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DC84" w14:textId="3A2C4BB4" w:rsidR="00A51BE3" w:rsidRDefault="005F7F51">
      <w:pPr>
        <w:rPr>
          <w:b/>
          <w:bCs/>
          <w:sz w:val="36"/>
          <w:szCs w:val="36"/>
        </w:rPr>
      </w:pPr>
      <w:r w:rsidRPr="005F7F51">
        <w:rPr>
          <w:b/>
          <w:bCs/>
          <w:sz w:val="36"/>
          <w:szCs w:val="36"/>
        </w:rPr>
        <w:t>C#</w:t>
      </w:r>
    </w:p>
    <w:p w14:paraId="50611407" w14:textId="007F1768" w:rsidR="005F7F51" w:rsidRPr="005F7F51" w:rsidRDefault="005F7F51">
      <w:pPr>
        <w:rPr>
          <w:b/>
          <w:bCs/>
          <w:sz w:val="36"/>
          <w:szCs w:val="36"/>
        </w:rPr>
      </w:pPr>
      <w:r>
        <w:rPr>
          <w:rFonts w:ascii="Arial" w:hAnsi="Arial" w:cs="Arial"/>
          <w:color w:val="000000"/>
          <w:shd w:val="clear" w:color="auto" w:fill="FFFFFF"/>
        </w:rPr>
        <w:t>C++ is a statically typed, compiled, general-purpose, case-sensitive, free-form programming language that supports procedural, object-oriented, and generic programming.</w:t>
      </w:r>
    </w:p>
    <w:sectPr w:rsidR="005F7F51" w:rsidRPr="005F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1"/>
    <w:rsid w:val="005F7F51"/>
    <w:rsid w:val="00A5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FE10"/>
  <w15:chartTrackingRefBased/>
  <w15:docId w15:val="{7698240D-2E2C-4354-AA3D-906BC792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sushama dewangan</dc:creator>
  <cp:keywords/>
  <dc:description/>
  <cp:lastModifiedBy>sushama dewangan</cp:lastModifiedBy>
  <cp:revision>1</cp:revision>
  <dcterms:created xsi:type="dcterms:W3CDTF">2021-06-30T18:43:00Z</dcterms:created>
  <dcterms:modified xsi:type="dcterms:W3CDTF">2021-06-30T18:44:00Z</dcterms:modified>
</cp:coreProperties>
</file>