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Customer Intelligence Platform</w:t>
      </w:r>
    </w:p>
    <w:p>
      <w:pPr>
        <w:jc w:val="center"/>
      </w:pPr>
      <w:r>
        <w:rPr>
          <w:b/>
          <w:sz w:val="28"/>
        </w:rPr>
        <w:t>Churn Prediction + Customer Lifetime Value + Segmentation + Retention Intelligence</w:t>
      </w:r>
    </w:p>
    <w:p>
      <w:pPr>
        <w:jc w:val="center"/>
      </w:pPr>
      <w:r>
        <w:rPr>
          <w:i/>
        </w:rPr>
        <w:t>Complete Data Science + ML + Analytics + Product Showcase Build Guide</w:t>
      </w:r>
    </w:p>
    <w:p>
      <w:pPr>
        <w:pStyle w:val="Heading1"/>
      </w:pPr>
      <w:r>
        <w:t>1. Project Vision</w:t>
      </w:r>
    </w:p>
    <w:p>
      <w:r>
        <w:t>Build a real customer intelligence product, not a notebook-only churn project. The platform combines churn prediction, predictive customer lifetime value (CLV), behavioral segmentation, customer 360 analytics, cohort analysis, explainability and transparent retention scenarios.</w:t>
      </w:r>
    </w:p>
    <w:p>
      <w:r>
        <w:rPr>
          <w:rFonts w:ascii="Consolas" w:hAnsi="Consolas"/>
          <w:sz w:val="18"/>
        </w:rPr>
        <w:t>Customer Data → Data Quality → EDA → Feature Engineering</w:t>
        <w:br/>
        <w:t xml:space="preserve">                    ↓</w:t>
        <w:br/>
        <w:t xml:space="preserve">          ┌─────────┼──────────┐</w:t>
        <w:br/>
        <w:t xml:space="preserve">          ↓         ↓          ↓</w:t>
        <w:br/>
        <w:t xml:space="preserve">       Churn       CLV    Segmentation</w:t>
        <w:br/>
        <w:t xml:space="preserve">          └─────────┼──────────┘</w:t>
        <w:br/>
        <w:t xml:space="preserve">                    ↓</w:t>
        <w:br/>
        <w:t xml:space="preserve">             Customer 360</w:t>
        <w:br/>
        <w:t xml:space="preserve">                    ↓</w:t>
        <w:br/>
        <w:t xml:space="preserve">       Explainability + Analytics</w:t>
        <w:br/>
        <w:t xml:space="preserve">                    ↓</w:t>
        <w:br/>
        <w:t xml:space="preserve">          FastAPI + PostgreSQL</w:t>
        <w:br/>
        <w:t xml:space="preserve">                    ↓</w:t>
        <w:br/>
        <w:t xml:space="preserve">            Next.js Dashboard</w:t>
      </w:r>
    </w:p>
    <w:p>
      <w:pPr>
        <w:pStyle w:val="Heading1"/>
      </w:pPr>
      <w:r>
        <w:t>2. Product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Module</w:t>
            </w:r>
          </w:p>
        </w:tc>
        <w:tc>
          <w:tcPr>
            <w:tcW w:type="dxa" w:w="3360"/>
          </w:tcPr>
          <w:p>
            <w:r>
              <w:t>Purpose</w:t>
            </w:r>
          </w:p>
        </w:tc>
        <w:tc>
          <w:tcPr>
            <w:tcW w:type="dxa" w:w="3360"/>
          </w:tcPr>
          <w:p>
            <w:r>
              <w:t>Concepts</w:t>
            </w:r>
          </w:p>
        </w:tc>
      </w:tr>
      <w:tr>
        <w:tc>
          <w:tcPr>
            <w:tcW w:type="dxa" w:w="3360"/>
          </w:tcPr>
          <w:p>
            <w:r>
              <w:t>Dashboard</w:t>
            </w:r>
          </w:p>
        </w:tc>
        <w:tc>
          <w:tcPr>
            <w:tcW w:type="dxa" w:w="3360"/>
          </w:tcPr>
          <w:p>
            <w:r>
              <w:t>Executive overview</w:t>
            </w:r>
          </w:p>
        </w:tc>
        <w:tc>
          <w:tcPr>
            <w:tcW w:type="dxa" w:w="3360"/>
          </w:tcPr>
          <w:p>
            <w:r>
              <w:t>KPIs, trends</w:t>
            </w:r>
          </w:p>
        </w:tc>
      </w:tr>
      <w:tr>
        <w:tc>
          <w:tcPr>
            <w:tcW w:type="dxa" w:w="3360"/>
          </w:tcPr>
          <w:p>
            <w:r>
              <w:t>Customers</w:t>
            </w:r>
          </w:p>
        </w:tc>
        <w:tc>
          <w:tcPr>
            <w:tcW w:type="dxa" w:w="3360"/>
          </w:tcPr>
          <w:p>
            <w:r>
              <w:t>Search and filter customers</w:t>
            </w:r>
          </w:p>
        </w:tc>
        <w:tc>
          <w:tcPr>
            <w:tcW w:type="dxa" w:w="3360"/>
          </w:tcPr>
          <w:p>
            <w:r>
              <w:t>Feature engineering</w:t>
            </w:r>
          </w:p>
        </w:tc>
      </w:tr>
      <w:tr>
        <w:tc>
          <w:tcPr>
            <w:tcW w:type="dxa" w:w="3360"/>
          </w:tcPr>
          <w:p>
            <w:r>
              <w:t>Customer 360</w:t>
            </w:r>
          </w:p>
        </w:tc>
        <w:tc>
          <w:tcPr>
            <w:tcW w:type="dxa" w:w="3360"/>
          </w:tcPr>
          <w:p>
            <w:r>
              <w:t>Full customer profile</w:t>
            </w:r>
          </w:p>
        </w:tc>
        <w:tc>
          <w:tcPr>
            <w:tcW w:type="dxa" w:w="3360"/>
          </w:tcPr>
          <w:p>
            <w:r>
              <w:t>Behavioral analytics</w:t>
            </w:r>
          </w:p>
        </w:tc>
      </w:tr>
      <w:tr>
        <w:tc>
          <w:tcPr>
            <w:tcW w:type="dxa" w:w="3360"/>
          </w:tcPr>
          <w:p>
            <w:r>
              <w:t>Segments</w:t>
            </w:r>
          </w:p>
        </w:tc>
        <w:tc>
          <w:tcPr>
            <w:tcW w:type="dxa" w:w="3360"/>
          </w:tcPr>
          <w:p>
            <w:r>
              <w:t>Explore customer groups</w:t>
            </w:r>
          </w:p>
        </w:tc>
        <w:tc>
          <w:tcPr>
            <w:tcW w:type="dxa" w:w="3360"/>
          </w:tcPr>
          <w:p>
            <w:r>
              <w:t>Clustering</w:t>
            </w:r>
          </w:p>
        </w:tc>
      </w:tr>
      <w:tr>
        <w:tc>
          <w:tcPr>
            <w:tcW w:type="dxa" w:w="3360"/>
          </w:tcPr>
          <w:p>
            <w:r>
              <w:t>Churn Intelligence</w:t>
            </w:r>
          </w:p>
        </w:tc>
        <w:tc>
          <w:tcPr>
            <w:tcW w:type="dxa" w:w="3360"/>
          </w:tcPr>
          <w:p>
            <w:r>
              <w:t>Risk analysis</w:t>
            </w:r>
          </w:p>
        </w:tc>
        <w:tc>
          <w:tcPr>
            <w:tcW w:type="dxa" w:w="3360"/>
          </w:tcPr>
          <w:p>
            <w:r>
              <w:t>Classification</w:t>
            </w:r>
          </w:p>
        </w:tc>
      </w:tr>
      <w:tr>
        <w:tc>
          <w:tcPr>
            <w:tcW w:type="dxa" w:w="3360"/>
          </w:tcPr>
          <w:p>
            <w:r>
              <w:t>CLV Intelligence</w:t>
            </w:r>
          </w:p>
        </w:tc>
        <w:tc>
          <w:tcPr>
            <w:tcW w:type="dxa" w:w="3360"/>
          </w:tcPr>
          <w:p>
            <w:r>
              <w:t>Value prediction</w:t>
            </w:r>
          </w:p>
        </w:tc>
        <w:tc>
          <w:tcPr>
            <w:tcW w:type="dxa" w:w="3360"/>
          </w:tcPr>
          <w:p>
            <w:r>
              <w:t>Regression/statistical CLV</w:t>
            </w:r>
          </w:p>
        </w:tc>
      </w:tr>
      <w:tr>
        <w:tc>
          <w:tcPr>
            <w:tcW w:type="dxa" w:w="3360"/>
          </w:tcPr>
          <w:p>
            <w:r>
              <w:t>Cohorts</w:t>
            </w:r>
          </w:p>
        </w:tc>
        <w:tc>
          <w:tcPr>
            <w:tcW w:type="dxa" w:w="3360"/>
          </w:tcPr>
          <w:p>
            <w:r>
              <w:t>Retention analysis</w:t>
            </w:r>
          </w:p>
        </w:tc>
        <w:tc>
          <w:tcPr>
            <w:tcW w:type="dxa" w:w="3360"/>
          </w:tcPr>
          <w:p>
            <w:r>
              <w:t>Time/cohort analysis</w:t>
            </w:r>
          </w:p>
        </w:tc>
      </w:tr>
      <w:tr>
        <w:tc>
          <w:tcPr>
            <w:tcW w:type="dxa" w:w="3360"/>
          </w:tcPr>
          <w:p>
            <w:r>
              <w:t>Retention Simulator</w:t>
            </w:r>
          </w:p>
        </w:tc>
        <w:tc>
          <w:tcPr>
            <w:tcW w:type="dxa" w:w="3360"/>
          </w:tcPr>
          <w:p>
            <w:r>
              <w:t>Scenario analysis</w:t>
            </w:r>
          </w:p>
        </w:tc>
        <w:tc>
          <w:tcPr>
            <w:tcW w:type="dxa" w:w="3360"/>
          </w:tcPr>
          <w:p>
            <w:r>
              <w:t>Decision analysis</w:t>
            </w:r>
          </w:p>
        </w:tc>
      </w:tr>
      <w:tr>
        <w:tc>
          <w:tcPr>
            <w:tcW w:type="dxa" w:w="3360"/>
          </w:tcPr>
          <w:p>
            <w:r>
              <w:t>Model Center</w:t>
            </w:r>
          </w:p>
        </w:tc>
        <w:tc>
          <w:tcPr>
            <w:tcW w:type="dxa" w:w="3360"/>
          </w:tcPr>
          <w:p>
            <w:r>
              <w:t>Model results</w:t>
            </w:r>
          </w:p>
        </w:tc>
        <w:tc>
          <w:tcPr>
            <w:tcW w:type="dxa" w:w="3360"/>
          </w:tcPr>
          <w:p>
            <w:r>
              <w:t>ML evaluation</w:t>
            </w:r>
          </w:p>
        </w:tc>
      </w:tr>
      <w:tr>
        <w:tc>
          <w:tcPr>
            <w:tcW w:type="dxa" w:w="3360"/>
          </w:tcPr>
          <w:p>
            <w:r>
              <w:t>Explainability</w:t>
            </w:r>
          </w:p>
        </w:tc>
        <w:tc>
          <w:tcPr>
            <w:tcW w:type="dxa" w:w="3360"/>
          </w:tcPr>
          <w:p>
            <w:r>
              <w:t>Customer/model drivers</w:t>
            </w:r>
          </w:p>
        </w:tc>
        <w:tc>
          <w:tcPr>
            <w:tcW w:type="dxa" w:w="3360"/>
          </w:tcPr>
          <w:p>
            <w:r>
              <w:t>SHAP</w:t>
            </w:r>
          </w:p>
        </w:tc>
      </w:tr>
      <w:tr>
        <w:tc>
          <w:tcPr>
            <w:tcW w:type="dxa" w:w="3360"/>
          </w:tcPr>
          <w:p>
            <w:r>
              <w:t>Data Quality</w:t>
            </w:r>
          </w:p>
        </w:tc>
        <w:tc>
          <w:tcPr>
            <w:tcW w:type="dxa" w:w="3360"/>
          </w:tcPr>
          <w:p>
            <w:r>
              <w:t>Pipeline health</w:t>
            </w:r>
          </w:p>
        </w:tc>
        <w:tc>
          <w:tcPr>
            <w:tcW w:type="dxa" w:w="3360"/>
          </w:tcPr>
          <w:p>
            <w:r>
              <w:t>Validation</w:t>
            </w:r>
          </w:p>
        </w:tc>
      </w:tr>
      <w:tr>
        <w:tc>
          <w:tcPr>
            <w:tcW w:type="dxa" w:w="3360"/>
          </w:tcPr>
          <w:p>
            <w:r>
              <w:t>Monitoring</w:t>
            </w:r>
          </w:p>
        </w:tc>
        <w:tc>
          <w:tcPr>
            <w:tcW w:type="dxa" w:w="3360"/>
          </w:tcPr>
          <w:p>
            <w:r>
              <w:t>Production model health</w:t>
            </w:r>
          </w:p>
        </w:tc>
        <w:tc>
          <w:tcPr>
            <w:tcW w:type="dxa" w:w="3360"/>
          </w:tcPr>
          <w:p>
            <w:r>
              <w:t>Drift/MLOps</w:t>
            </w:r>
          </w:p>
        </w:tc>
      </w:tr>
      <w:tr>
        <w:tc>
          <w:tcPr>
            <w:tcW w:type="dxa" w:w="3360"/>
          </w:tcPr>
          <w:p>
            <w:r>
              <w:t>Reports</w:t>
            </w:r>
          </w:p>
        </w:tc>
        <w:tc>
          <w:tcPr>
            <w:tcW w:type="dxa" w:w="3360"/>
          </w:tcPr>
          <w:p>
            <w:r>
              <w:t>Business summary</w:t>
            </w:r>
          </w:p>
        </w:tc>
        <w:tc>
          <w:tcPr>
            <w:tcW w:type="dxa" w:w="3360"/>
          </w:tcPr>
          <w:p>
            <w:r>
              <w:t>Communication</w:t>
            </w:r>
          </w:p>
        </w:tc>
      </w:tr>
    </w:tbl>
    <w:p>
      <w:pPr>
        <w:pStyle w:val="Heading1"/>
      </w:pPr>
      <w:r>
        <w:t>3. Business Problem</w:t>
      </w:r>
    </w:p>
    <w:p>
      <w:pPr>
        <w:pStyle w:val="ListBullet"/>
      </w:pPr>
      <w:r>
        <w:t>Define churn precisely for the chosen business and dataset.</w:t>
      </w:r>
    </w:p>
    <w:p>
      <w:pPr>
        <w:pStyle w:val="ListBullet"/>
      </w:pPr>
      <w:r>
        <w:t>Predict which customers are likely to churn during a future prediction window.</w:t>
      </w:r>
    </w:p>
    <w:p>
      <w:pPr>
        <w:pStyle w:val="ListBullet"/>
      </w:pPr>
      <w:r>
        <w:t>Estimate future customer value rather than relying only on historical spend.</w:t>
      </w:r>
    </w:p>
    <w:p>
      <w:pPr>
        <w:pStyle w:val="ListBullet"/>
      </w:pPr>
      <w:r>
        <w:t>Segment customers based on behavior and value.</w:t>
      </w:r>
    </w:p>
    <w:p>
      <w:pPr>
        <w:pStyle w:val="ListBullet"/>
      </w:pPr>
      <w:r>
        <w:t>Identify high-value customers who are also at elevated churn risk.</w:t>
      </w:r>
    </w:p>
    <w:p>
      <w:pPr>
        <w:pStyle w:val="ListBullet"/>
      </w:pPr>
      <w:r>
        <w:t>Provide evidence and model explanations for customer-level predictions.</w:t>
      </w:r>
    </w:p>
    <w:p>
      <w:pPr>
        <w:pStyle w:val="ListBullet"/>
      </w:pPr>
      <w:r>
        <w:t>Use scenario analysis for retention decisions without claiming causal impact unless it is experimentally measured.</w:t>
      </w:r>
    </w:p>
    <w:p>
      <w:pPr>
        <w:pStyle w:val="Heading2"/>
      </w:pPr>
      <w:r>
        <w:t>3.1 Core Questions</w:t>
      </w:r>
    </w:p>
    <w:p>
      <w:pPr>
        <w:pStyle w:val="ListBullet"/>
      </w:pPr>
      <w:r>
        <w:t>Who is likely to churn?</w:t>
      </w:r>
    </w:p>
    <w:p>
      <w:pPr>
        <w:pStyle w:val="ListBullet"/>
      </w:pPr>
      <w:r>
        <w:t>What is each customer's predicted future value?</w:t>
      </w:r>
    </w:p>
    <w:p>
      <w:pPr>
        <w:pStyle w:val="ListBullet"/>
      </w:pPr>
      <w:r>
        <w:t>Which customers are high-value and at risk?</w:t>
      </w:r>
    </w:p>
    <w:p>
      <w:pPr>
        <w:pStyle w:val="ListBullet"/>
      </w:pPr>
      <w:r>
        <w:t>What behaviors are associated with churn?</w:t>
      </w:r>
    </w:p>
    <w:p>
      <w:pPr>
        <w:pStyle w:val="ListBullet"/>
      </w:pPr>
      <w:r>
        <w:t>Which segments retain customers and revenue best?</w:t>
      </w:r>
    </w:p>
    <w:p>
      <w:pPr>
        <w:pStyle w:val="ListBullet"/>
      </w:pPr>
      <w:r>
        <w:t>How does retention differ by acquisition cohort?</w:t>
      </w:r>
    </w:p>
    <w:p>
      <w:pPr>
        <w:pStyle w:val="ListBullet"/>
      </w:pPr>
      <w:r>
        <w:t>How stable are predictions over time?</w:t>
      </w:r>
    </w:p>
    <w:p>
      <w:pPr>
        <w:pStyle w:val="ListBullet"/>
      </w:pPr>
      <w:r>
        <w:t>What changes under different retention assumptions?</w:t>
      </w:r>
    </w:p>
    <w:p>
      <w:pPr>
        <w:pStyle w:val="Heading1"/>
      </w:pPr>
      <w:r>
        <w:t>4. Target and Time-Window Design</w:t>
      </w:r>
    </w:p>
    <w:p>
      <w:r>
        <w:t>This is one of the most important Data Science parts of the project.</w:t>
      </w:r>
    </w:p>
    <w:p>
      <w:r>
        <w:rPr>
          <w:rFonts w:ascii="Consolas" w:hAnsi="Consolas"/>
          <w:sz w:val="18"/>
        </w:rPr>
        <w:t>Historical observation window</w:t>
        <w:br/>
        <w:t xml:space="preserve">          ↓</w:t>
        <w:br/>
        <w:t xml:space="preserve">     Prediction date</w:t>
        <w:br/>
        <w:t xml:space="preserve">          ↓</w:t>
        <w:br/>
        <w:t xml:space="preserve">   Future prediction window</w:t>
        <w:br/>
        <w:t xml:space="preserve">          ↓</w:t>
        <w:br/>
        <w:t xml:space="preserve">      Churn label</w:t>
        <w:br/>
        <w:t xml:space="preserve">          +</w:t>
        <w:br/>
        <w:t xml:space="preserve"> Future customer value</w:t>
      </w:r>
    </w:p>
    <w:p>
      <w:pPr>
        <w:pStyle w:val="ListBullet"/>
      </w:pPr>
      <w:r>
        <w:t>Define the observation cutoff date.</w:t>
      </w:r>
    </w:p>
    <w:p>
      <w:pPr>
        <w:pStyle w:val="ListBullet"/>
      </w:pPr>
      <w:r>
        <w:t>Define churn and qualifying activity.</w:t>
      </w:r>
    </w:p>
    <w:p>
      <w:pPr>
        <w:pStyle w:val="ListBullet"/>
      </w:pPr>
      <w:r>
        <w:t>Define prediction horizon.</w:t>
      </w:r>
    </w:p>
    <w:p>
      <w:pPr>
        <w:pStyle w:val="ListBullet"/>
      </w:pPr>
      <w:r>
        <w:t>Define future CLV/value horizon.</w:t>
      </w:r>
    </w:p>
    <w:p>
      <w:pPr>
        <w:pStyle w:val="ListBullet"/>
      </w:pPr>
      <w:r>
        <w:t>Ensure every feature existed at prediction time.</w:t>
      </w:r>
    </w:p>
    <w:p>
      <w:pPr>
        <w:pStyle w:val="ListBullet"/>
      </w:pPr>
      <w:r>
        <w:t>Document reactivations, cancellations, refunds and incomplete histories.</w:t>
      </w:r>
    </w:p>
    <w:p>
      <w:pPr>
        <w:pStyle w:val="ListBullet"/>
      </w:pPr>
      <w:r>
        <w:t>Keep the final test period untouched until model selection is finished.</w:t>
      </w:r>
    </w:p>
    <w:p>
      <w:pPr>
        <w:pStyle w:val="Heading1"/>
      </w:pPr>
      <w:r>
        <w:t>5. Data Strategy</w:t>
      </w:r>
    </w:p>
    <w:p>
      <w:r>
        <w:t>Prefer a public transactional, retail, subscription or e-commerce dataset that contains customer history. A transactional dataset is particularly useful because it supports RFM, cohorts and CLV.</w:t>
      </w:r>
    </w:p>
    <w:p>
      <w:r>
        <w:rPr>
          <w:rFonts w:ascii="Consolas" w:hAnsi="Consolas"/>
          <w:sz w:val="18"/>
        </w:rPr>
        <w:t>customers(customer_id, signup_date, country, acquisition_channel, plan, ...)</w:t>
        <w:br/>
        <w:t>orders(order_id, customer_id, order_date, amount, product_id, discount, ...)</w:t>
        <w:br/>
        <w:t>products(product_id, category, price, ...)</w:t>
        <w:br/>
        <w:t>interactions(customer_id, event_time, event_type, channel)</w:t>
        <w:br/>
        <w:t>support(ticket_id, customer_id, created_at, category, ...)</w:t>
        <w:br/>
        <w:t>predictions(customer_id, model_version, churn_probability, predicted_clv, prediction_date)</w:t>
      </w:r>
    </w:p>
    <w:p>
      <w:pPr>
        <w:pStyle w:val="Heading2"/>
      </w:pPr>
      <w:r>
        <w:t>5.1 Data Concepts</w:t>
      </w:r>
    </w:p>
    <w:p>
      <w:pPr>
        <w:pStyle w:val="ListBullet"/>
      </w:pPr>
      <w:r>
        <w:t>Primary/foreign keys</w:t>
      </w:r>
    </w:p>
    <w:p>
      <w:pPr>
        <w:pStyle w:val="ListBullet"/>
      </w:pPr>
      <w:r>
        <w:t>Table grain</w:t>
      </w:r>
    </w:p>
    <w:p>
      <w:pPr>
        <w:pStyle w:val="ListBullet"/>
      </w:pPr>
      <w:r>
        <w:t>One-to-many joins</w:t>
      </w:r>
    </w:p>
    <w:p>
      <w:pPr>
        <w:pStyle w:val="ListBullet"/>
      </w:pPr>
      <w:r>
        <w:t>Duplicate records</w:t>
      </w:r>
    </w:p>
    <w:p>
      <w:pPr>
        <w:pStyle w:val="ListBullet"/>
      </w:pPr>
      <w:r>
        <w:t>Missingness</w:t>
      </w:r>
    </w:p>
    <w:p>
      <w:pPr>
        <w:pStyle w:val="ListBullet"/>
      </w:pPr>
      <w:r>
        <w:t>Categorical/numerical variables</w:t>
      </w:r>
    </w:p>
    <w:p>
      <w:pPr>
        <w:pStyle w:val="ListBullet"/>
      </w:pPr>
      <w:r>
        <w:t>Timestamp handling</w:t>
      </w:r>
    </w:p>
    <w:p>
      <w:pPr>
        <w:pStyle w:val="ListBullet"/>
      </w:pPr>
      <w:r>
        <w:t>Point-in-time snapshots</w:t>
      </w:r>
    </w:p>
    <w:p>
      <w:pPr>
        <w:pStyle w:val="ListBullet"/>
      </w:pPr>
      <w:r>
        <w:t>Target leakage</w:t>
      </w:r>
    </w:p>
    <w:p>
      <w:pPr>
        <w:pStyle w:val="ListBullet"/>
      </w:pPr>
      <w:r>
        <w:t>Customer-level versus transaction-level data</w:t>
      </w:r>
    </w:p>
    <w:p>
      <w:pPr>
        <w:pStyle w:val="Heading1"/>
      </w:pPr>
      <w:r>
        <w:t>6. Data Quality &amp; Preprocessing</w:t>
      </w:r>
    </w:p>
    <w:p>
      <w:pPr>
        <w:pStyle w:val="ListBullet"/>
      </w:pPr>
      <w:r>
        <w:t>Schema and data-type validation</w:t>
      </w:r>
    </w:p>
    <w:p>
      <w:pPr>
        <w:pStyle w:val="ListBullet"/>
      </w:pPr>
      <w:r>
        <w:t>Duplicate detection</w:t>
      </w:r>
    </w:p>
    <w:p>
      <w:pPr>
        <w:pStyle w:val="ListBullet"/>
      </w:pPr>
      <w:r>
        <w:t>Invalid amount/date checks</w:t>
      </w:r>
    </w:p>
    <w:p>
      <w:pPr>
        <w:pStyle w:val="ListBullet"/>
      </w:pPr>
      <w:r>
        <w:t>Missing-value analysis</w:t>
      </w:r>
    </w:p>
    <w:p>
      <w:pPr>
        <w:pStyle w:val="ListBullet"/>
      </w:pPr>
      <w:r>
        <w:t>Category normalization</w:t>
      </w:r>
    </w:p>
    <w:p>
      <w:pPr>
        <w:pStyle w:val="ListBullet"/>
      </w:pPr>
      <w:r>
        <w:t>Refund/cancellation treatment</w:t>
      </w:r>
    </w:p>
    <w:p>
      <w:pPr>
        <w:pStyle w:val="ListBullet"/>
      </w:pPr>
      <w:r>
        <w:t>Referential integrity</w:t>
      </w:r>
    </w:p>
    <w:p>
      <w:pPr>
        <w:pStyle w:val="ListBullet"/>
      </w:pPr>
      <w:r>
        <w:t>Outlier investigation</w:t>
      </w:r>
    </w:p>
    <w:p>
      <w:pPr>
        <w:pStyle w:val="ListBullet"/>
      </w:pPr>
      <w:r>
        <w:t>Data freshness checks</w:t>
      </w:r>
    </w:p>
    <w:p>
      <w:pPr>
        <w:pStyle w:val="ListBullet"/>
      </w:pPr>
      <w:r>
        <w:t>Reproducible preprocessing</w:t>
      </w:r>
    </w:p>
    <w:p>
      <w:pPr>
        <w:pStyle w:val="ListBullet"/>
      </w:pPr>
      <w:r>
        <w:t>Data-quality report before modeling</w:t>
      </w:r>
    </w:p>
    <w:p>
      <w:pPr>
        <w:pStyle w:val="Heading1"/>
      </w:pPr>
      <w:r>
        <w:t>7. Exploratory Data Analysis</w:t>
      </w:r>
    </w:p>
    <w:p>
      <w:pPr>
        <w:pStyle w:val="ListBullet"/>
      </w:pPr>
      <w:r>
        <w:t>Customer population and activity</w:t>
      </w:r>
    </w:p>
    <w:p>
      <w:pPr>
        <w:pStyle w:val="ListBullet"/>
      </w:pPr>
      <w:r>
        <w:t>Revenue distribution</w:t>
      </w:r>
    </w:p>
    <w:p>
      <w:pPr>
        <w:pStyle w:val="ListBullet"/>
      </w:pPr>
      <w:r>
        <w:t>Recency/frequency/monetary distributions</w:t>
      </w:r>
    </w:p>
    <w:p>
      <w:pPr>
        <w:pStyle w:val="ListBullet"/>
      </w:pPr>
      <w:r>
        <w:t>Average order value</w:t>
      </w:r>
    </w:p>
    <w:p>
      <w:pPr>
        <w:pStyle w:val="ListBullet"/>
      </w:pPr>
      <w:r>
        <w:t>Tenure</w:t>
      </w:r>
    </w:p>
    <w:p>
      <w:pPr>
        <w:pStyle w:val="ListBullet"/>
      </w:pPr>
      <w:r>
        <w:t>Overall churn rate</w:t>
      </w:r>
    </w:p>
    <w:p>
      <w:pPr>
        <w:pStyle w:val="ListBullet"/>
      </w:pPr>
      <w:r>
        <w:t>Churn by acquisition channel</w:t>
      </w:r>
    </w:p>
    <w:p>
      <w:pPr>
        <w:pStyle w:val="ListBullet"/>
      </w:pPr>
      <w:r>
        <w:t>Churn by plan/product</w:t>
      </w:r>
    </w:p>
    <w:p>
      <w:pPr>
        <w:pStyle w:val="ListBullet"/>
      </w:pPr>
      <w:r>
        <w:t>Churn by engagement</w:t>
      </w:r>
    </w:p>
    <w:p>
      <w:pPr>
        <w:pStyle w:val="ListBullet"/>
      </w:pPr>
      <w:r>
        <w:t>Churn by support activity</w:t>
      </w:r>
    </w:p>
    <w:p>
      <w:pPr>
        <w:pStyle w:val="ListBullet"/>
      </w:pPr>
      <w:r>
        <w:t>Cohort retention</w:t>
      </w:r>
    </w:p>
    <w:p>
      <w:pPr>
        <w:pStyle w:val="ListBullet"/>
      </w:pPr>
      <w:r>
        <w:t>Revenue retention</w:t>
      </w:r>
    </w:p>
    <w:p>
      <w:pPr>
        <w:pStyle w:val="ListBullet"/>
      </w:pPr>
      <w:r>
        <w:t>Customer concentration</w:t>
      </w:r>
    </w:p>
    <w:p>
      <w:pPr>
        <w:pStyle w:val="ListBullet"/>
      </w:pPr>
      <w:r>
        <w:t>Outliers</w:t>
      </w:r>
    </w:p>
    <w:p>
      <w:pPr>
        <w:pStyle w:val="ListBullet"/>
      </w:pPr>
      <w:r>
        <w:t>Feature relationships</w:t>
      </w:r>
    </w:p>
    <w:p>
      <w:pPr>
        <w:pStyle w:val="Heading2"/>
      </w:pPr>
      <w:r>
        <w:t>7.1 Statistics to Learn</w:t>
      </w:r>
    </w:p>
    <w:p>
      <w:pPr>
        <w:pStyle w:val="ListBullet"/>
      </w:pPr>
      <w:r>
        <w:t>Mean/median/variance</w:t>
      </w:r>
    </w:p>
    <w:p>
      <w:pPr>
        <w:pStyle w:val="ListBullet"/>
      </w:pPr>
      <w:r>
        <w:t>Quantiles</w:t>
      </w:r>
    </w:p>
    <w:p>
      <w:pPr>
        <w:pStyle w:val="ListBullet"/>
      </w:pPr>
      <w:r>
        <w:t>Skewness</w:t>
      </w:r>
    </w:p>
    <w:p>
      <w:pPr>
        <w:pStyle w:val="ListBullet"/>
      </w:pPr>
      <w:r>
        <w:t>Confidence intervals</w:t>
      </w:r>
    </w:p>
    <w:p>
      <w:pPr>
        <w:pStyle w:val="ListBullet"/>
      </w:pPr>
      <w:r>
        <w:t>Sampling</w:t>
      </w:r>
    </w:p>
    <w:p>
      <w:pPr>
        <w:pStyle w:val="ListBullet"/>
      </w:pPr>
      <w:r>
        <w:t>Hypothesis testing</w:t>
      </w:r>
    </w:p>
    <w:p>
      <w:pPr>
        <w:pStyle w:val="ListBullet"/>
      </w:pPr>
      <w:r>
        <w:t>Effect size</w:t>
      </w:r>
    </w:p>
    <w:p>
      <w:pPr>
        <w:pStyle w:val="ListBullet"/>
      </w:pPr>
      <w:r>
        <w:t>Correlation versus causation</w:t>
      </w:r>
    </w:p>
    <w:p>
      <w:pPr>
        <w:pStyle w:val="ListBullet"/>
      </w:pPr>
      <w:r>
        <w:t>Statistical versus practical significance</w:t>
      </w:r>
    </w:p>
    <w:p>
      <w:pPr>
        <w:pStyle w:val="Heading1"/>
      </w:pPr>
      <w:r>
        <w:t>8. Customer Behavior &amp; RFM</w:t>
      </w:r>
    </w:p>
    <w:p>
      <w:pPr>
        <w:pStyle w:val="ListBullet"/>
      </w:pPr>
      <w:r>
        <w:t>Recency: time since recent qualifying activity/purchase</w:t>
      </w:r>
    </w:p>
    <w:p>
      <w:pPr>
        <w:pStyle w:val="ListBullet"/>
      </w:pPr>
      <w:r>
        <w:t>Frequency: transaction count in a defined window</w:t>
      </w:r>
    </w:p>
    <w:p>
      <w:pPr>
        <w:pStyle w:val="ListBullet"/>
      </w:pPr>
      <w:r>
        <w:t>Monetary: spend/value in a defined window</w:t>
      </w:r>
    </w:p>
    <w:p>
      <w:pPr>
        <w:pStyle w:val="ListBullet"/>
      </w:pPr>
      <w:r>
        <w:t>7/30/90-day activity</w:t>
      </w:r>
    </w:p>
    <w:p>
      <w:pPr>
        <w:pStyle w:val="ListBullet"/>
      </w:pPr>
      <w:r>
        <w:t>Purchase intervals</w:t>
      </w:r>
    </w:p>
    <w:p>
      <w:pPr>
        <w:pStyle w:val="ListBullet"/>
      </w:pPr>
      <w:r>
        <w:t>Average order value</w:t>
      </w:r>
    </w:p>
    <w:p>
      <w:pPr>
        <w:pStyle w:val="ListBullet"/>
      </w:pPr>
      <w:r>
        <w:t>Unique products/categories</w:t>
      </w:r>
    </w:p>
    <w:p>
      <w:pPr>
        <w:pStyle w:val="ListBullet"/>
      </w:pPr>
      <w:r>
        <w:t>Spend trend</w:t>
      </w:r>
    </w:p>
    <w:p>
      <w:pPr>
        <w:pStyle w:val="ListBullet"/>
      </w:pPr>
      <w:r>
        <w:t>Engagement trend</w:t>
      </w:r>
    </w:p>
    <w:p>
      <w:pPr>
        <w:pStyle w:val="ListBullet"/>
      </w:pPr>
      <w:r>
        <w:t>Support-ticket frequency</w:t>
      </w:r>
    </w:p>
    <w:p>
      <w:pPr>
        <w:pStyle w:val="ListBullet"/>
      </w:pPr>
      <w:r>
        <w:t>Refund/payment-failure frequency</w:t>
      </w:r>
    </w:p>
    <w:p>
      <w:pPr>
        <w:pStyle w:val="ListBullet"/>
      </w:pPr>
      <w:r>
        <w:t>Tenure</w:t>
      </w:r>
    </w:p>
    <w:p>
      <w:pPr>
        <w:pStyle w:val="ListBullet"/>
      </w:pPr>
      <w:r>
        <w:t>Recent inactivity</w:t>
      </w:r>
    </w:p>
    <w:p>
      <w:r>
        <w:t>Build RFM both as a descriptive business framework and as candidate features for ML.</w:t>
      </w:r>
    </w:p>
    <w:p>
      <w:pPr>
        <w:pStyle w:val="Heading1"/>
      </w:pPr>
      <w:r>
        <w:t>9. Feature Engineering</w:t>
      </w:r>
    </w:p>
    <w:p>
      <w:pPr>
        <w:pStyle w:val="ListBullet"/>
      </w:pPr>
      <w:r>
        <w:t>Rolling transaction counts and revenue</w:t>
      </w:r>
    </w:p>
    <w:p>
      <w:pPr>
        <w:pStyle w:val="ListBullet"/>
      </w:pPr>
      <w:r>
        <w:t>Recent-versus-historical behavior ratios</w:t>
      </w:r>
    </w:p>
    <w:p>
      <w:pPr>
        <w:pStyle w:val="ListBullet"/>
      </w:pPr>
      <w:r>
        <w:t>Trend/slope features</w:t>
      </w:r>
    </w:p>
    <w:p>
      <w:pPr>
        <w:pStyle w:val="ListBullet"/>
      </w:pPr>
      <w:r>
        <w:t>Purchase interval statistics</w:t>
      </w:r>
    </w:p>
    <w:p>
      <w:pPr>
        <w:pStyle w:val="ListBullet"/>
      </w:pPr>
      <w:r>
        <w:t>Customer tenure</w:t>
      </w:r>
    </w:p>
    <w:p>
      <w:pPr>
        <w:pStyle w:val="ListBullet"/>
      </w:pPr>
      <w:r>
        <w:t>Engagement ratios</w:t>
      </w:r>
    </w:p>
    <w:p>
      <w:pPr>
        <w:pStyle w:val="ListBullet"/>
      </w:pPr>
      <w:r>
        <w:t>Product/category breadth</w:t>
      </w:r>
    </w:p>
    <w:p>
      <w:pPr>
        <w:pStyle w:val="ListBullet"/>
      </w:pPr>
      <w:r>
        <w:t>Support behavior</w:t>
      </w:r>
    </w:p>
    <w:p>
      <w:pPr>
        <w:pStyle w:val="ListBullet"/>
      </w:pPr>
      <w:r>
        <w:t>Payment behavior</w:t>
      </w:r>
    </w:p>
    <w:p>
      <w:pPr>
        <w:pStyle w:val="ListBullet"/>
      </w:pPr>
      <w:r>
        <w:t>Categorical encoding</w:t>
      </w:r>
    </w:p>
    <w:p>
      <w:pPr>
        <w:pStyle w:val="ListBullet"/>
      </w:pPr>
      <w:r>
        <w:t>Skew transformations</w:t>
      </w:r>
    </w:p>
    <w:p>
      <w:pPr>
        <w:pStyle w:val="ListBullet"/>
      </w:pPr>
      <w:r>
        <w:t>Scaling where model requires it</w:t>
      </w:r>
    </w:p>
    <w:p>
      <w:pPr>
        <w:pStyle w:val="ListBullet"/>
      </w:pPr>
      <w:r>
        <w:t>Missingness handling</w:t>
      </w:r>
    </w:p>
    <w:p>
      <w:pPr>
        <w:pStyle w:val="Heading2"/>
      </w:pPr>
      <w:r>
        <w:t>9.1 Leakage Controls</w:t>
      </w:r>
    </w:p>
    <w:p>
      <w:pPr>
        <w:pStyle w:val="ListBullet"/>
      </w:pPr>
      <w:r>
        <w:t>No future transactions in historical features.</w:t>
      </w:r>
    </w:p>
    <w:p>
      <w:pPr>
        <w:pStyle w:val="ListBullet"/>
      </w:pPr>
      <w:r>
        <w:t>No future churn status as a feature.</w:t>
      </w:r>
    </w:p>
    <w:p>
      <w:pPr>
        <w:pStyle w:val="ListBullet"/>
      </w:pPr>
      <w:r>
        <w:t>No post-prediction support events.</w:t>
      </w:r>
    </w:p>
    <w:p>
      <w:pPr>
        <w:pStyle w:val="ListBullet"/>
      </w:pPr>
      <w:r>
        <w:t>Calculate cohort/behavior features relative to the prediction date.</w:t>
      </w:r>
    </w:p>
    <w:p>
      <w:pPr>
        <w:pStyle w:val="ListBullet"/>
      </w:pPr>
      <w:r>
        <w:t>Create reusable point-in-time feature code.</w:t>
      </w:r>
    </w:p>
    <w:p>
      <w:pPr>
        <w:pStyle w:val="ListBullet"/>
      </w:pPr>
      <w:r>
        <w:t>Document feature formula, time window and availability.</w:t>
      </w:r>
    </w:p>
    <w:p>
      <w:pPr>
        <w:pStyle w:val="Heading1"/>
      </w:pPr>
      <w:r>
        <w:t>10. Churn Modeling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Stage</w:t>
            </w:r>
          </w:p>
        </w:tc>
        <w:tc>
          <w:tcPr>
            <w:tcW w:type="dxa" w:w="2520"/>
          </w:tcPr>
          <w:p>
            <w:r>
              <w:t>Model</w:t>
            </w:r>
          </w:p>
        </w:tc>
        <w:tc>
          <w:tcPr>
            <w:tcW w:type="dxa" w:w="2520"/>
          </w:tcPr>
          <w:p>
            <w:r>
              <w:t>Purpose</w:t>
            </w:r>
          </w:p>
        </w:tc>
        <w:tc>
          <w:tcPr>
            <w:tcW w:type="dxa" w:w="2520"/>
          </w:tcPr>
          <w:p>
            <w:r>
              <w:t>Concepts</w:t>
            </w:r>
          </w:p>
        </w:tc>
      </w:tr>
      <w:tr>
        <w:tc>
          <w:tcPr>
            <w:tcW w:type="dxa" w:w="2520"/>
          </w:tcPr>
          <w:p>
            <w:r>
              <w:t>Baseline</w:t>
            </w:r>
          </w:p>
        </w:tc>
        <w:tc>
          <w:tcPr>
            <w:tcW w:type="dxa" w:w="2520"/>
          </w:tcPr>
          <w:p>
            <w:r>
              <w:t>Historical churn rate/simple rule</w:t>
            </w:r>
          </w:p>
        </w:tc>
        <w:tc>
          <w:tcPr>
            <w:tcW w:type="dxa" w:w="2520"/>
          </w:tcPr>
          <w:p>
            <w:r>
              <w:t>Minimum benchmark</w:t>
            </w:r>
          </w:p>
        </w:tc>
        <w:tc>
          <w:tcPr>
            <w:tcW w:type="dxa" w:w="2520"/>
          </w:tcPr>
          <w:p>
            <w:r>
              <w:t>Baseline thinking</w:t>
            </w:r>
          </w:p>
        </w:tc>
      </w:tr>
      <w:tr>
        <w:tc>
          <w:tcPr>
            <w:tcW w:type="dxa" w:w="2520"/>
          </w:tcPr>
          <w:p>
            <w:r>
              <w:t>Interpretable</w:t>
            </w:r>
          </w:p>
        </w:tc>
        <w:tc>
          <w:tcPr>
            <w:tcW w:type="dxa" w:w="2520"/>
          </w:tcPr>
          <w:p>
            <w:r>
              <w:t>Logistic Regression</w:t>
            </w:r>
          </w:p>
        </w:tc>
        <w:tc>
          <w:tcPr>
            <w:tcW w:type="dxa" w:w="2520"/>
          </w:tcPr>
          <w:p>
            <w:r>
              <w:t>Reference model</w:t>
            </w:r>
          </w:p>
        </w:tc>
        <w:tc>
          <w:tcPr>
            <w:tcW w:type="dxa" w:w="2520"/>
          </w:tcPr>
          <w:p>
            <w:r>
              <w:t>Probabilities, coefficients</w:t>
            </w:r>
          </w:p>
        </w:tc>
      </w:tr>
      <w:tr>
        <w:tc>
          <w:tcPr>
            <w:tcW w:type="dxa" w:w="2520"/>
          </w:tcPr>
          <w:p>
            <w:r>
              <w:t>Ensemble</w:t>
            </w:r>
          </w:p>
        </w:tc>
        <w:tc>
          <w:tcPr>
            <w:tcW w:type="dxa" w:w="2520"/>
          </w:tcPr>
          <w:p>
            <w:r>
              <w:t>Random Forest</w:t>
            </w:r>
          </w:p>
        </w:tc>
        <w:tc>
          <w:tcPr>
            <w:tcW w:type="dxa" w:w="2520"/>
          </w:tcPr>
          <w:p>
            <w:r>
              <w:t>Nonlinear comparison</w:t>
            </w:r>
          </w:p>
        </w:tc>
        <w:tc>
          <w:tcPr>
            <w:tcW w:type="dxa" w:w="2520"/>
          </w:tcPr>
          <w:p>
            <w:r>
              <w:t>Bagging/trees</w:t>
            </w:r>
          </w:p>
        </w:tc>
      </w:tr>
      <w:tr>
        <w:tc>
          <w:tcPr>
            <w:tcW w:type="dxa" w:w="2520"/>
          </w:tcPr>
          <w:p>
            <w:r>
              <w:t>Boosting</w:t>
            </w:r>
          </w:p>
        </w:tc>
        <w:tc>
          <w:tcPr>
            <w:tcW w:type="dxa" w:w="2520"/>
          </w:tcPr>
          <w:p>
            <w:r>
              <w:t>XGBoost / LightGBM</w:t>
            </w:r>
          </w:p>
        </w:tc>
        <w:tc>
          <w:tcPr>
            <w:tcW w:type="dxa" w:w="2520"/>
          </w:tcPr>
          <w:p>
            <w:r>
              <w:t>Strong tabular candidate</w:t>
            </w:r>
          </w:p>
        </w:tc>
        <w:tc>
          <w:tcPr>
            <w:tcW w:type="dxa" w:w="2520"/>
          </w:tcPr>
          <w:p>
            <w:r>
              <w:t>Boosting/regularization</w:t>
            </w:r>
          </w:p>
        </w:tc>
      </w:tr>
      <w:tr>
        <w:tc>
          <w:tcPr>
            <w:tcW w:type="dxa" w:w="2520"/>
          </w:tcPr>
          <w:p>
            <w:r>
              <w:t>Optional</w:t>
            </w:r>
          </w:p>
        </w:tc>
        <w:tc>
          <w:tcPr>
            <w:tcW w:type="dxa" w:w="2520"/>
          </w:tcPr>
          <w:p>
            <w:r>
              <w:t>Calibrated classifier</w:t>
            </w:r>
          </w:p>
        </w:tc>
        <w:tc>
          <w:tcPr>
            <w:tcW w:type="dxa" w:w="2520"/>
          </w:tcPr>
          <w:p>
            <w:r>
              <w:t>Probability quality</w:t>
            </w:r>
          </w:p>
        </w:tc>
        <w:tc>
          <w:tcPr>
            <w:tcW w:type="dxa" w:w="2520"/>
          </w:tcPr>
          <w:p>
            <w:r>
              <w:t>Calibration</w:t>
            </w:r>
          </w:p>
        </w:tc>
      </w:tr>
    </w:tbl>
    <w:p>
      <w:pPr>
        <w:pStyle w:val="Heading2"/>
      </w:pPr>
      <w:r>
        <w:t>10.1 ML Concepts</w:t>
      </w:r>
    </w:p>
    <w:p>
      <w:pPr>
        <w:pStyle w:val="ListBullet"/>
      </w:pPr>
      <w:r>
        <w:t>Binary classification</w:t>
      </w:r>
    </w:p>
    <w:p>
      <w:pPr>
        <w:pStyle w:val="ListBullet"/>
      </w:pPr>
      <w:r>
        <w:t>Class imbalance</w:t>
      </w:r>
    </w:p>
    <w:p>
      <w:pPr>
        <w:pStyle w:val="ListBullet"/>
      </w:pPr>
      <w:r>
        <w:t>Train/validation/test</w:t>
      </w:r>
    </w:p>
    <w:p>
      <w:pPr>
        <w:pStyle w:val="ListBullet"/>
      </w:pPr>
      <w:r>
        <w:t>Time-aware validation</w:t>
      </w:r>
    </w:p>
    <w:p>
      <w:pPr>
        <w:pStyle w:val="ListBullet"/>
      </w:pPr>
      <w:r>
        <w:t>Cross-validation</w:t>
      </w:r>
    </w:p>
    <w:p>
      <w:pPr>
        <w:pStyle w:val="ListBullet"/>
      </w:pPr>
      <w:r>
        <w:t>Hyperparameter tuning</w:t>
      </w:r>
    </w:p>
    <w:p>
      <w:pPr>
        <w:pStyle w:val="ListBullet"/>
      </w:pPr>
      <w:r>
        <w:t>Regularization</w:t>
      </w:r>
    </w:p>
    <w:p>
      <w:pPr>
        <w:pStyle w:val="ListBullet"/>
      </w:pPr>
      <w:r>
        <w:t>Overfitting/underfitting</w:t>
      </w:r>
    </w:p>
    <w:p>
      <w:pPr>
        <w:pStyle w:val="ListBullet"/>
      </w:pPr>
      <w:r>
        <w:t>Feature importance</w:t>
      </w:r>
    </w:p>
    <w:p>
      <w:pPr>
        <w:pStyle w:val="ListBullet"/>
      </w:pPr>
      <w:r>
        <w:t>Probability calibration</w:t>
      </w:r>
    </w:p>
    <w:p>
      <w:pPr>
        <w:pStyle w:val="ListBullet"/>
      </w:pPr>
      <w:r>
        <w:t>Threshold selection</w:t>
      </w:r>
    </w:p>
    <w:p>
      <w:pPr>
        <w:pStyle w:val="Heading1"/>
      </w:pPr>
      <w:r>
        <w:t>11. Churn Evaluation</w:t>
      </w:r>
    </w:p>
    <w:p>
      <w:pPr>
        <w:pStyle w:val="ListBullet"/>
      </w:pPr>
      <w:r>
        <w:t>ROC-AUC</w:t>
      </w:r>
    </w:p>
    <w:p>
      <w:pPr>
        <w:pStyle w:val="ListBullet"/>
      </w:pPr>
      <w:r>
        <w:t>PR-AUC</w:t>
      </w:r>
    </w:p>
    <w:p>
      <w:pPr>
        <w:pStyle w:val="ListBullet"/>
      </w:pPr>
      <w:r>
        <w:t>Precision</w:t>
      </w:r>
    </w:p>
    <w:p>
      <w:pPr>
        <w:pStyle w:val="ListBullet"/>
      </w:pPr>
      <w:r>
        <w:t>Recall</w:t>
      </w:r>
    </w:p>
    <w:p>
      <w:pPr>
        <w:pStyle w:val="ListBullet"/>
      </w:pPr>
      <w:r>
        <w:t>F1</w:t>
      </w:r>
    </w:p>
    <w:p>
      <w:pPr>
        <w:pStyle w:val="ListBullet"/>
      </w:pPr>
      <w:r>
        <w:t>Confusion matrix</w:t>
      </w:r>
    </w:p>
    <w:p>
      <w:pPr>
        <w:pStyle w:val="ListBullet"/>
      </w:pPr>
      <w:r>
        <w:t>Lift</w:t>
      </w:r>
    </w:p>
    <w:p>
      <w:pPr>
        <w:pStyle w:val="ListBullet"/>
      </w:pPr>
      <w:r>
        <w:t>Gains</w:t>
      </w:r>
    </w:p>
    <w:p>
      <w:pPr>
        <w:pStyle w:val="ListBullet"/>
      </w:pPr>
      <w:r>
        <w:t>Precision@K</w:t>
      </w:r>
    </w:p>
    <w:p>
      <w:pPr>
        <w:pStyle w:val="ListBullet"/>
      </w:pPr>
      <w:r>
        <w:t>Calibration</w:t>
      </w:r>
    </w:p>
    <w:p>
      <w:pPr>
        <w:pStyle w:val="ListBullet"/>
      </w:pPr>
      <w:r>
        <w:t>Brier score</w:t>
      </w:r>
    </w:p>
    <w:p>
      <w:pPr>
        <w:pStyle w:val="ListBullet"/>
      </w:pPr>
      <w:r>
        <w:t>Segment-level performance</w:t>
      </w:r>
    </w:p>
    <w:p>
      <w:pPr>
        <w:pStyle w:val="Heading2"/>
      </w:pPr>
      <w:r>
        <w:t>11.1 Error Analysis</w:t>
      </w:r>
    </w:p>
    <w:p>
      <w:pPr>
        <w:pStyle w:val="ListBullet"/>
      </w:pPr>
      <w:r>
        <w:t>False positives</w:t>
      </w:r>
    </w:p>
    <w:p>
      <w:pPr>
        <w:pStyle w:val="ListBullet"/>
      </w:pPr>
      <w:r>
        <w:t>False negatives</w:t>
      </w:r>
    </w:p>
    <w:p>
      <w:pPr>
        <w:pStyle w:val="ListBullet"/>
      </w:pPr>
      <w:r>
        <w:t>Errors by tenure</w:t>
      </w:r>
    </w:p>
    <w:p>
      <w:pPr>
        <w:pStyle w:val="ListBullet"/>
      </w:pPr>
      <w:r>
        <w:t>Errors by CLV/value</w:t>
      </w:r>
    </w:p>
    <w:p>
      <w:pPr>
        <w:pStyle w:val="ListBullet"/>
      </w:pPr>
      <w:r>
        <w:t>Errors by channel</w:t>
      </w:r>
    </w:p>
    <w:p>
      <w:pPr>
        <w:pStyle w:val="ListBullet"/>
      </w:pPr>
      <w:r>
        <w:t>Errors by plan/product</w:t>
      </w:r>
    </w:p>
    <w:p>
      <w:pPr>
        <w:pStyle w:val="ListBullet"/>
      </w:pPr>
      <w:r>
        <w:t>Errors by segment</w:t>
      </w:r>
    </w:p>
    <w:p>
      <w:pPr>
        <w:pStyle w:val="ListBullet"/>
      </w:pPr>
      <w:r>
        <w:t>Systematic failure modes</w:t>
      </w:r>
    </w:p>
    <w:p>
      <w:pPr>
        <w:pStyle w:val="Heading1"/>
      </w:pPr>
      <w:r>
        <w:t>12. Customer Lifetime Value (CLV)</w:t>
      </w:r>
    </w:p>
    <w:p>
      <w:r>
        <w:t>Define whether CLV means future revenue, gross margin, contribution margin or another business value.</w:t>
      </w:r>
    </w:p>
    <w:p>
      <w:pPr>
        <w:pStyle w:val="Heading2"/>
      </w:pPr>
      <w:r>
        <w:t>12.1 Approaches</w:t>
      </w:r>
    </w:p>
    <w:p>
      <w:pPr>
        <w:pStyle w:val="ListBullet"/>
      </w:pPr>
      <w:r>
        <w:t>Historical CLV for descriptive reporting</w:t>
      </w:r>
    </w:p>
    <w:p>
      <w:pPr>
        <w:pStyle w:val="ListBullet"/>
      </w:pPr>
      <w:r>
        <w:t>Supervised predictive CLV using regression/gradient boosting</w:t>
      </w:r>
    </w:p>
    <w:p>
      <w:pPr>
        <w:pStyle w:val="ListBullet"/>
      </w:pPr>
      <w:r>
        <w:t>BG/NBD for repeat-purchase frequency when assumptions fit</w:t>
      </w:r>
    </w:p>
    <w:p>
      <w:pPr>
        <w:pStyle w:val="ListBullet"/>
      </w:pPr>
      <w:r>
        <w:t>Gamma-Gamma for monetary value when assumptions fit</w:t>
      </w:r>
    </w:p>
    <w:p>
      <w:pPr>
        <w:pStyle w:val="ListBullet"/>
      </w:pPr>
      <w:r>
        <w:t>Survival/churn-informed CLV where justified</w:t>
      </w:r>
    </w:p>
    <w:p>
      <w:pPr>
        <w:pStyle w:val="Heading2"/>
      </w:pPr>
      <w:r>
        <w:t>12.2 CLV Concepts</w:t>
      </w:r>
    </w:p>
    <w:p>
      <w:pPr>
        <w:pStyle w:val="ListBullet"/>
      </w:pPr>
      <w:r>
        <w:t>Purchase frequency</w:t>
      </w:r>
    </w:p>
    <w:p>
      <w:pPr>
        <w:pStyle w:val="ListBullet"/>
      </w:pPr>
      <w:r>
        <w:t>Recency</w:t>
      </w:r>
    </w:p>
    <w:p>
      <w:pPr>
        <w:pStyle w:val="ListBullet"/>
      </w:pPr>
      <w:r>
        <w:t>Monetary value</w:t>
      </w:r>
    </w:p>
    <w:p>
      <w:pPr>
        <w:pStyle w:val="ListBullet"/>
      </w:pPr>
      <w:r>
        <w:t>Repeat purchase behavior</w:t>
      </w:r>
    </w:p>
    <w:p>
      <w:pPr>
        <w:pStyle w:val="ListBullet"/>
      </w:pPr>
      <w:r>
        <w:t>Future horizon</w:t>
      </w:r>
    </w:p>
    <w:p>
      <w:pPr>
        <w:pStyle w:val="ListBullet"/>
      </w:pPr>
      <w:r>
        <w:t>Margin versus revenue</w:t>
      </w:r>
    </w:p>
    <w:p>
      <w:pPr>
        <w:pStyle w:val="ListBullet"/>
      </w:pPr>
      <w:r>
        <w:t>Discounting when relevant</w:t>
      </w:r>
    </w:p>
    <w:p>
      <w:pPr>
        <w:pStyle w:val="ListBullet"/>
      </w:pPr>
      <w:r>
        <w:t>Censoring/incomplete histories</w:t>
      </w:r>
    </w:p>
    <w:p>
      <w:pPr>
        <w:pStyle w:val="ListBullet"/>
      </w:pPr>
      <w:r>
        <w:t>Future holdout validation</w:t>
      </w:r>
    </w:p>
    <w:p>
      <w:pPr>
        <w:pStyle w:val="Heading2"/>
      </w:pPr>
      <w:r>
        <w:t>12.3 CLV Evaluation</w:t>
      </w:r>
    </w:p>
    <w:p>
      <w:pPr>
        <w:pStyle w:val="ListBullet"/>
      </w:pPr>
      <w:r>
        <w:t>MAE</w:t>
      </w:r>
    </w:p>
    <w:p>
      <w:pPr>
        <w:pStyle w:val="ListBullet"/>
      </w:pPr>
      <w:r>
        <w:t>RMSE</w:t>
      </w:r>
    </w:p>
    <w:p>
      <w:pPr>
        <w:pStyle w:val="ListBullet"/>
      </w:pPr>
      <w:r>
        <w:t>Median absolute error</w:t>
      </w:r>
    </w:p>
    <w:p>
      <w:pPr>
        <w:pStyle w:val="ListBullet"/>
      </w:pPr>
      <w:r>
        <w:t>High-value ranking quality</w:t>
      </w:r>
    </w:p>
    <w:p>
      <w:pPr>
        <w:pStyle w:val="ListBullet"/>
      </w:pPr>
      <w:r>
        <w:t>Predicted-versus-actual value by decile</w:t>
      </w:r>
    </w:p>
    <w:p>
      <w:pPr>
        <w:pStyle w:val="ListBullet"/>
      </w:pPr>
      <w:r>
        <w:t>Future-holdout validation</w:t>
      </w:r>
    </w:p>
    <w:p>
      <w:pPr>
        <w:pStyle w:val="Heading1"/>
      </w:pPr>
      <w:r>
        <w:t>13. Customer Segmentation</w:t>
      </w:r>
    </w:p>
    <w:p>
      <w:pPr>
        <w:pStyle w:val="ListBullet"/>
      </w:pPr>
      <w:r>
        <w:t>Start with interpretable RFM/business-rule segments.</w:t>
      </w:r>
    </w:p>
    <w:p>
      <w:pPr>
        <w:pStyle w:val="ListBullet"/>
      </w:pPr>
      <w:r>
        <w:t>Explore K-Means.</w:t>
      </w:r>
    </w:p>
    <w:p>
      <w:pPr>
        <w:pStyle w:val="ListBullet"/>
      </w:pPr>
      <w:r>
        <w:t>Understand hierarchical clustering.</w:t>
      </w:r>
    </w:p>
    <w:p>
      <w:pPr>
        <w:pStyle w:val="ListBullet"/>
      </w:pPr>
      <w:r>
        <w:t>Use PCA for visualization when useful.</w:t>
      </w:r>
    </w:p>
    <w:p>
      <w:pPr>
        <w:pStyle w:val="ListBullet"/>
      </w:pPr>
      <w:r>
        <w:t>Use silhouette score as one diagnostic, not the sole reason for selecting clusters.</w:t>
      </w:r>
    </w:p>
    <w:p>
      <w:pPr>
        <w:pStyle w:val="ListBullet"/>
      </w:pPr>
      <w:r>
        <w:t>Profile each cluster by size, revenue, churn, CLV, engagement and product behavior.</w:t>
      </w:r>
    </w:p>
    <w:p>
      <w:pPr>
        <w:pStyle w:val="ListBullet"/>
      </w:pPr>
      <w:r>
        <w:t>Give segments business names only after examining their actual characteristics.</w:t>
      </w:r>
    </w:p>
    <w:p>
      <w:r>
        <w:rPr>
          <w:rFonts w:ascii="Consolas" w:hAnsi="Consolas"/>
          <w:sz w:val="18"/>
        </w:rPr>
        <w:t>Customer Features → Transform/Scale → Optional PCA</w:t>
        <w:br/>
        <w:t xml:space="preserve">       → Clustering → Cluster Profiling → Business Segments</w:t>
      </w:r>
    </w:p>
    <w:p>
      <w:pPr>
        <w:pStyle w:val="Heading1"/>
      </w:pPr>
      <w:r>
        <w:t>14. Customer 360 Experience</w:t>
      </w:r>
    </w:p>
    <w:p>
      <w:r>
        <w:rPr>
          <w:rFonts w:ascii="Consolas" w:hAnsi="Consolas"/>
          <w:sz w:val="18"/>
        </w:rPr>
        <w:t>CUSTOMER #10293</w:t>
        <w:br/>
        <w:t>Churn Probability     87%</w:t>
        <w:br/>
        <w:t>Predicted CLV         ₹84,200</w:t>
        <w:br/>
        <w:t>Segment               High Value At Risk</w:t>
        <w:br/>
        <w:br/>
        <w:t>RFM</w:t>
        <w:br/>
        <w:t>Recency               34 days</w:t>
        <w:br/>
        <w:t>Orders                18</w:t>
        <w:br/>
        <w:t>Average Order         ₹4,680</w:t>
        <w:br/>
        <w:t>90-day Spend          ₹22,400</w:t>
        <w:br/>
        <w:br/>
        <w:t>Risk Drivers</w:t>
        <w:br/>
        <w:t>↓ Purchase frequency</w:t>
        <w:br/>
        <w:t>↓ Engagement</w:t>
        <w:br/>
        <w:t>↑ Support issues</w:t>
        <w:br/>
        <w:t>↑ Inactivity</w:t>
        <w:br/>
        <w:br/>
        <w:t>History</w:t>
        <w:br/>
        <w:t>Purchase timeline</w:t>
        <w:br/>
        <w:t>Engagement timeline</w:t>
        <w:br/>
        <w:t>Prediction timeline</w:t>
      </w:r>
    </w:p>
    <w:p>
      <w:pPr>
        <w:pStyle w:val="ListBullet"/>
      </w:pPr>
      <w:r>
        <w:t>Customer summary</w:t>
      </w:r>
    </w:p>
    <w:p>
      <w:pPr>
        <w:pStyle w:val="ListBullet"/>
      </w:pPr>
      <w:r>
        <w:t>Churn probability</w:t>
      </w:r>
    </w:p>
    <w:p>
      <w:pPr>
        <w:pStyle w:val="ListBullet"/>
      </w:pPr>
      <w:r>
        <w:t>Predicted CLV</w:t>
      </w:r>
    </w:p>
    <w:p>
      <w:pPr>
        <w:pStyle w:val="ListBullet"/>
      </w:pPr>
      <w:r>
        <w:t>Segment</w:t>
      </w:r>
    </w:p>
    <w:p>
      <w:pPr>
        <w:pStyle w:val="ListBullet"/>
      </w:pPr>
      <w:r>
        <w:t>RFM</w:t>
      </w:r>
    </w:p>
    <w:p>
      <w:pPr>
        <w:pStyle w:val="ListBullet"/>
      </w:pPr>
      <w:r>
        <w:t>Recent activity</w:t>
      </w:r>
    </w:p>
    <w:p>
      <w:pPr>
        <w:pStyle w:val="ListBullet"/>
      </w:pPr>
      <w:r>
        <w:t>Purchase history</w:t>
      </w:r>
    </w:p>
    <w:p>
      <w:pPr>
        <w:pStyle w:val="ListBullet"/>
      </w:pPr>
      <w:r>
        <w:t>Product behavior</w:t>
      </w:r>
    </w:p>
    <w:p>
      <w:pPr>
        <w:pStyle w:val="ListBullet"/>
      </w:pPr>
      <w:r>
        <w:t>Support history</w:t>
      </w:r>
    </w:p>
    <w:p>
      <w:pPr>
        <w:pStyle w:val="ListBullet"/>
      </w:pPr>
      <w:r>
        <w:t>Prediction history</w:t>
      </w:r>
    </w:p>
    <w:p>
      <w:pPr>
        <w:pStyle w:val="ListBullet"/>
      </w:pPr>
      <w:r>
        <w:t>Model explanation</w:t>
      </w:r>
    </w:p>
    <w:p>
      <w:pPr>
        <w:pStyle w:val="Heading1"/>
      </w:pPr>
      <w:r>
        <w:t>15. Explainability</w:t>
      </w:r>
    </w:p>
    <w:p>
      <w:pPr>
        <w:pStyle w:val="ListBullet"/>
      </w:pPr>
      <w:r>
        <w:t>Global SHAP feature importance</w:t>
      </w:r>
    </w:p>
    <w:p>
      <w:pPr>
        <w:pStyle w:val="ListBullet"/>
      </w:pPr>
      <w:r>
        <w:t>Local SHAP customer explanations</w:t>
      </w:r>
    </w:p>
    <w:p>
      <w:pPr>
        <w:pStyle w:val="ListBullet"/>
      </w:pPr>
      <w:r>
        <w:t>Top positive/negative churn drivers</w:t>
      </w:r>
    </w:p>
    <w:p>
      <w:pPr>
        <w:pStyle w:val="ListBullet"/>
      </w:pPr>
      <w:r>
        <w:t>Feature importance by segment</w:t>
      </w:r>
    </w:p>
    <w:p>
      <w:pPr>
        <w:pStyle w:val="ListBullet"/>
      </w:pPr>
      <w:r>
        <w:t>Clear distinction between prediction and causation</w:t>
      </w:r>
    </w:p>
    <w:p>
      <w:pPr>
        <w:pStyle w:val="Heading1"/>
      </w:pPr>
      <w:r>
        <w:t>16. Cohort &amp; Retention Analytics</w:t>
      </w:r>
    </w:p>
    <w:p>
      <w:pPr>
        <w:pStyle w:val="ListBullet"/>
      </w:pPr>
      <w:r>
        <w:t>Create acquisition/signup cohorts.</w:t>
      </w:r>
    </w:p>
    <w:p>
      <w:pPr>
        <w:pStyle w:val="ListBullet"/>
      </w:pPr>
      <w:r>
        <w:t>Measure retention by cohort age.</w:t>
      </w:r>
    </w:p>
    <w:p>
      <w:pPr>
        <w:pStyle w:val="ListBullet"/>
      </w:pPr>
      <w:r>
        <w:t>Measure revenue retention where appropriate.</w:t>
      </w:r>
    </w:p>
    <w:p>
      <w:pPr>
        <w:pStyle w:val="ListBullet"/>
      </w:pPr>
      <w:r>
        <w:t>Build cohort heatmaps.</w:t>
      </w:r>
    </w:p>
    <w:p>
      <w:pPr>
        <w:pStyle w:val="ListBullet"/>
      </w:pPr>
      <w:r>
        <w:t>Compare channels using descriptive evidence.</w:t>
      </w:r>
    </w:p>
    <w:p>
      <w:pPr>
        <w:pStyle w:val="ListBullet"/>
      </w:pPr>
      <w:r>
        <w:t>Analyze retention across customer lifetime.</w:t>
      </w:r>
    </w:p>
    <w:p>
      <w:pPr>
        <w:pStyle w:val="ListBullet"/>
      </w:pPr>
      <w:r>
        <w:t>Keep descriptive cohort analysis separate from causal claims.</w:t>
      </w:r>
    </w:p>
    <w:p>
      <w:r>
        <w:rPr>
          <w:rFonts w:ascii="Consolas" w:hAnsi="Consolas"/>
          <w:sz w:val="18"/>
        </w:rPr>
        <w:t>Cohort Month → 0   1   2   3   4   5   6</w:t>
        <w:br/>
        <w:t>Jan 2026      → 100 78  65  57  51  47  44</w:t>
        <w:br/>
        <w:t>Feb 2026      → 100 81  69  60  54  49</w:t>
        <w:br/>
      </w:r>
    </w:p>
    <w:p>
      <w:pPr>
        <w:pStyle w:val="Heading1"/>
      </w:pPr>
      <w:r>
        <w:t>17. Retention Scenario Simulator</w:t>
      </w:r>
    </w:p>
    <w:p>
      <w:r>
        <w:t>Create a transparent scenario tool. It should not pretend that the model proves an intervention will work.</w:t>
      </w:r>
    </w:p>
    <w:p>
      <w:pPr>
        <w:pStyle w:val="ListBullet"/>
      </w:pPr>
      <w:r>
        <w:t>Choose segment.</w:t>
      </w:r>
    </w:p>
    <w:p>
      <w:pPr>
        <w:pStyle w:val="ListBullet"/>
      </w:pPr>
      <w:r>
        <w:t>Set intervention cost.</w:t>
      </w:r>
    </w:p>
    <w:p>
      <w:pPr>
        <w:pStyle w:val="ListBullet"/>
      </w:pPr>
      <w:r>
        <w:t>Set an explicitly assumed save/uplift rate.</w:t>
      </w:r>
    </w:p>
    <w:p>
      <w:pPr>
        <w:pStyle w:val="ListBullet"/>
      </w:pPr>
      <w:r>
        <w:t>Calculate scenario retained value.</w:t>
      </w:r>
    </w:p>
    <w:p>
      <w:pPr>
        <w:pStyle w:val="ListBullet"/>
      </w:pPr>
      <w:r>
        <w:t>Calculate scenario campaign cost.</w:t>
      </w:r>
    </w:p>
    <w:p>
      <w:pPr>
        <w:pStyle w:val="ListBullet"/>
      </w:pPr>
      <w:r>
        <w:t>Calculate scenario net value.</w:t>
      </w:r>
    </w:p>
    <w:p>
      <w:pPr>
        <w:pStyle w:val="ListBullet"/>
      </w:pPr>
      <w:r>
        <w:t>Show sensitivity across multiple assumptions.</w:t>
      </w:r>
    </w:p>
    <w:p>
      <w:pPr>
        <w:pStyle w:val="ListBullet"/>
      </w:pPr>
      <w:r>
        <w:t>Label all scenario outputs as assumptions/simulations unless supported by experiments.</w:t>
      </w:r>
    </w:p>
    <w:p>
      <w:pPr>
        <w:pStyle w:val="Heading1"/>
      </w:pPr>
      <w:r>
        <w:t>18. Experimentation / Uplift Extension</w:t>
      </w:r>
    </w:p>
    <w:p>
      <w:pPr>
        <w:pStyle w:val="ListBullet"/>
      </w:pPr>
      <w:r>
        <w:t>Randomized treatment/control design</w:t>
      </w:r>
    </w:p>
    <w:p>
      <w:pPr>
        <w:pStyle w:val="ListBullet"/>
      </w:pPr>
      <w:r>
        <w:t>Primary and guardrail metrics</w:t>
      </w:r>
    </w:p>
    <w:p>
      <w:pPr>
        <w:pStyle w:val="ListBullet"/>
      </w:pPr>
      <w:r>
        <w:t>Average treatment effect</w:t>
      </w:r>
    </w:p>
    <w:p>
      <w:pPr>
        <w:pStyle w:val="ListBullet"/>
      </w:pPr>
      <w:r>
        <w:t>Heterogeneous treatment effects</w:t>
      </w:r>
    </w:p>
    <w:p>
      <w:pPr>
        <w:pStyle w:val="ListBullet"/>
      </w:pPr>
      <w:r>
        <w:t>Power concepts</w:t>
      </w:r>
    </w:p>
    <w:p>
      <w:pPr>
        <w:pStyle w:val="ListBullet"/>
      </w:pPr>
      <w:r>
        <w:t>Statistical interpretation</w:t>
      </w:r>
    </w:p>
    <w:p>
      <w:pPr>
        <w:pStyle w:val="ListBullet"/>
      </w:pPr>
      <w:r>
        <w:t>Why churn probability is not the same as treatment responsiveness</w:t>
      </w:r>
    </w:p>
    <w:p>
      <w:pPr>
        <w:pStyle w:val="ListBullet"/>
      </w:pPr>
      <w:r>
        <w:t>Use measured experiments before claiming causal retention impact</w:t>
      </w:r>
    </w:p>
    <w:p>
      <w:pPr>
        <w:pStyle w:val="Heading1"/>
      </w:pPr>
      <w:r>
        <w:t>19. Decision / Priority Layer</w:t>
      </w:r>
    </w:p>
    <w:p>
      <w:r>
        <w:rPr>
          <w:rFonts w:ascii="Consolas" w:hAnsi="Consolas"/>
          <w:sz w:val="18"/>
        </w:rPr>
        <w:t>Inputs:</w:t>
        <w:br/>
        <w:t>Churn probability</w:t>
        <w:br/>
        <w:t>Predicted CLV</w:t>
        <w:br/>
        <w:t>Recency</w:t>
        <w:br/>
        <w:t>Segment</w:t>
        <w:br/>
        <w:t>Intervention cost</w:t>
        <w:br/>
        <w:t>Optional measured uplift</w:t>
        <w:br/>
        <w:t xml:space="preserve">        ↓</w:t>
        <w:br/>
        <w:t>Transparent priority/scenario logic</w:t>
        <w:br/>
        <w:t xml:space="preserve">        ↓</w:t>
        <w:br/>
        <w:t>High Priority / Monitor / Low Priority</w:t>
      </w:r>
    </w:p>
    <w:p>
      <w:pPr>
        <w:pStyle w:val="ListBullet"/>
      </w:pPr>
      <w:r>
        <w:t>Keep model prediction separate from business prioritization.</w:t>
      </w:r>
    </w:p>
    <w:p>
      <w:pPr>
        <w:pStyle w:val="ListBullet"/>
      </w:pPr>
      <w:r>
        <w:t>Document the formula/assumptions.</w:t>
      </w:r>
    </w:p>
    <w:p>
      <w:pPr>
        <w:pStyle w:val="ListBullet"/>
      </w:pPr>
      <w:r>
        <w:t>Allow sorting/filtering by business metrics.</w:t>
      </w:r>
    </w:p>
    <w:p>
      <w:pPr>
        <w:pStyle w:val="ListBullet"/>
      </w:pPr>
      <w:r>
        <w:t>Avoid treating high churn probability as proof that an intervention will succeed.</w:t>
      </w:r>
    </w:p>
    <w:p>
      <w:pPr>
        <w:pStyle w:val="Heading1"/>
      </w:pPr>
      <w:r>
        <w:t>20. Dashboard Design</w:t>
      </w:r>
    </w:p>
    <w:p>
      <w:pPr>
        <w:pStyle w:val="Heading2"/>
      </w:pPr>
      <w:r>
        <w:t>20.1 Executive Dashboard</w:t>
      </w:r>
    </w:p>
    <w:p>
      <w:pPr>
        <w:pStyle w:val="ListBullet"/>
      </w:pPr>
      <w:r>
        <w:t>Total customers</w:t>
      </w:r>
    </w:p>
    <w:p>
      <w:pPr>
        <w:pStyle w:val="ListBullet"/>
      </w:pPr>
      <w:r>
        <w:t>Active customers</w:t>
      </w:r>
    </w:p>
    <w:p>
      <w:pPr>
        <w:pStyle w:val="ListBullet"/>
      </w:pPr>
      <w:r>
        <w:t>Churn rate</w:t>
      </w:r>
    </w:p>
    <w:p>
      <w:pPr>
        <w:pStyle w:val="ListBullet"/>
      </w:pPr>
      <w:r>
        <w:t>Revenue at risk</w:t>
      </w:r>
    </w:p>
    <w:p>
      <w:pPr>
        <w:pStyle w:val="ListBullet"/>
      </w:pPr>
      <w:r>
        <w:t>Predicted CLV</w:t>
      </w:r>
    </w:p>
    <w:p>
      <w:pPr>
        <w:pStyle w:val="ListBullet"/>
      </w:pPr>
      <w:r>
        <w:t>High-value at-risk customers</w:t>
      </w:r>
    </w:p>
    <w:p>
      <w:pPr>
        <w:pStyle w:val="ListBullet"/>
      </w:pPr>
      <w:r>
        <w:t>Segment distribution</w:t>
      </w:r>
    </w:p>
    <w:p>
      <w:pPr>
        <w:pStyle w:val="ListBullet"/>
      </w:pPr>
      <w:r>
        <w:t>Retention trend</w:t>
      </w:r>
    </w:p>
    <w:p>
      <w:pPr>
        <w:pStyle w:val="ListBullet"/>
      </w:pPr>
      <w:r>
        <w:t>Top churn drivers</w:t>
      </w:r>
    </w:p>
    <w:p>
      <w:pPr>
        <w:pStyle w:val="Heading2"/>
      </w:pPr>
      <w:r>
        <w:t>20.2 Customer Search</w:t>
      </w:r>
    </w:p>
    <w:p>
      <w:pPr>
        <w:pStyle w:val="ListBullet"/>
      </w:pPr>
      <w:r>
        <w:t>Search/filter by customer</w:t>
      </w:r>
    </w:p>
    <w:p>
      <w:pPr>
        <w:pStyle w:val="ListBullet"/>
      </w:pPr>
      <w:r>
        <w:t>Risk range</w:t>
      </w:r>
    </w:p>
    <w:p>
      <w:pPr>
        <w:pStyle w:val="ListBullet"/>
      </w:pPr>
      <w:r>
        <w:t>CLV range</w:t>
      </w:r>
    </w:p>
    <w:p>
      <w:pPr>
        <w:pStyle w:val="ListBullet"/>
      </w:pPr>
      <w:r>
        <w:t>Segment</w:t>
      </w:r>
    </w:p>
    <w:p>
      <w:pPr>
        <w:pStyle w:val="ListBullet"/>
      </w:pPr>
      <w:r>
        <w:t>Activity</w:t>
      </w:r>
    </w:p>
    <w:p>
      <w:pPr>
        <w:pStyle w:val="ListBullet"/>
      </w:pPr>
      <w:r>
        <w:t>Sort by churn probability or CLV</w:t>
      </w:r>
    </w:p>
    <w:p>
      <w:pPr>
        <w:pStyle w:val="Heading2"/>
      </w:pPr>
      <w:r>
        <w:t>20.3 Segment Dashboard</w:t>
      </w:r>
    </w:p>
    <w:p>
      <w:pPr>
        <w:pStyle w:val="ListBullet"/>
      </w:pPr>
      <w:r>
        <w:t>Segment size</w:t>
      </w:r>
    </w:p>
    <w:p>
      <w:pPr>
        <w:pStyle w:val="ListBullet"/>
      </w:pPr>
      <w:r>
        <w:t>Revenue</w:t>
      </w:r>
    </w:p>
    <w:p>
      <w:pPr>
        <w:pStyle w:val="ListBullet"/>
      </w:pPr>
      <w:r>
        <w:t>Average CLV</w:t>
      </w:r>
    </w:p>
    <w:p>
      <w:pPr>
        <w:pStyle w:val="ListBullet"/>
      </w:pPr>
      <w:r>
        <w:t>Churn rate</w:t>
      </w:r>
    </w:p>
    <w:p>
      <w:pPr>
        <w:pStyle w:val="ListBullet"/>
      </w:pPr>
      <w:r>
        <w:t>Engagement</w:t>
      </w:r>
    </w:p>
    <w:p>
      <w:pPr>
        <w:pStyle w:val="ListBullet"/>
      </w:pPr>
      <w:r>
        <w:t>Retention trend</w:t>
      </w:r>
    </w:p>
    <w:p>
      <w:pPr>
        <w:pStyle w:val="ListBullet"/>
      </w:pPr>
      <w:r>
        <w:t>Segment profile</w:t>
      </w:r>
    </w:p>
    <w:p>
      <w:pPr>
        <w:pStyle w:val="Heading2"/>
      </w:pPr>
      <w:r>
        <w:t>20.4 Model Center</w:t>
      </w:r>
    </w:p>
    <w:p>
      <w:pPr>
        <w:pStyle w:val="ListBullet"/>
      </w:pPr>
      <w:r>
        <w:t>Churn metrics</w:t>
      </w:r>
    </w:p>
    <w:p>
      <w:pPr>
        <w:pStyle w:val="ListBullet"/>
      </w:pPr>
      <w:r>
        <w:t>CLV metrics</w:t>
      </w:r>
    </w:p>
    <w:p>
      <w:pPr>
        <w:pStyle w:val="ListBullet"/>
      </w:pPr>
      <w:r>
        <w:t>Calibration</w:t>
      </w:r>
    </w:p>
    <w:p>
      <w:pPr>
        <w:pStyle w:val="ListBullet"/>
      </w:pPr>
      <w:r>
        <w:t>Feature importance</w:t>
      </w:r>
    </w:p>
    <w:p>
      <w:pPr>
        <w:pStyle w:val="ListBullet"/>
      </w:pPr>
      <w:r>
        <w:t>SHAP</w:t>
      </w:r>
    </w:p>
    <w:p>
      <w:pPr>
        <w:pStyle w:val="ListBullet"/>
      </w:pPr>
      <w:r>
        <w:t>Model comparison</w:t>
      </w:r>
    </w:p>
    <w:p>
      <w:pPr>
        <w:pStyle w:val="ListBullet"/>
      </w:pPr>
      <w:r>
        <w:t>Model version</w:t>
      </w:r>
    </w:p>
    <w:p>
      <w:pPr>
        <w:pStyle w:val="Heading2"/>
      </w:pPr>
      <w:r>
        <w:t>20.5 Monitoring</w:t>
      </w:r>
    </w:p>
    <w:p>
      <w:pPr>
        <w:pStyle w:val="ListBullet"/>
      </w:pPr>
      <w:r>
        <w:t>Data quality</w:t>
      </w:r>
    </w:p>
    <w:p>
      <w:pPr>
        <w:pStyle w:val="ListBullet"/>
      </w:pPr>
      <w:r>
        <w:t>Feature drift</w:t>
      </w:r>
    </w:p>
    <w:p>
      <w:pPr>
        <w:pStyle w:val="ListBullet"/>
      </w:pPr>
      <w:r>
        <w:t>Prediction drift</w:t>
      </w:r>
    </w:p>
    <w:p>
      <w:pPr>
        <w:pStyle w:val="ListBullet"/>
      </w:pPr>
      <w:r>
        <w:t>API health</w:t>
      </w:r>
    </w:p>
    <w:p>
      <w:pPr>
        <w:pStyle w:val="ListBullet"/>
      </w:pPr>
      <w:r>
        <w:t>Model performance after labels become available</w:t>
      </w:r>
    </w:p>
    <w:p>
      <w:pPr>
        <w:pStyle w:val="Heading1"/>
      </w:pPr>
      <w:r>
        <w:t>21. Backend Architecture</w:t>
      </w:r>
    </w:p>
    <w:p>
      <w:r>
        <w:rPr>
          <w:rFonts w:ascii="Consolas" w:hAnsi="Consolas"/>
          <w:sz w:val="18"/>
        </w:rPr>
        <w:t>Data Sources</w:t>
        <w:br/>
        <w:t xml:space="preserve">    ↓</w:t>
        <w:br/>
        <w:t>Data Pipeline</w:t>
        <w:br/>
        <w:t xml:space="preserve">    ↓</w:t>
        <w:br/>
        <w:t>Feature Layer</w:t>
        <w:br/>
        <w:t xml:space="preserve"> ┌──┴─────────────┐</w:t>
        <w:br/>
        <w:t xml:space="preserve"> ↓                ↓</w:t>
        <w:br/>
        <w:t>Analytics       ML Training</w:t>
        <w:br/>
        <w:t xml:space="preserve"> ↓                ↓</w:t>
        <w:br/>
        <w:t>PostgreSQL      MLflow</w:t>
        <w:br/>
        <w:t xml:space="preserve">                  ↓</w:t>
        <w:br/>
        <w:t xml:space="preserve">             Model Registry</w:t>
        <w:br/>
        <w:t xml:space="preserve">                  ↓</w:t>
        <w:br/>
        <w:t xml:space="preserve">             FastAPI Inference</w:t>
        <w:br/>
        <w:t xml:space="preserve">                  ↓</w:t>
        <w:br/>
        <w:t xml:space="preserve">             Next.js / React</w:t>
      </w:r>
    </w:p>
    <w:p>
      <w:pPr>
        <w:pStyle w:val="ListBullet"/>
      </w:pPr>
      <w:r>
        <w:t>PostgreSQL for customer/order/prediction data</w:t>
      </w:r>
    </w:p>
    <w:p>
      <w:pPr>
        <w:pStyle w:val="ListBullet"/>
      </w:pPr>
      <w:r>
        <w:t>FastAPI for APIs and inference</w:t>
      </w:r>
    </w:p>
    <w:p>
      <w:pPr>
        <w:pStyle w:val="ListBullet"/>
      </w:pPr>
      <w:r>
        <w:t>Batch/background jobs for predictions</w:t>
      </w:r>
    </w:p>
    <w:p>
      <w:pPr>
        <w:pStyle w:val="ListBullet"/>
      </w:pPr>
      <w:r>
        <w:t>MLflow for experiment/model lifecycle</w:t>
      </w:r>
    </w:p>
    <w:p>
      <w:pPr>
        <w:pStyle w:val="ListBullet"/>
      </w:pPr>
      <w:r>
        <w:t>Docker for reproducibility</w:t>
      </w:r>
    </w:p>
    <w:p>
      <w:pPr>
        <w:pStyle w:val="Heading1"/>
      </w:pPr>
      <w:r>
        <w:t>22. Recommended API Endpoints</w:t>
      </w:r>
    </w:p>
    <w:p>
      <w:pPr>
        <w:pStyle w:val="ListBullet"/>
      </w:pPr>
      <w:r>
        <w:t>GET /dashboard/summary</w:t>
      </w:r>
    </w:p>
    <w:p>
      <w:pPr>
        <w:pStyle w:val="ListBullet"/>
      </w:pPr>
      <w:r>
        <w:t>GET /customers</w:t>
      </w:r>
    </w:p>
    <w:p>
      <w:pPr>
        <w:pStyle w:val="ListBullet"/>
      </w:pPr>
      <w:r>
        <w:t>GET /customers/{customer_id}</w:t>
      </w:r>
    </w:p>
    <w:p>
      <w:pPr>
        <w:pStyle w:val="ListBullet"/>
      </w:pPr>
      <w:r>
        <w:t>GET /customers/{customer_id}/history</w:t>
      </w:r>
    </w:p>
    <w:p>
      <w:pPr>
        <w:pStyle w:val="ListBullet"/>
      </w:pPr>
      <w:r>
        <w:t>GET /segments</w:t>
      </w:r>
    </w:p>
    <w:p>
      <w:pPr>
        <w:pStyle w:val="ListBullet"/>
      </w:pPr>
      <w:r>
        <w:t>GET /segments/{segment_id}</w:t>
      </w:r>
    </w:p>
    <w:p>
      <w:pPr>
        <w:pStyle w:val="ListBullet"/>
      </w:pPr>
      <w:r>
        <w:t>GET /analytics/churn</w:t>
      </w:r>
    </w:p>
    <w:p>
      <w:pPr>
        <w:pStyle w:val="ListBullet"/>
      </w:pPr>
      <w:r>
        <w:t>GET /analytics/cohorts</w:t>
      </w:r>
    </w:p>
    <w:p>
      <w:pPr>
        <w:pStyle w:val="ListBullet"/>
      </w:pPr>
      <w:r>
        <w:t>GET /models/churn</w:t>
      </w:r>
    </w:p>
    <w:p>
      <w:pPr>
        <w:pStyle w:val="ListBullet"/>
      </w:pPr>
      <w:r>
        <w:t>GET /models/clv</w:t>
      </w:r>
    </w:p>
    <w:p>
      <w:pPr>
        <w:pStyle w:val="ListBullet"/>
      </w:pPr>
      <w:r>
        <w:t>POST /predict/churn</w:t>
      </w:r>
    </w:p>
    <w:p>
      <w:pPr>
        <w:pStyle w:val="ListBullet"/>
      </w:pPr>
      <w:r>
        <w:t>POST /predict/clv</w:t>
      </w:r>
    </w:p>
    <w:p>
      <w:pPr>
        <w:pStyle w:val="ListBullet"/>
      </w:pPr>
      <w:r>
        <w:t>GET /explanations/{customer_id}</w:t>
      </w:r>
    </w:p>
    <w:p>
      <w:pPr>
        <w:pStyle w:val="ListBullet"/>
      </w:pPr>
      <w:r>
        <w:t>GET /monitoring/health</w:t>
      </w:r>
    </w:p>
    <w:p>
      <w:pPr>
        <w:pStyle w:val="Heading1"/>
      </w:pPr>
      <w:r>
        <w:t>23. SQL / Database Skills</w:t>
      </w:r>
    </w:p>
    <w:p>
      <w:pPr>
        <w:pStyle w:val="ListBullet"/>
      </w:pPr>
      <w:r>
        <w:t>Joins</w:t>
      </w:r>
    </w:p>
    <w:p>
      <w:pPr>
        <w:pStyle w:val="ListBullet"/>
      </w:pPr>
      <w:r>
        <w:t>Aggregations</w:t>
      </w:r>
    </w:p>
    <w:p>
      <w:pPr>
        <w:pStyle w:val="ListBullet"/>
      </w:pPr>
      <w:r>
        <w:t>Window functions</w:t>
      </w:r>
    </w:p>
    <w:p>
      <w:pPr>
        <w:pStyle w:val="ListBullet"/>
      </w:pPr>
      <w:r>
        <w:t>CTEs</w:t>
      </w:r>
    </w:p>
    <w:p>
      <w:pPr>
        <w:pStyle w:val="ListBullet"/>
      </w:pPr>
      <w:r>
        <w:t>Date/time functions</w:t>
      </w:r>
    </w:p>
    <w:p>
      <w:pPr>
        <w:pStyle w:val="ListBullet"/>
      </w:pPr>
      <w:r>
        <w:t>Indexes</w:t>
      </w:r>
    </w:p>
    <w:p>
      <w:pPr>
        <w:pStyle w:val="ListBullet"/>
      </w:pPr>
      <w:r>
        <w:t>Views/materialized views where useful</w:t>
      </w:r>
    </w:p>
    <w:p>
      <w:pPr>
        <w:pStyle w:val="ListBullet"/>
      </w:pPr>
      <w:r>
        <w:t>Constraints</w:t>
      </w:r>
    </w:p>
    <w:p>
      <w:pPr>
        <w:pStyle w:val="ListBullet"/>
      </w:pPr>
      <w:r>
        <w:t>Migrations</w:t>
      </w:r>
    </w:p>
    <w:p>
      <w:pPr>
        <w:pStyle w:val="ListBullet"/>
      </w:pPr>
      <w:r>
        <w:t>Transactions/data integrity</w:t>
      </w:r>
    </w:p>
    <w:p>
      <w:pPr>
        <w:pStyle w:val="Heading1"/>
      </w:pPr>
      <w:r>
        <w:t>24. MLOps</w:t>
      </w:r>
    </w:p>
    <w:p>
      <w:pPr>
        <w:pStyle w:val="ListBullet"/>
      </w:pPr>
      <w:r>
        <w:t>Track dataset version</w:t>
      </w:r>
    </w:p>
    <w:p>
      <w:pPr>
        <w:pStyle w:val="ListBullet"/>
      </w:pPr>
      <w:r>
        <w:t>Feature version</w:t>
      </w:r>
    </w:p>
    <w:p>
      <w:pPr>
        <w:pStyle w:val="ListBullet"/>
      </w:pPr>
      <w:r>
        <w:t>Model version</w:t>
      </w:r>
    </w:p>
    <w:p>
      <w:pPr>
        <w:pStyle w:val="ListBullet"/>
      </w:pPr>
      <w:r>
        <w:t>Parameters</w:t>
      </w:r>
    </w:p>
    <w:p>
      <w:pPr>
        <w:pStyle w:val="ListBullet"/>
      </w:pPr>
      <w:r>
        <w:t>Metrics</w:t>
      </w:r>
    </w:p>
    <w:p>
      <w:pPr>
        <w:pStyle w:val="ListBullet"/>
      </w:pPr>
      <w:r>
        <w:t>Artifacts</w:t>
      </w:r>
    </w:p>
    <w:p>
      <w:pPr>
        <w:pStyle w:val="ListBullet"/>
      </w:pPr>
      <w:r>
        <w:t>Model registry</w:t>
      </w:r>
    </w:p>
    <w:p>
      <w:pPr>
        <w:pStyle w:val="ListBullet"/>
      </w:pPr>
      <w:r>
        <w:t>Promotion to production</w:t>
      </w:r>
    </w:p>
    <w:p>
      <w:pPr>
        <w:pStyle w:val="ListBullet"/>
      </w:pPr>
      <w:r>
        <w:t>Rollback</w:t>
      </w:r>
    </w:p>
    <w:p>
      <w:pPr>
        <w:pStyle w:val="ListBullet"/>
      </w:pPr>
      <w:r>
        <w:t>Training timestamp</w:t>
      </w:r>
    </w:p>
    <w:p>
      <w:pPr>
        <w:pStyle w:val="ListBullet"/>
      </w:pPr>
      <w:r>
        <w:t>Prediction timestamp</w:t>
      </w:r>
    </w:p>
    <w:p>
      <w:pPr>
        <w:pStyle w:val="ListBullet"/>
      </w:pPr>
      <w:r>
        <w:t>Retraining policy</w:t>
      </w:r>
    </w:p>
    <w:p>
      <w:r>
        <w:rPr>
          <w:rFonts w:ascii="Consolas" w:hAnsi="Consolas"/>
          <w:sz w:val="18"/>
        </w:rPr>
        <w:t>Experiment → Candidate → Validation → Champion</w:t>
        <w:br/>
        <w:t>→ Registry → Deployment → Monitoring → Retrain/Rollback</w:t>
      </w:r>
    </w:p>
    <w:p>
      <w:pPr>
        <w:pStyle w:val="Heading1"/>
      </w:pPr>
      <w:r>
        <w:t>25. Monitoring</w:t>
      </w:r>
    </w:p>
    <w:p>
      <w:pPr>
        <w:pStyle w:val="Heading2"/>
      </w:pPr>
      <w:r>
        <w:t>25.1 Data</w:t>
      </w:r>
    </w:p>
    <w:p>
      <w:pPr>
        <w:pStyle w:val="ListBullet"/>
      </w:pPr>
      <w:r>
        <w:t>Row counts</w:t>
      </w:r>
    </w:p>
    <w:p>
      <w:pPr>
        <w:pStyle w:val="ListBullet"/>
      </w:pPr>
      <w:r>
        <w:t>Null rates</w:t>
      </w:r>
    </w:p>
    <w:p>
      <w:pPr>
        <w:pStyle w:val="ListBullet"/>
      </w:pPr>
      <w:r>
        <w:t>Schema changes</w:t>
      </w:r>
    </w:p>
    <w:p>
      <w:pPr>
        <w:pStyle w:val="ListBullet"/>
      </w:pPr>
      <w:r>
        <w:t>Unexpected categories</w:t>
      </w:r>
    </w:p>
    <w:p>
      <w:pPr>
        <w:pStyle w:val="ListBullet"/>
      </w:pPr>
      <w:r>
        <w:t>Data freshness</w:t>
      </w:r>
    </w:p>
    <w:p>
      <w:pPr>
        <w:pStyle w:val="ListBullet"/>
      </w:pPr>
      <w:r>
        <w:t>Invalid values</w:t>
      </w:r>
    </w:p>
    <w:p>
      <w:pPr>
        <w:pStyle w:val="Heading2"/>
      </w:pPr>
      <w:r>
        <w:t>25.2 Feature Drift</w:t>
      </w:r>
    </w:p>
    <w:p>
      <w:pPr>
        <w:pStyle w:val="ListBullet"/>
      </w:pPr>
      <w:r>
        <w:t>Compare production/reference distributions</w:t>
      </w:r>
    </w:p>
    <w:p>
      <w:pPr>
        <w:pStyle w:val="ListBullet"/>
      </w:pPr>
      <w:r>
        <w:t>Track drift by feature and segment</w:t>
      </w:r>
    </w:p>
    <w:p>
      <w:pPr>
        <w:pStyle w:val="ListBullet"/>
      </w:pPr>
      <w:r>
        <w:t>Investigate persistent drift</w:t>
      </w:r>
    </w:p>
    <w:p>
      <w:pPr>
        <w:pStyle w:val="Heading2"/>
      </w:pPr>
      <w:r>
        <w:t>25.3 Prediction Drift</w:t>
      </w:r>
    </w:p>
    <w:p>
      <w:pPr>
        <w:pStyle w:val="ListBullet"/>
      </w:pPr>
      <w:r>
        <w:t>Churn probability distribution</w:t>
      </w:r>
    </w:p>
    <w:p>
      <w:pPr>
        <w:pStyle w:val="ListBullet"/>
      </w:pPr>
      <w:r>
        <w:t>CLV distribution</w:t>
      </w:r>
    </w:p>
    <w:p>
      <w:pPr>
        <w:pStyle w:val="ListBullet"/>
      </w:pPr>
      <w:r>
        <w:t>High-risk percentage</w:t>
      </w:r>
    </w:p>
    <w:p>
      <w:pPr>
        <w:pStyle w:val="ListBullet"/>
      </w:pPr>
      <w:r>
        <w:t>Segment distribution</w:t>
      </w:r>
    </w:p>
    <w:p>
      <w:pPr>
        <w:pStyle w:val="Heading2"/>
      </w:pPr>
      <w:r>
        <w:t>25.4 Performance</w:t>
      </w:r>
    </w:p>
    <w:p>
      <w:pPr>
        <w:pStyle w:val="ListBullet"/>
      </w:pPr>
      <w:r>
        <w:t>Precision/recall when labels arrive</w:t>
      </w:r>
    </w:p>
    <w:p>
      <w:pPr>
        <w:pStyle w:val="ListBullet"/>
      </w:pPr>
      <w:r>
        <w:t>PR-AUC/ROC-AUC</w:t>
      </w:r>
    </w:p>
    <w:p>
      <w:pPr>
        <w:pStyle w:val="ListBullet"/>
      </w:pPr>
      <w:r>
        <w:t>CLV error</w:t>
      </w:r>
    </w:p>
    <w:p>
      <w:pPr>
        <w:pStyle w:val="ListBullet"/>
      </w:pPr>
      <w:r>
        <w:t>Calibration</w:t>
      </w:r>
    </w:p>
    <w:p>
      <w:pPr>
        <w:pStyle w:val="ListBullet"/>
      </w:pPr>
      <w:r>
        <w:t>Performance by cohort/segment</w:t>
      </w:r>
    </w:p>
    <w:p>
      <w:pPr>
        <w:pStyle w:val="Heading1"/>
      </w:pPr>
      <w:r>
        <w:t>26. Testing Strategy</w:t>
      </w:r>
    </w:p>
    <w:p>
      <w:pPr>
        <w:pStyle w:val="ListBullet"/>
      </w:pPr>
      <w:r>
        <w:t>Unit tests for feature calculations</w:t>
      </w:r>
    </w:p>
    <w:p>
      <w:pPr>
        <w:pStyle w:val="ListBullet"/>
      </w:pPr>
      <w:r>
        <w:t>Time-window boundary tests</w:t>
      </w:r>
    </w:p>
    <w:p>
      <w:pPr>
        <w:pStyle w:val="ListBullet"/>
      </w:pPr>
      <w:r>
        <w:t>Leakage tests</w:t>
      </w:r>
    </w:p>
    <w:p>
      <w:pPr>
        <w:pStyle w:val="ListBullet"/>
      </w:pPr>
      <w:r>
        <w:t>Aggregation tests</w:t>
      </w:r>
    </w:p>
    <w:p>
      <w:pPr>
        <w:pStyle w:val="ListBullet"/>
      </w:pPr>
      <w:r>
        <w:t>Model input validation</w:t>
      </w:r>
    </w:p>
    <w:p>
      <w:pPr>
        <w:pStyle w:val="ListBullet"/>
      </w:pPr>
      <w:r>
        <w:t>API tests</w:t>
      </w:r>
    </w:p>
    <w:p>
      <w:pPr>
        <w:pStyle w:val="ListBullet"/>
      </w:pPr>
      <w:r>
        <w:t>Prediction range tests</w:t>
      </w:r>
    </w:p>
    <w:p>
      <w:pPr>
        <w:pStyle w:val="ListBullet"/>
      </w:pPr>
      <w:r>
        <w:t>Segment assignment tests</w:t>
      </w:r>
    </w:p>
    <w:p>
      <w:pPr>
        <w:pStyle w:val="ListBullet"/>
      </w:pPr>
      <w:r>
        <w:t>Integration tests</w:t>
      </w:r>
    </w:p>
    <w:p>
      <w:pPr>
        <w:pStyle w:val="ListBullet"/>
      </w:pPr>
      <w:r>
        <w:t>End-to-end customer-to-dashboard test</w:t>
      </w:r>
    </w:p>
    <w:p>
      <w:pPr>
        <w:pStyle w:val="Heading1"/>
      </w:pPr>
      <w:r>
        <w:t>27. Security &amp; Privacy</w:t>
      </w:r>
    </w:p>
    <w:p>
      <w:pPr>
        <w:pStyle w:val="ListBullet"/>
      </w:pPr>
      <w:r>
        <w:t>Use synthetic/anonymized public-demo data.</w:t>
      </w:r>
    </w:p>
    <w:p>
      <w:pPr>
        <w:pStyle w:val="ListBullet"/>
      </w:pPr>
      <w:r>
        <w:t>Never expose passwords or payment credentials.</w:t>
      </w:r>
    </w:p>
    <w:p>
      <w:pPr>
        <w:pStyle w:val="ListBullet"/>
      </w:pPr>
      <w:r>
        <w:t>Use environment variables for secrets.</w:t>
      </w:r>
    </w:p>
    <w:p>
      <w:pPr>
        <w:pStyle w:val="ListBullet"/>
      </w:pPr>
      <w:r>
        <w:t>Protect database credentials.</w:t>
      </w:r>
    </w:p>
    <w:p>
      <w:pPr>
        <w:pStyle w:val="ListBullet"/>
      </w:pPr>
      <w:r>
        <w:t>Add authentication for public analyst features if needed.</w:t>
      </w:r>
    </w:p>
    <w:p>
      <w:pPr>
        <w:pStyle w:val="ListBullet"/>
      </w:pPr>
      <w:r>
        <w:t>Document limitations and that this is a portfolio demonstration.</w:t>
      </w:r>
    </w:p>
    <w:p>
      <w:pPr>
        <w:pStyle w:val="Heading1"/>
      </w:pPr>
      <w:r>
        <w:t>28. Repository Structure</w:t>
      </w:r>
    </w:p>
    <w:p>
      <w:r>
        <w:rPr>
          <w:rFonts w:ascii="Consolas" w:hAnsi="Consolas"/>
          <w:sz w:val="18"/>
        </w:rPr>
        <w:t>customer-intelligence/</w:t>
        <w:br/>
        <w:t>├── README.md</w:t>
        <w:br/>
        <w:t>├── pyproject.toml</w:t>
        <w:br/>
        <w:t>├── .env.example</w:t>
        <w:br/>
        <w:t>├── docker-compose.yml</w:t>
        <w:br/>
        <w:t>├── data/{raw,processed,samples}</w:t>
        <w:br/>
        <w:t>├── notebooks/</w:t>
        <w:br/>
        <w:t>│   ├── 01_data_quality.ipynb</w:t>
        <w:br/>
        <w:t>│   ├── 02_eda.ipynb</w:t>
        <w:br/>
        <w:t>│   ├── 03_rfm.ipynb</w:t>
        <w:br/>
        <w:t>│   ├── 04_churn_baseline.ipynb</w:t>
        <w:br/>
        <w:t>│   ├── 05_churn_models.ipynb</w:t>
        <w:br/>
        <w:t>│   ├── 06_clv.ipynb</w:t>
        <w:br/>
        <w:t>│   ├── 07_segmentation.ipynb</w:t>
        <w:br/>
        <w:t>│   ├── 08_explainability.ipynb</w:t>
        <w:br/>
        <w:t>│   └── 09_scenarios.ipynb</w:t>
        <w:br/>
        <w:t>├── src/</w:t>
        <w:br/>
        <w:t>│   ├── data/</w:t>
        <w:br/>
        <w:t>│   ├── features/</w:t>
        <w:br/>
        <w:t>│   ├── churn/</w:t>
        <w:br/>
        <w:t>│   ├── clv/</w:t>
        <w:br/>
        <w:t>│   ├── segmentation/</w:t>
        <w:br/>
        <w:t>│   ├── explainability/</w:t>
        <w:br/>
        <w:t>│   ├── analytics/</w:t>
        <w:br/>
        <w:t>│   ├── api/</w:t>
        <w:br/>
        <w:t>│   └── monitoring/</w:t>
        <w:br/>
        <w:t>├── tests/{unit,integration,e2e}</w:t>
        <w:br/>
        <w:t>├── frontend/</w:t>
        <w:br/>
        <w:t>│   ├── app/</w:t>
        <w:br/>
        <w:t>│   ├── components/</w:t>
        <w:br/>
        <w:t>│   └── lib/</w:t>
        <w:br/>
        <w:t>└── docs/</w:t>
        <w:br/>
        <w:t xml:space="preserve">    ├── architecture.md</w:t>
        <w:br/>
        <w:t xml:space="preserve">    ├── data_dictionary.md</w:t>
        <w:br/>
        <w:t xml:space="preserve">    ├── feature_dictionary.md</w:t>
        <w:br/>
        <w:t xml:space="preserve">    ├── model_card.md</w:t>
        <w:br/>
        <w:t xml:space="preserve">    └── experiment_report.md</w:t>
      </w:r>
    </w:p>
    <w:p>
      <w:pPr>
        <w:pStyle w:val="Heading1"/>
      </w:pPr>
      <w:r>
        <w:t>29. Documentation Deliverables</w:t>
      </w:r>
    </w:p>
    <w:p>
      <w:pPr>
        <w:pStyle w:val="ListBullet"/>
      </w:pPr>
      <w:r>
        <w:t>README/case study</w:t>
      </w:r>
    </w:p>
    <w:p>
      <w:pPr>
        <w:pStyle w:val="ListBullet"/>
      </w:pPr>
      <w:r>
        <w:t>Data dictionary</w:t>
      </w:r>
    </w:p>
    <w:p>
      <w:pPr>
        <w:pStyle w:val="ListBullet"/>
      </w:pPr>
      <w:r>
        <w:t>Feature dictionary</w:t>
      </w:r>
    </w:p>
    <w:p>
      <w:pPr>
        <w:pStyle w:val="ListBullet"/>
      </w:pPr>
      <w:r>
        <w:t>Target definition</w:t>
      </w:r>
    </w:p>
    <w:p>
      <w:pPr>
        <w:pStyle w:val="ListBullet"/>
      </w:pPr>
      <w:r>
        <w:t>Leakage analysis</w:t>
      </w:r>
    </w:p>
    <w:p>
      <w:pPr>
        <w:pStyle w:val="ListBullet"/>
      </w:pPr>
      <w:r>
        <w:t>EDA report</w:t>
      </w:r>
    </w:p>
    <w:p>
      <w:pPr>
        <w:pStyle w:val="ListBullet"/>
      </w:pPr>
      <w:r>
        <w:t>Model comparison</w:t>
      </w:r>
    </w:p>
    <w:p>
      <w:pPr>
        <w:pStyle w:val="ListBullet"/>
      </w:pPr>
      <w:r>
        <w:t>CLV methodology</w:t>
      </w:r>
    </w:p>
    <w:p>
      <w:pPr>
        <w:pStyle w:val="ListBullet"/>
      </w:pPr>
      <w:r>
        <w:t>Segmentation profile</w:t>
      </w:r>
    </w:p>
    <w:p>
      <w:pPr>
        <w:pStyle w:val="ListBullet"/>
      </w:pPr>
      <w:r>
        <w:t>SHAP report</w:t>
      </w:r>
    </w:p>
    <w:p>
      <w:pPr>
        <w:pStyle w:val="ListBullet"/>
      </w:pPr>
      <w:r>
        <w:t>Scenario assumptions</w:t>
      </w:r>
    </w:p>
    <w:p>
      <w:pPr>
        <w:pStyle w:val="ListBullet"/>
      </w:pPr>
      <w:r>
        <w:t>Model card</w:t>
      </w:r>
    </w:p>
    <w:p>
      <w:pPr>
        <w:pStyle w:val="ListBullet"/>
      </w:pPr>
      <w:r>
        <w:t>Monitoring plan</w:t>
      </w:r>
    </w:p>
    <w:p>
      <w:pPr>
        <w:pStyle w:val="ListBullet"/>
      </w:pPr>
      <w:r>
        <w:t>Architecture diagram</w:t>
      </w:r>
    </w:p>
    <w:p>
      <w:pPr>
        <w:pStyle w:val="Heading1"/>
      </w:pPr>
      <w:r>
        <w:t>30. Results to Showcase</w:t>
      </w:r>
    </w:p>
    <w:p>
      <w:r>
        <w:t>Only publish metrics generated by the actual implementation.</w:t>
      </w:r>
    </w:p>
    <w:p>
      <w:pPr>
        <w:pStyle w:val="ListBullet"/>
      </w:pPr>
      <w:r>
        <w:t>Churn PR-AUC/ROC-AUC</w:t>
      </w:r>
    </w:p>
    <w:p>
      <w:pPr>
        <w:pStyle w:val="ListBullet"/>
      </w:pPr>
      <w:r>
        <w:t>Precision/recall/F1 at chosen threshold</w:t>
      </w:r>
    </w:p>
    <w:p>
      <w:pPr>
        <w:pStyle w:val="ListBullet"/>
      </w:pPr>
      <w:r>
        <w:t>Lift/precision@K</w:t>
      </w:r>
    </w:p>
    <w:p>
      <w:pPr>
        <w:pStyle w:val="ListBullet"/>
      </w:pPr>
      <w:r>
        <w:t>Calibration/Brier score</w:t>
      </w:r>
    </w:p>
    <w:p>
      <w:pPr>
        <w:pStyle w:val="ListBullet"/>
      </w:pPr>
      <w:r>
        <w:t>CLV MAE/RMSE</w:t>
      </w:r>
    </w:p>
    <w:p>
      <w:pPr>
        <w:pStyle w:val="ListBullet"/>
      </w:pPr>
      <w:r>
        <w:t>Future-holdout CLV accuracy</w:t>
      </w:r>
    </w:p>
    <w:p>
      <w:pPr>
        <w:pStyle w:val="ListBullet"/>
      </w:pPr>
      <w:r>
        <w:t>High-value customer ranking quality</w:t>
      </w:r>
    </w:p>
    <w:p>
      <w:pPr>
        <w:pStyle w:val="ListBullet"/>
      </w:pPr>
      <w:r>
        <w:t>Segment sizes/churn/value</w:t>
      </w:r>
    </w:p>
    <w:p>
      <w:pPr>
        <w:pStyle w:val="ListBullet"/>
      </w:pPr>
      <w:r>
        <w:t>API latency</w:t>
      </w:r>
    </w:p>
    <w:p>
      <w:pPr>
        <w:pStyle w:val="ListBullet"/>
      </w:pPr>
      <w:r>
        <w:t>Data drift and prediction drift metrics</w:t>
      </w:r>
    </w:p>
    <w:p>
      <w:r>
        <w:rPr>
          <w:rFonts w:ascii="Consolas" w:hAnsi="Consolas"/>
          <w:sz w:val="18"/>
        </w:rPr>
        <w:t>PROJECT RESULTS</w:t>
        <w:br/>
        <w:t>Churn:</w:t>
        <w:br/>
        <w:t>PR-AUC       [actual]</w:t>
        <w:br/>
        <w:t>Precision    [actual]</w:t>
        <w:br/>
        <w:t>Recall       [actual]</w:t>
        <w:br/>
        <w:t>F1           [actual]</w:t>
        <w:br/>
        <w:t>Calibration  [actual]</w:t>
        <w:br/>
        <w:br/>
        <w:t>CLV:</w:t>
        <w:br/>
        <w:t>MAE          [actual]</w:t>
        <w:br/>
        <w:t>RMSE         [actual]</w:t>
        <w:br/>
        <w:t>Ranking      [actual]</w:t>
        <w:br/>
        <w:br/>
        <w:t>System:</w:t>
        <w:br/>
        <w:t>API latency  [actual]</w:t>
        <w:br/>
        <w:br/>
        <w:t>Business scenarios:</w:t>
        <w:br/>
        <w:t>Assumptions  [documented]</w:t>
        <w:br/>
        <w:t>Impact       [calculated]</w:t>
      </w:r>
    </w:p>
    <w:p>
      <w:pPr>
        <w:pStyle w:val="Heading1"/>
      </w:pPr>
      <w:r>
        <w:t>31. Recruiter Demo Flow</w:t>
      </w:r>
    </w:p>
    <w:p>
      <w:pPr>
        <w:pStyle w:val="ListNumber"/>
      </w:pPr>
      <w:r>
        <w:t>Open the dashboard and explain the business problem.</w:t>
      </w:r>
    </w:p>
    <w:p>
      <w:pPr>
        <w:pStyle w:val="ListNumber"/>
      </w:pPr>
      <w:r>
        <w:t>Show customer, churn, CLV and segment KPIs.</w:t>
      </w:r>
    </w:p>
    <w:p>
      <w:pPr>
        <w:pStyle w:val="ListNumber"/>
      </w:pPr>
      <w:r>
        <w:t>Open At-Risk customers and identify high-value at-risk customers.</w:t>
      </w:r>
    </w:p>
    <w:p>
      <w:pPr>
        <w:pStyle w:val="ListNumber"/>
      </w:pPr>
      <w:r>
        <w:t>Open a customer 360 profile.</w:t>
      </w:r>
    </w:p>
    <w:p>
      <w:pPr>
        <w:pStyle w:val="ListNumber"/>
      </w:pPr>
      <w:r>
        <w:t>Explain the customer's RFM and behavior.</w:t>
      </w:r>
    </w:p>
    <w:p>
      <w:pPr>
        <w:pStyle w:val="ListNumber"/>
      </w:pPr>
      <w:r>
        <w:t>Show churn probability and SHAP drivers.</w:t>
      </w:r>
    </w:p>
    <w:p>
      <w:pPr>
        <w:pStyle w:val="ListNumber"/>
      </w:pPr>
      <w:r>
        <w:t>Show predicted CLV and its validation.</w:t>
      </w:r>
    </w:p>
    <w:p>
      <w:pPr>
        <w:pStyle w:val="ListNumber"/>
      </w:pPr>
      <w:r>
        <w:t>Open segmentation and explain cluster profiles.</w:t>
      </w:r>
    </w:p>
    <w:p>
      <w:pPr>
        <w:pStyle w:val="ListNumber"/>
      </w:pPr>
      <w:r>
        <w:t>Open cohort analytics and explain one retention pattern.</w:t>
      </w:r>
    </w:p>
    <w:p>
      <w:pPr>
        <w:pStyle w:val="ListNumber"/>
      </w:pPr>
      <w:r>
        <w:t>Use the retention simulator with clearly documented assumptions.</w:t>
      </w:r>
    </w:p>
    <w:p>
      <w:pPr>
        <w:pStyle w:val="ListNumber"/>
      </w:pPr>
      <w:r>
        <w:t>Open Model Center and compare baseline versus final models.</w:t>
      </w:r>
    </w:p>
    <w:p>
      <w:pPr>
        <w:pStyle w:val="ListNumber"/>
      </w:pPr>
      <w:r>
        <w:t>Open Monitoring and explain data/model health.</w:t>
      </w:r>
    </w:p>
    <w:p>
      <w:pPr>
        <w:pStyle w:val="ListNumber"/>
      </w:pPr>
      <w:r>
        <w:t>Show the architecture and GitHub repository.</w:t>
      </w:r>
    </w:p>
    <w:p>
      <w:pPr>
        <w:pStyle w:val="Heading1"/>
      </w:pPr>
      <w:r>
        <w:t>32. Resume Bullet Strategy</w:t>
      </w:r>
    </w:p>
    <w:p>
      <w:pPr>
        <w:pStyle w:val="ListBullet"/>
      </w:pPr>
      <w:r>
        <w:t>Built an end-to-end customer intelligence platform combining churn prediction, predictive CLV, behavioral segmentation and explainable ML.</w:t>
      </w:r>
    </w:p>
    <w:p>
      <w:pPr>
        <w:pStyle w:val="ListBullet"/>
      </w:pPr>
      <w:r>
        <w:t>Engineered leakage-safe RFM and time-windowed behavioral features and evaluated classification models using time-aware validation.</w:t>
      </w:r>
    </w:p>
    <w:p>
      <w:pPr>
        <w:pStyle w:val="ListBullet"/>
      </w:pPr>
      <w:r>
        <w:t>Developed an interactive customer 360 dashboard exposing risk probabilities, value predictions, segment profiles and SHAP explanations.</w:t>
      </w:r>
    </w:p>
    <w:p>
      <w:pPr>
        <w:pStyle w:val="ListBullet"/>
      </w:pPr>
      <w:r>
        <w:t>Implemented experiment tracking, model versioning, API inference and monitoring for data quality, drift and model performance.</w:t>
      </w:r>
    </w:p>
    <w:p>
      <w:r>
        <w:t>Replace generic statements with actual measured results after implementation.</w:t>
      </w:r>
    </w:p>
    <w:p>
      <w:pPr>
        <w:pStyle w:val="Heading1"/>
      </w:pPr>
      <w:r>
        <w:t>33. Development Roadmap</w:t>
      </w:r>
    </w:p>
    <w:p>
      <w:pPr>
        <w:pStyle w:val="Heading2"/>
      </w:pPr>
      <w:r>
        <w:t>Phase 1 — Business &amp; Data</w:t>
      </w:r>
    </w:p>
    <w:p>
      <w:pPr>
        <w:pStyle w:val="ListBullet"/>
      </w:pPr>
      <w:r>
        <w:t>Define churn</w:t>
      </w:r>
    </w:p>
    <w:p>
      <w:pPr>
        <w:pStyle w:val="ListBullet"/>
      </w:pPr>
      <w:r>
        <w:t>Define CLV</w:t>
      </w:r>
    </w:p>
    <w:p>
      <w:pPr>
        <w:pStyle w:val="ListBullet"/>
      </w:pPr>
      <w:r>
        <w:t>Choose dataset</w:t>
      </w:r>
    </w:p>
    <w:p>
      <w:pPr>
        <w:pStyle w:val="ListBullet"/>
      </w:pPr>
      <w:r>
        <w:t>Build schema</w:t>
      </w:r>
    </w:p>
    <w:p>
      <w:pPr>
        <w:pStyle w:val="ListBullet"/>
      </w:pPr>
      <w:r>
        <w:t>Data dictionary</w:t>
      </w:r>
    </w:p>
    <w:p>
      <w:pPr>
        <w:pStyle w:val="Heading2"/>
      </w:pPr>
      <w:r>
        <w:t>Phase 2 — Data Quality</w:t>
      </w:r>
    </w:p>
    <w:p>
      <w:pPr>
        <w:pStyle w:val="ListBullet"/>
      </w:pPr>
      <w:r>
        <w:t>Validation</w:t>
      </w:r>
    </w:p>
    <w:p>
      <w:pPr>
        <w:pStyle w:val="ListBullet"/>
      </w:pPr>
      <w:r>
        <w:t>Missingness</w:t>
      </w:r>
    </w:p>
    <w:p>
      <w:pPr>
        <w:pStyle w:val="ListBullet"/>
      </w:pPr>
      <w:r>
        <w:t>Duplicates</w:t>
      </w:r>
    </w:p>
    <w:p>
      <w:pPr>
        <w:pStyle w:val="ListBullet"/>
      </w:pPr>
      <w:r>
        <w:t>Dates</w:t>
      </w:r>
    </w:p>
    <w:p>
      <w:pPr>
        <w:pStyle w:val="ListBullet"/>
      </w:pPr>
      <w:r>
        <w:t>Leakage review</w:t>
      </w:r>
    </w:p>
    <w:p>
      <w:pPr>
        <w:pStyle w:val="Heading2"/>
      </w:pPr>
      <w:r>
        <w:t>Phase 3 — EDA</w:t>
      </w:r>
    </w:p>
    <w:p>
      <w:pPr>
        <w:pStyle w:val="ListBullet"/>
      </w:pPr>
      <w:r>
        <w:t>Customer behavior</w:t>
      </w:r>
    </w:p>
    <w:p>
      <w:pPr>
        <w:pStyle w:val="ListBullet"/>
      </w:pPr>
      <w:r>
        <w:t>Churn patterns</w:t>
      </w:r>
    </w:p>
    <w:p>
      <w:pPr>
        <w:pStyle w:val="ListBullet"/>
      </w:pPr>
      <w:r>
        <w:t>Revenue</w:t>
      </w:r>
    </w:p>
    <w:p>
      <w:pPr>
        <w:pStyle w:val="ListBullet"/>
      </w:pPr>
      <w:r>
        <w:t>Cohorts</w:t>
      </w:r>
    </w:p>
    <w:p>
      <w:pPr>
        <w:pStyle w:val="ListBullet"/>
      </w:pPr>
      <w:r>
        <w:t>Retention</w:t>
      </w:r>
    </w:p>
    <w:p>
      <w:pPr>
        <w:pStyle w:val="Heading2"/>
      </w:pPr>
      <w:r>
        <w:t>Phase 4 — Features</w:t>
      </w:r>
    </w:p>
    <w:p>
      <w:pPr>
        <w:pStyle w:val="ListBullet"/>
      </w:pPr>
      <w:r>
        <w:t>RFM</w:t>
      </w:r>
    </w:p>
    <w:p>
      <w:pPr>
        <w:pStyle w:val="ListBullet"/>
      </w:pPr>
      <w:r>
        <w:t>Rolling windows</w:t>
      </w:r>
    </w:p>
    <w:p>
      <w:pPr>
        <w:pStyle w:val="ListBullet"/>
      </w:pPr>
      <w:r>
        <w:t>Trends</w:t>
      </w:r>
    </w:p>
    <w:p>
      <w:pPr>
        <w:pStyle w:val="ListBullet"/>
      </w:pPr>
      <w:r>
        <w:t>Engagement</w:t>
      </w:r>
    </w:p>
    <w:p>
      <w:pPr>
        <w:pStyle w:val="ListBullet"/>
      </w:pPr>
      <w:r>
        <w:t>Support/payment features</w:t>
      </w:r>
    </w:p>
    <w:p>
      <w:pPr>
        <w:pStyle w:val="Heading2"/>
      </w:pPr>
      <w:r>
        <w:t>Phase 5 — Churn ML</w:t>
      </w:r>
    </w:p>
    <w:p>
      <w:pPr>
        <w:pStyle w:val="ListBullet"/>
      </w:pPr>
      <w:r>
        <w:t>Baseline</w:t>
      </w:r>
    </w:p>
    <w:p>
      <w:pPr>
        <w:pStyle w:val="ListBullet"/>
      </w:pPr>
      <w:r>
        <w:t>Logistic regression</w:t>
      </w:r>
    </w:p>
    <w:p>
      <w:pPr>
        <w:pStyle w:val="ListBullet"/>
      </w:pPr>
      <w:r>
        <w:t>Random forest</w:t>
      </w:r>
    </w:p>
    <w:p>
      <w:pPr>
        <w:pStyle w:val="ListBullet"/>
      </w:pPr>
      <w:r>
        <w:t>XGBoost/LightGBM</w:t>
      </w:r>
    </w:p>
    <w:p>
      <w:pPr>
        <w:pStyle w:val="ListBullet"/>
      </w:pPr>
      <w:r>
        <w:t>Calibration</w:t>
      </w:r>
    </w:p>
    <w:p>
      <w:pPr>
        <w:pStyle w:val="Heading2"/>
      </w:pPr>
      <w:r>
        <w:t>Phase 6 — CLV</w:t>
      </w:r>
    </w:p>
    <w:p>
      <w:pPr>
        <w:pStyle w:val="ListBullet"/>
      </w:pPr>
      <w:r>
        <w:t>Historical CLV</w:t>
      </w:r>
    </w:p>
    <w:p>
      <w:pPr>
        <w:pStyle w:val="ListBullet"/>
      </w:pPr>
      <w:r>
        <w:t>Predictive regression</w:t>
      </w:r>
    </w:p>
    <w:p>
      <w:pPr>
        <w:pStyle w:val="ListBullet"/>
      </w:pPr>
      <w:r>
        <w:t>BG/NBD if suitable</w:t>
      </w:r>
    </w:p>
    <w:p>
      <w:pPr>
        <w:pStyle w:val="ListBullet"/>
      </w:pPr>
      <w:r>
        <w:t>Gamma-Gamma if suitable</w:t>
      </w:r>
    </w:p>
    <w:p>
      <w:pPr>
        <w:pStyle w:val="ListBullet"/>
      </w:pPr>
      <w:r>
        <w:t>Holdout validation</w:t>
      </w:r>
    </w:p>
    <w:p>
      <w:pPr>
        <w:pStyle w:val="Heading2"/>
      </w:pPr>
      <w:r>
        <w:t>Phase 7 — Segmentation</w:t>
      </w:r>
    </w:p>
    <w:p>
      <w:pPr>
        <w:pStyle w:val="ListBullet"/>
      </w:pPr>
      <w:r>
        <w:t>RFM rules</w:t>
      </w:r>
    </w:p>
    <w:p>
      <w:pPr>
        <w:pStyle w:val="ListBullet"/>
      </w:pPr>
      <w:r>
        <w:t>K-Means</w:t>
      </w:r>
    </w:p>
    <w:p>
      <w:pPr>
        <w:pStyle w:val="ListBullet"/>
      </w:pPr>
      <w:r>
        <w:t>Cluster profiling</w:t>
      </w:r>
    </w:p>
    <w:p>
      <w:pPr>
        <w:pStyle w:val="ListBullet"/>
      </w:pPr>
      <w:r>
        <w:t>Visualization</w:t>
      </w:r>
    </w:p>
    <w:p>
      <w:pPr>
        <w:pStyle w:val="Heading2"/>
      </w:pPr>
      <w:r>
        <w:t>Phase 8 — Explainability</w:t>
      </w:r>
    </w:p>
    <w:p>
      <w:pPr>
        <w:pStyle w:val="ListBullet"/>
      </w:pPr>
      <w:r>
        <w:t>Global SHAP</w:t>
      </w:r>
    </w:p>
    <w:p>
      <w:pPr>
        <w:pStyle w:val="ListBullet"/>
      </w:pPr>
      <w:r>
        <w:t>Local SHAP</w:t>
      </w:r>
    </w:p>
    <w:p>
      <w:pPr>
        <w:pStyle w:val="ListBullet"/>
      </w:pPr>
      <w:r>
        <w:t>Customer explanations</w:t>
      </w:r>
    </w:p>
    <w:p>
      <w:pPr>
        <w:pStyle w:val="Heading2"/>
      </w:pPr>
      <w:r>
        <w:t>Phase 9 — Backend</w:t>
      </w:r>
    </w:p>
    <w:p>
      <w:pPr>
        <w:pStyle w:val="ListBullet"/>
      </w:pPr>
      <w:r>
        <w:t>PostgreSQL</w:t>
      </w:r>
    </w:p>
    <w:p>
      <w:pPr>
        <w:pStyle w:val="ListBullet"/>
      </w:pPr>
      <w:r>
        <w:t>FastAPI</w:t>
      </w:r>
    </w:p>
    <w:p>
      <w:pPr>
        <w:pStyle w:val="ListBullet"/>
      </w:pPr>
      <w:r>
        <w:t>Prediction APIs</w:t>
      </w:r>
    </w:p>
    <w:p>
      <w:pPr>
        <w:pStyle w:val="ListBullet"/>
      </w:pPr>
      <w:r>
        <w:t>Analytics APIs</w:t>
      </w:r>
    </w:p>
    <w:p>
      <w:pPr>
        <w:pStyle w:val="Heading2"/>
      </w:pPr>
      <w:r>
        <w:t>Phase 10 — Frontend</w:t>
      </w:r>
    </w:p>
    <w:p>
      <w:pPr>
        <w:pStyle w:val="ListBullet"/>
      </w:pPr>
      <w:r>
        <w:t>Dashboard</w:t>
      </w:r>
    </w:p>
    <w:p>
      <w:pPr>
        <w:pStyle w:val="ListBullet"/>
      </w:pPr>
      <w:r>
        <w:t>Customer 360</w:t>
      </w:r>
    </w:p>
    <w:p>
      <w:pPr>
        <w:pStyle w:val="ListBullet"/>
      </w:pPr>
      <w:r>
        <w:t>Segments</w:t>
      </w:r>
    </w:p>
    <w:p>
      <w:pPr>
        <w:pStyle w:val="ListBullet"/>
      </w:pPr>
      <w:r>
        <w:t>Cohorts</w:t>
      </w:r>
    </w:p>
    <w:p>
      <w:pPr>
        <w:pStyle w:val="ListBullet"/>
      </w:pPr>
      <w:r>
        <w:t>Model Center</w:t>
      </w:r>
    </w:p>
    <w:p>
      <w:pPr>
        <w:pStyle w:val="Heading2"/>
      </w:pPr>
      <w:r>
        <w:t>Phase 11 — MLOps</w:t>
      </w:r>
    </w:p>
    <w:p>
      <w:pPr>
        <w:pStyle w:val="ListBullet"/>
      </w:pPr>
      <w:r>
        <w:t>MLflow</w:t>
      </w:r>
    </w:p>
    <w:p>
      <w:pPr>
        <w:pStyle w:val="ListBullet"/>
      </w:pPr>
      <w:r>
        <w:t>Registry</w:t>
      </w:r>
    </w:p>
    <w:p>
      <w:pPr>
        <w:pStyle w:val="ListBullet"/>
      </w:pPr>
      <w:r>
        <w:t>Monitoring</w:t>
      </w:r>
    </w:p>
    <w:p>
      <w:pPr>
        <w:pStyle w:val="ListBullet"/>
      </w:pPr>
      <w:r>
        <w:t>Drift</w:t>
      </w:r>
    </w:p>
    <w:p>
      <w:pPr>
        <w:pStyle w:val="Heading2"/>
      </w:pPr>
      <w:r>
        <w:t>Phase 12 — Portfolio</w:t>
      </w:r>
    </w:p>
    <w:p>
      <w:pPr>
        <w:pStyle w:val="ListBullet"/>
      </w:pPr>
      <w:r>
        <w:t>Deployment</w:t>
      </w:r>
    </w:p>
    <w:p>
      <w:pPr>
        <w:pStyle w:val="ListBullet"/>
      </w:pPr>
      <w:r>
        <w:t>README</w:t>
      </w:r>
    </w:p>
    <w:p>
      <w:pPr>
        <w:pStyle w:val="ListBullet"/>
      </w:pPr>
      <w:r>
        <w:t>Demo</w:t>
      </w:r>
    </w:p>
    <w:p>
      <w:pPr>
        <w:pStyle w:val="ListBullet"/>
      </w:pPr>
      <w:r>
        <w:t>Screenshots</w:t>
      </w:r>
    </w:p>
    <w:p>
      <w:pPr>
        <w:pStyle w:val="ListBullet"/>
      </w:pPr>
      <w:r>
        <w:t>Resume bullets</w:t>
      </w:r>
    </w:p>
    <w:p>
      <w:pPr>
        <w:pStyle w:val="Heading1"/>
      </w:pPr>
      <w:r>
        <w:t>34. Final Definition of Done</w:t>
      </w:r>
    </w:p>
    <w:p>
      <w:pPr>
        <w:pStyle w:val="ListBullet"/>
      </w:pPr>
      <w:r>
        <w:t>Business definitions for churn and CLV are explicit.</w:t>
      </w:r>
    </w:p>
    <w:p>
      <w:pPr>
        <w:pStyle w:val="ListBullet"/>
      </w:pPr>
      <w:r>
        <w:t>Data schema, quality checks and leakage controls are documented.</w:t>
      </w:r>
    </w:p>
    <w:p>
      <w:pPr>
        <w:pStyle w:val="ListBullet"/>
      </w:pPr>
      <w:r>
        <w:t>EDA produces meaningful customer insights.</w:t>
      </w:r>
    </w:p>
    <w:p>
      <w:pPr>
        <w:pStyle w:val="ListBullet"/>
      </w:pPr>
      <w:r>
        <w:t>Features are point-in-time safe and reproducible.</w:t>
      </w:r>
    </w:p>
    <w:p>
      <w:pPr>
        <w:pStyle w:val="ListBullet"/>
      </w:pPr>
      <w:r>
        <w:t>Baseline and multiple candidate models are compared.</w:t>
      </w:r>
    </w:p>
    <w:p>
      <w:pPr>
        <w:pStyle w:val="ListBullet"/>
      </w:pPr>
      <w:r>
        <w:t>Churn performance is evaluated with appropriate metrics.</w:t>
      </w:r>
    </w:p>
    <w:p>
      <w:pPr>
        <w:pStyle w:val="ListBullet"/>
      </w:pPr>
      <w:r>
        <w:t>Calibration is assessed.</w:t>
      </w:r>
    </w:p>
    <w:p>
      <w:pPr>
        <w:pStyle w:val="ListBullet"/>
      </w:pPr>
      <w:r>
        <w:t>CLV is validated on future outcomes.</w:t>
      </w:r>
    </w:p>
    <w:p>
      <w:pPr>
        <w:pStyle w:val="ListBullet"/>
      </w:pPr>
      <w:r>
        <w:t>Segments are quantitatively profiled.</w:t>
      </w:r>
    </w:p>
    <w:p>
      <w:pPr>
        <w:pStyle w:val="ListBullet"/>
      </w:pPr>
      <w:r>
        <w:t>Customer-level explanations are available.</w:t>
      </w:r>
    </w:p>
    <w:p>
      <w:pPr>
        <w:pStyle w:val="ListBullet"/>
      </w:pPr>
      <w:r>
        <w:t>Customer 360 is interactive.</w:t>
      </w:r>
    </w:p>
    <w:p>
      <w:pPr>
        <w:pStyle w:val="ListBullet"/>
      </w:pPr>
      <w:r>
        <w:t>Cohort/retention analytics are available.</w:t>
      </w:r>
    </w:p>
    <w:p>
      <w:pPr>
        <w:pStyle w:val="ListBullet"/>
      </w:pPr>
      <w:r>
        <w:t>Scenario simulations distinguish assumptions from measured effects.</w:t>
      </w:r>
    </w:p>
    <w:p>
      <w:pPr>
        <w:pStyle w:val="ListBullet"/>
      </w:pPr>
      <w:r>
        <w:t>APIs serve actual model outputs.</w:t>
      </w:r>
    </w:p>
    <w:p>
      <w:pPr>
        <w:pStyle w:val="ListBullet"/>
      </w:pPr>
      <w:r>
        <w:t>Frontend metrics come from backend/data rather than hard-coded values.</w:t>
      </w:r>
    </w:p>
    <w:p>
      <w:pPr>
        <w:pStyle w:val="ListBullet"/>
      </w:pPr>
      <w:r>
        <w:t>Monitoring and tests are implemented.</w:t>
      </w:r>
    </w:p>
    <w:p>
      <w:pPr>
        <w:pStyle w:val="ListBullet"/>
      </w:pPr>
      <w:r>
        <w:t>The repository is reproducible and the demo is deployable.</w:t>
      </w:r>
    </w:p>
    <w:p>
      <w:pPr>
        <w:pStyle w:val="ListBullet"/>
      </w:pPr>
      <w:r>
        <w:t>The README tells a complete Data Science case study.</w:t>
      </w:r>
    </w:p>
    <w:p>
      <w:pPr>
        <w:pStyle w:val="Heading1"/>
      </w:pPr>
      <w:r>
        <w:t>35. Recommended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Layer</w:t>
            </w:r>
          </w:p>
        </w:tc>
        <w:tc>
          <w:tcPr>
            <w:tcW w:type="dxa" w:w="3360"/>
          </w:tcPr>
          <w:p>
            <w:r>
              <w:t>Technology</w:t>
            </w:r>
          </w:p>
        </w:tc>
        <w:tc>
          <w:tcPr>
            <w:tcW w:type="dxa" w:w="3360"/>
          </w:tcPr>
          <w:p>
            <w:r>
              <w:t>Purpose</w:t>
            </w:r>
          </w:p>
        </w:tc>
      </w:tr>
      <w:tr>
        <w:tc>
          <w:tcPr>
            <w:tcW w:type="dxa" w:w="3360"/>
          </w:tcPr>
          <w:p>
            <w:r>
              <w:t>Data Science</w:t>
            </w:r>
          </w:p>
        </w:tc>
        <w:tc>
          <w:tcPr>
            <w:tcW w:type="dxa" w:w="3360"/>
          </w:tcPr>
          <w:p>
            <w:r>
              <w:t>Python, Pandas, NumPy</w:t>
            </w:r>
          </w:p>
        </w:tc>
        <w:tc>
          <w:tcPr>
            <w:tcW w:type="dxa" w:w="3360"/>
          </w:tcPr>
          <w:p>
            <w:r>
              <w:t>Analysis/features</w:t>
            </w:r>
          </w:p>
        </w:tc>
      </w:tr>
      <w:tr>
        <w:tc>
          <w:tcPr>
            <w:tcW w:type="dxa" w:w="3360"/>
          </w:tcPr>
          <w:p>
            <w:r>
              <w:t>Statistics</w:t>
            </w:r>
          </w:p>
        </w:tc>
        <w:tc>
          <w:tcPr>
            <w:tcW w:type="dxa" w:w="3360"/>
          </w:tcPr>
          <w:p>
            <w:r>
              <w:t>SciPy, statsmodels</w:t>
            </w:r>
          </w:p>
        </w:tc>
        <w:tc>
          <w:tcPr>
            <w:tcW w:type="dxa" w:w="3360"/>
          </w:tcPr>
          <w:p>
            <w:r>
              <w:t>Statistical analysis</w:t>
            </w:r>
          </w:p>
        </w:tc>
      </w:tr>
      <w:tr>
        <w:tc>
          <w:tcPr>
            <w:tcW w:type="dxa" w:w="3360"/>
          </w:tcPr>
          <w:p>
            <w:r>
              <w:t>ML</w:t>
            </w:r>
          </w:p>
        </w:tc>
        <w:tc>
          <w:tcPr>
            <w:tcW w:type="dxa" w:w="3360"/>
          </w:tcPr>
          <w:p>
            <w:r>
              <w:t>scikit-learn, XGBoost/LightGBM</w:t>
            </w:r>
          </w:p>
        </w:tc>
        <w:tc>
          <w:tcPr>
            <w:tcW w:type="dxa" w:w="3360"/>
          </w:tcPr>
          <w:p>
            <w:r>
              <w:t>Churn/CLV models</w:t>
            </w:r>
          </w:p>
        </w:tc>
      </w:tr>
      <w:tr>
        <w:tc>
          <w:tcPr>
            <w:tcW w:type="dxa" w:w="3360"/>
          </w:tcPr>
          <w:p>
            <w:r>
              <w:t>CLV</w:t>
            </w:r>
          </w:p>
        </w:tc>
        <w:tc>
          <w:tcPr>
            <w:tcW w:type="dxa" w:w="3360"/>
          </w:tcPr>
          <w:p>
            <w:r>
              <w:t>lifetimes or suitable custom models</w:t>
            </w:r>
          </w:p>
        </w:tc>
        <w:tc>
          <w:tcPr>
            <w:tcW w:type="dxa" w:w="3360"/>
          </w:tcPr>
          <w:p>
            <w:r>
              <w:t>BG/NBD/Gamma-Gamma</w:t>
            </w:r>
          </w:p>
        </w:tc>
      </w:tr>
      <w:tr>
        <w:tc>
          <w:tcPr>
            <w:tcW w:type="dxa" w:w="3360"/>
          </w:tcPr>
          <w:p>
            <w:r>
              <w:t>Explainability</w:t>
            </w:r>
          </w:p>
        </w:tc>
        <w:tc>
          <w:tcPr>
            <w:tcW w:type="dxa" w:w="3360"/>
          </w:tcPr>
          <w:p>
            <w:r>
              <w:t>SHAP</w:t>
            </w:r>
          </w:p>
        </w:tc>
        <w:tc>
          <w:tcPr>
            <w:tcW w:type="dxa" w:w="3360"/>
          </w:tcPr>
          <w:p>
            <w:r>
              <w:t>Model explanations</w:t>
            </w:r>
          </w:p>
        </w:tc>
      </w:tr>
      <w:tr>
        <w:tc>
          <w:tcPr>
            <w:tcW w:type="dxa" w:w="3360"/>
          </w:tcPr>
          <w:p>
            <w:r>
              <w:t>Database</w:t>
            </w:r>
          </w:p>
        </w:tc>
        <w:tc>
          <w:tcPr>
            <w:tcW w:type="dxa" w:w="3360"/>
          </w:tcPr>
          <w:p>
            <w:r>
              <w:t>PostgreSQL</w:t>
            </w:r>
          </w:p>
        </w:tc>
        <w:tc>
          <w:tcPr>
            <w:tcW w:type="dxa" w:w="3360"/>
          </w:tcPr>
          <w:p>
            <w:r>
              <w:t>Customer/order/prediction data</w:t>
            </w:r>
          </w:p>
        </w:tc>
      </w:tr>
      <w:tr>
        <w:tc>
          <w:tcPr>
            <w:tcW w:type="dxa" w:w="3360"/>
          </w:tcPr>
          <w:p>
            <w:r>
              <w:t>Backend</w:t>
            </w:r>
          </w:p>
        </w:tc>
        <w:tc>
          <w:tcPr>
            <w:tcW w:type="dxa" w:w="3360"/>
          </w:tcPr>
          <w:p>
            <w:r>
              <w:t>FastAPI</w:t>
            </w:r>
          </w:p>
        </w:tc>
        <w:tc>
          <w:tcPr>
            <w:tcW w:type="dxa" w:w="3360"/>
          </w:tcPr>
          <w:p>
            <w:r>
              <w:t>APIs/inference</w:t>
            </w:r>
          </w:p>
        </w:tc>
      </w:tr>
      <w:tr>
        <w:tc>
          <w:tcPr>
            <w:tcW w:type="dxa" w:w="3360"/>
          </w:tcPr>
          <w:p>
            <w:r>
              <w:t>Frontend</w:t>
            </w:r>
          </w:p>
        </w:tc>
        <w:tc>
          <w:tcPr>
            <w:tcW w:type="dxa" w:w="3360"/>
          </w:tcPr>
          <w:p>
            <w:r>
              <w:t>Next.js / React</w:t>
            </w:r>
          </w:p>
        </w:tc>
        <w:tc>
          <w:tcPr>
            <w:tcW w:type="dxa" w:w="3360"/>
          </w:tcPr>
          <w:p>
            <w:r>
              <w:t>Interactive product</w:t>
            </w:r>
          </w:p>
        </w:tc>
      </w:tr>
      <w:tr>
        <w:tc>
          <w:tcPr>
            <w:tcW w:type="dxa" w:w="3360"/>
          </w:tcPr>
          <w:p>
            <w:r>
              <w:t>Charts</w:t>
            </w:r>
          </w:p>
        </w:tc>
        <w:tc>
          <w:tcPr>
            <w:tcW w:type="dxa" w:w="3360"/>
          </w:tcPr>
          <w:p>
            <w:r>
              <w:t>Plotly/Recharts</w:t>
            </w:r>
          </w:p>
        </w:tc>
        <w:tc>
          <w:tcPr>
            <w:tcW w:type="dxa" w:w="3360"/>
          </w:tcPr>
          <w:p>
            <w:r>
              <w:t>Analytics</w:t>
            </w:r>
          </w:p>
        </w:tc>
      </w:tr>
      <w:tr>
        <w:tc>
          <w:tcPr>
            <w:tcW w:type="dxa" w:w="3360"/>
          </w:tcPr>
          <w:p>
            <w:r>
              <w:t>MLOps</w:t>
            </w:r>
          </w:p>
        </w:tc>
        <w:tc>
          <w:tcPr>
            <w:tcW w:type="dxa" w:w="3360"/>
          </w:tcPr>
          <w:p>
            <w:r>
              <w:t>MLflow</w:t>
            </w:r>
          </w:p>
        </w:tc>
        <w:tc>
          <w:tcPr>
            <w:tcW w:type="dxa" w:w="3360"/>
          </w:tcPr>
          <w:p>
            <w:r>
              <w:t>Experiments/model lifecycle</w:t>
            </w:r>
          </w:p>
        </w:tc>
      </w:tr>
      <w:tr>
        <w:tc>
          <w:tcPr>
            <w:tcW w:type="dxa" w:w="3360"/>
          </w:tcPr>
          <w:p>
            <w:r>
              <w:t>Testing</w:t>
            </w:r>
          </w:p>
        </w:tc>
        <w:tc>
          <w:tcPr>
            <w:tcW w:type="dxa" w:w="3360"/>
          </w:tcPr>
          <w:p>
            <w:r>
              <w:t>pytest</w:t>
            </w:r>
          </w:p>
        </w:tc>
        <w:tc>
          <w:tcPr>
            <w:tcW w:type="dxa" w:w="3360"/>
          </w:tcPr>
          <w:p>
            <w:r>
              <w:t>Automated tests</w:t>
            </w:r>
          </w:p>
        </w:tc>
      </w:tr>
      <w:tr>
        <w:tc>
          <w:tcPr>
            <w:tcW w:type="dxa" w:w="3360"/>
          </w:tcPr>
          <w:p>
            <w:r>
              <w:t>Deployment</w:t>
            </w:r>
          </w:p>
        </w:tc>
        <w:tc>
          <w:tcPr>
            <w:tcW w:type="dxa" w:w="3360"/>
          </w:tcPr>
          <w:p>
            <w:r>
              <w:t>Docker</w:t>
            </w:r>
          </w:p>
        </w:tc>
        <w:tc>
          <w:tcPr>
            <w:tcW w:type="dxa" w:w="3360"/>
          </w:tcPr>
          <w:p>
            <w:r>
              <w:t>Reproducibility</w:t>
            </w:r>
          </w:p>
        </w:tc>
      </w:tr>
    </w:tbl>
    <w:p>
      <w:pPr>
        <w:pStyle w:val="Heading1"/>
      </w:pPr>
      <w:r>
        <w:t>36. What Not to Do</w:t>
      </w:r>
    </w:p>
    <w:p>
      <w:pPr>
        <w:pStyle w:val="ListBullet"/>
      </w:pPr>
      <w:r>
        <w:t>Do not make this only a churn notebook.</w:t>
      </w:r>
    </w:p>
    <w:p>
      <w:pPr>
        <w:pStyle w:val="ListBullet"/>
      </w:pPr>
      <w:r>
        <w:t>Do not use accuracy as the only metric.</w:t>
      </w:r>
    </w:p>
    <w:p>
      <w:pPr>
        <w:pStyle w:val="ListBullet"/>
      </w:pPr>
      <w:r>
        <w:t>Do not randomly split time-dependent data without considering leakage.</w:t>
      </w:r>
    </w:p>
    <w:p>
      <w:pPr>
        <w:pStyle w:val="ListBullet"/>
      </w:pPr>
      <w:r>
        <w:t>Do not use future customer behavior in historical features.</w:t>
      </w:r>
    </w:p>
    <w:p>
      <w:pPr>
        <w:pStyle w:val="ListBullet"/>
      </w:pPr>
      <w:r>
        <w:t>Do not claim retention campaigns cause churn reduction without experiments.</w:t>
      </w:r>
    </w:p>
    <w:p>
      <w:pPr>
        <w:pStyle w:val="ListBullet"/>
      </w:pPr>
      <w:r>
        <w:t>Do not assign meaning to clusters before profiling them.</w:t>
      </w:r>
    </w:p>
    <w:p>
      <w:pPr>
        <w:pStyle w:val="ListBullet"/>
      </w:pPr>
      <w:r>
        <w:t>Do not present scenario estimates as measured savings.</w:t>
      </w:r>
    </w:p>
    <w:p>
      <w:pPr>
        <w:pStyle w:val="ListBullet"/>
      </w:pPr>
      <w:r>
        <w:t>Do not hard-code dashboard model metrics.</w:t>
      </w:r>
    </w:p>
    <w:p>
      <w:pPr>
        <w:pStyle w:val="ListBullet"/>
      </w:pPr>
      <w:r>
        <w:t>Do not add deep learning without a clear problem-based reason.</w:t>
      </w:r>
    </w:p>
    <w:p>
      <w:pPr>
        <w:pStyle w:val="Heading1"/>
      </w:pPr>
      <w:r>
        <w:t>37. Final Portfolio Story</w:t>
      </w:r>
    </w:p>
    <w:p>
      <w:r>
        <w:rPr>
          <w:rFonts w:ascii="Consolas" w:hAnsi="Consolas"/>
          <w:sz w:val="18"/>
        </w:rPr>
        <w:t>CUSTOMER PROBLEM</w:t>
        <w:br/>
        <w:t xml:space="preserve">      ↓</w:t>
        <w:br/>
        <w:t>DATA + QUALITY</w:t>
        <w:br/>
        <w:t xml:space="preserve">      ↓</w:t>
        <w:br/>
        <w:t>EDA + CUSTOMER BEHAVIOR</w:t>
        <w:br/>
        <w:t xml:space="preserve">      ↓</w:t>
        <w:br/>
        <w:t>RFM + POINT-IN-TIME FEATURES</w:t>
        <w:br/>
        <w:t xml:space="preserve">      ↓</w:t>
        <w:br/>
        <w:t>CHURN MODEL ─────────────┐</w:t>
        <w:br/>
        <w:t xml:space="preserve">                         ├→ CUSTOMER 360</w:t>
        <w:br/>
        <w:t>CLV MODEL ───────────────┘</w:t>
        <w:br/>
        <w:t xml:space="preserve">      ↓</w:t>
        <w:br/>
        <w:t>SEGMENTATION</w:t>
        <w:br/>
        <w:t xml:space="preserve">      ↓</w:t>
        <w:br/>
        <w:t>SHAP / EXPLAINABILITY</w:t>
        <w:br/>
        <w:t xml:space="preserve">      ↓</w:t>
        <w:br/>
        <w:t>COHORT + RETENTION ANALYTICS</w:t>
        <w:br/>
        <w:t xml:space="preserve">      ↓</w:t>
        <w:br/>
        <w:t>SCENARIO / DECISION ANALYSIS</w:t>
        <w:br/>
        <w:t xml:space="preserve">      ↓</w:t>
        <w:br/>
        <w:t>FASTAPI + POSTGRESQL</w:t>
        <w:br/>
        <w:t xml:space="preserve">      ↓</w:t>
        <w:br/>
        <w:t>NEXT.JS CUSTOMER INTELLIGENCE</w:t>
        <w:br/>
        <w:t xml:space="preserve">      ↓</w:t>
        <w:br/>
        <w:t>MLFLOW + MONITORING</w:t>
        <w:br/>
        <w:t xml:space="preserve">      ↓</w:t>
        <w:br/>
        <w:t>MEASURED RESULTS</w:t>
        <w:br/>
        <w:t xml:space="preserve">      ↓</w:t>
        <w:br/>
        <w:t>PORTFOLIO DEMO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Customer Intelligence Platform — Complete Portfolio Project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