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41EF8" w14:textId="400808C5" w:rsidR="00D04749" w:rsidRDefault="003B6842" w:rsidP="003B6842">
      <w:pPr>
        <w:pStyle w:val="ListParagraph"/>
        <w:numPr>
          <w:ilvl w:val="0"/>
          <w:numId w:val="1"/>
        </w:numPr>
      </w:pPr>
      <w:r>
        <w:t>Appropriate sampling frequency =</w:t>
      </w:r>
      <w:r w:rsidR="00254FD5">
        <w:t xml:space="preserve"> </w:t>
      </w:r>
      <w:r w:rsidR="007A3B9D">
        <w:t>1500</w:t>
      </w:r>
      <w:r w:rsidR="00254FD5">
        <w:t xml:space="preserve"> </w:t>
      </w:r>
      <w:r w:rsidRPr="003B6842">
        <w:t>Hz</w:t>
      </w:r>
    </w:p>
    <w:p w14:paraId="43CD1541" w14:textId="36366C76" w:rsidR="003B6842" w:rsidRDefault="000B0C70" w:rsidP="000B0C70">
      <w:pPr>
        <w:ind w:left="360"/>
      </w:pPr>
      <w:r>
        <w:t xml:space="preserve">4.  Energy of x(t) = </w:t>
      </w:r>
      <w:r w:rsidRPr="000B0C70">
        <w:t>1501.268405</w:t>
      </w:r>
    </w:p>
    <w:p w14:paraId="60EBB7E4" w14:textId="68447051" w:rsidR="006348F2" w:rsidRDefault="00A16341" w:rsidP="000B0C70">
      <w:pPr>
        <w:ind w:left="360"/>
      </w:pPr>
      <w:r>
        <w:t>7</w:t>
      </w:r>
      <w:r w:rsidR="006348F2">
        <w:t>.</w:t>
      </w:r>
      <w:r>
        <w:t xml:space="preserve"> Energy of X(f) = </w:t>
      </w:r>
      <w:r w:rsidRPr="00A16341">
        <w:t>4.5038e+06</w:t>
      </w:r>
    </w:p>
    <w:p w14:paraId="2495BD60" w14:textId="4E7A44C0" w:rsidR="00EB3368" w:rsidRDefault="00EB3368" w:rsidP="000B0C70">
      <w:pPr>
        <w:ind w:left="360"/>
      </w:pPr>
      <w:r>
        <w:t>8. Cut off frequency is 700 Hz.</w:t>
      </w:r>
    </w:p>
    <w:p w14:paraId="62231CE7" w14:textId="77777777" w:rsidR="00EB3368" w:rsidRDefault="00EB3368" w:rsidP="000B0C70">
      <w:pPr>
        <w:ind w:left="360"/>
      </w:pPr>
    </w:p>
    <w:sectPr w:rsidR="00EB3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D62FD"/>
    <w:multiLevelType w:val="hybridMultilevel"/>
    <w:tmpl w:val="067E5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C9"/>
    <w:rsid w:val="000A1AED"/>
    <w:rsid w:val="000B0C70"/>
    <w:rsid w:val="00254FD5"/>
    <w:rsid w:val="003B6842"/>
    <w:rsid w:val="006348F2"/>
    <w:rsid w:val="007A3B9D"/>
    <w:rsid w:val="00A16341"/>
    <w:rsid w:val="00C43CC9"/>
    <w:rsid w:val="00CD69D8"/>
    <w:rsid w:val="00D04749"/>
    <w:rsid w:val="00EB3368"/>
    <w:rsid w:val="00EB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BF0C"/>
  <w15:chartTrackingRefBased/>
  <w15:docId w15:val="{553BDE39-94B4-4180-BCBA-F9E67A75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hatem</dc:creator>
  <cp:keywords/>
  <dc:description/>
  <cp:lastModifiedBy>saif hatem</cp:lastModifiedBy>
  <cp:revision>10</cp:revision>
  <dcterms:created xsi:type="dcterms:W3CDTF">2023-11-28T18:56:00Z</dcterms:created>
  <dcterms:modified xsi:type="dcterms:W3CDTF">2023-11-30T01:36:00Z</dcterms:modified>
</cp:coreProperties>
</file>