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1A4D" w:rsidRPr="00CF02E6" w:rsidRDefault="00691A4D" w:rsidP="00CF02E6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CF02E6">
        <w:rPr>
          <w:rFonts w:asciiTheme="minorHAnsi" w:hAnsiTheme="minorHAnsi"/>
        </w:rPr>
        <w:t xml:space="preserve">Create new </w:t>
      </w:r>
      <w:proofErr w:type="spellStart"/>
      <w:r w:rsidRPr="00CF02E6">
        <w:rPr>
          <w:rFonts w:asciiTheme="minorHAnsi" w:hAnsiTheme="minorHAnsi"/>
        </w:rPr>
        <w:t>vserver</w:t>
      </w:r>
      <w:proofErr w:type="spellEnd"/>
      <w:r w:rsidRPr="00CF02E6">
        <w:rPr>
          <w:rFonts w:asciiTheme="minorHAnsi" w:hAnsiTheme="minorHAnsi"/>
        </w:rPr>
        <w:t xml:space="preserve"> using WFA following the NAS Provisioning Guide</w:t>
      </w:r>
    </w:p>
    <w:p w:rsidR="00691A4D" w:rsidRDefault="00691A4D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CIS WFA </w:t>
      </w:r>
      <w:hyperlink r:id="rId10" w:history="1">
        <w:r w:rsidRPr="008310CA">
          <w:rPr>
            <w:rStyle w:val="Hyperlink"/>
            <w:rFonts w:asciiTheme="minorHAnsi" w:hAnsiTheme="minorHAnsi"/>
          </w:rPr>
          <w:t>https://eg-cis-wfa-01.int.thomsonreuters.com/wfa/flex-client/main.html</w:t>
        </w:r>
      </w:hyperlink>
    </w:p>
    <w:p w:rsidR="00691A4D" w:rsidRDefault="00691A4D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CPS WFA </w:t>
      </w:r>
      <w:hyperlink r:id="rId11" w:history="1">
        <w:r w:rsidRPr="008310CA">
          <w:rPr>
            <w:rStyle w:val="Hyperlink"/>
            <w:rFonts w:asciiTheme="minorHAnsi" w:hAnsiTheme="minorHAnsi"/>
          </w:rPr>
          <w:t>https://eg-cps-wfa-01.int.thomsonreuters.com/wfa/flex-client/main.html</w:t>
        </w:r>
      </w:hyperlink>
    </w:p>
    <w:p w:rsidR="00B31C73" w:rsidRDefault="00D04592" w:rsidP="00B31C73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 w:rsidRPr="00B31C73">
        <w:rPr>
          <w:rFonts w:asciiTheme="minorHAnsi" w:hAnsiTheme="minorHAnsi"/>
        </w:rPr>
        <w:t>Allocate IP and DNS</w:t>
      </w:r>
    </w:p>
    <w:p w:rsidR="00D04592" w:rsidRPr="00B31C73" w:rsidRDefault="00D04592" w:rsidP="00B31C73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 w:rsidRPr="00B31C73">
        <w:rPr>
          <w:rFonts w:asciiTheme="minorHAnsi" w:hAnsiTheme="minorHAnsi"/>
        </w:rPr>
        <w:t xml:space="preserve">Create </w:t>
      </w:r>
      <w:proofErr w:type="spellStart"/>
      <w:r w:rsidRPr="00B31C73">
        <w:rPr>
          <w:rFonts w:asciiTheme="minorHAnsi" w:hAnsiTheme="minorHAnsi"/>
        </w:rPr>
        <w:t>vserver</w:t>
      </w:r>
      <w:proofErr w:type="spellEnd"/>
      <w:r w:rsidRPr="00B31C73">
        <w:rPr>
          <w:rFonts w:asciiTheme="minorHAnsi" w:hAnsiTheme="minorHAnsi"/>
        </w:rPr>
        <w:t xml:space="preserve"> only</w:t>
      </w:r>
    </w:p>
    <w:p w:rsidR="00D04592" w:rsidRPr="00D04592" w:rsidRDefault="00D04592" w:rsidP="00D04592">
      <w:pPr>
        <w:rPr>
          <w:rFonts w:asciiTheme="minorHAnsi" w:hAnsiTheme="minorHAnsi"/>
        </w:rPr>
      </w:pPr>
    </w:p>
    <w:p w:rsidR="00717EF3" w:rsidRPr="00717EF3" w:rsidRDefault="000D70C9" w:rsidP="00717EF3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CF02E6">
        <w:rPr>
          <w:rFonts w:asciiTheme="minorHAnsi" w:hAnsiTheme="minorHAnsi"/>
        </w:rPr>
        <w:t xml:space="preserve">Add </w:t>
      </w:r>
      <w:r w:rsidR="00A277F9">
        <w:rPr>
          <w:rFonts w:asciiTheme="minorHAnsi" w:hAnsiTheme="minorHAnsi"/>
        </w:rPr>
        <w:t>snapshot space</w:t>
      </w:r>
    </w:p>
    <w:p w:rsidR="00691A4D" w:rsidRDefault="00691A4D" w:rsidP="00691A4D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B31C73">
        <w:rPr>
          <w:rFonts w:asciiTheme="minorHAnsi" w:hAnsiTheme="minorHAnsi"/>
        </w:rPr>
        <w:t>Confirm SOURCE Aggregate has sufficient capacity</w:t>
      </w:r>
    </w:p>
    <w:p w:rsidR="00A277F9" w:rsidRDefault="00A277F9" w:rsidP="00691A4D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Document all capacity changes in the </w:t>
      </w:r>
      <w:proofErr w:type="spellStart"/>
      <w:r>
        <w:rPr>
          <w:rFonts w:asciiTheme="minorHAnsi" w:hAnsiTheme="minorHAnsi"/>
        </w:rPr>
        <w:t>SMTracker</w:t>
      </w:r>
      <w:proofErr w:type="spellEnd"/>
      <w:r>
        <w:rPr>
          <w:rFonts w:asciiTheme="minorHAnsi" w:hAnsiTheme="minorHAnsi"/>
        </w:rPr>
        <w:t xml:space="preserve"> document for the bundle</w:t>
      </w:r>
    </w:p>
    <w:p w:rsidR="00717EF3" w:rsidRDefault="00A277F9" w:rsidP="00717EF3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>
        <w:rPr>
          <w:rFonts w:asciiTheme="minorHAnsi" w:hAnsiTheme="minorHAnsi"/>
        </w:rPr>
        <w:t>For volumes with snap reserve, check capacity and increase as needed</w:t>
      </w:r>
    </w:p>
    <w:p w:rsidR="00717EF3" w:rsidRPr="00717EF3" w:rsidRDefault="00717EF3" w:rsidP="00717EF3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>
        <w:rPr>
          <w:rFonts w:asciiTheme="minorHAnsi" w:hAnsiTheme="minorHAnsi"/>
        </w:rPr>
        <w:t>Mandatory for all volumes that don’t have snap reserve configured</w:t>
      </w:r>
    </w:p>
    <w:p w:rsidR="00691A4D" w:rsidRPr="00B31C73" w:rsidRDefault="00B31C73" w:rsidP="00DE6EE4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For </w:t>
      </w:r>
      <w:proofErr w:type="spellStart"/>
      <w:r>
        <w:rPr>
          <w:rFonts w:asciiTheme="minorHAnsi" w:hAnsiTheme="minorHAnsi"/>
        </w:rPr>
        <w:t>iSCSI</w:t>
      </w:r>
      <w:proofErr w:type="spellEnd"/>
      <w:r w:rsidR="00691A4D" w:rsidRPr="00B31C73">
        <w:rPr>
          <w:rFonts w:asciiTheme="minorHAnsi" w:hAnsiTheme="minorHAnsi"/>
        </w:rPr>
        <w:t xml:space="preserve"> volumes, add</w:t>
      </w:r>
      <w:r w:rsidR="00A277F9">
        <w:rPr>
          <w:rFonts w:asciiTheme="minorHAnsi" w:hAnsiTheme="minorHAnsi"/>
        </w:rPr>
        <w:t xml:space="preserve"> space and set 50% snap reserve</w:t>
      </w:r>
    </w:p>
    <w:p w:rsidR="00691A4D" w:rsidRPr="00A277F9" w:rsidRDefault="00B31C73" w:rsidP="00A277F9">
      <w:pPr>
        <w:pStyle w:val="ListParagraph"/>
        <w:numPr>
          <w:ilvl w:val="0"/>
          <w:numId w:val="9"/>
        </w:numPr>
        <w:rPr>
          <w:rFonts w:asciiTheme="minorHAnsi" w:hAnsiTheme="minorHAnsi"/>
        </w:rPr>
      </w:pPr>
      <w:r w:rsidRPr="00A277F9">
        <w:rPr>
          <w:rFonts w:asciiTheme="minorHAnsi" w:hAnsiTheme="minorHAnsi"/>
        </w:rPr>
        <w:t>&lt;c</w:t>
      </w:r>
      <w:r w:rsidR="00691A4D" w:rsidRPr="00A277F9">
        <w:rPr>
          <w:rFonts w:asciiTheme="minorHAnsi" w:hAnsiTheme="minorHAnsi"/>
        </w:rPr>
        <w:t>urrent volume size</w:t>
      </w:r>
      <w:r w:rsidRPr="00A277F9">
        <w:rPr>
          <w:rFonts w:asciiTheme="minorHAnsi" w:hAnsiTheme="minorHAnsi"/>
        </w:rPr>
        <w:t>&gt;</w:t>
      </w:r>
      <w:r w:rsidR="00691A4D" w:rsidRPr="00A277F9">
        <w:rPr>
          <w:rFonts w:asciiTheme="minorHAnsi" w:hAnsiTheme="minorHAnsi"/>
        </w:rPr>
        <w:t xml:space="preserve"> divided by .5 = </w:t>
      </w:r>
      <w:r w:rsidRPr="00A277F9">
        <w:rPr>
          <w:rFonts w:asciiTheme="minorHAnsi" w:hAnsiTheme="minorHAnsi"/>
        </w:rPr>
        <w:t>&lt;new size&gt;</w:t>
      </w:r>
    </w:p>
    <w:p w:rsidR="00691A4D" w:rsidRPr="00A277F9" w:rsidRDefault="00B31C73" w:rsidP="00A277F9">
      <w:pPr>
        <w:pStyle w:val="ListParagraph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A277F9">
        <w:rPr>
          <w:rFonts w:ascii="Consolas" w:hAnsi="Consolas" w:cs="Consolas"/>
        </w:rPr>
        <w:t>ssh</w:t>
      </w:r>
      <w:proofErr w:type="spellEnd"/>
      <w:r w:rsidRPr="00A277F9">
        <w:rPr>
          <w:rFonts w:ascii="Consolas" w:hAnsi="Consolas" w:cs="Consolas"/>
        </w:rPr>
        <w:t xml:space="preserve"> &lt;source filer&gt; </w:t>
      </w:r>
      <w:proofErr w:type="spellStart"/>
      <w:r w:rsidR="00691A4D" w:rsidRPr="00A277F9">
        <w:rPr>
          <w:rFonts w:ascii="Consolas" w:hAnsi="Consolas" w:cs="Consolas"/>
        </w:rPr>
        <w:t>vol</w:t>
      </w:r>
      <w:proofErr w:type="spellEnd"/>
      <w:r w:rsidR="00691A4D" w:rsidRPr="00A277F9">
        <w:rPr>
          <w:rFonts w:ascii="Consolas" w:hAnsi="Consolas" w:cs="Consolas"/>
        </w:rPr>
        <w:t xml:space="preserve"> size &lt;</w:t>
      </w:r>
      <w:r w:rsidRPr="00A277F9">
        <w:rPr>
          <w:rFonts w:ascii="Consolas" w:hAnsi="Consolas" w:cs="Consolas"/>
        </w:rPr>
        <w:t>source volume&gt; &lt;new size&gt;</w:t>
      </w:r>
    </w:p>
    <w:p w:rsidR="00691A4D" w:rsidRPr="00A277F9" w:rsidRDefault="00B31C73" w:rsidP="00A277F9">
      <w:pPr>
        <w:pStyle w:val="ListParagraph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A277F9">
        <w:rPr>
          <w:rFonts w:ascii="Consolas" w:hAnsi="Consolas" w:cs="Consolas"/>
        </w:rPr>
        <w:t>ssh</w:t>
      </w:r>
      <w:proofErr w:type="spellEnd"/>
      <w:r w:rsidRPr="00A277F9">
        <w:rPr>
          <w:rFonts w:ascii="Consolas" w:hAnsi="Consolas" w:cs="Consolas"/>
        </w:rPr>
        <w:t xml:space="preserve"> &lt;source filer&gt; snap reserve &lt;</w:t>
      </w:r>
      <w:proofErr w:type="spellStart"/>
      <w:r w:rsidRPr="00A277F9">
        <w:rPr>
          <w:rFonts w:ascii="Consolas" w:hAnsi="Consolas" w:cs="Consolas"/>
        </w:rPr>
        <w:t>volname</w:t>
      </w:r>
      <w:proofErr w:type="spellEnd"/>
      <w:r w:rsidRPr="00A277F9">
        <w:rPr>
          <w:rFonts w:ascii="Consolas" w:hAnsi="Consolas" w:cs="Consolas"/>
        </w:rPr>
        <w:t>&gt; 50</w:t>
      </w:r>
    </w:p>
    <w:p w:rsidR="00691A4D" w:rsidRPr="00B31C73" w:rsidRDefault="00B31C73" w:rsidP="00DE6EE4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For </w:t>
      </w:r>
      <w:r w:rsidR="00A277F9">
        <w:rPr>
          <w:rFonts w:asciiTheme="minorHAnsi" w:hAnsiTheme="minorHAnsi"/>
        </w:rPr>
        <w:t>NFS, CIFS, or MP</w:t>
      </w:r>
      <w:r w:rsidR="00691A4D" w:rsidRPr="00B31C73">
        <w:rPr>
          <w:rFonts w:asciiTheme="minorHAnsi" w:hAnsiTheme="minorHAnsi"/>
        </w:rPr>
        <w:t xml:space="preserve"> volumes, add space and set 20% snap reser</w:t>
      </w:r>
      <w:r w:rsidR="00A277F9">
        <w:rPr>
          <w:rFonts w:asciiTheme="minorHAnsi" w:hAnsiTheme="minorHAnsi"/>
        </w:rPr>
        <w:t>ve</w:t>
      </w:r>
    </w:p>
    <w:p w:rsidR="00691A4D" w:rsidRPr="00A277F9" w:rsidRDefault="00691A4D" w:rsidP="00A277F9">
      <w:pPr>
        <w:pStyle w:val="ListParagraph"/>
        <w:numPr>
          <w:ilvl w:val="0"/>
          <w:numId w:val="9"/>
        </w:numPr>
        <w:rPr>
          <w:rFonts w:asciiTheme="minorHAnsi" w:hAnsiTheme="minorHAnsi"/>
        </w:rPr>
      </w:pPr>
      <w:r w:rsidRPr="00A277F9">
        <w:rPr>
          <w:rFonts w:asciiTheme="minorHAnsi" w:hAnsiTheme="minorHAnsi"/>
        </w:rPr>
        <w:t xml:space="preserve">Current volume size divided by .8 = </w:t>
      </w:r>
      <w:r w:rsidR="00A277F9" w:rsidRPr="00A277F9">
        <w:rPr>
          <w:rFonts w:ascii="Consolas" w:hAnsi="Consolas" w:cs="Consolas"/>
        </w:rPr>
        <w:t>&lt;new size&gt;</w:t>
      </w:r>
    </w:p>
    <w:p w:rsidR="00B31C73" w:rsidRPr="00A277F9" w:rsidRDefault="00B31C73" w:rsidP="00A277F9">
      <w:pPr>
        <w:pStyle w:val="ListParagraph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A277F9">
        <w:rPr>
          <w:rFonts w:ascii="Consolas" w:hAnsi="Consolas" w:cs="Consolas"/>
        </w:rPr>
        <w:t>ssh</w:t>
      </w:r>
      <w:proofErr w:type="spellEnd"/>
      <w:r w:rsidRPr="00A277F9">
        <w:rPr>
          <w:rFonts w:ascii="Consolas" w:hAnsi="Consolas" w:cs="Consolas"/>
        </w:rPr>
        <w:t xml:space="preserve"> &lt;source filer&gt; </w:t>
      </w:r>
      <w:proofErr w:type="spellStart"/>
      <w:r w:rsidRPr="00A277F9">
        <w:rPr>
          <w:rFonts w:ascii="Consolas" w:hAnsi="Consolas" w:cs="Consolas"/>
        </w:rPr>
        <w:t>vol</w:t>
      </w:r>
      <w:proofErr w:type="spellEnd"/>
      <w:r w:rsidRPr="00A277F9">
        <w:rPr>
          <w:rFonts w:ascii="Consolas" w:hAnsi="Consolas" w:cs="Consolas"/>
        </w:rPr>
        <w:t xml:space="preserve"> size &lt;source volume&gt; </w:t>
      </w:r>
      <w:r w:rsidR="00A277F9" w:rsidRPr="00A277F9">
        <w:rPr>
          <w:rFonts w:ascii="Consolas" w:hAnsi="Consolas" w:cs="Consolas"/>
        </w:rPr>
        <w:t>&lt;new size&gt;</w:t>
      </w:r>
    </w:p>
    <w:p w:rsidR="00B31C73" w:rsidRPr="00A277F9" w:rsidRDefault="00B31C73" w:rsidP="00A277F9">
      <w:pPr>
        <w:pStyle w:val="ListParagraph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A277F9">
        <w:rPr>
          <w:rFonts w:ascii="Consolas" w:hAnsi="Consolas" w:cs="Consolas"/>
        </w:rPr>
        <w:t>ssh</w:t>
      </w:r>
      <w:proofErr w:type="spellEnd"/>
      <w:r w:rsidRPr="00A277F9">
        <w:rPr>
          <w:rFonts w:ascii="Consolas" w:hAnsi="Consolas" w:cs="Consolas"/>
        </w:rPr>
        <w:t xml:space="preserve"> &lt;source filer&gt; snap reserve &lt;</w:t>
      </w:r>
      <w:proofErr w:type="spellStart"/>
      <w:r w:rsidRPr="00A277F9">
        <w:rPr>
          <w:rFonts w:ascii="Consolas" w:hAnsi="Consolas" w:cs="Consolas"/>
        </w:rPr>
        <w:t>volname</w:t>
      </w:r>
      <w:proofErr w:type="spellEnd"/>
      <w:r w:rsidRPr="00A277F9">
        <w:rPr>
          <w:rFonts w:ascii="Consolas" w:hAnsi="Consolas" w:cs="Consolas"/>
        </w:rPr>
        <w:t>&gt; 20</w:t>
      </w:r>
    </w:p>
    <w:p w:rsidR="00691A4D" w:rsidRDefault="00B31C73" w:rsidP="00DE6EE4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EXAMPLE: </w:t>
      </w:r>
      <w:r w:rsidRPr="00B31C73">
        <w:rPr>
          <w:rFonts w:asciiTheme="minorHAnsi" w:hAnsiTheme="minorHAnsi"/>
        </w:rPr>
        <w:t>clnt-corp-a0077</w:t>
      </w:r>
      <w:r>
        <w:rPr>
          <w:rFonts w:asciiTheme="minorHAnsi" w:hAnsiTheme="minorHAnsi"/>
        </w:rPr>
        <w:t xml:space="preserve">, </w:t>
      </w:r>
      <w:r w:rsidRPr="00B31C73">
        <w:rPr>
          <w:rFonts w:asciiTheme="minorHAnsi" w:hAnsiTheme="minorHAnsi"/>
        </w:rPr>
        <w:t>fnr_ek_application1t_n01ora1_nosnap</w:t>
      </w:r>
    </w:p>
    <w:p w:rsidR="00A277F9" w:rsidRDefault="00A277F9" w:rsidP="00A277F9">
      <w:pPr>
        <w:pStyle w:val="ListParagraph"/>
        <w:numPr>
          <w:ilvl w:val="0"/>
          <w:numId w:val="9"/>
        </w:numPr>
        <w:rPr>
          <w:rFonts w:asciiTheme="minorHAnsi" w:hAnsiTheme="minorHAnsi"/>
        </w:rPr>
      </w:pPr>
      <w:r>
        <w:rPr>
          <w:rFonts w:asciiTheme="minorHAnsi" w:hAnsiTheme="minorHAnsi"/>
        </w:rPr>
        <w:t>Volume is 149g NFS volume with no snap reserve</w:t>
      </w:r>
    </w:p>
    <w:p w:rsidR="00A277F9" w:rsidRDefault="00A277F9" w:rsidP="00A277F9">
      <w:pPr>
        <w:pStyle w:val="ListParagraph"/>
        <w:numPr>
          <w:ilvl w:val="0"/>
          <w:numId w:val="9"/>
        </w:numPr>
        <w:rPr>
          <w:rFonts w:asciiTheme="minorHAnsi" w:hAnsiTheme="minorHAnsi"/>
        </w:rPr>
      </w:pPr>
      <w:r>
        <w:rPr>
          <w:rFonts w:asciiTheme="minorHAnsi" w:hAnsiTheme="minorHAnsi"/>
        </w:rPr>
        <w:t>149g/.8 = 186g</w:t>
      </w:r>
    </w:p>
    <w:p w:rsidR="00A277F9" w:rsidRDefault="00A277F9" w:rsidP="00A277F9">
      <w:pPr>
        <w:pStyle w:val="ListParagraph"/>
        <w:numPr>
          <w:ilvl w:val="0"/>
          <w:numId w:val="9"/>
        </w:numPr>
        <w:rPr>
          <w:rFonts w:asciiTheme="minorHAnsi" w:hAnsiTheme="minorHAnsi"/>
        </w:rPr>
      </w:pPr>
      <w:r>
        <w:rPr>
          <w:rFonts w:asciiTheme="minorHAnsi" w:hAnsiTheme="minorHAnsi"/>
        </w:rPr>
        <w:t>Set volume to 186g and apply 20% snap reserve</w:t>
      </w:r>
    </w:p>
    <w:p w:rsidR="000D70C9" w:rsidRDefault="000D70C9" w:rsidP="00691A4D">
      <w:pPr>
        <w:rPr>
          <w:rFonts w:asciiTheme="minorHAnsi" w:hAnsiTheme="minorHAnsi"/>
        </w:rPr>
      </w:pPr>
    </w:p>
    <w:p w:rsidR="008D3724" w:rsidRPr="00D04592" w:rsidRDefault="00CF02E6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 xml:space="preserve">Add the target filer ICL LIF IP Address to the source </w:t>
      </w:r>
      <w:proofErr w:type="spellStart"/>
      <w:r w:rsidRPr="00D04592">
        <w:rPr>
          <w:rFonts w:asciiTheme="minorHAnsi" w:hAnsiTheme="minorHAnsi"/>
        </w:rPr>
        <w:t>vfiler</w:t>
      </w:r>
      <w:proofErr w:type="spellEnd"/>
      <w:r w:rsidRPr="00D04592">
        <w:rPr>
          <w:rFonts w:asciiTheme="minorHAnsi" w:hAnsiTheme="minorHAnsi"/>
        </w:rPr>
        <w:t xml:space="preserve"> </w:t>
      </w:r>
      <w:proofErr w:type="spellStart"/>
      <w:r w:rsidRPr="00D04592">
        <w:rPr>
          <w:rFonts w:asciiTheme="minorHAnsi" w:hAnsiTheme="minorHAnsi"/>
        </w:rPr>
        <w:t>snapmirror</w:t>
      </w:r>
      <w:proofErr w:type="spellEnd"/>
      <w:r w:rsidRPr="00D04592">
        <w:rPr>
          <w:rFonts w:asciiTheme="minorHAnsi" w:hAnsiTheme="minorHAnsi"/>
        </w:rPr>
        <w:t xml:space="preserve"> options.</w:t>
      </w:r>
    </w:p>
    <w:p w:rsidR="008D3724" w:rsidRPr="00D04592" w:rsidRDefault="008D3724" w:rsidP="00D04592">
      <w:pPr>
        <w:rPr>
          <w:rFonts w:ascii="Consolas" w:hAnsi="Consolas" w:cs="Consolas"/>
        </w:rPr>
      </w:pPr>
      <w:proofErr w:type="spellStart"/>
      <w:proofErr w:type="gramStart"/>
      <w:r w:rsidRPr="00D04592">
        <w:rPr>
          <w:rFonts w:ascii="Consolas" w:hAnsi="Consolas" w:cs="Consolas"/>
        </w:rPr>
        <w:t>ssh</w:t>
      </w:r>
      <w:proofErr w:type="spellEnd"/>
      <w:proofErr w:type="gramEnd"/>
      <w:r w:rsidRPr="00D04592">
        <w:rPr>
          <w:rFonts w:ascii="Consolas" w:hAnsi="Consolas" w:cs="Consolas"/>
        </w:rPr>
        <w:t xml:space="preserve"> &lt;target filer&gt; network interface show -role </w:t>
      </w:r>
      <w:proofErr w:type="spellStart"/>
      <w:r w:rsidRPr="00D04592">
        <w:rPr>
          <w:rFonts w:ascii="Consolas" w:hAnsi="Consolas" w:cs="Consolas"/>
        </w:rPr>
        <w:t>intercluster</w:t>
      </w:r>
      <w:proofErr w:type="spellEnd"/>
    </w:p>
    <w:p w:rsidR="008D3724" w:rsidRPr="00D04592" w:rsidRDefault="008D3724" w:rsidP="008D3724">
      <w:pPr>
        <w:rPr>
          <w:rFonts w:ascii="Consolas" w:hAnsi="Consolas" w:cs="Consolas"/>
        </w:rPr>
      </w:pPr>
      <w:r w:rsidRPr="00D04592">
        <w:rPr>
          <w:rFonts w:ascii="Consolas" w:hAnsi="Consolas" w:cs="Consolas"/>
          <w:noProof/>
        </w:rPr>
        <w:drawing>
          <wp:inline distT="0" distB="0" distL="0" distR="0">
            <wp:extent cx="5486400" cy="896575"/>
            <wp:effectExtent l="19050" t="0" r="0" b="0"/>
            <wp:docPr id="23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9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724" w:rsidRPr="00D04592" w:rsidRDefault="008D3724" w:rsidP="00D04592">
      <w:pPr>
        <w:rPr>
          <w:rFonts w:ascii="Consolas" w:hAnsi="Consolas" w:cs="Consolas"/>
        </w:rPr>
      </w:pPr>
      <w:proofErr w:type="spellStart"/>
      <w:proofErr w:type="gramStart"/>
      <w:r w:rsidRPr="00D04592">
        <w:rPr>
          <w:rFonts w:ascii="Consolas" w:hAnsi="Consolas" w:cs="Consolas"/>
        </w:rPr>
        <w:t>ssh</w:t>
      </w:r>
      <w:proofErr w:type="spellEnd"/>
      <w:proofErr w:type="gramEnd"/>
      <w:r w:rsidRPr="00D04592">
        <w:rPr>
          <w:rFonts w:ascii="Consolas" w:hAnsi="Consolas" w:cs="Consolas"/>
        </w:rPr>
        <w:t xml:space="preserve"> &lt;source filer&gt;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 run &lt;source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&gt; options </w:t>
      </w:r>
      <w:proofErr w:type="spellStart"/>
      <w:r w:rsidRPr="00D04592">
        <w:rPr>
          <w:rFonts w:ascii="Consolas" w:hAnsi="Consolas" w:cs="Consolas"/>
        </w:rPr>
        <w:t>snapmirror</w:t>
      </w:r>
      <w:proofErr w:type="spellEnd"/>
    </w:p>
    <w:p w:rsidR="008D3724" w:rsidRPr="00D04592" w:rsidRDefault="008D3724" w:rsidP="008D3724">
      <w:pPr>
        <w:rPr>
          <w:rFonts w:ascii="Consolas" w:hAnsi="Consolas" w:cs="Consolas"/>
        </w:rPr>
      </w:pPr>
      <w:r w:rsidRPr="00D04592">
        <w:rPr>
          <w:rFonts w:ascii="Consolas" w:hAnsi="Consolas" w:cs="Consolas"/>
          <w:noProof/>
        </w:rPr>
        <w:drawing>
          <wp:inline distT="0" distB="0" distL="0" distR="0">
            <wp:extent cx="5486400" cy="790478"/>
            <wp:effectExtent l="19050" t="0" r="0" b="0"/>
            <wp:docPr id="29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724" w:rsidRPr="00D04592" w:rsidRDefault="008D3724" w:rsidP="00D04592">
      <w:pPr>
        <w:rPr>
          <w:rFonts w:ascii="Consolas" w:hAnsi="Consolas" w:cs="Consolas"/>
        </w:rPr>
      </w:pPr>
      <w:proofErr w:type="spellStart"/>
      <w:proofErr w:type="gramStart"/>
      <w:r w:rsidRPr="00D04592">
        <w:rPr>
          <w:rFonts w:ascii="Consolas" w:hAnsi="Consolas" w:cs="Consolas"/>
        </w:rPr>
        <w:t>ssh</w:t>
      </w:r>
      <w:proofErr w:type="spellEnd"/>
      <w:proofErr w:type="gramEnd"/>
      <w:r w:rsidRPr="00D04592">
        <w:rPr>
          <w:rFonts w:ascii="Consolas" w:hAnsi="Consolas" w:cs="Consolas"/>
        </w:rPr>
        <w:t xml:space="preserve"> &lt;source filer&gt;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 run &lt;source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&gt; options </w:t>
      </w:r>
      <w:proofErr w:type="spellStart"/>
      <w:r w:rsidRPr="00D04592">
        <w:rPr>
          <w:rFonts w:ascii="Consolas" w:hAnsi="Consolas" w:cs="Consolas"/>
        </w:rPr>
        <w:t>snapmirror.access</w:t>
      </w:r>
      <w:proofErr w:type="spellEnd"/>
      <w:r w:rsidRPr="00D04592">
        <w:rPr>
          <w:rFonts w:ascii="Consolas" w:hAnsi="Consolas" w:cs="Consolas"/>
        </w:rPr>
        <w:t xml:space="preserve"> host=all,&lt;ICL</w:t>
      </w:r>
      <w:r w:rsidR="00D04592">
        <w:rPr>
          <w:rFonts w:ascii="Consolas" w:hAnsi="Consolas" w:cs="Consolas"/>
        </w:rPr>
        <w:t>_IP</w:t>
      </w:r>
      <w:r w:rsidRPr="00D04592">
        <w:rPr>
          <w:rFonts w:ascii="Consolas" w:hAnsi="Consolas" w:cs="Consolas"/>
        </w:rPr>
        <w:t>&gt;</w:t>
      </w:r>
    </w:p>
    <w:p w:rsidR="008D3724" w:rsidRPr="00D04592" w:rsidRDefault="008D3724" w:rsidP="008D3724">
      <w:pPr>
        <w:rPr>
          <w:rFonts w:ascii="Consolas" w:hAnsi="Consolas" w:cs="Consolas"/>
        </w:rPr>
      </w:pPr>
      <w:r w:rsidRPr="00D04592">
        <w:rPr>
          <w:rFonts w:ascii="Consolas" w:hAnsi="Consolas" w:cs="Consolas"/>
          <w:noProof/>
        </w:rPr>
        <w:drawing>
          <wp:inline distT="0" distB="0" distL="0" distR="0">
            <wp:extent cx="5486400" cy="310237"/>
            <wp:effectExtent l="19050" t="0" r="0" b="0"/>
            <wp:docPr id="224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724" w:rsidRPr="00D04592" w:rsidRDefault="008D3724" w:rsidP="00D04592">
      <w:pPr>
        <w:rPr>
          <w:rFonts w:ascii="Consolas" w:hAnsi="Consolas" w:cs="Consolas"/>
        </w:rPr>
      </w:pPr>
      <w:proofErr w:type="spellStart"/>
      <w:proofErr w:type="gramStart"/>
      <w:r w:rsidRPr="00D04592">
        <w:rPr>
          <w:rFonts w:ascii="Consolas" w:hAnsi="Consolas" w:cs="Consolas"/>
        </w:rPr>
        <w:t>ssh</w:t>
      </w:r>
      <w:proofErr w:type="spellEnd"/>
      <w:proofErr w:type="gramEnd"/>
      <w:r w:rsidRPr="00D04592">
        <w:rPr>
          <w:rFonts w:ascii="Consolas" w:hAnsi="Consolas" w:cs="Consolas"/>
        </w:rPr>
        <w:t xml:space="preserve"> &lt;source filer&gt;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 run &lt;source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&gt; options </w:t>
      </w:r>
      <w:proofErr w:type="spellStart"/>
      <w:r w:rsidRPr="00D04592">
        <w:rPr>
          <w:rFonts w:ascii="Consolas" w:hAnsi="Consolas" w:cs="Consolas"/>
        </w:rPr>
        <w:t>snapmirror</w:t>
      </w:r>
      <w:proofErr w:type="spellEnd"/>
    </w:p>
    <w:p w:rsidR="008D3724" w:rsidRDefault="0025143D" w:rsidP="008D3724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>
            <wp:extent cx="5486400" cy="77913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724" w:rsidRDefault="008D3724" w:rsidP="008D3724">
      <w:pPr>
        <w:rPr>
          <w:rFonts w:asciiTheme="minorHAnsi" w:hAnsiTheme="minorHAnsi"/>
        </w:rPr>
      </w:pPr>
    </w:p>
    <w:p w:rsidR="008D3724" w:rsidRPr="00D04592" w:rsidRDefault="00D04592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 xml:space="preserve">Enable </w:t>
      </w:r>
      <w:proofErr w:type="spellStart"/>
      <w:r w:rsidRPr="00D04592">
        <w:rPr>
          <w:rFonts w:asciiTheme="minorHAnsi" w:hAnsiTheme="minorHAnsi"/>
        </w:rPr>
        <w:t>snapmirror</w:t>
      </w:r>
      <w:proofErr w:type="spellEnd"/>
      <w:r w:rsidRPr="00D04592">
        <w:rPr>
          <w:rFonts w:asciiTheme="minorHAnsi" w:hAnsiTheme="minorHAnsi"/>
        </w:rPr>
        <w:t xml:space="preserve"> on the source </w:t>
      </w:r>
      <w:proofErr w:type="spellStart"/>
      <w:r w:rsidRPr="00D04592">
        <w:rPr>
          <w:rFonts w:asciiTheme="minorHAnsi" w:hAnsiTheme="minorHAnsi"/>
        </w:rPr>
        <w:t>vfiler</w:t>
      </w:r>
      <w:proofErr w:type="spellEnd"/>
      <w:r w:rsidRPr="00D04592">
        <w:rPr>
          <w:rFonts w:asciiTheme="minorHAnsi" w:hAnsiTheme="minorHAnsi"/>
        </w:rPr>
        <w:t xml:space="preserve"> if it is disabled.</w:t>
      </w:r>
    </w:p>
    <w:p w:rsidR="00D04592" w:rsidRPr="00D04592" w:rsidRDefault="00D04592" w:rsidP="00D04592">
      <w:pPr>
        <w:rPr>
          <w:rFonts w:ascii="Consolas" w:hAnsi="Consolas" w:cs="Consolas"/>
        </w:rPr>
      </w:pPr>
      <w:proofErr w:type="spellStart"/>
      <w:proofErr w:type="gramStart"/>
      <w:r w:rsidRPr="00D04592">
        <w:rPr>
          <w:rFonts w:ascii="Consolas" w:hAnsi="Consolas" w:cs="Consolas"/>
        </w:rPr>
        <w:t>ssh</w:t>
      </w:r>
      <w:proofErr w:type="spellEnd"/>
      <w:proofErr w:type="gramEnd"/>
      <w:r w:rsidRPr="00D04592">
        <w:rPr>
          <w:rFonts w:ascii="Consolas" w:hAnsi="Consolas" w:cs="Consolas"/>
        </w:rPr>
        <w:t xml:space="preserve"> &lt;source filer&gt;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 run &lt;source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&gt; options </w:t>
      </w:r>
      <w:proofErr w:type="spellStart"/>
      <w:r w:rsidRPr="00D04592">
        <w:rPr>
          <w:rFonts w:ascii="Consolas" w:hAnsi="Consolas" w:cs="Consolas"/>
        </w:rPr>
        <w:t>snapmirror</w:t>
      </w:r>
      <w:proofErr w:type="spellEnd"/>
    </w:p>
    <w:p w:rsidR="008D3724" w:rsidRPr="00D04592" w:rsidRDefault="008D3724" w:rsidP="008D3724">
      <w:pPr>
        <w:rPr>
          <w:rFonts w:ascii="Consolas" w:hAnsi="Consolas" w:cs="Consolas"/>
        </w:rPr>
      </w:pPr>
      <w:r w:rsidRPr="00D04592">
        <w:rPr>
          <w:rFonts w:ascii="Consolas" w:hAnsi="Consolas" w:cs="Consolas"/>
          <w:noProof/>
        </w:rPr>
        <w:drawing>
          <wp:inline distT="0" distB="0" distL="0" distR="0">
            <wp:extent cx="5486400" cy="771872"/>
            <wp:effectExtent l="1905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1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592" w:rsidRPr="00D04592" w:rsidRDefault="00D04592" w:rsidP="00D04592">
      <w:pPr>
        <w:rPr>
          <w:rFonts w:ascii="Consolas" w:hAnsi="Consolas" w:cs="Consolas"/>
        </w:rPr>
      </w:pPr>
      <w:proofErr w:type="spellStart"/>
      <w:proofErr w:type="gramStart"/>
      <w:r w:rsidRPr="00D04592">
        <w:rPr>
          <w:rFonts w:ascii="Consolas" w:hAnsi="Consolas" w:cs="Consolas"/>
        </w:rPr>
        <w:t>ssh</w:t>
      </w:r>
      <w:proofErr w:type="spellEnd"/>
      <w:proofErr w:type="gramEnd"/>
      <w:r w:rsidRPr="00D04592">
        <w:rPr>
          <w:rFonts w:ascii="Consolas" w:hAnsi="Consolas" w:cs="Consolas"/>
        </w:rPr>
        <w:t xml:space="preserve"> &lt;source filer&gt;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 run &lt;source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&gt; options </w:t>
      </w:r>
      <w:proofErr w:type="spellStart"/>
      <w:r w:rsidRPr="00D04592">
        <w:rPr>
          <w:rFonts w:ascii="Consolas" w:hAnsi="Consolas" w:cs="Consolas"/>
        </w:rPr>
        <w:t>snapmirror.enable</w:t>
      </w:r>
      <w:proofErr w:type="spellEnd"/>
      <w:r w:rsidRPr="00D04592">
        <w:rPr>
          <w:rFonts w:ascii="Consolas" w:hAnsi="Consolas" w:cs="Consolas"/>
        </w:rPr>
        <w:t xml:space="preserve"> on</w:t>
      </w:r>
    </w:p>
    <w:p w:rsidR="008D3724" w:rsidRPr="00D04592" w:rsidRDefault="008D3724" w:rsidP="008D3724">
      <w:pPr>
        <w:rPr>
          <w:rFonts w:ascii="Consolas" w:hAnsi="Consolas" w:cs="Consolas"/>
        </w:rPr>
      </w:pPr>
      <w:r w:rsidRPr="00D04592">
        <w:rPr>
          <w:rFonts w:ascii="Consolas" w:hAnsi="Consolas" w:cs="Consolas"/>
          <w:noProof/>
        </w:rPr>
        <w:drawing>
          <wp:inline distT="0" distB="0" distL="0" distR="0">
            <wp:extent cx="5486400" cy="333198"/>
            <wp:effectExtent l="1905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592" w:rsidRPr="00D04592" w:rsidRDefault="00D04592" w:rsidP="00D04592">
      <w:pPr>
        <w:rPr>
          <w:rFonts w:ascii="Consolas" w:hAnsi="Consolas" w:cs="Consolas"/>
        </w:rPr>
      </w:pPr>
      <w:proofErr w:type="spellStart"/>
      <w:proofErr w:type="gramStart"/>
      <w:r w:rsidRPr="00D04592">
        <w:rPr>
          <w:rFonts w:ascii="Consolas" w:hAnsi="Consolas" w:cs="Consolas"/>
        </w:rPr>
        <w:t>ssh</w:t>
      </w:r>
      <w:proofErr w:type="spellEnd"/>
      <w:proofErr w:type="gramEnd"/>
      <w:r w:rsidRPr="00D04592">
        <w:rPr>
          <w:rFonts w:ascii="Consolas" w:hAnsi="Consolas" w:cs="Consolas"/>
        </w:rPr>
        <w:t xml:space="preserve"> &lt;source filer&gt;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 run &lt;source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&gt; options </w:t>
      </w:r>
      <w:proofErr w:type="spellStart"/>
      <w:r w:rsidRPr="00D04592">
        <w:rPr>
          <w:rFonts w:ascii="Consolas" w:hAnsi="Consolas" w:cs="Consolas"/>
        </w:rPr>
        <w:t>snapmirror</w:t>
      </w:r>
      <w:proofErr w:type="spellEnd"/>
    </w:p>
    <w:p w:rsidR="00D04592" w:rsidRPr="008D3724" w:rsidRDefault="00D04592" w:rsidP="008D3724">
      <w:pPr>
        <w:rPr>
          <w:rFonts w:asciiTheme="minorHAnsi" w:hAnsiTheme="minorHAnsi"/>
        </w:rPr>
      </w:pPr>
      <w:r w:rsidRPr="00D04592">
        <w:rPr>
          <w:rFonts w:asciiTheme="minorHAnsi" w:hAnsiTheme="minorHAnsi"/>
          <w:noProof/>
        </w:rPr>
        <w:drawing>
          <wp:inline distT="0" distB="0" distL="0" distR="0">
            <wp:extent cx="5486400" cy="790478"/>
            <wp:effectExtent l="19050" t="0" r="0" b="0"/>
            <wp:docPr id="231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724" w:rsidRDefault="008D3724" w:rsidP="00691A4D">
      <w:pPr>
        <w:rPr>
          <w:rFonts w:asciiTheme="minorHAnsi" w:hAnsiTheme="minorHAnsi"/>
        </w:rPr>
      </w:pPr>
    </w:p>
    <w:p w:rsidR="000D70C9" w:rsidRPr="00D04592" w:rsidRDefault="00252AC1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Log into 7MTT with MGMT\M-account and domain password</w:t>
      </w:r>
    </w:p>
    <w:p w:rsidR="00691A4D" w:rsidRDefault="00691A4D">
      <w:pPr>
        <w:rPr>
          <w:rFonts w:asciiTheme="minorHAnsi" w:hAnsiTheme="minorHAnsi"/>
        </w:rPr>
      </w:pPr>
    </w:p>
    <w:p w:rsidR="003D0617" w:rsidRPr="00691A4D" w:rsidRDefault="00691A4D">
      <w:pPr>
        <w:rPr>
          <w:rFonts w:asciiTheme="minorHAnsi" w:hAnsiTheme="minorHAnsi"/>
        </w:rPr>
      </w:pPr>
      <w:r w:rsidRPr="00691A4D">
        <w:rPr>
          <w:rFonts w:asciiTheme="minorHAnsi" w:hAnsiTheme="minorHAnsi"/>
        </w:rPr>
        <w:t xml:space="preserve">CIS 7MTT </w:t>
      </w:r>
      <w:hyperlink r:id="rId18" w:history="1">
        <w:r w:rsidRPr="008310CA">
          <w:rPr>
            <w:rStyle w:val="Hyperlink"/>
            <w:rFonts w:asciiTheme="minorHAnsi" w:hAnsiTheme="minorHAnsi"/>
          </w:rPr>
          <w:t>https://c748stg.mgmt.tlrg.com:8443/transition/</w:t>
        </w:r>
      </w:hyperlink>
    </w:p>
    <w:p w:rsidR="00691A4D" w:rsidRDefault="00691A4D">
      <w:pPr>
        <w:rPr>
          <w:rFonts w:asciiTheme="minorHAnsi" w:hAnsiTheme="minorHAnsi"/>
        </w:rPr>
      </w:pPr>
      <w:r w:rsidRPr="00691A4D">
        <w:rPr>
          <w:rFonts w:asciiTheme="minorHAnsi" w:hAnsiTheme="minorHAnsi"/>
        </w:rPr>
        <w:t xml:space="preserve">CPS 7MTT </w:t>
      </w:r>
      <w:hyperlink r:id="rId19" w:history="1">
        <w:r w:rsidRPr="008310CA">
          <w:rPr>
            <w:rStyle w:val="Hyperlink"/>
            <w:rFonts w:asciiTheme="minorHAnsi" w:hAnsiTheme="minorHAnsi"/>
          </w:rPr>
          <w:t>https://c345bca.mgmt.tlrg.com:8443/transition/</w:t>
        </w:r>
      </w:hyperlink>
    </w:p>
    <w:p w:rsidR="00D1211F" w:rsidRDefault="00D1211F">
      <w:pPr>
        <w:rPr>
          <w:rFonts w:asciiTheme="minorHAnsi" w:hAnsiTheme="minorHAnsi"/>
        </w:rPr>
      </w:pPr>
    </w:p>
    <w:p w:rsidR="00D1211F" w:rsidRDefault="00D1211F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23600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6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11F" w:rsidRDefault="00D1211F">
      <w:pPr>
        <w:rPr>
          <w:rFonts w:asciiTheme="minorHAnsi" w:hAnsiTheme="minorHAnsi"/>
        </w:rPr>
      </w:pPr>
    </w:p>
    <w:p w:rsidR="00252AC1" w:rsidRPr="00D04592" w:rsidRDefault="00252AC1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On the home page, select the “Copy-Based Transition” and click “Start Planning”.</w:t>
      </w:r>
    </w:p>
    <w:p w:rsidR="00D1211F" w:rsidRDefault="00D1211F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>
            <wp:extent cx="4325620" cy="20834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C1" w:rsidRDefault="00252AC1">
      <w:pPr>
        <w:rPr>
          <w:rFonts w:asciiTheme="minorHAnsi" w:hAnsiTheme="minorHAnsi"/>
        </w:rPr>
      </w:pPr>
    </w:p>
    <w:p w:rsidR="00D1211F" w:rsidRPr="00D04592" w:rsidRDefault="00252AC1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Look for the source and target filers in the list.</w:t>
      </w:r>
    </w:p>
    <w:p w:rsidR="00D1211F" w:rsidRDefault="00D1211F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088890" cy="10731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11F" w:rsidRDefault="00D1211F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4906010" cy="731520"/>
            <wp:effectExtent l="1905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EFA" w:rsidRDefault="002D0EFA">
      <w:pPr>
        <w:rPr>
          <w:rFonts w:asciiTheme="minorHAnsi" w:hAnsiTheme="minorHAnsi"/>
        </w:rPr>
      </w:pPr>
    </w:p>
    <w:p w:rsidR="00252AC1" w:rsidRPr="00D04592" w:rsidRDefault="00252AC1" w:rsidP="00D04592">
      <w:pPr>
        <w:pStyle w:val="ListParagraph"/>
        <w:numPr>
          <w:ilvl w:val="0"/>
          <w:numId w:val="2"/>
        </w:numPr>
        <w:rPr>
          <w:rFonts w:asciiTheme="minorHAnsi" w:hAnsiTheme="minorHAnsi"/>
          <w:noProof/>
        </w:rPr>
      </w:pPr>
      <w:r w:rsidRPr="00D04592">
        <w:rPr>
          <w:rFonts w:asciiTheme="minorHAnsi" w:hAnsiTheme="minorHAnsi"/>
        </w:rPr>
        <w:t>If the ones needed are not listed, fill in the device details and click “Add”.</w:t>
      </w:r>
    </w:p>
    <w:p w:rsidR="00252AC1" w:rsidRDefault="00252AC1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2997835" cy="1438910"/>
            <wp:effectExtent l="19050" t="0" r="0" b="0"/>
            <wp:docPr id="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EFA" w:rsidRDefault="00252AC1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3156585" cy="1447165"/>
            <wp:effectExtent l="19050" t="0" r="5715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EFA" w:rsidRDefault="002D0EFA">
      <w:pPr>
        <w:rPr>
          <w:rFonts w:asciiTheme="minorHAnsi" w:hAnsiTheme="minorHAnsi"/>
        </w:rPr>
      </w:pPr>
    </w:p>
    <w:p w:rsidR="002D0EFA" w:rsidRDefault="002D0EFA">
      <w:pPr>
        <w:rPr>
          <w:rFonts w:asciiTheme="minorHAnsi" w:hAnsiTheme="minorHAnsi"/>
        </w:rPr>
      </w:pPr>
    </w:p>
    <w:p w:rsidR="00252AC1" w:rsidRPr="00D04592" w:rsidRDefault="00847863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Once the source and target</w:t>
      </w:r>
      <w:r w:rsidR="00252AC1" w:rsidRPr="00D04592">
        <w:rPr>
          <w:rFonts w:asciiTheme="minorHAnsi" w:hAnsiTheme="minorHAnsi"/>
        </w:rPr>
        <w:t xml:space="preserve"> filers are listed, click “Next”.</w:t>
      </w:r>
    </w:p>
    <w:p w:rsidR="00252AC1" w:rsidRDefault="00847863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>
            <wp:extent cx="5486400" cy="1760154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60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EFA" w:rsidRDefault="002D0EFA">
      <w:pPr>
        <w:rPr>
          <w:rFonts w:asciiTheme="minorHAnsi" w:hAnsiTheme="minorHAnsi"/>
        </w:rPr>
      </w:pPr>
    </w:p>
    <w:p w:rsidR="00A277F9" w:rsidRDefault="00A277F9" w:rsidP="00A277F9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>
        <w:rPr>
          <w:rFonts w:asciiTheme="minorHAnsi" w:hAnsiTheme="minorHAnsi"/>
        </w:rPr>
        <w:t>Select volumes for migration.</w:t>
      </w:r>
    </w:p>
    <w:p w:rsidR="00E95160" w:rsidRPr="00A277F9" w:rsidRDefault="00E95160" w:rsidP="00A277F9">
      <w:pPr>
        <w:pStyle w:val="ListParagraph"/>
        <w:numPr>
          <w:ilvl w:val="0"/>
          <w:numId w:val="10"/>
        </w:numPr>
        <w:rPr>
          <w:rFonts w:asciiTheme="minorHAnsi" w:hAnsiTheme="minorHAnsi"/>
        </w:rPr>
      </w:pPr>
      <w:r w:rsidRPr="00A277F9">
        <w:rPr>
          <w:rFonts w:asciiTheme="minorHAnsi" w:hAnsiTheme="minorHAnsi"/>
        </w:rPr>
        <w:t>In the left panel, f</w:t>
      </w:r>
      <w:r w:rsidR="00847863" w:rsidRPr="00A277F9">
        <w:rPr>
          <w:rFonts w:asciiTheme="minorHAnsi" w:hAnsiTheme="minorHAnsi"/>
        </w:rPr>
        <w:t xml:space="preserve">ind the filer and select the </w:t>
      </w:r>
      <w:proofErr w:type="spellStart"/>
      <w:r w:rsidR="00847863" w:rsidRPr="00A277F9">
        <w:rPr>
          <w:rFonts w:asciiTheme="minorHAnsi" w:hAnsiTheme="minorHAnsi"/>
        </w:rPr>
        <w:t>vfiler</w:t>
      </w:r>
      <w:proofErr w:type="spellEnd"/>
      <w:r w:rsidR="00847863" w:rsidRPr="00A277F9">
        <w:rPr>
          <w:rFonts w:asciiTheme="minorHAnsi" w:hAnsiTheme="minorHAnsi"/>
        </w:rPr>
        <w:t xml:space="preserve"> that is to be migrated.</w:t>
      </w:r>
    </w:p>
    <w:p w:rsidR="00E95160" w:rsidRPr="00A277F9" w:rsidRDefault="00847863" w:rsidP="00A277F9">
      <w:pPr>
        <w:pStyle w:val="ListParagraph"/>
        <w:numPr>
          <w:ilvl w:val="0"/>
          <w:numId w:val="10"/>
        </w:numPr>
        <w:rPr>
          <w:rFonts w:asciiTheme="minorHAnsi" w:hAnsiTheme="minorHAnsi"/>
        </w:rPr>
      </w:pPr>
      <w:r w:rsidRPr="00A277F9">
        <w:rPr>
          <w:rFonts w:asciiTheme="minorHAnsi" w:hAnsiTheme="minorHAnsi"/>
        </w:rPr>
        <w:t xml:space="preserve">Review the list of volumes and </w:t>
      </w:r>
      <w:r w:rsidR="00E95160" w:rsidRPr="00A277F9">
        <w:rPr>
          <w:rFonts w:asciiTheme="minorHAnsi" w:hAnsiTheme="minorHAnsi"/>
        </w:rPr>
        <w:t>“checkbox”</w:t>
      </w:r>
      <w:r w:rsidRPr="00A277F9">
        <w:rPr>
          <w:rFonts w:asciiTheme="minorHAnsi" w:hAnsiTheme="minorHAnsi"/>
        </w:rPr>
        <w:t xml:space="preserve"> the ones in scope (exclude root).</w:t>
      </w:r>
    </w:p>
    <w:p w:rsidR="00847863" w:rsidRPr="00A277F9" w:rsidRDefault="00847863" w:rsidP="00A277F9">
      <w:pPr>
        <w:pStyle w:val="ListParagraph"/>
        <w:numPr>
          <w:ilvl w:val="0"/>
          <w:numId w:val="10"/>
        </w:numPr>
        <w:rPr>
          <w:rFonts w:asciiTheme="minorHAnsi" w:hAnsiTheme="minorHAnsi"/>
        </w:rPr>
      </w:pPr>
      <w:r w:rsidRPr="00A277F9">
        <w:rPr>
          <w:rFonts w:asciiTheme="minorHAnsi" w:hAnsiTheme="minorHAnsi"/>
        </w:rPr>
        <w:t xml:space="preserve">The selected volumes will </w:t>
      </w:r>
      <w:r w:rsidR="00E95160" w:rsidRPr="00A277F9">
        <w:rPr>
          <w:rFonts w:asciiTheme="minorHAnsi" w:hAnsiTheme="minorHAnsi"/>
        </w:rPr>
        <w:t>appear</w:t>
      </w:r>
      <w:r w:rsidRPr="00A277F9">
        <w:rPr>
          <w:rFonts w:asciiTheme="minorHAnsi" w:hAnsiTheme="minorHAnsi"/>
        </w:rPr>
        <w:t xml:space="preserve"> </w:t>
      </w:r>
      <w:r w:rsidR="00E95160" w:rsidRPr="00A277F9">
        <w:rPr>
          <w:rFonts w:asciiTheme="minorHAnsi" w:hAnsiTheme="minorHAnsi"/>
        </w:rPr>
        <w:t>in the bottom panel.</w:t>
      </w:r>
    </w:p>
    <w:p w:rsidR="00847863" w:rsidRPr="00847863" w:rsidRDefault="00E95160" w:rsidP="00847863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2869831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9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EFA" w:rsidRDefault="002D0EFA">
      <w:pPr>
        <w:rPr>
          <w:rFonts w:asciiTheme="minorHAnsi" w:hAnsiTheme="minorHAnsi"/>
        </w:rPr>
      </w:pPr>
    </w:p>
    <w:p w:rsidR="002D0EFA" w:rsidRPr="00D04592" w:rsidRDefault="00E95160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Once the volumes are selected, click “Create Project and Continue”.</w:t>
      </w:r>
    </w:p>
    <w:p w:rsidR="002D0EFA" w:rsidRDefault="00E95160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719999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160" w:rsidRDefault="00E95160">
      <w:pPr>
        <w:rPr>
          <w:rFonts w:asciiTheme="minorHAnsi" w:hAnsiTheme="minorHAnsi"/>
        </w:rPr>
      </w:pPr>
    </w:p>
    <w:p w:rsidR="00A277F9" w:rsidRDefault="00E95160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Fill out the Project Details.</w:t>
      </w:r>
    </w:p>
    <w:p w:rsidR="000203C8" w:rsidRDefault="00E95160" w:rsidP="00A277F9">
      <w:pPr>
        <w:pStyle w:val="ListParagraph"/>
        <w:numPr>
          <w:ilvl w:val="0"/>
          <w:numId w:val="11"/>
        </w:numPr>
        <w:rPr>
          <w:rFonts w:asciiTheme="minorHAnsi" w:hAnsiTheme="minorHAnsi"/>
        </w:rPr>
      </w:pPr>
      <w:r w:rsidRPr="00A277F9">
        <w:rPr>
          <w:rFonts w:asciiTheme="minorHAnsi" w:hAnsiTheme="minorHAnsi"/>
        </w:rPr>
        <w:t>Use a Project Name of &lt;EVENT</w:t>
      </w:r>
      <w:r w:rsidR="000203C8">
        <w:rPr>
          <w:rFonts w:asciiTheme="minorHAnsi" w:hAnsiTheme="minorHAnsi"/>
        </w:rPr>
        <w:t>REF&gt;_&lt;PROTOCOL&gt;_&lt;VFILER&gt;.</w:t>
      </w:r>
      <w:r w:rsidR="00B06452">
        <w:rPr>
          <w:rFonts w:asciiTheme="minorHAnsi" w:hAnsiTheme="minorHAnsi"/>
        </w:rPr>
        <w:t xml:space="preserve"> (char limit is 40)</w:t>
      </w:r>
    </w:p>
    <w:p w:rsidR="000203C8" w:rsidRDefault="00E95160" w:rsidP="00A277F9">
      <w:pPr>
        <w:pStyle w:val="ListParagraph"/>
        <w:numPr>
          <w:ilvl w:val="0"/>
          <w:numId w:val="11"/>
        </w:numPr>
        <w:rPr>
          <w:rFonts w:asciiTheme="minorHAnsi" w:hAnsiTheme="minorHAnsi"/>
        </w:rPr>
      </w:pPr>
      <w:r w:rsidRPr="00A277F9">
        <w:rPr>
          <w:rFonts w:asciiTheme="minorHAnsi" w:hAnsiTheme="minorHAnsi"/>
        </w:rPr>
        <w:t>Replace any hyphens with underscores as hyphens are not allowed.</w:t>
      </w:r>
    </w:p>
    <w:p w:rsidR="00E95160" w:rsidRPr="00A277F9" w:rsidRDefault="00E95160" w:rsidP="00A277F9">
      <w:pPr>
        <w:pStyle w:val="ListParagraph"/>
        <w:numPr>
          <w:ilvl w:val="0"/>
          <w:numId w:val="11"/>
        </w:numPr>
        <w:rPr>
          <w:rFonts w:asciiTheme="minorHAnsi" w:hAnsiTheme="minorHAnsi"/>
        </w:rPr>
      </w:pPr>
      <w:r w:rsidRPr="00A277F9">
        <w:rPr>
          <w:rFonts w:asciiTheme="minorHAnsi" w:hAnsiTheme="minorHAnsi"/>
        </w:rPr>
        <w:t>Protocol can be NFS, CIF</w:t>
      </w:r>
      <w:r w:rsidR="00B06452">
        <w:rPr>
          <w:rFonts w:asciiTheme="minorHAnsi" w:hAnsiTheme="minorHAnsi"/>
        </w:rPr>
        <w:t>S</w:t>
      </w:r>
      <w:r w:rsidRPr="00A277F9">
        <w:rPr>
          <w:rFonts w:asciiTheme="minorHAnsi" w:hAnsiTheme="minorHAnsi"/>
        </w:rPr>
        <w:t>, or MP (multiprotocol).</w:t>
      </w:r>
    </w:p>
    <w:p w:rsidR="00E95160" w:rsidRPr="00A277F9" w:rsidRDefault="00E95160" w:rsidP="00A277F9">
      <w:pPr>
        <w:pStyle w:val="ListParagraph"/>
        <w:numPr>
          <w:ilvl w:val="0"/>
          <w:numId w:val="11"/>
        </w:numPr>
        <w:rPr>
          <w:rFonts w:asciiTheme="minorHAnsi" w:hAnsiTheme="minorHAnsi"/>
        </w:rPr>
      </w:pPr>
      <w:r w:rsidRPr="00A277F9">
        <w:rPr>
          <w:rFonts w:asciiTheme="minorHAnsi" w:hAnsiTheme="minorHAnsi"/>
        </w:rPr>
        <w:t>Select the existing project group “2018NR” and click “Save”.</w:t>
      </w:r>
    </w:p>
    <w:p w:rsidR="002D0EFA" w:rsidRDefault="002D0EFA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>
            <wp:extent cx="5486400" cy="347928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7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EFA" w:rsidRDefault="002D0EFA">
      <w:pPr>
        <w:rPr>
          <w:rFonts w:asciiTheme="minorHAnsi" w:hAnsiTheme="minorHAnsi"/>
        </w:rPr>
      </w:pPr>
    </w:p>
    <w:p w:rsidR="002D0EFA" w:rsidRPr="00D04592" w:rsidRDefault="00E95160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 xml:space="preserve">Update the “Data Copy IP” with the IP Address of the source 7Mode </w:t>
      </w:r>
      <w:proofErr w:type="spellStart"/>
      <w:r w:rsidRPr="00D04592">
        <w:rPr>
          <w:rFonts w:asciiTheme="minorHAnsi" w:hAnsiTheme="minorHAnsi"/>
        </w:rPr>
        <w:t>vfiler</w:t>
      </w:r>
      <w:proofErr w:type="spellEnd"/>
      <w:r w:rsidRPr="00D04592">
        <w:rPr>
          <w:rFonts w:asciiTheme="minorHAnsi" w:hAnsiTheme="minorHAnsi"/>
        </w:rPr>
        <w:t xml:space="preserve"> in scope.</w:t>
      </w:r>
    </w:p>
    <w:p w:rsidR="002D0EFA" w:rsidRDefault="002D0EFA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287645" cy="1868805"/>
            <wp:effectExtent l="1905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186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F6A" w:rsidRPr="00D04592" w:rsidRDefault="00415F6A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Once the IP is updated, click “Next”.</w:t>
      </w:r>
    </w:p>
    <w:p w:rsidR="002D0EFA" w:rsidRDefault="00415F6A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1194251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9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EFA" w:rsidRDefault="002D0EFA">
      <w:pPr>
        <w:rPr>
          <w:rFonts w:asciiTheme="minorHAnsi" w:hAnsiTheme="minorHAnsi"/>
        </w:rPr>
      </w:pPr>
    </w:p>
    <w:p w:rsidR="000203C8" w:rsidRDefault="000203C8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Select target </w:t>
      </w:r>
      <w:proofErr w:type="spellStart"/>
      <w:r>
        <w:rPr>
          <w:rFonts w:asciiTheme="minorHAnsi" w:hAnsiTheme="minorHAnsi"/>
        </w:rPr>
        <w:t>vserver</w:t>
      </w:r>
      <w:proofErr w:type="spellEnd"/>
      <w:r>
        <w:rPr>
          <w:rFonts w:asciiTheme="minorHAnsi" w:hAnsiTheme="minorHAnsi"/>
        </w:rPr>
        <w:t xml:space="preserve"> for this migration.</w:t>
      </w:r>
    </w:p>
    <w:p w:rsidR="002D0EFA" w:rsidRDefault="000203C8" w:rsidP="000203C8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r>
        <w:rPr>
          <w:rFonts w:asciiTheme="minorHAnsi" w:hAnsiTheme="minorHAnsi"/>
        </w:rPr>
        <w:t>In the left panel, s</w:t>
      </w:r>
      <w:r w:rsidR="00415F6A" w:rsidRPr="000203C8">
        <w:rPr>
          <w:rFonts w:asciiTheme="minorHAnsi" w:hAnsiTheme="minorHAnsi"/>
        </w:rPr>
        <w:t>elect the target CDOT cluster.</w:t>
      </w:r>
    </w:p>
    <w:p w:rsidR="000203C8" w:rsidRPr="000203C8" w:rsidRDefault="000203C8" w:rsidP="000203C8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In the right panel, find the target </w:t>
      </w:r>
      <w:proofErr w:type="spellStart"/>
      <w:r>
        <w:rPr>
          <w:rFonts w:asciiTheme="minorHAnsi" w:hAnsiTheme="minorHAnsi"/>
        </w:rPr>
        <w:t>vserver</w:t>
      </w:r>
      <w:proofErr w:type="spellEnd"/>
      <w:r>
        <w:rPr>
          <w:rFonts w:asciiTheme="minorHAnsi" w:hAnsiTheme="minorHAnsi"/>
        </w:rPr>
        <w:t xml:space="preserve"> and check the box.</w:t>
      </w:r>
    </w:p>
    <w:p w:rsidR="002D0EFA" w:rsidRDefault="00415F6A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>
            <wp:extent cx="5486400" cy="2145569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EFA" w:rsidRDefault="002D0EFA">
      <w:pPr>
        <w:rPr>
          <w:rFonts w:asciiTheme="minorHAnsi" w:hAnsiTheme="minorHAnsi"/>
        </w:rPr>
      </w:pPr>
    </w:p>
    <w:p w:rsidR="00415F6A" w:rsidRPr="00D04592" w:rsidRDefault="00415F6A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 xml:space="preserve">Once the target </w:t>
      </w:r>
      <w:proofErr w:type="spellStart"/>
      <w:r w:rsidRPr="00D04592">
        <w:rPr>
          <w:rFonts w:asciiTheme="minorHAnsi" w:hAnsiTheme="minorHAnsi"/>
        </w:rPr>
        <w:t>vserver</w:t>
      </w:r>
      <w:proofErr w:type="spellEnd"/>
      <w:r w:rsidRPr="00D04592">
        <w:rPr>
          <w:rFonts w:asciiTheme="minorHAnsi" w:hAnsiTheme="minorHAnsi"/>
        </w:rPr>
        <w:t xml:space="preserve"> is selected, click “Next”.</w:t>
      </w:r>
    </w:p>
    <w:p w:rsidR="00415F6A" w:rsidRPr="00415F6A" w:rsidRDefault="00415F6A" w:rsidP="00415F6A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1197616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9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EFA" w:rsidRDefault="002D0EFA">
      <w:pPr>
        <w:rPr>
          <w:rFonts w:asciiTheme="minorHAnsi" w:hAnsiTheme="minorHAnsi"/>
        </w:rPr>
      </w:pPr>
    </w:p>
    <w:p w:rsidR="002D0EFA" w:rsidRPr="00D04592" w:rsidRDefault="00415F6A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Fill in the new Target Volume names.</w:t>
      </w:r>
    </w:p>
    <w:p w:rsidR="002D0EFA" w:rsidRDefault="00415F6A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1043781"/>
            <wp:effectExtent l="1905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4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EFA" w:rsidRDefault="002D0EFA">
      <w:pPr>
        <w:rPr>
          <w:rFonts w:asciiTheme="minorHAnsi" w:hAnsiTheme="minorHAnsi"/>
        </w:rPr>
      </w:pPr>
    </w:p>
    <w:p w:rsidR="00415F6A" w:rsidRPr="00D04592" w:rsidRDefault="00415F6A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Once the new Target Volume names are input, select “Use clustered Data ONTAP volume names” from the dropdown.</w:t>
      </w:r>
      <w:r w:rsidR="0028638F" w:rsidRPr="00D04592">
        <w:rPr>
          <w:rFonts w:asciiTheme="minorHAnsi" w:hAnsiTheme="minorHAnsi"/>
        </w:rPr>
        <w:t xml:space="preserve"> The Target Volume Path will update to reflect the new Target Volume names in the CDOT name format.</w:t>
      </w:r>
    </w:p>
    <w:p w:rsidR="005A7187" w:rsidRDefault="00415F6A">
      <w:pPr>
        <w:rPr>
          <w:rFonts w:asciiTheme="minorHAnsi" w:hAnsiTheme="minorHAnsi"/>
          <w:noProof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1054651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5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F6A" w:rsidRDefault="00415F6A">
      <w:pPr>
        <w:rPr>
          <w:rFonts w:asciiTheme="minorHAnsi" w:hAnsiTheme="minorHAnsi"/>
          <w:noProof/>
        </w:rPr>
      </w:pPr>
    </w:p>
    <w:p w:rsidR="0028638F" w:rsidRPr="00D04592" w:rsidRDefault="0028638F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After the Target Volume Path has been updated to use CDOT names, select the aggregate</w:t>
      </w:r>
      <w:r w:rsidR="008A4317">
        <w:rPr>
          <w:rFonts w:asciiTheme="minorHAnsi" w:hAnsiTheme="minorHAnsi"/>
        </w:rPr>
        <w:t xml:space="preserve"> for the destination CDOT node</w:t>
      </w:r>
      <w:r w:rsidRPr="00D04592">
        <w:rPr>
          <w:rFonts w:asciiTheme="minorHAnsi" w:hAnsiTheme="minorHAnsi"/>
        </w:rPr>
        <w:t xml:space="preserve"> in scope</w:t>
      </w:r>
      <w:r w:rsidR="008A4317">
        <w:rPr>
          <w:rFonts w:asciiTheme="minorHAnsi" w:hAnsiTheme="minorHAnsi"/>
        </w:rPr>
        <w:t xml:space="preserve">. </w:t>
      </w:r>
      <w:r w:rsidRPr="00D04592">
        <w:rPr>
          <w:rFonts w:asciiTheme="minorHAnsi" w:hAnsiTheme="minorHAnsi"/>
        </w:rPr>
        <w:t>All volumes should be on the same aggregate.</w:t>
      </w:r>
    </w:p>
    <w:p w:rsidR="0028638F" w:rsidRPr="0028638F" w:rsidRDefault="0028638F" w:rsidP="0028638F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>
            <wp:extent cx="5486400" cy="1043781"/>
            <wp:effectExtent l="1905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4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38F" w:rsidRDefault="0028638F">
      <w:pPr>
        <w:rPr>
          <w:rFonts w:asciiTheme="minorHAnsi" w:hAnsiTheme="minorHAnsi"/>
        </w:rPr>
      </w:pPr>
    </w:p>
    <w:p w:rsidR="0028638F" w:rsidRDefault="0028638F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Double check to confirm the Target Volume names, Target Volume Path, and Target Aggregate are all correct.</w:t>
      </w:r>
    </w:p>
    <w:p w:rsidR="000203C8" w:rsidRPr="000203C8" w:rsidRDefault="000203C8" w:rsidP="000203C8">
      <w:pPr>
        <w:rPr>
          <w:rFonts w:asciiTheme="minorHAnsi" w:hAnsiTheme="minorHAnsi"/>
        </w:rPr>
      </w:pPr>
    </w:p>
    <w:p w:rsidR="0028638F" w:rsidRPr="00D04592" w:rsidRDefault="0028638F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 xml:space="preserve">If </w:t>
      </w:r>
      <w:r w:rsidR="000203C8">
        <w:rPr>
          <w:rFonts w:asciiTheme="minorHAnsi" w:hAnsiTheme="minorHAnsi"/>
        </w:rPr>
        <w:t>the volume, volume paths, and aggregates are</w:t>
      </w:r>
      <w:r w:rsidRPr="00D04592">
        <w:rPr>
          <w:rFonts w:asciiTheme="minorHAnsi" w:hAnsiTheme="minorHAnsi"/>
        </w:rPr>
        <w:t xml:space="preserve"> correct, click “Next”.</w:t>
      </w:r>
    </w:p>
    <w:p w:rsidR="005A7187" w:rsidRDefault="0028638F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962919"/>
            <wp:effectExtent l="1905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6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187" w:rsidRDefault="005A7187">
      <w:pPr>
        <w:rPr>
          <w:rFonts w:asciiTheme="minorHAnsi" w:hAnsiTheme="minorHAnsi"/>
        </w:rPr>
      </w:pPr>
    </w:p>
    <w:p w:rsidR="0028638F" w:rsidRPr="00D04592" w:rsidRDefault="0028638F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 xml:space="preserve">We do not </w:t>
      </w:r>
      <w:proofErr w:type="gramStart"/>
      <w:r w:rsidRPr="00D04592">
        <w:rPr>
          <w:rFonts w:asciiTheme="minorHAnsi" w:hAnsiTheme="minorHAnsi"/>
        </w:rPr>
        <w:t>migrate</w:t>
      </w:r>
      <w:proofErr w:type="gramEnd"/>
      <w:r w:rsidRPr="00D04592">
        <w:rPr>
          <w:rFonts w:asciiTheme="minorHAnsi" w:hAnsiTheme="minorHAnsi"/>
        </w:rPr>
        <w:t xml:space="preserve"> the source IP, so skip this step and click “Next”.</w:t>
      </w:r>
    </w:p>
    <w:p w:rsidR="005A7187" w:rsidRDefault="005A7187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96615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66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187" w:rsidRDefault="005A7187">
      <w:pPr>
        <w:rPr>
          <w:rFonts w:asciiTheme="minorHAnsi" w:hAnsiTheme="minorHAnsi"/>
        </w:rPr>
      </w:pPr>
    </w:p>
    <w:p w:rsidR="0028638F" w:rsidRPr="00D04592" w:rsidRDefault="0028638F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Click “Create Schedule”.</w:t>
      </w:r>
    </w:p>
    <w:p w:rsidR="005A7187" w:rsidRDefault="005A7187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2727325" cy="173355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187" w:rsidRDefault="005A7187">
      <w:pPr>
        <w:rPr>
          <w:rFonts w:asciiTheme="minorHAnsi" w:hAnsiTheme="minorHAnsi"/>
        </w:rPr>
      </w:pPr>
    </w:p>
    <w:p w:rsidR="000203C8" w:rsidRDefault="000203C8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>
        <w:rPr>
          <w:rFonts w:asciiTheme="minorHAnsi" w:hAnsiTheme="minorHAnsi"/>
        </w:rPr>
        <w:t>Set the schedule.</w:t>
      </w:r>
    </w:p>
    <w:p w:rsidR="0028638F" w:rsidRPr="000203C8" w:rsidRDefault="0028638F" w:rsidP="000203C8">
      <w:pPr>
        <w:pStyle w:val="ListParagraph"/>
        <w:numPr>
          <w:ilvl w:val="0"/>
          <w:numId w:val="13"/>
        </w:numPr>
        <w:rPr>
          <w:rFonts w:asciiTheme="minorHAnsi" w:hAnsiTheme="minorHAnsi"/>
        </w:rPr>
      </w:pPr>
      <w:r w:rsidRPr="000203C8">
        <w:rPr>
          <w:rFonts w:asciiTheme="minorHAnsi" w:hAnsiTheme="minorHAnsi"/>
        </w:rPr>
        <w:t>Use the project name for the schedule Name.</w:t>
      </w:r>
    </w:p>
    <w:p w:rsidR="0028638F" w:rsidRPr="000203C8" w:rsidRDefault="0028638F" w:rsidP="000203C8">
      <w:pPr>
        <w:pStyle w:val="ListParagraph"/>
        <w:numPr>
          <w:ilvl w:val="0"/>
          <w:numId w:val="13"/>
        </w:numPr>
        <w:rPr>
          <w:rFonts w:asciiTheme="minorHAnsi" w:hAnsiTheme="minorHAnsi"/>
        </w:rPr>
      </w:pPr>
      <w:r w:rsidRPr="000203C8">
        <w:rPr>
          <w:rFonts w:asciiTheme="minorHAnsi" w:hAnsiTheme="minorHAnsi"/>
        </w:rPr>
        <w:t xml:space="preserve">Set the Update Frequency to every 06:00 </w:t>
      </w:r>
      <w:proofErr w:type="gramStart"/>
      <w:r w:rsidRPr="000203C8">
        <w:rPr>
          <w:rFonts w:asciiTheme="minorHAnsi" w:hAnsiTheme="minorHAnsi"/>
        </w:rPr>
        <w:t>hours</w:t>
      </w:r>
      <w:proofErr w:type="gramEnd"/>
      <w:r w:rsidRPr="000203C8">
        <w:rPr>
          <w:rFonts w:asciiTheme="minorHAnsi" w:hAnsiTheme="minorHAnsi"/>
        </w:rPr>
        <w:t>.</w:t>
      </w:r>
    </w:p>
    <w:p w:rsidR="0028638F" w:rsidRPr="000203C8" w:rsidRDefault="0028638F" w:rsidP="000203C8">
      <w:pPr>
        <w:pStyle w:val="ListParagraph"/>
        <w:numPr>
          <w:ilvl w:val="0"/>
          <w:numId w:val="13"/>
        </w:numPr>
        <w:rPr>
          <w:rFonts w:asciiTheme="minorHAnsi" w:hAnsiTheme="minorHAnsi"/>
        </w:rPr>
      </w:pPr>
      <w:r w:rsidRPr="000203C8">
        <w:rPr>
          <w:rFonts w:asciiTheme="minorHAnsi" w:hAnsiTheme="minorHAnsi"/>
        </w:rPr>
        <w:t>Click “Create”.</w:t>
      </w:r>
    </w:p>
    <w:p w:rsidR="005A7187" w:rsidRDefault="0028638F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>
            <wp:extent cx="5263515" cy="5661025"/>
            <wp:effectExtent l="1905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66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187" w:rsidRDefault="005A7187">
      <w:pPr>
        <w:rPr>
          <w:rFonts w:asciiTheme="minorHAnsi" w:hAnsiTheme="minorHAnsi"/>
        </w:rPr>
      </w:pPr>
    </w:p>
    <w:p w:rsidR="0028638F" w:rsidRPr="00D04592" w:rsidRDefault="0028638F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The newly created schedule will then be listed.</w:t>
      </w:r>
    </w:p>
    <w:p w:rsidR="005A7187" w:rsidRDefault="005A7187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46418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4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187" w:rsidRDefault="005A7187">
      <w:pPr>
        <w:rPr>
          <w:rFonts w:asciiTheme="minorHAnsi" w:hAnsiTheme="minorHAnsi"/>
        </w:rPr>
      </w:pPr>
    </w:p>
    <w:p w:rsidR="0028638F" w:rsidRPr="00D04592" w:rsidRDefault="0028638F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If the schedule looks good, click “Next”.</w:t>
      </w:r>
    </w:p>
    <w:p w:rsidR="005A7187" w:rsidRDefault="0028638F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971241"/>
            <wp:effectExtent l="1905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187" w:rsidRDefault="005A7187">
      <w:pPr>
        <w:rPr>
          <w:rFonts w:asciiTheme="minorHAnsi" w:hAnsiTheme="minorHAnsi"/>
        </w:rPr>
      </w:pPr>
    </w:p>
    <w:p w:rsidR="005A7187" w:rsidRPr="00D04592" w:rsidRDefault="00695041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Fill out the Plan Configuration based on the protocol in scope.</w:t>
      </w:r>
    </w:p>
    <w:p w:rsidR="005A7187" w:rsidRPr="000203C8" w:rsidRDefault="00695041" w:rsidP="000203C8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0203C8">
        <w:rPr>
          <w:rFonts w:asciiTheme="minorHAnsi" w:hAnsiTheme="minorHAnsi"/>
        </w:rPr>
        <w:lastRenderedPageBreak/>
        <w:t xml:space="preserve">For </w:t>
      </w:r>
      <w:r w:rsidR="005A7187" w:rsidRPr="000203C8">
        <w:rPr>
          <w:rFonts w:asciiTheme="minorHAnsi" w:hAnsiTheme="minorHAnsi"/>
          <w:b/>
        </w:rPr>
        <w:t>NFS-ONLY</w:t>
      </w:r>
      <w:r w:rsidRPr="000203C8">
        <w:rPr>
          <w:rFonts w:asciiTheme="minorHAnsi" w:hAnsiTheme="minorHAnsi"/>
        </w:rPr>
        <w:t>, select “NFS Options” and “UNIX Users and Groups” shown below.</w:t>
      </w:r>
    </w:p>
    <w:p w:rsidR="005A7187" w:rsidRDefault="00695041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3664183"/>
            <wp:effectExtent l="1905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64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187" w:rsidRDefault="005A7187">
      <w:pPr>
        <w:rPr>
          <w:rFonts w:asciiTheme="minorHAnsi" w:hAnsiTheme="minorHAnsi"/>
        </w:rPr>
      </w:pPr>
    </w:p>
    <w:p w:rsidR="005A7187" w:rsidRPr="000203C8" w:rsidRDefault="00695041" w:rsidP="000203C8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0203C8">
        <w:rPr>
          <w:rFonts w:asciiTheme="minorHAnsi" w:hAnsiTheme="minorHAnsi"/>
        </w:rPr>
        <w:t xml:space="preserve">For </w:t>
      </w:r>
      <w:r w:rsidR="005A7187" w:rsidRPr="000203C8">
        <w:rPr>
          <w:rFonts w:asciiTheme="minorHAnsi" w:hAnsiTheme="minorHAnsi"/>
          <w:b/>
        </w:rPr>
        <w:t>CIFS-ONLY</w:t>
      </w:r>
      <w:r w:rsidRPr="000203C8">
        <w:rPr>
          <w:rFonts w:asciiTheme="minorHAnsi" w:hAnsiTheme="minorHAnsi"/>
        </w:rPr>
        <w:t>, checkbox all the CIFS options as shown below.</w:t>
      </w:r>
    </w:p>
    <w:p w:rsidR="005A7187" w:rsidRDefault="00695041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3655705"/>
            <wp:effectExtent l="1905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5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187" w:rsidRDefault="005A7187">
      <w:pPr>
        <w:rPr>
          <w:rFonts w:asciiTheme="minorHAnsi" w:hAnsiTheme="minorHAnsi"/>
        </w:rPr>
      </w:pPr>
    </w:p>
    <w:p w:rsidR="005A7187" w:rsidRPr="000203C8" w:rsidRDefault="00695041" w:rsidP="000203C8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0203C8">
        <w:rPr>
          <w:rFonts w:asciiTheme="minorHAnsi" w:hAnsiTheme="minorHAnsi"/>
        </w:rPr>
        <w:lastRenderedPageBreak/>
        <w:t xml:space="preserve">For </w:t>
      </w:r>
      <w:r w:rsidR="005A7187" w:rsidRPr="000203C8">
        <w:rPr>
          <w:rFonts w:asciiTheme="minorHAnsi" w:hAnsiTheme="minorHAnsi"/>
          <w:b/>
        </w:rPr>
        <w:t>MP</w:t>
      </w:r>
      <w:r w:rsidRPr="000203C8">
        <w:rPr>
          <w:rFonts w:asciiTheme="minorHAnsi" w:hAnsiTheme="minorHAnsi"/>
          <w:b/>
        </w:rPr>
        <w:t xml:space="preserve"> Multiprotocol</w:t>
      </w:r>
      <w:r w:rsidRPr="000203C8">
        <w:rPr>
          <w:rFonts w:asciiTheme="minorHAnsi" w:hAnsiTheme="minorHAnsi"/>
        </w:rPr>
        <w:t xml:space="preserve"> (CIFS+NFS), select “NFS Options”, “UNIX Users and Groups”, and all the CIFS options as shown below.</w:t>
      </w:r>
    </w:p>
    <w:p w:rsidR="005A7187" w:rsidRDefault="00695041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3642669"/>
            <wp:effectExtent l="1905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187" w:rsidRDefault="005A7187">
      <w:pPr>
        <w:rPr>
          <w:rFonts w:asciiTheme="minorHAnsi" w:hAnsiTheme="minorHAnsi"/>
        </w:rPr>
      </w:pPr>
    </w:p>
    <w:p w:rsidR="00695041" w:rsidRPr="00D04592" w:rsidRDefault="00695041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Once the options are selected, click “Save and go to Dashboard”.</w:t>
      </w:r>
    </w:p>
    <w:p w:rsidR="005A7187" w:rsidRDefault="00695041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964104"/>
            <wp:effectExtent l="1905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64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EFA" w:rsidRDefault="002D0EFA">
      <w:pPr>
        <w:rPr>
          <w:rFonts w:asciiTheme="minorHAnsi" w:hAnsiTheme="minorHAnsi"/>
        </w:rPr>
      </w:pPr>
    </w:p>
    <w:p w:rsidR="00F377CF" w:rsidRPr="00D04592" w:rsidRDefault="00F377CF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In the Migration Dashboard, expand the “2018NR” Project Group and select the created project.</w:t>
      </w:r>
    </w:p>
    <w:p w:rsidR="002D0EFA" w:rsidRDefault="005A7187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1922677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22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187" w:rsidRDefault="005A7187">
      <w:pPr>
        <w:rPr>
          <w:rFonts w:asciiTheme="minorHAnsi" w:hAnsiTheme="minorHAnsi"/>
        </w:rPr>
      </w:pPr>
    </w:p>
    <w:p w:rsidR="00F377CF" w:rsidRPr="00D04592" w:rsidRDefault="00F377CF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 xml:space="preserve">The status will be in the Preparation phase. Click “Run </w:t>
      </w:r>
      <w:proofErr w:type="spellStart"/>
      <w:r w:rsidRPr="00D04592">
        <w:rPr>
          <w:rFonts w:asciiTheme="minorHAnsi" w:hAnsiTheme="minorHAnsi"/>
        </w:rPr>
        <w:t>Precheck</w:t>
      </w:r>
      <w:proofErr w:type="spellEnd"/>
      <w:r w:rsidRPr="00D04592">
        <w:rPr>
          <w:rFonts w:asciiTheme="minorHAnsi" w:hAnsiTheme="minorHAnsi"/>
        </w:rPr>
        <w:t>”.</w:t>
      </w:r>
    </w:p>
    <w:p w:rsidR="005A7187" w:rsidRDefault="000852BB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>
            <wp:extent cx="5486400" cy="1047117"/>
            <wp:effectExtent l="1905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4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7CF" w:rsidRDefault="00F377CF">
      <w:pPr>
        <w:rPr>
          <w:rFonts w:asciiTheme="minorHAnsi" w:hAnsiTheme="minorHAnsi"/>
        </w:rPr>
      </w:pPr>
    </w:p>
    <w:p w:rsidR="00F377CF" w:rsidRPr="00D04592" w:rsidRDefault="00F377CF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 xml:space="preserve">Once the </w:t>
      </w:r>
      <w:proofErr w:type="spellStart"/>
      <w:r w:rsidRPr="00D04592">
        <w:rPr>
          <w:rFonts w:asciiTheme="minorHAnsi" w:hAnsiTheme="minorHAnsi"/>
        </w:rPr>
        <w:t>prechecks</w:t>
      </w:r>
      <w:proofErr w:type="spellEnd"/>
      <w:r w:rsidRPr="00D04592">
        <w:rPr>
          <w:rFonts w:asciiTheme="minorHAnsi" w:hAnsiTheme="minorHAnsi"/>
        </w:rPr>
        <w:t xml:space="preserve"> complete, remove “Informational</w:t>
      </w:r>
      <w:r w:rsidR="000203C8">
        <w:rPr>
          <w:rFonts w:asciiTheme="minorHAnsi" w:hAnsiTheme="minorHAnsi"/>
        </w:rPr>
        <w:t>” from the Filter and</w:t>
      </w:r>
      <w:r w:rsidRPr="00D04592">
        <w:rPr>
          <w:rFonts w:asciiTheme="minorHAnsi" w:hAnsiTheme="minorHAnsi"/>
        </w:rPr>
        <w:t xml:space="preserve"> then review all the Errors and Warnings. All Errors must be cleared to proceed to the next phase. Fix the Errors and re-run the “Run </w:t>
      </w:r>
      <w:proofErr w:type="spellStart"/>
      <w:r w:rsidRPr="00D04592">
        <w:rPr>
          <w:rFonts w:asciiTheme="minorHAnsi" w:hAnsiTheme="minorHAnsi"/>
        </w:rPr>
        <w:t>Precheck</w:t>
      </w:r>
      <w:proofErr w:type="spellEnd"/>
      <w:r w:rsidRPr="00D04592">
        <w:rPr>
          <w:rFonts w:asciiTheme="minorHAnsi" w:hAnsiTheme="minorHAnsi"/>
        </w:rPr>
        <w:t>” until it is successful.</w:t>
      </w:r>
    </w:p>
    <w:p w:rsidR="005A7187" w:rsidRDefault="00F377CF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3026805"/>
            <wp:effectExtent l="1905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7CF" w:rsidRDefault="00F377CF">
      <w:pPr>
        <w:rPr>
          <w:rFonts w:asciiTheme="minorHAnsi" w:hAnsiTheme="minorHAnsi"/>
        </w:rPr>
      </w:pPr>
    </w:p>
    <w:p w:rsidR="00F377CF" w:rsidRPr="00D04592" w:rsidRDefault="00F377CF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Even if successful, review all Warnings and address any which will cause issues.</w:t>
      </w:r>
    </w:p>
    <w:p w:rsidR="00F377CF" w:rsidRDefault="00F377CF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3013133"/>
            <wp:effectExtent l="1905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3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187" w:rsidRDefault="005A7187">
      <w:pPr>
        <w:rPr>
          <w:rFonts w:asciiTheme="minorHAnsi" w:hAnsiTheme="minorHAnsi"/>
        </w:rPr>
      </w:pPr>
    </w:p>
    <w:p w:rsidR="005A7187" w:rsidRPr="00D04592" w:rsidRDefault="00F377CF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 xml:space="preserve">Once the Preparation phase is successful, click “Start Baseline” to initialize the </w:t>
      </w:r>
      <w:proofErr w:type="spellStart"/>
      <w:r w:rsidRPr="00D04592">
        <w:rPr>
          <w:rFonts w:asciiTheme="minorHAnsi" w:hAnsiTheme="minorHAnsi"/>
        </w:rPr>
        <w:t>snapmirror</w:t>
      </w:r>
      <w:proofErr w:type="spellEnd"/>
      <w:r w:rsidRPr="00D04592">
        <w:rPr>
          <w:rFonts w:asciiTheme="minorHAnsi" w:hAnsiTheme="minorHAnsi"/>
        </w:rPr>
        <w:t xml:space="preserve"> data copy.</w:t>
      </w:r>
    </w:p>
    <w:p w:rsidR="005A7187" w:rsidRDefault="000852BB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1169427"/>
            <wp:effectExtent l="1905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6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7CF" w:rsidRDefault="00F377CF">
      <w:pPr>
        <w:rPr>
          <w:rFonts w:asciiTheme="minorHAnsi" w:hAnsiTheme="minorHAnsi"/>
        </w:rPr>
      </w:pPr>
    </w:p>
    <w:p w:rsidR="00F377CF" w:rsidRPr="00D04592" w:rsidRDefault="00F377CF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Click “Yes” to proceed with starting the baseline.</w:t>
      </w:r>
    </w:p>
    <w:p w:rsidR="005A7187" w:rsidRDefault="005A7187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2401570" cy="1574165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307" w:rsidRDefault="00811307">
      <w:pPr>
        <w:rPr>
          <w:rFonts w:asciiTheme="minorHAnsi" w:hAnsiTheme="minorHAnsi"/>
        </w:rPr>
      </w:pPr>
    </w:p>
    <w:p w:rsidR="00811307" w:rsidRPr="00D04592" w:rsidRDefault="000852BB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 xml:space="preserve">It will re-run some </w:t>
      </w:r>
      <w:proofErr w:type="spellStart"/>
      <w:r w:rsidRPr="00D04592">
        <w:rPr>
          <w:rFonts w:asciiTheme="minorHAnsi" w:hAnsiTheme="minorHAnsi"/>
        </w:rPr>
        <w:t>prechecks</w:t>
      </w:r>
      <w:proofErr w:type="spellEnd"/>
      <w:r w:rsidRPr="00D04592">
        <w:rPr>
          <w:rFonts w:asciiTheme="minorHAnsi" w:hAnsiTheme="minorHAnsi"/>
        </w:rPr>
        <w:t xml:space="preserve"> and then proceed with creating the target CDOT volumes and set up the transition </w:t>
      </w:r>
      <w:proofErr w:type="spellStart"/>
      <w:r w:rsidRPr="00D04592">
        <w:rPr>
          <w:rFonts w:asciiTheme="minorHAnsi" w:hAnsiTheme="minorHAnsi"/>
        </w:rPr>
        <w:t>snapmirrors</w:t>
      </w:r>
      <w:proofErr w:type="spellEnd"/>
      <w:r w:rsidRPr="00D04592">
        <w:rPr>
          <w:rFonts w:asciiTheme="minorHAnsi" w:hAnsiTheme="minorHAnsi"/>
        </w:rPr>
        <w:t>. Review any Errors or Warnings.</w:t>
      </w:r>
    </w:p>
    <w:p w:rsidR="005A7187" w:rsidRDefault="005A7187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3042067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2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153" w:rsidRDefault="00A07153">
      <w:pPr>
        <w:rPr>
          <w:rFonts w:asciiTheme="minorHAnsi" w:hAnsiTheme="minorHAnsi"/>
        </w:rPr>
      </w:pPr>
    </w:p>
    <w:p w:rsidR="00A07153" w:rsidRPr="00D04592" w:rsidRDefault="000852BB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 xml:space="preserve">The project screen will show the status of the data copies. Once the baseline copy completes, the </w:t>
      </w:r>
      <w:proofErr w:type="spellStart"/>
      <w:r w:rsidRPr="00D04592">
        <w:rPr>
          <w:rFonts w:asciiTheme="minorHAnsi" w:hAnsiTheme="minorHAnsi"/>
        </w:rPr>
        <w:t>snapmirrors</w:t>
      </w:r>
      <w:proofErr w:type="spellEnd"/>
      <w:r w:rsidRPr="00D04592">
        <w:rPr>
          <w:rFonts w:asciiTheme="minorHAnsi" w:hAnsiTheme="minorHAnsi"/>
        </w:rPr>
        <w:t xml:space="preserve"> will update per the set schedule (every 6 hours).</w:t>
      </w:r>
    </w:p>
    <w:p w:rsidR="00A07153" w:rsidRDefault="00A07153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>
            <wp:extent cx="5486400" cy="1805136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05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2BB" w:rsidRDefault="000852BB">
      <w:pPr>
        <w:rPr>
          <w:rFonts w:asciiTheme="minorHAnsi" w:hAnsiTheme="minorHAnsi"/>
        </w:rPr>
      </w:pPr>
    </w:p>
    <w:p w:rsidR="000852BB" w:rsidRPr="00D04592" w:rsidRDefault="000852BB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 xml:space="preserve">The </w:t>
      </w:r>
      <w:proofErr w:type="spellStart"/>
      <w:r w:rsidRPr="00D04592">
        <w:rPr>
          <w:rFonts w:asciiTheme="minorHAnsi" w:hAnsiTheme="minorHAnsi"/>
        </w:rPr>
        <w:t>snapmirrors</w:t>
      </w:r>
      <w:proofErr w:type="spellEnd"/>
      <w:r w:rsidRPr="00D04592">
        <w:rPr>
          <w:rFonts w:asciiTheme="minorHAnsi" w:hAnsiTheme="minorHAnsi"/>
        </w:rPr>
        <w:t xml:space="preserve"> can be monitored in the CLI.</w:t>
      </w:r>
    </w:p>
    <w:p w:rsidR="000852BB" w:rsidRPr="00D04592" w:rsidRDefault="000852BB" w:rsidP="00D04592">
      <w:pPr>
        <w:rPr>
          <w:rFonts w:asciiTheme="minorHAnsi" w:hAnsiTheme="minorHAnsi"/>
        </w:rPr>
      </w:pPr>
      <w:proofErr w:type="spellStart"/>
      <w:proofErr w:type="gramStart"/>
      <w:r w:rsidRPr="00D04592">
        <w:rPr>
          <w:rFonts w:ascii="Consolas" w:hAnsi="Consolas" w:cs="Consolas"/>
        </w:rPr>
        <w:t>ssh</w:t>
      </w:r>
      <w:proofErr w:type="spellEnd"/>
      <w:proofErr w:type="gramEnd"/>
      <w:r w:rsidRPr="00D04592">
        <w:rPr>
          <w:rFonts w:ascii="Consolas" w:hAnsi="Consolas" w:cs="Consolas"/>
        </w:rPr>
        <w:t xml:space="preserve"> &lt;</w:t>
      </w:r>
      <w:proofErr w:type="spellStart"/>
      <w:r w:rsidRPr="00D04592">
        <w:rPr>
          <w:rFonts w:ascii="Consolas" w:hAnsi="Consolas" w:cs="Consolas"/>
        </w:rPr>
        <w:t>source_filer</w:t>
      </w:r>
      <w:proofErr w:type="spellEnd"/>
      <w:r w:rsidRPr="00D04592">
        <w:rPr>
          <w:rFonts w:ascii="Consolas" w:hAnsi="Consolas" w:cs="Consolas"/>
        </w:rPr>
        <w:t xml:space="preserve">&gt;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 run &lt;</w:t>
      </w:r>
      <w:proofErr w:type="spellStart"/>
      <w:r w:rsidRPr="00D04592">
        <w:rPr>
          <w:rFonts w:ascii="Consolas" w:hAnsi="Consolas" w:cs="Consolas"/>
        </w:rPr>
        <w:t>source_vfiler</w:t>
      </w:r>
      <w:proofErr w:type="spellEnd"/>
      <w:r w:rsidRPr="00D04592">
        <w:rPr>
          <w:rFonts w:ascii="Consolas" w:hAnsi="Consolas" w:cs="Consolas"/>
        </w:rPr>
        <w:t xml:space="preserve">&gt; </w:t>
      </w:r>
      <w:proofErr w:type="spellStart"/>
      <w:r w:rsidRPr="00D04592">
        <w:rPr>
          <w:rFonts w:ascii="Consolas" w:hAnsi="Consolas" w:cs="Consolas"/>
        </w:rPr>
        <w:t>snapmirror</w:t>
      </w:r>
      <w:proofErr w:type="spellEnd"/>
      <w:r w:rsidRPr="00D04592">
        <w:rPr>
          <w:rFonts w:ascii="Consolas" w:hAnsi="Consolas" w:cs="Consolas"/>
        </w:rPr>
        <w:t xml:space="preserve"> status</w:t>
      </w:r>
    </w:p>
    <w:p w:rsidR="000852BB" w:rsidRDefault="000852BB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529329"/>
            <wp:effectExtent l="19050" t="0" r="0" b="0"/>
            <wp:docPr id="12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2BB" w:rsidRPr="00D04592" w:rsidRDefault="000852BB" w:rsidP="00D04592">
      <w:pPr>
        <w:rPr>
          <w:rFonts w:ascii="Consolas" w:hAnsi="Consolas" w:cs="Consolas"/>
        </w:rPr>
      </w:pPr>
      <w:proofErr w:type="spellStart"/>
      <w:proofErr w:type="gramStart"/>
      <w:r w:rsidRPr="00D04592">
        <w:rPr>
          <w:rFonts w:ascii="Consolas" w:hAnsi="Consolas" w:cs="Consolas"/>
        </w:rPr>
        <w:t>ssh</w:t>
      </w:r>
      <w:proofErr w:type="spellEnd"/>
      <w:proofErr w:type="gramEnd"/>
      <w:r w:rsidRPr="00D04592">
        <w:rPr>
          <w:rFonts w:ascii="Consolas" w:hAnsi="Consolas" w:cs="Consolas"/>
        </w:rPr>
        <w:t xml:space="preserve"> &lt;</w:t>
      </w:r>
      <w:proofErr w:type="spellStart"/>
      <w:r w:rsidRPr="00D04592">
        <w:rPr>
          <w:rFonts w:ascii="Consolas" w:hAnsi="Consolas" w:cs="Consolas"/>
        </w:rPr>
        <w:t>target_filer</w:t>
      </w:r>
      <w:proofErr w:type="spellEnd"/>
      <w:r w:rsidRPr="00D04592">
        <w:rPr>
          <w:rFonts w:ascii="Consolas" w:hAnsi="Consolas" w:cs="Consolas"/>
        </w:rPr>
        <w:t xml:space="preserve">&gt; </w:t>
      </w:r>
      <w:proofErr w:type="spellStart"/>
      <w:r w:rsidRPr="00D04592">
        <w:rPr>
          <w:rFonts w:ascii="Consolas" w:hAnsi="Consolas" w:cs="Consolas"/>
        </w:rPr>
        <w:t>snapmirror</w:t>
      </w:r>
      <w:proofErr w:type="spellEnd"/>
      <w:r w:rsidRPr="00D04592">
        <w:rPr>
          <w:rFonts w:ascii="Consolas" w:hAnsi="Consolas" w:cs="Consolas"/>
        </w:rPr>
        <w:t xml:space="preserve"> show -</w:t>
      </w:r>
      <w:proofErr w:type="spellStart"/>
      <w:r w:rsidRPr="00D04592">
        <w:rPr>
          <w:rFonts w:ascii="Consolas" w:hAnsi="Consolas" w:cs="Consolas"/>
        </w:rPr>
        <w:t>vserver</w:t>
      </w:r>
      <w:proofErr w:type="spellEnd"/>
      <w:r w:rsidRPr="00D04592">
        <w:rPr>
          <w:rFonts w:ascii="Consolas" w:hAnsi="Consolas" w:cs="Consolas"/>
        </w:rPr>
        <w:t xml:space="preserve"> &lt;</w:t>
      </w:r>
      <w:proofErr w:type="spellStart"/>
      <w:r w:rsidRPr="00D04592">
        <w:rPr>
          <w:rFonts w:ascii="Consolas" w:hAnsi="Consolas" w:cs="Consolas"/>
        </w:rPr>
        <w:t>target_vserver</w:t>
      </w:r>
      <w:proofErr w:type="spellEnd"/>
      <w:r w:rsidRPr="00D04592">
        <w:rPr>
          <w:rFonts w:ascii="Consolas" w:hAnsi="Consolas" w:cs="Consolas"/>
        </w:rPr>
        <w:t>&gt;</w:t>
      </w:r>
    </w:p>
    <w:p w:rsidR="000852BB" w:rsidRDefault="000852BB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591151"/>
            <wp:effectExtent l="19050" t="0" r="0" b="0"/>
            <wp:docPr id="14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1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2BB" w:rsidRDefault="000852BB">
      <w:pPr>
        <w:rPr>
          <w:rFonts w:asciiTheme="minorHAnsi" w:hAnsiTheme="minorHAnsi"/>
        </w:rPr>
      </w:pPr>
    </w:p>
    <w:p w:rsidR="000852BB" w:rsidRPr="00D04592" w:rsidRDefault="000852BB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The Baseline Data Copy phase will be pending until all baselines are completed.</w:t>
      </w:r>
    </w:p>
    <w:p w:rsidR="000852BB" w:rsidRDefault="000852BB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1279351"/>
            <wp:effectExtent l="1905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79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0CF" w:rsidRDefault="00AB70CF">
      <w:pPr>
        <w:rPr>
          <w:rFonts w:asciiTheme="minorHAnsi" w:hAnsiTheme="minorHAnsi"/>
        </w:rPr>
      </w:pPr>
    </w:p>
    <w:p w:rsidR="000852BB" w:rsidRPr="00D04592" w:rsidRDefault="00AB70CF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proofErr w:type="gramStart"/>
      <w:r w:rsidRPr="00D04592">
        <w:rPr>
          <w:rFonts w:asciiTheme="minorHAnsi" w:hAnsiTheme="minorHAnsi"/>
        </w:rPr>
        <w:t>If  there</w:t>
      </w:r>
      <w:proofErr w:type="gramEnd"/>
      <w:r w:rsidRPr="00D04592">
        <w:rPr>
          <w:rFonts w:asciiTheme="minorHAnsi" w:hAnsiTheme="minorHAnsi"/>
        </w:rPr>
        <w:t xml:space="preserve"> are a lot of data pending, click “Update Now” to force a </w:t>
      </w:r>
      <w:proofErr w:type="spellStart"/>
      <w:r w:rsidRPr="00D04592">
        <w:rPr>
          <w:rFonts w:asciiTheme="minorHAnsi" w:hAnsiTheme="minorHAnsi"/>
        </w:rPr>
        <w:t>snapmirror</w:t>
      </w:r>
      <w:proofErr w:type="spellEnd"/>
      <w:r w:rsidRPr="00D04592">
        <w:rPr>
          <w:rFonts w:asciiTheme="minorHAnsi" w:hAnsiTheme="minorHAnsi"/>
        </w:rPr>
        <w:t xml:space="preserve"> update.</w:t>
      </w:r>
    </w:p>
    <w:p w:rsidR="00AB70CF" w:rsidRDefault="00AB70CF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2440124"/>
            <wp:effectExtent l="1905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0CF" w:rsidRDefault="00AB70CF">
      <w:pPr>
        <w:rPr>
          <w:rFonts w:asciiTheme="minorHAnsi" w:hAnsiTheme="minorHAnsi"/>
        </w:rPr>
      </w:pPr>
    </w:p>
    <w:p w:rsidR="00AB70CF" w:rsidRPr="00D04592" w:rsidRDefault="00AB70CF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Click “Continue” to accept the default.</w:t>
      </w:r>
    </w:p>
    <w:p w:rsidR="00AB70CF" w:rsidRDefault="00AB70CF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1592340"/>
            <wp:effectExtent l="1905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9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0CF" w:rsidRDefault="00AB70CF">
      <w:pPr>
        <w:rPr>
          <w:rFonts w:asciiTheme="minorHAnsi" w:hAnsiTheme="minorHAnsi"/>
        </w:rPr>
      </w:pPr>
    </w:p>
    <w:p w:rsidR="00AB70CF" w:rsidRPr="00D04592" w:rsidRDefault="00CF02E6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The transfer status can be seen on the main project page. It displays. The page is set to update every 5 minutes, but a refresh can be forced by clicking the “Refresh” button.</w:t>
      </w:r>
    </w:p>
    <w:p w:rsidR="00AB70CF" w:rsidRPr="00AB70CF" w:rsidRDefault="00AB70CF" w:rsidP="00AB70CF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2440124"/>
            <wp:effectExtent l="1905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0CF" w:rsidRDefault="00AB70CF">
      <w:pPr>
        <w:rPr>
          <w:rFonts w:asciiTheme="minorHAnsi" w:hAnsiTheme="minorHAnsi"/>
        </w:rPr>
      </w:pPr>
    </w:p>
    <w:p w:rsidR="00322350" w:rsidRPr="00D04592" w:rsidRDefault="00322350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 xml:space="preserve">Before applying the configuration, check the volume space to ensure the snapshot reserve is OK. If it is highly utilized or in an overflow state, temporarily disable snapshot </w:t>
      </w:r>
      <w:proofErr w:type="spellStart"/>
      <w:r w:rsidRPr="00D04592">
        <w:rPr>
          <w:rFonts w:asciiTheme="minorHAnsi" w:hAnsiTheme="minorHAnsi"/>
        </w:rPr>
        <w:t>autodelete</w:t>
      </w:r>
      <w:proofErr w:type="spellEnd"/>
      <w:r w:rsidRPr="00D04592">
        <w:rPr>
          <w:rFonts w:asciiTheme="minorHAnsi" w:hAnsiTheme="minorHAnsi"/>
        </w:rPr>
        <w:t xml:space="preserve"> for the impacted volume.</w:t>
      </w:r>
    </w:p>
    <w:p w:rsidR="00322350" w:rsidRPr="00D04592" w:rsidRDefault="00322350" w:rsidP="00D04592">
      <w:pPr>
        <w:rPr>
          <w:rFonts w:ascii="Consolas" w:hAnsi="Consolas" w:cs="Consolas"/>
        </w:rPr>
      </w:pPr>
      <w:proofErr w:type="spellStart"/>
      <w:proofErr w:type="gramStart"/>
      <w:r w:rsidRPr="00D04592">
        <w:rPr>
          <w:rFonts w:ascii="Consolas" w:hAnsi="Consolas" w:cs="Consolas"/>
        </w:rPr>
        <w:t>ssh</w:t>
      </w:r>
      <w:proofErr w:type="spellEnd"/>
      <w:proofErr w:type="gramEnd"/>
      <w:r w:rsidRPr="00D04592">
        <w:rPr>
          <w:rFonts w:ascii="Consolas" w:hAnsi="Consolas" w:cs="Consolas"/>
        </w:rPr>
        <w:t xml:space="preserve"> &lt;source filer&gt;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 run &lt;source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&gt; </w:t>
      </w:r>
      <w:proofErr w:type="spellStart"/>
      <w:r w:rsidRPr="00D04592">
        <w:rPr>
          <w:rFonts w:ascii="Consolas" w:hAnsi="Consolas" w:cs="Consolas"/>
        </w:rPr>
        <w:t>df</w:t>
      </w:r>
      <w:proofErr w:type="spellEnd"/>
      <w:r w:rsidRPr="00D04592">
        <w:rPr>
          <w:rFonts w:ascii="Consolas" w:hAnsi="Consolas" w:cs="Consolas"/>
        </w:rPr>
        <w:t xml:space="preserve"> -h</w:t>
      </w:r>
    </w:p>
    <w:p w:rsidR="00322350" w:rsidRPr="00D04592" w:rsidRDefault="00322350" w:rsidP="00322350">
      <w:pPr>
        <w:rPr>
          <w:rFonts w:ascii="Consolas" w:hAnsi="Consolas" w:cs="Consolas"/>
        </w:rPr>
      </w:pPr>
      <w:r w:rsidRPr="00D04592">
        <w:rPr>
          <w:rFonts w:ascii="Consolas" w:hAnsi="Consolas" w:cs="Consolas"/>
          <w:noProof/>
        </w:rPr>
        <w:drawing>
          <wp:inline distT="0" distB="0" distL="0" distR="0">
            <wp:extent cx="5486400" cy="900076"/>
            <wp:effectExtent l="1905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00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350" w:rsidRPr="00D04592" w:rsidRDefault="00322350" w:rsidP="00D04592">
      <w:pPr>
        <w:rPr>
          <w:rFonts w:ascii="Consolas" w:hAnsi="Consolas" w:cs="Consolas"/>
        </w:rPr>
      </w:pPr>
      <w:proofErr w:type="spellStart"/>
      <w:proofErr w:type="gramStart"/>
      <w:r w:rsidRPr="00D04592">
        <w:rPr>
          <w:rFonts w:ascii="Consolas" w:hAnsi="Consolas" w:cs="Consolas"/>
        </w:rPr>
        <w:t>ssh</w:t>
      </w:r>
      <w:proofErr w:type="spellEnd"/>
      <w:proofErr w:type="gramEnd"/>
      <w:r w:rsidRPr="00D04592">
        <w:rPr>
          <w:rFonts w:ascii="Consolas" w:hAnsi="Consolas" w:cs="Consolas"/>
        </w:rPr>
        <w:t xml:space="preserve"> &lt;source filer&gt;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 run &lt;source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&gt; snap </w:t>
      </w:r>
      <w:proofErr w:type="spellStart"/>
      <w:r w:rsidRPr="00D04592">
        <w:rPr>
          <w:rFonts w:ascii="Consolas" w:hAnsi="Consolas" w:cs="Consolas"/>
        </w:rPr>
        <w:t>autodelete</w:t>
      </w:r>
      <w:proofErr w:type="spellEnd"/>
      <w:r w:rsidRPr="00D04592">
        <w:rPr>
          <w:rFonts w:ascii="Consolas" w:hAnsi="Consolas" w:cs="Consolas"/>
        </w:rPr>
        <w:t xml:space="preserve"> &lt;source volume&gt;</w:t>
      </w:r>
    </w:p>
    <w:p w:rsidR="00322350" w:rsidRPr="00D04592" w:rsidRDefault="00322350" w:rsidP="00322350">
      <w:pPr>
        <w:rPr>
          <w:rFonts w:ascii="Consolas" w:hAnsi="Consolas" w:cs="Consolas"/>
        </w:rPr>
      </w:pPr>
      <w:r w:rsidRPr="00D04592">
        <w:rPr>
          <w:rFonts w:ascii="Consolas" w:hAnsi="Consolas" w:cs="Consolas"/>
          <w:noProof/>
        </w:rPr>
        <w:lastRenderedPageBreak/>
        <w:drawing>
          <wp:inline distT="0" distB="0" distL="0" distR="0">
            <wp:extent cx="5486400" cy="1134721"/>
            <wp:effectExtent l="1905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4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350" w:rsidRPr="00D04592" w:rsidRDefault="00322350" w:rsidP="00D04592">
      <w:pPr>
        <w:rPr>
          <w:rFonts w:ascii="Consolas" w:hAnsi="Consolas" w:cs="Consolas"/>
        </w:rPr>
      </w:pPr>
      <w:proofErr w:type="spellStart"/>
      <w:proofErr w:type="gramStart"/>
      <w:r w:rsidRPr="00D04592">
        <w:rPr>
          <w:rFonts w:ascii="Consolas" w:hAnsi="Consolas" w:cs="Consolas"/>
        </w:rPr>
        <w:t>ssh</w:t>
      </w:r>
      <w:proofErr w:type="spellEnd"/>
      <w:proofErr w:type="gramEnd"/>
      <w:r w:rsidRPr="00D04592">
        <w:rPr>
          <w:rFonts w:ascii="Consolas" w:hAnsi="Consolas" w:cs="Consolas"/>
        </w:rPr>
        <w:t xml:space="preserve"> &lt;source filer&gt;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 run &lt;source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&gt; snap </w:t>
      </w:r>
      <w:proofErr w:type="spellStart"/>
      <w:r w:rsidRPr="00D04592">
        <w:rPr>
          <w:rFonts w:ascii="Consolas" w:hAnsi="Consolas" w:cs="Consolas"/>
        </w:rPr>
        <w:t>autodelete</w:t>
      </w:r>
      <w:proofErr w:type="spellEnd"/>
      <w:r w:rsidRPr="00D04592">
        <w:rPr>
          <w:rFonts w:ascii="Consolas" w:hAnsi="Consolas" w:cs="Consolas"/>
        </w:rPr>
        <w:t xml:space="preserve"> &lt;source volume&gt; off</w:t>
      </w:r>
    </w:p>
    <w:p w:rsidR="00322350" w:rsidRPr="00D04592" w:rsidRDefault="00322350">
      <w:pPr>
        <w:rPr>
          <w:rFonts w:ascii="Consolas" w:hAnsi="Consolas" w:cs="Consolas"/>
        </w:rPr>
      </w:pPr>
      <w:r w:rsidRPr="00D04592">
        <w:rPr>
          <w:rFonts w:ascii="Consolas" w:hAnsi="Consolas" w:cs="Consolas"/>
          <w:noProof/>
        </w:rPr>
        <w:drawing>
          <wp:inline distT="0" distB="0" distL="0" distR="0">
            <wp:extent cx="5486400" cy="354418"/>
            <wp:effectExtent l="1905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350" w:rsidRPr="00D04592" w:rsidRDefault="00322350" w:rsidP="00D04592">
      <w:pPr>
        <w:rPr>
          <w:rFonts w:ascii="Consolas" w:hAnsi="Consolas" w:cs="Consolas"/>
        </w:rPr>
      </w:pPr>
      <w:proofErr w:type="spellStart"/>
      <w:proofErr w:type="gramStart"/>
      <w:r w:rsidRPr="00D04592">
        <w:rPr>
          <w:rFonts w:ascii="Consolas" w:hAnsi="Consolas" w:cs="Consolas"/>
        </w:rPr>
        <w:t>ssh</w:t>
      </w:r>
      <w:proofErr w:type="spellEnd"/>
      <w:proofErr w:type="gramEnd"/>
      <w:r w:rsidRPr="00D04592">
        <w:rPr>
          <w:rFonts w:ascii="Consolas" w:hAnsi="Consolas" w:cs="Consolas"/>
        </w:rPr>
        <w:t xml:space="preserve"> &lt;source filer&gt;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 run &lt;source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&gt; snap </w:t>
      </w:r>
      <w:proofErr w:type="spellStart"/>
      <w:r w:rsidRPr="00D04592">
        <w:rPr>
          <w:rFonts w:ascii="Consolas" w:hAnsi="Consolas" w:cs="Consolas"/>
        </w:rPr>
        <w:t>autodelete</w:t>
      </w:r>
      <w:proofErr w:type="spellEnd"/>
      <w:r w:rsidRPr="00D04592">
        <w:rPr>
          <w:rFonts w:ascii="Consolas" w:hAnsi="Consolas" w:cs="Consolas"/>
        </w:rPr>
        <w:t xml:space="preserve"> &lt;source volume&gt;</w:t>
      </w:r>
    </w:p>
    <w:p w:rsidR="00322350" w:rsidRDefault="00322350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1138881"/>
            <wp:effectExtent l="1905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350" w:rsidRDefault="00322350">
      <w:pPr>
        <w:rPr>
          <w:rFonts w:asciiTheme="minorHAnsi" w:hAnsiTheme="minorHAnsi"/>
        </w:rPr>
      </w:pPr>
    </w:p>
    <w:p w:rsidR="002D0EFA" w:rsidRPr="00D04592" w:rsidRDefault="000852BB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Once the baseline</w:t>
      </w:r>
      <w:r w:rsidR="008D3724" w:rsidRPr="00D04592">
        <w:rPr>
          <w:rFonts w:asciiTheme="minorHAnsi" w:hAnsiTheme="minorHAnsi"/>
        </w:rPr>
        <w:t xml:space="preserve"> i</w:t>
      </w:r>
      <w:r w:rsidRPr="00D04592">
        <w:rPr>
          <w:rFonts w:asciiTheme="minorHAnsi" w:hAnsiTheme="minorHAnsi"/>
        </w:rPr>
        <w:t>s complete</w:t>
      </w:r>
      <w:r w:rsidR="008D3724" w:rsidRPr="00D04592">
        <w:rPr>
          <w:rFonts w:asciiTheme="minorHAnsi" w:hAnsiTheme="minorHAnsi"/>
        </w:rPr>
        <w:t xml:space="preserve"> and snap </w:t>
      </w:r>
      <w:proofErr w:type="spellStart"/>
      <w:r w:rsidR="008D3724" w:rsidRPr="00D04592">
        <w:rPr>
          <w:rFonts w:asciiTheme="minorHAnsi" w:hAnsiTheme="minorHAnsi"/>
        </w:rPr>
        <w:t>autodelete</w:t>
      </w:r>
      <w:proofErr w:type="spellEnd"/>
      <w:r w:rsidR="008D3724" w:rsidRPr="00D04592">
        <w:rPr>
          <w:rFonts w:asciiTheme="minorHAnsi" w:hAnsiTheme="minorHAnsi"/>
        </w:rPr>
        <w:t xml:space="preserve"> is disabled as needed</w:t>
      </w:r>
      <w:r w:rsidRPr="00D04592">
        <w:rPr>
          <w:rFonts w:asciiTheme="minorHAnsi" w:hAnsiTheme="minorHAnsi"/>
        </w:rPr>
        <w:t>,</w:t>
      </w:r>
      <w:r w:rsidR="008D3724" w:rsidRPr="00D04592">
        <w:rPr>
          <w:rFonts w:asciiTheme="minorHAnsi" w:hAnsiTheme="minorHAnsi"/>
        </w:rPr>
        <w:t xml:space="preserve"> </w:t>
      </w:r>
      <w:r w:rsidR="00AB70CF" w:rsidRPr="00D04592">
        <w:rPr>
          <w:rFonts w:asciiTheme="minorHAnsi" w:hAnsiTheme="minorHAnsi"/>
        </w:rPr>
        <w:t>click “Apply Configuration”.</w:t>
      </w:r>
    </w:p>
    <w:p w:rsidR="002D0EFA" w:rsidRDefault="000852BB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1268000"/>
            <wp:effectExtent l="1905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EFA" w:rsidRDefault="002D0EFA">
      <w:pPr>
        <w:rPr>
          <w:rFonts w:asciiTheme="minorHAnsi" w:hAnsiTheme="minorHAnsi"/>
        </w:rPr>
      </w:pPr>
    </w:p>
    <w:p w:rsidR="00CF02E6" w:rsidRPr="00D04592" w:rsidRDefault="00CF02E6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>Click “Continue” to accept the defaults.</w:t>
      </w:r>
    </w:p>
    <w:p w:rsidR="00CF02E6" w:rsidRDefault="00CF02E6" w:rsidP="00CF02E6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2632079"/>
            <wp:effectExtent l="1905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E6" w:rsidRDefault="00CF02E6" w:rsidP="00CF02E6">
      <w:pPr>
        <w:rPr>
          <w:rFonts w:asciiTheme="minorHAnsi" w:hAnsiTheme="minorHAnsi"/>
        </w:rPr>
      </w:pPr>
    </w:p>
    <w:p w:rsidR="00CF02E6" w:rsidRPr="00D04592" w:rsidRDefault="00CF02E6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 xml:space="preserve">It will run through additional </w:t>
      </w:r>
      <w:proofErr w:type="spellStart"/>
      <w:r w:rsidRPr="00D04592">
        <w:rPr>
          <w:rFonts w:asciiTheme="minorHAnsi" w:hAnsiTheme="minorHAnsi"/>
        </w:rPr>
        <w:t>prechecks</w:t>
      </w:r>
      <w:proofErr w:type="spellEnd"/>
      <w:r w:rsidRPr="00D04592">
        <w:rPr>
          <w:rFonts w:asciiTheme="minorHAnsi" w:hAnsiTheme="minorHAnsi"/>
        </w:rPr>
        <w:t xml:space="preserve">, update and break the transition relationship, apply the selected configurations, and then </w:t>
      </w:r>
      <w:proofErr w:type="spellStart"/>
      <w:r w:rsidRPr="00D04592">
        <w:rPr>
          <w:rFonts w:asciiTheme="minorHAnsi" w:hAnsiTheme="minorHAnsi"/>
        </w:rPr>
        <w:t>resync</w:t>
      </w:r>
      <w:proofErr w:type="spellEnd"/>
      <w:r w:rsidRPr="00D04592">
        <w:rPr>
          <w:rFonts w:asciiTheme="minorHAnsi" w:hAnsiTheme="minorHAnsi"/>
        </w:rPr>
        <w:t xml:space="preserve"> the </w:t>
      </w:r>
      <w:proofErr w:type="spellStart"/>
      <w:r w:rsidRPr="00D04592">
        <w:rPr>
          <w:rFonts w:asciiTheme="minorHAnsi" w:hAnsiTheme="minorHAnsi"/>
        </w:rPr>
        <w:t>snapmirror</w:t>
      </w:r>
      <w:proofErr w:type="spellEnd"/>
      <w:r w:rsidRPr="00D04592">
        <w:rPr>
          <w:rFonts w:asciiTheme="minorHAnsi" w:hAnsiTheme="minorHAnsi"/>
        </w:rPr>
        <w:t>. Review any Errors or Warnings.</w:t>
      </w:r>
    </w:p>
    <w:p w:rsidR="00CF02E6" w:rsidRDefault="00CF02E6" w:rsidP="00CF02E6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3729521"/>
            <wp:effectExtent l="1905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2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E6" w:rsidRDefault="00CF02E6" w:rsidP="00CF02E6">
      <w:pPr>
        <w:rPr>
          <w:rFonts w:asciiTheme="minorHAnsi" w:hAnsiTheme="minorHAnsi"/>
        </w:rPr>
      </w:pPr>
    </w:p>
    <w:p w:rsidR="00322350" w:rsidRPr="00D04592" w:rsidRDefault="00322350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 xml:space="preserve">If the configuration is applied successfully, turn snap </w:t>
      </w:r>
      <w:proofErr w:type="spellStart"/>
      <w:r w:rsidRPr="00D04592">
        <w:rPr>
          <w:rFonts w:asciiTheme="minorHAnsi" w:hAnsiTheme="minorHAnsi"/>
        </w:rPr>
        <w:t>autodelete</w:t>
      </w:r>
      <w:proofErr w:type="spellEnd"/>
      <w:r w:rsidRPr="00D04592">
        <w:rPr>
          <w:rFonts w:asciiTheme="minorHAnsi" w:hAnsiTheme="minorHAnsi"/>
        </w:rPr>
        <w:t xml:space="preserve"> back on.</w:t>
      </w:r>
    </w:p>
    <w:p w:rsidR="00322350" w:rsidRPr="00D04592" w:rsidRDefault="00322350" w:rsidP="00D04592">
      <w:pPr>
        <w:rPr>
          <w:rFonts w:ascii="Consolas" w:hAnsi="Consolas" w:cs="Consolas"/>
        </w:rPr>
      </w:pPr>
      <w:proofErr w:type="spellStart"/>
      <w:proofErr w:type="gramStart"/>
      <w:r w:rsidRPr="00D04592">
        <w:rPr>
          <w:rFonts w:ascii="Consolas" w:hAnsi="Consolas" w:cs="Consolas"/>
        </w:rPr>
        <w:t>ssh</w:t>
      </w:r>
      <w:proofErr w:type="spellEnd"/>
      <w:proofErr w:type="gramEnd"/>
      <w:r w:rsidRPr="00D04592">
        <w:rPr>
          <w:rFonts w:ascii="Consolas" w:hAnsi="Consolas" w:cs="Consolas"/>
        </w:rPr>
        <w:t xml:space="preserve"> &lt;source filer&gt;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 run &lt;source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&gt; snap </w:t>
      </w:r>
      <w:proofErr w:type="spellStart"/>
      <w:r w:rsidRPr="00D04592">
        <w:rPr>
          <w:rFonts w:ascii="Consolas" w:hAnsi="Consolas" w:cs="Consolas"/>
        </w:rPr>
        <w:t>autodelete</w:t>
      </w:r>
      <w:proofErr w:type="spellEnd"/>
      <w:r w:rsidRPr="00D04592">
        <w:rPr>
          <w:rFonts w:ascii="Consolas" w:hAnsi="Consolas" w:cs="Consolas"/>
        </w:rPr>
        <w:t xml:space="preserve"> &lt;source volume&gt;</w:t>
      </w:r>
    </w:p>
    <w:p w:rsidR="00322350" w:rsidRPr="00D04592" w:rsidRDefault="00322350" w:rsidP="00322350">
      <w:pPr>
        <w:rPr>
          <w:rFonts w:ascii="Consolas" w:hAnsi="Consolas" w:cs="Consolas"/>
        </w:rPr>
      </w:pPr>
      <w:r w:rsidRPr="00D04592">
        <w:rPr>
          <w:rFonts w:ascii="Consolas" w:hAnsi="Consolas" w:cs="Consolas"/>
          <w:noProof/>
        </w:rPr>
        <w:drawing>
          <wp:inline distT="0" distB="0" distL="0" distR="0">
            <wp:extent cx="5486400" cy="1138881"/>
            <wp:effectExtent l="19050" t="0" r="0" b="0"/>
            <wp:docPr id="21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350" w:rsidRPr="00D04592" w:rsidRDefault="00322350" w:rsidP="00D04592">
      <w:pPr>
        <w:rPr>
          <w:rFonts w:ascii="Consolas" w:hAnsi="Consolas" w:cs="Consolas"/>
        </w:rPr>
      </w:pPr>
      <w:proofErr w:type="spellStart"/>
      <w:proofErr w:type="gramStart"/>
      <w:r w:rsidRPr="00D04592">
        <w:rPr>
          <w:rFonts w:ascii="Consolas" w:hAnsi="Consolas" w:cs="Consolas"/>
        </w:rPr>
        <w:t>ssh</w:t>
      </w:r>
      <w:proofErr w:type="spellEnd"/>
      <w:proofErr w:type="gramEnd"/>
      <w:r w:rsidRPr="00D04592">
        <w:rPr>
          <w:rFonts w:ascii="Consolas" w:hAnsi="Consolas" w:cs="Consolas"/>
        </w:rPr>
        <w:t xml:space="preserve"> &lt;source filer&gt;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 run &lt;source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&gt; snap </w:t>
      </w:r>
      <w:proofErr w:type="spellStart"/>
      <w:r w:rsidRPr="00D04592">
        <w:rPr>
          <w:rFonts w:ascii="Consolas" w:hAnsi="Consolas" w:cs="Consolas"/>
        </w:rPr>
        <w:t>autodelete</w:t>
      </w:r>
      <w:proofErr w:type="spellEnd"/>
      <w:r w:rsidRPr="00D04592">
        <w:rPr>
          <w:rFonts w:ascii="Consolas" w:hAnsi="Consolas" w:cs="Consolas"/>
        </w:rPr>
        <w:t xml:space="preserve"> &lt;source volume&gt; on</w:t>
      </w:r>
    </w:p>
    <w:p w:rsidR="00322350" w:rsidRPr="00D04592" w:rsidRDefault="00322350" w:rsidP="00322350">
      <w:pPr>
        <w:rPr>
          <w:rFonts w:ascii="Consolas" w:hAnsi="Consolas" w:cs="Consolas"/>
        </w:rPr>
      </w:pPr>
      <w:r w:rsidRPr="00D04592">
        <w:rPr>
          <w:rFonts w:ascii="Consolas" w:hAnsi="Consolas" w:cs="Consolas"/>
          <w:noProof/>
        </w:rPr>
        <w:drawing>
          <wp:inline distT="0" distB="0" distL="0" distR="0">
            <wp:extent cx="5486400" cy="362160"/>
            <wp:effectExtent l="1905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350" w:rsidRPr="00D04592" w:rsidRDefault="00322350" w:rsidP="00D04592">
      <w:pPr>
        <w:rPr>
          <w:rFonts w:ascii="Consolas" w:hAnsi="Consolas" w:cs="Consolas"/>
        </w:rPr>
      </w:pPr>
      <w:proofErr w:type="spellStart"/>
      <w:proofErr w:type="gramStart"/>
      <w:r w:rsidRPr="00D04592">
        <w:rPr>
          <w:rFonts w:ascii="Consolas" w:hAnsi="Consolas" w:cs="Consolas"/>
        </w:rPr>
        <w:t>ssh</w:t>
      </w:r>
      <w:proofErr w:type="spellEnd"/>
      <w:proofErr w:type="gramEnd"/>
      <w:r w:rsidRPr="00D04592">
        <w:rPr>
          <w:rFonts w:ascii="Consolas" w:hAnsi="Consolas" w:cs="Consolas"/>
        </w:rPr>
        <w:t xml:space="preserve"> &lt;source filer&gt;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 run &lt;source </w:t>
      </w:r>
      <w:proofErr w:type="spellStart"/>
      <w:r w:rsidRPr="00D04592">
        <w:rPr>
          <w:rFonts w:ascii="Consolas" w:hAnsi="Consolas" w:cs="Consolas"/>
        </w:rPr>
        <w:t>vfiler</w:t>
      </w:r>
      <w:proofErr w:type="spellEnd"/>
      <w:r w:rsidRPr="00D04592">
        <w:rPr>
          <w:rFonts w:ascii="Consolas" w:hAnsi="Consolas" w:cs="Consolas"/>
        </w:rPr>
        <w:t xml:space="preserve">&gt; snap </w:t>
      </w:r>
      <w:proofErr w:type="spellStart"/>
      <w:r w:rsidRPr="00D04592">
        <w:rPr>
          <w:rFonts w:ascii="Consolas" w:hAnsi="Consolas" w:cs="Consolas"/>
        </w:rPr>
        <w:t>autodelete</w:t>
      </w:r>
      <w:proofErr w:type="spellEnd"/>
      <w:r w:rsidRPr="00D04592">
        <w:rPr>
          <w:rFonts w:ascii="Consolas" w:hAnsi="Consolas" w:cs="Consolas"/>
        </w:rPr>
        <w:t xml:space="preserve"> &lt;source volume&gt;</w:t>
      </w:r>
    </w:p>
    <w:p w:rsidR="00322350" w:rsidRPr="00322350" w:rsidRDefault="00322350" w:rsidP="00322350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>
            <wp:extent cx="5486400" cy="1134721"/>
            <wp:effectExtent l="19050" t="0" r="0" b="0"/>
            <wp:docPr id="20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4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350" w:rsidRDefault="00322350" w:rsidP="00CF02E6">
      <w:pPr>
        <w:rPr>
          <w:rFonts w:asciiTheme="minorHAnsi" w:hAnsiTheme="minorHAnsi"/>
        </w:rPr>
      </w:pPr>
    </w:p>
    <w:p w:rsidR="00CF02E6" w:rsidRPr="00D04592" w:rsidRDefault="00CF02E6" w:rsidP="00D04592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D04592">
        <w:rPr>
          <w:rFonts w:asciiTheme="minorHAnsi" w:hAnsiTheme="minorHAnsi"/>
        </w:rPr>
        <w:t xml:space="preserve">The </w:t>
      </w:r>
      <w:proofErr w:type="spellStart"/>
      <w:r w:rsidRPr="00D04592">
        <w:rPr>
          <w:rFonts w:asciiTheme="minorHAnsi" w:hAnsiTheme="minorHAnsi"/>
        </w:rPr>
        <w:t>vfiler</w:t>
      </w:r>
      <w:proofErr w:type="spellEnd"/>
      <w:r w:rsidRPr="00D04592">
        <w:rPr>
          <w:rFonts w:asciiTheme="minorHAnsi" w:hAnsiTheme="minorHAnsi"/>
        </w:rPr>
        <w:t xml:space="preserve"> is now ready for cutover.</w:t>
      </w:r>
    </w:p>
    <w:p w:rsidR="00CF02E6" w:rsidRPr="00CF02E6" w:rsidRDefault="00CF02E6" w:rsidP="00CF02E6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86400" cy="1281480"/>
            <wp:effectExtent l="1905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EFA" w:rsidRDefault="002D0EFA">
      <w:pPr>
        <w:rPr>
          <w:rFonts w:asciiTheme="minorHAnsi" w:hAnsiTheme="minorHAnsi"/>
        </w:rPr>
      </w:pPr>
    </w:p>
    <w:p w:rsidR="002D0EFA" w:rsidRDefault="002D0EFA">
      <w:pPr>
        <w:rPr>
          <w:rFonts w:asciiTheme="minorHAnsi" w:hAnsiTheme="minorHAnsi"/>
        </w:rPr>
      </w:pPr>
    </w:p>
    <w:p w:rsidR="002D0EFA" w:rsidRDefault="002D0EFA">
      <w:pPr>
        <w:rPr>
          <w:rFonts w:asciiTheme="minorHAnsi" w:hAnsiTheme="minorHAnsi"/>
        </w:rPr>
      </w:pPr>
    </w:p>
    <w:p w:rsidR="002D0EFA" w:rsidRDefault="002D0EFA">
      <w:pPr>
        <w:rPr>
          <w:rFonts w:asciiTheme="minorHAnsi" w:hAnsiTheme="minorHAnsi"/>
        </w:rPr>
      </w:pPr>
    </w:p>
    <w:p w:rsidR="002D0EFA" w:rsidRPr="00691A4D" w:rsidRDefault="002D0EFA">
      <w:pPr>
        <w:rPr>
          <w:rFonts w:asciiTheme="minorHAnsi" w:hAnsiTheme="minorHAnsi"/>
        </w:rPr>
      </w:pPr>
    </w:p>
    <w:sectPr w:rsidR="002D0EFA" w:rsidRPr="00691A4D" w:rsidSect="003D0617">
      <w:headerReference w:type="default" r:id="rId7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6452" w:rsidRDefault="00B06452" w:rsidP="00D04592">
      <w:r>
        <w:separator/>
      </w:r>
    </w:p>
  </w:endnote>
  <w:endnote w:type="continuationSeparator" w:id="0">
    <w:p w:rsidR="00B06452" w:rsidRDefault="00B06452" w:rsidP="00D045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6452" w:rsidRDefault="00B06452" w:rsidP="00D04592">
      <w:r>
        <w:separator/>
      </w:r>
    </w:p>
  </w:footnote>
  <w:footnote w:type="continuationSeparator" w:id="0">
    <w:p w:rsidR="00B06452" w:rsidRDefault="00B06452" w:rsidP="00D0459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6452" w:rsidRPr="00D04592" w:rsidRDefault="00B06452">
    <w:pPr>
      <w:pStyle w:val="Header"/>
      <w:rPr>
        <w:rFonts w:asciiTheme="minorHAnsi" w:hAnsiTheme="minorHAnsi"/>
      </w:rPr>
    </w:pPr>
    <w:r w:rsidRPr="00D04592">
      <w:rPr>
        <w:rFonts w:asciiTheme="minorHAnsi" w:hAnsiTheme="minorHAnsi"/>
      </w:rPr>
      <w:t>7MTT PREWORK</w:t>
    </w:r>
    <w:r>
      <w:rPr>
        <w:rFonts w:asciiTheme="minorHAnsi" w:hAnsiTheme="minorHAnsi"/>
      </w:rPr>
      <w:tab/>
    </w:r>
    <w:r>
      <w:rPr>
        <w:rFonts w:asciiTheme="minorHAnsi" w:hAnsiTheme="minorHAnsi"/>
      </w:rPr>
      <w:tab/>
      <w:t>Created Apr 03, 2018 KEH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545D8"/>
    <w:multiLevelType w:val="hybridMultilevel"/>
    <w:tmpl w:val="E0386C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72488"/>
    <w:multiLevelType w:val="hybridMultilevel"/>
    <w:tmpl w:val="894A6E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760BC0"/>
    <w:multiLevelType w:val="hybridMultilevel"/>
    <w:tmpl w:val="315C1B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7F71A4"/>
    <w:multiLevelType w:val="hybridMultilevel"/>
    <w:tmpl w:val="7A42AF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F16836"/>
    <w:multiLevelType w:val="hybridMultilevel"/>
    <w:tmpl w:val="6E6A73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C46513"/>
    <w:multiLevelType w:val="hybridMultilevel"/>
    <w:tmpl w:val="7AA6D498"/>
    <w:lvl w:ilvl="0" w:tplc="04090001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F9E40B1"/>
    <w:multiLevelType w:val="hybridMultilevel"/>
    <w:tmpl w:val="16F41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510379B"/>
    <w:multiLevelType w:val="hybridMultilevel"/>
    <w:tmpl w:val="E0C8DC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AF223E"/>
    <w:multiLevelType w:val="hybridMultilevel"/>
    <w:tmpl w:val="FC3AE7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497BFA"/>
    <w:multiLevelType w:val="hybridMultilevel"/>
    <w:tmpl w:val="8F16DE60"/>
    <w:lvl w:ilvl="0" w:tplc="A498EC88">
      <w:start w:val="1"/>
      <w:numFmt w:val="lowerLetter"/>
      <w:lvlText w:val="%1)"/>
      <w:lvlJc w:val="left"/>
      <w:pPr>
        <w:ind w:left="1080" w:hanging="360"/>
      </w:pPr>
      <w:rPr>
        <w:rFonts w:asciiTheme="minorHAnsi" w:eastAsia="Times New Roman" w:hAnsiTheme="min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BC32200"/>
    <w:multiLevelType w:val="hybridMultilevel"/>
    <w:tmpl w:val="27CC1C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07D6F2F"/>
    <w:multiLevelType w:val="hybridMultilevel"/>
    <w:tmpl w:val="D688B0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A4021A"/>
    <w:multiLevelType w:val="hybridMultilevel"/>
    <w:tmpl w:val="98080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7929E8"/>
    <w:multiLevelType w:val="hybridMultilevel"/>
    <w:tmpl w:val="C99A9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E36204B"/>
    <w:multiLevelType w:val="hybridMultilevel"/>
    <w:tmpl w:val="787EEEC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9"/>
  </w:num>
  <w:num w:numId="4">
    <w:abstractNumId w:val="4"/>
  </w:num>
  <w:num w:numId="5">
    <w:abstractNumId w:val="3"/>
  </w:num>
  <w:num w:numId="6">
    <w:abstractNumId w:val="6"/>
  </w:num>
  <w:num w:numId="7">
    <w:abstractNumId w:val="13"/>
  </w:num>
  <w:num w:numId="8">
    <w:abstractNumId w:val="12"/>
  </w:num>
  <w:num w:numId="9">
    <w:abstractNumId w:val="10"/>
  </w:num>
  <w:num w:numId="10">
    <w:abstractNumId w:val="0"/>
  </w:num>
  <w:num w:numId="11">
    <w:abstractNumId w:val="7"/>
  </w:num>
  <w:num w:numId="12">
    <w:abstractNumId w:val="8"/>
  </w:num>
  <w:num w:numId="13">
    <w:abstractNumId w:val="1"/>
  </w:num>
  <w:num w:numId="14">
    <w:abstractNumId w:val="2"/>
  </w:num>
  <w:num w:numId="1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stylePaneFormatFilter w:val="3F01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91A4D"/>
    <w:rsid w:val="000063D2"/>
    <w:rsid w:val="000105C7"/>
    <w:rsid w:val="000160E1"/>
    <w:rsid w:val="00016E6B"/>
    <w:rsid w:val="000203C8"/>
    <w:rsid w:val="000303FA"/>
    <w:rsid w:val="00030F41"/>
    <w:rsid w:val="00034FDA"/>
    <w:rsid w:val="00046C00"/>
    <w:rsid w:val="00055543"/>
    <w:rsid w:val="000708D4"/>
    <w:rsid w:val="00084078"/>
    <w:rsid w:val="000842D3"/>
    <w:rsid w:val="00084893"/>
    <w:rsid w:val="000852BB"/>
    <w:rsid w:val="000856E2"/>
    <w:rsid w:val="000942EB"/>
    <w:rsid w:val="0009609F"/>
    <w:rsid w:val="00096B8B"/>
    <w:rsid w:val="000A1D1F"/>
    <w:rsid w:val="000A4924"/>
    <w:rsid w:val="000B003D"/>
    <w:rsid w:val="000B3E34"/>
    <w:rsid w:val="000B4286"/>
    <w:rsid w:val="000B704E"/>
    <w:rsid w:val="000C243D"/>
    <w:rsid w:val="000C2643"/>
    <w:rsid w:val="000C51F6"/>
    <w:rsid w:val="000D1C27"/>
    <w:rsid w:val="000D4F33"/>
    <w:rsid w:val="000D70C9"/>
    <w:rsid w:val="000F072D"/>
    <w:rsid w:val="000F3EC9"/>
    <w:rsid w:val="000F5979"/>
    <w:rsid w:val="000F6DD5"/>
    <w:rsid w:val="001036DA"/>
    <w:rsid w:val="00107F19"/>
    <w:rsid w:val="00117449"/>
    <w:rsid w:val="0013706C"/>
    <w:rsid w:val="00137954"/>
    <w:rsid w:val="001422E1"/>
    <w:rsid w:val="00144071"/>
    <w:rsid w:val="001534FF"/>
    <w:rsid w:val="00155284"/>
    <w:rsid w:val="001679E9"/>
    <w:rsid w:val="001705B1"/>
    <w:rsid w:val="00174EFA"/>
    <w:rsid w:val="00180C36"/>
    <w:rsid w:val="00180DD0"/>
    <w:rsid w:val="00184067"/>
    <w:rsid w:val="00186DFB"/>
    <w:rsid w:val="001932CE"/>
    <w:rsid w:val="0019415A"/>
    <w:rsid w:val="00197C38"/>
    <w:rsid w:val="001A70FC"/>
    <w:rsid w:val="001B059F"/>
    <w:rsid w:val="001B4F02"/>
    <w:rsid w:val="001B5A78"/>
    <w:rsid w:val="001B69C0"/>
    <w:rsid w:val="001B6AB7"/>
    <w:rsid w:val="001C2566"/>
    <w:rsid w:val="001D1CC1"/>
    <w:rsid w:val="001D318E"/>
    <w:rsid w:val="001D4D47"/>
    <w:rsid w:val="001D7A32"/>
    <w:rsid w:val="001E0818"/>
    <w:rsid w:val="001F0957"/>
    <w:rsid w:val="001F334F"/>
    <w:rsid w:val="00205315"/>
    <w:rsid w:val="00205994"/>
    <w:rsid w:val="00206384"/>
    <w:rsid w:val="00221110"/>
    <w:rsid w:val="0022153F"/>
    <w:rsid w:val="00226A91"/>
    <w:rsid w:val="00227B22"/>
    <w:rsid w:val="00227EA5"/>
    <w:rsid w:val="002310A4"/>
    <w:rsid w:val="002332B2"/>
    <w:rsid w:val="00235C63"/>
    <w:rsid w:val="00240D45"/>
    <w:rsid w:val="002417F2"/>
    <w:rsid w:val="0025143D"/>
    <w:rsid w:val="00252AC1"/>
    <w:rsid w:val="002530A7"/>
    <w:rsid w:val="00253BA7"/>
    <w:rsid w:val="002601F1"/>
    <w:rsid w:val="00261E50"/>
    <w:rsid w:val="0026223A"/>
    <w:rsid w:val="00262DF6"/>
    <w:rsid w:val="00264FD2"/>
    <w:rsid w:val="00265729"/>
    <w:rsid w:val="00265D12"/>
    <w:rsid w:val="002740C5"/>
    <w:rsid w:val="00282BE0"/>
    <w:rsid w:val="0028638F"/>
    <w:rsid w:val="00287621"/>
    <w:rsid w:val="00291222"/>
    <w:rsid w:val="002912BA"/>
    <w:rsid w:val="00291B39"/>
    <w:rsid w:val="00294C2B"/>
    <w:rsid w:val="00295384"/>
    <w:rsid w:val="00297BBA"/>
    <w:rsid w:val="00297E28"/>
    <w:rsid w:val="002A0C95"/>
    <w:rsid w:val="002A2CB5"/>
    <w:rsid w:val="002A5A3D"/>
    <w:rsid w:val="002A6319"/>
    <w:rsid w:val="002A7601"/>
    <w:rsid w:val="002B2F45"/>
    <w:rsid w:val="002C4004"/>
    <w:rsid w:val="002C7D40"/>
    <w:rsid w:val="002D0EFA"/>
    <w:rsid w:val="002D1272"/>
    <w:rsid w:val="002D28CA"/>
    <w:rsid w:val="002D3317"/>
    <w:rsid w:val="002D3EDC"/>
    <w:rsid w:val="002D42A1"/>
    <w:rsid w:val="002E14DB"/>
    <w:rsid w:val="002E1EF7"/>
    <w:rsid w:val="002E6E2D"/>
    <w:rsid w:val="002F1AC1"/>
    <w:rsid w:val="002F2CFA"/>
    <w:rsid w:val="002F6403"/>
    <w:rsid w:val="002F6C57"/>
    <w:rsid w:val="003031A6"/>
    <w:rsid w:val="00316F01"/>
    <w:rsid w:val="00320B6A"/>
    <w:rsid w:val="00322350"/>
    <w:rsid w:val="00322AB9"/>
    <w:rsid w:val="0032358C"/>
    <w:rsid w:val="003248C0"/>
    <w:rsid w:val="00327464"/>
    <w:rsid w:val="0033044F"/>
    <w:rsid w:val="00332EC1"/>
    <w:rsid w:val="00334C7E"/>
    <w:rsid w:val="00334F6D"/>
    <w:rsid w:val="0033752E"/>
    <w:rsid w:val="003416A7"/>
    <w:rsid w:val="0034185B"/>
    <w:rsid w:val="003460FE"/>
    <w:rsid w:val="003562AA"/>
    <w:rsid w:val="0036189B"/>
    <w:rsid w:val="00361C70"/>
    <w:rsid w:val="00367D93"/>
    <w:rsid w:val="00370CC3"/>
    <w:rsid w:val="00373012"/>
    <w:rsid w:val="003738BA"/>
    <w:rsid w:val="00373B5B"/>
    <w:rsid w:val="003741A8"/>
    <w:rsid w:val="00375F79"/>
    <w:rsid w:val="00376B03"/>
    <w:rsid w:val="00377307"/>
    <w:rsid w:val="00377578"/>
    <w:rsid w:val="00391286"/>
    <w:rsid w:val="003929A3"/>
    <w:rsid w:val="003945C3"/>
    <w:rsid w:val="003968F0"/>
    <w:rsid w:val="003A2499"/>
    <w:rsid w:val="003B4691"/>
    <w:rsid w:val="003B7F57"/>
    <w:rsid w:val="003C0DD0"/>
    <w:rsid w:val="003C299B"/>
    <w:rsid w:val="003C5A08"/>
    <w:rsid w:val="003C773C"/>
    <w:rsid w:val="003D0617"/>
    <w:rsid w:val="003D28A0"/>
    <w:rsid w:val="003D52D3"/>
    <w:rsid w:val="003D608F"/>
    <w:rsid w:val="003E10CA"/>
    <w:rsid w:val="003E20C7"/>
    <w:rsid w:val="003E5ED3"/>
    <w:rsid w:val="003F253B"/>
    <w:rsid w:val="003F47B7"/>
    <w:rsid w:val="003F70BD"/>
    <w:rsid w:val="003F74F0"/>
    <w:rsid w:val="004021A0"/>
    <w:rsid w:val="00402508"/>
    <w:rsid w:val="00403AC8"/>
    <w:rsid w:val="0040565F"/>
    <w:rsid w:val="00413760"/>
    <w:rsid w:val="00415F6A"/>
    <w:rsid w:val="00423258"/>
    <w:rsid w:val="004276D4"/>
    <w:rsid w:val="00427F22"/>
    <w:rsid w:val="0043182D"/>
    <w:rsid w:val="004423AA"/>
    <w:rsid w:val="004471EC"/>
    <w:rsid w:val="00452FCF"/>
    <w:rsid w:val="004603E7"/>
    <w:rsid w:val="004608F5"/>
    <w:rsid w:val="00462B0D"/>
    <w:rsid w:val="0048720A"/>
    <w:rsid w:val="0048793D"/>
    <w:rsid w:val="004B4FB3"/>
    <w:rsid w:val="004C7EE6"/>
    <w:rsid w:val="004D2375"/>
    <w:rsid w:val="004D40B0"/>
    <w:rsid w:val="004D6369"/>
    <w:rsid w:val="004E0086"/>
    <w:rsid w:val="004E17D7"/>
    <w:rsid w:val="004E3C27"/>
    <w:rsid w:val="004E3E38"/>
    <w:rsid w:val="004E6665"/>
    <w:rsid w:val="004F1615"/>
    <w:rsid w:val="004F188E"/>
    <w:rsid w:val="004F1E19"/>
    <w:rsid w:val="004F5031"/>
    <w:rsid w:val="00501C40"/>
    <w:rsid w:val="00504F60"/>
    <w:rsid w:val="0050612F"/>
    <w:rsid w:val="00513ED0"/>
    <w:rsid w:val="00514DDB"/>
    <w:rsid w:val="0052509F"/>
    <w:rsid w:val="00526884"/>
    <w:rsid w:val="0053037E"/>
    <w:rsid w:val="005330A7"/>
    <w:rsid w:val="00556940"/>
    <w:rsid w:val="00561860"/>
    <w:rsid w:val="00561A1D"/>
    <w:rsid w:val="0056230E"/>
    <w:rsid w:val="0056568C"/>
    <w:rsid w:val="00570ED5"/>
    <w:rsid w:val="00572FFA"/>
    <w:rsid w:val="005831E8"/>
    <w:rsid w:val="0058754F"/>
    <w:rsid w:val="00594AE2"/>
    <w:rsid w:val="00595423"/>
    <w:rsid w:val="00596E05"/>
    <w:rsid w:val="00597ED2"/>
    <w:rsid w:val="005A4C6F"/>
    <w:rsid w:val="005A4CAF"/>
    <w:rsid w:val="005A633D"/>
    <w:rsid w:val="005A6FDD"/>
    <w:rsid w:val="005A7187"/>
    <w:rsid w:val="005B4D2C"/>
    <w:rsid w:val="005B760E"/>
    <w:rsid w:val="005C1A16"/>
    <w:rsid w:val="005D05E8"/>
    <w:rsid w:val="005D40F0"/>
    <w:rsid w:val="005D4E32"/>
    <w:rsid w:val="005E2BB0"/>
    <w:rsid w:val="005E310A"/>
    <w:rsid w:val="005E3210"/>
    <w:rsid w:val="005E516D"/>
    <w:rsid w:val="005F1669"/>
    <w:rsid w:val="00601C6D"/>
    <w:rsid w:val="006061F9"/>
    <w:rsid w:val="00607A76"/>
    <w:rsid w:val="00607EF0"/>
    <w:rsid w:val="00613CA0"/>
    <w:rsid w:val="00616600"/>
    <w:rsid w:val="0061744F"/>
    <w:rsid w:val="00620D60"/>
    <w:rsid w:val="006240B6"/>
    <w:rsid w:val="006264C4"/>
    <w:rsid w:val="0063298C"/>
    <w:rsid w:val="00632F51"/>
    <w:rsid w:val="00633386"/>
    <w:rsid w:val="0064177F"/>
    <w:rsid w:val="006476F2"/>
    <w:rsid w:val="006516F8"/>
    <w:rsid w:val="00654715"/>
    <w:rsid w:val="00657399"/>
    <w:rsid w:val="006709A0"/>
    <w:rsid w:val="006766DF"/>
    <w:rsid w:val="006803BE"/>
    <w:rsid w:val="00683023"/>
    <w:rsid w:val="00691A4D"/>
    <w:rsid w:val="00693DC4"/>
    <w:rsid w:val="00695041"/>
    <w:rsid w:val="00696737"/>
    <w:rsid w:val="006A4DDC"/>
    <w:rsid w:val="006A5CEE"/>
    <w:rsid w:val="006A7998"/>
    <w:rsid w:val="006B472D"/>
    <w:rsid w:val="006C0095"/>
    <w:rsid w:val="006C11E7"/>
    <w:rsid w:val="006E0F28"/>
    <w:rsid w:val="006E214E"/>
    <w:rsid w:val="006F01DE"/>
    <w:rsid w:val="006F584A"/>
    <w:rsid w:val="007100C8"/>
    <w:rsid w:val="007118DA"/>
    <w:rsid w:val="007163A1"/>
    <w:rsid w:val="00717EF3"/>
    <w:rsid w:val="007224D3"/>
    <w:rsid w:val="0072551D"/>
    <w:rsid w:val="007263C0"/>
    <w:rsid w:val="0073114F"/>
    <w:rsid w:val="00736242"/>
    <w:rsid w:val="007408FB"/>
    <w:rsid w:val="00751A70"/>
    <w:rsid w:val="00751F10"/>
    <w:rsid w:val="0075789A"/>
    <w:rsid w:val="00764908"/>
    <w:rsid w:val="00765344"/>
    <w:rsid w:val="00780B80"/>
    <w:rsid w:val="007910CF"/>
    <w:rsid w:val="007A5BAC"/>
    <w:rsid w:val="007B077F"/>
    <w:rsid w:val="007B0C5E"/>
    <w:rsid w:val="007B0F95"/>
    <w:rsid w:val="007B250F"/>
    <w:rsid w:val="007B3E29"/>
    <w:rsid w:val="007B4600"/>
    <w:rsid w:val="007D4890"/>
    <w:rsid w:val="007D578B"/>
    <w:rsid w:val="007E2CFA"/>
    <w:rsid w:val="007E372B"/>
    <w:rsid w:val="007E7187"/>
    <w:rsid w:val="007E7DCB"/>
    <w:rsid w:val="007F117D"/>
    <w:rsid w:val="00800312"/>
    <w:rsid w:val="00811148"/>
    <w:rsid w:val="00811307"/>
    <w:rsid w:val="00811D98"/>
    <w:rsid w:val="008120B3"/>
    <w:rsid w:val="0081516E"/>
    <w:rsid w:val="00815970"/>
    <w:rsid w:val="00815FAF"/>
    <w:rsid w:val="00821C67"/>
    <w:rsid w:val="00825807"/>
    <w:rsid w:val="0083079E"/>
    <w:rsid w:val="00832B4C"/>
    <w:rsid w:val="00840E8B"/>
    <w:rsid w:val="0084195A"/>
    <w:rsid w:val="00847863"/>
    <w:rsid w:val="00847BF4"/>
    <w:rsid w:val="00853806"/>
    <w:rsid w:val="008612DE"/>
    <w:rsid w:val="0086379C"/>
    <w:rsid w:val="008741D8"/>
    <w:rsid w:val="008742F9"/>
    <w:rsid w:val="0088276C"/>
    <w:rsid w:val="00892F0E"/>
    <w:rsid w:val="00893255"/>
    <w:rsid w:val="00896E26"/>
    <w:rsid w:val="008A25CE"/>
    <w:rsid w:val="008A3CFC"/>
    <w:rsid w:val="008A4317"/>
    <w:rsid w:val="008B22E6"/>
    <w:rsid w:val="008B66B6"/>
    <w:rsid w:val="008C34D1"/>
    <w:rsid w:val="008C3F05"/>
    <w:rsid w:val="008D2A7C"/>
    <w:rsid w:val="008D3724"/>
    <w:rsid w:val="008D3DE9"/>
    <w:rsid w:val="008E11C0"/>
    <w:rsid w:val="008E7EAD"/>
    <w:rsid w:val="008F3166"/>
    <w:rsid w:val="008F46ED"/>
    <w:rsid w:val="008F4B06"/>
    <w:rsid w:val="008F51E4"/>
    <w:rsid w:val="008F568C"/>
    <w:rsid w:val="008F61C4"/>
    <w:rsid w:val="008F7A1E"/>
    <w:rsid w:val="00910C4F"/>
    <w:rsid w:val="00911F05"/>
    <w:rsid w:val="009122D9"/>
    <w:rsid w:val="00920719"/>
    <w:rsid w:val="00921E4F"/>
    <w:rsid w:val="0092396E"/>
    <w:rsid w:val="009247E6"/>
    <w:rsid w:val="00927F25"/>
    <w:rsid w:val="009316F9"/>
    <w:rsid w:val="00932546"/>
    <w:rsid w:val="0093672B"/>
    <w:rsid w:val="0094290B"/>
    <w:rsid w:val="00950E5B"/>
    <w:rsid w:val="00952FB2"/>
    <w:rsid w:val="00954634"/>
    <w:rsid w:val="009550A4"/>
    <w:rsid w:val="00956196"/>
    <w:rsid w:val="0095795F"/>
    <w:rsid w:val="00957DCB"/>
    <w:rsid w:val="00960747"/>
    <w:rsid w:val="00966D0F"/>
    <w:rsid w:val="009679A2"/>
    <w:rsid w:val="00971664"/>
    <w:rsid w:val="00973981"/>
    <w:rsid w:val="0097649F"/>
    <w:rsid w:val="009847DC"/>
    <w:rsid w:val="0099057A"/>
    <w:rsid w:val="00997866"/>
    <w:rsid w:val="009A53EF"/>
    <w:rsid w:val="009B1022"/>
    <w:rsid w:val="009B2C0A"/>
    <w:rsid w:val="009B6277"/>
    <w:rsid w:val="009C1AB5"/>
    <w:rsid w:val="009C484C"/>
    <w:rsid w:val="009C71EE"/>
    <w:rsid w:val="009D2E0A"/>
    <w:rsid w:val="009D5FA7"/>
    <w:rsid w:val="009E29A2"/>
    <w:rsid w:val="009E30FF"/>
    <w:rsid w:val="009F1121"/>
    <w:rsid w:val="009F232B"/>
    <w:rsid w:val="009F70B1"/>
    <w:rsid w:val="00A05567"/>
    <w:rsid w:val="00A07153"/>
    <w:rsid w:val="00A116C4"/>
    <w:rsid w:val="00A125DB"/>
    <w:rsid w:val="00A16E75"/>
    <w:rsid w:val="00A22942"/>
    <w:rsid w:val="00A24EE6"/>
    <w:rsid w:val="00A277F9"/>
    <w:rsid w:val="00A341AD"/>
    <w:rsid w:val="00A4139C"/>
    <w:rsid w:val="00A41FD3"/>
    <w:rsid w:val="00A42FCD"/>
    <w:rsid w:val="00A43E01"/>
    <w:rsid w:val="00A4636C"/>
    <w:rsid w:val="00A50826"/>
    <w:rsid w:val="00A52149"/>
    <w:rsid w:val="00A54063"/>
    <w:rsid w:val="00A63045"/>
    <w:rsid w:val="00A63F41"/>
    <w:rsid w:val="00A64993"/>
    <w:rsid w:val="00A77B9E"/>
    <w:rsid w:val="00A83DE3"/>
    <w:rsid w:val="00A84169"/>
    <w:rsid w:val="00A90B66"/>
    <w:rsid w:val="00A90DE3"/>
    <w:rsid w:val="00A9321C"/>
    <w:rsid w:val="00AA1130"/>
    <w:rsid w:val="00AA14D1"/>
    <w:rsid w:val="00AA2D2A"/>
    <w:rsid w:val="00AB1466"/>
    <w:rsid w:val="00AB396C"/>
    <w:rsid w:val="00AB4478"/>
    <w:rsid w:val="00AB470F"/>
    <w:rsid w:val="00AB47F2"/>
    <w:rsid w:val="00AB4F8E"/>
    <w:rsid w:val="00AB508D"/>
    <w:rsid w:val="00AB59F2"/>
    <w:rsid w:val="00AB5D3D"/>
    <w:rsid w:val="00AB70CF"/>
    <w:rsid w:val="00AC6948"/>
    <w:rsid w:val="00AC77ED"/>
    <w:rsid w:val="00AD10CF"/>
    <w:rsid w:val="00AD1AF8"/>
    <w:rsid w:val="00AD50DF"/>
    <w:rsid w:val="00AD52CD"/>
    <w:rsid w:val="00AE01DD"/>
    <w:rsid w:val="00AE0C95"/>
    <w:rsid w:val="00AE100F"/>
    <w:rsid w:val="00AE50E1"/>
    <w:rsid w:val="00AF5945"/>
    <w:rsid w:val="00AF6889"/>
    <w:rsid w:val="00B048AE"/>
    <w:rsid w:val="00B060AE"/>
    <w:rsid w:val="00B06452"/>
    <w:rsid w:val="00B13F54"/>
    <w:rsid w:val="00B146B7"/>
    <w:rsid w:val="00B168DF"/>
    <w:rsid w:val="00B202B3"/>
    <w:rsid w:val="00B27E2C"/>
    <w:rsid w:val="00B307E6"/>
    <w:rsid w:val="00B31C73"/>
    <w:rsid w:val="00B358DB"/>
    <w:rsid w:val="00B35BC8"/>
    <w:rsid w:val="00B35C25"/>
    <w:rsid w:val="00B36B3B"/>
    <w:rsid w:val="00B42F87"/>
    <w:rsid w:val="00B443E2"/>
    <w:rsid w:val="00B44EB2"/>
    <w:rsid w:val="00B52414"/>
    <w:rsid w:val="00B55023"/>
    <w:rsid w:val="00B56062"/>
    <w:rsid w:val="00B6011D"/>
    <w:rsid w:val="00B609AB"/>
    <w:rsid w:val="00B63DF5"/>
    <w:rsid w:val="00B6570C"/>
    <w:rsid w:val="00B676EA"/>
    <w:rsid w:val="00B722CB"/>
    <w:rsid w:val="00B75CD6"/>
    <w:rsid w:val="00B85B2C"/>
    <w:rsid w:val="00B87755"/>
    <w:rsid w:val="00BA0D4B"/>
    <w:rsid w:val="00BA1551"/>
    <w:rsid w:val="00BA3DD8"/>
    <w:rsid w:val="00BB5227"/>
    <w:rsid w:val="00BD5C02"/>
    <w:rsid w:val="00BE05C1"/>
    <w:rsid w:val="00BE1477"/>
    <w:rsid w:val="00BE5086"/>
    <w:rsid w:val="00BE788F"/>
    <w:rsid w:val="00BF12ED"/>
    <w:rsid w:val="00BF22E1"/>
    <w:rsid w:val="00BF284E"/>
    <w:rsid w:val="00C0456C"/>
    <w:rsid w:val="00C06D28"/>
    <w:rsid w:val="00C06E08"/>
    <w:rsid w:val="00C16B09"/>
    <w:rsid w:val="00C211ED"/>
    <w:rsid w:val="00C234D7"/>
    <w:rsid w:val="00C26FFD"/>
    <w:rsid w:val="00C31CD7"/>
    <w:rsid w:val="00C34837"/>
    <w:rsid w:val="00C34A78"/>
    <w:rsid w:val="00C37B88"/>
    <w:rsid w:val="00C40684"/>
    <w:rsid w:val="00C40747"/>
    <w:rsid w:val="00C54499"/>
    <w:rsid w:val="00C54C5E"/>
    <w:rsid w:val="00C63E31"/>
    <w:rsid w:val="00C746A7"/>
    <w:rsid w:val="00C747DB"/>
    <w:rsid w:val="00C8670B"/>
    <w:rsid w:val="00C86AB8"/>
    <w:rsid w:val="00C915B0"/>
    <w:rsid w:val="00C92183"/>
    <w:rsid w:val="00C95E2E"/>
    <w:rsid w:val="00C97E56"/>
    <w:rsid w:val="00CA077C"/>
    <w:rsid w:val="00CA1047"/>
    <w:rsid w:val="00CA20B5"/>
    <w:rsid w:val="00CA3D28"/>
    <w:rsid w:val="00CB5E9F"/>
    <w:rsid w:val="00CC3FD8"/>
    <w:rsid w:val="00CC69CD"/>
    <w:rsid w:val="00CD0C99"/>
    <w:rsid w:val="00CE0BAD"/>
    <w:rsid w:val="00CE0BBA"/>
    <w:rsid w:val="00CE675D"/>
    <w:rsid w:val="00CF02E6"/>
    <w:rsid w:val="00CF29C0"/>
    <w:rsid w:val="00D0273D"/>
    <w:rsid w:val="00D04592"/>
    <w:rsid w:val="00D04746"/>
    <w:rsid w:val="00D1211F"/>
    <w:rsid w:val="00D15C5A"/>
    <w:rsid w:val="00D3567B"/>
    <w:rsid w:val="00D41EDC"/>
    <w:rsid w:val="00D43AE2"/>
    <w:rsid w:val="00D46E17"/>
    <w:rsid w:val="00D4757F"/>
    <w:rsid w:val="00D51428"/>
    <w:rsid w:val="00D51FFE"/>
    <w:rsid w:val="00D5497B"/>
    <w:rsid w:val="00D6134E"/>
    <w:rsid w:val="00D62061"/>
    <w:rsid w:val="00D64611"/>
    <w:rsid w:val="00D674B9"/>
    <w:rsid w:val="00D769C6"/>
    <w:rsid w:val="00D807C3"/>
    <w:rsid w:val="00D82850"/>
    <w:rsid w:val="00D917EA"/>
    <w:rsid w:val="00D97084"/>
    <w:rsid w:val="00DA1636"/>
    <w:rsid w:val="00DA3174"/>
    <w:rsid w:val="00DA6096"/>
    <w:rsid w:val="00DA655E"/>
    <w:rsid w:val="00DA67D8"/>
    <w:rsid w:val="00DA7D0A"/>
    <w:rsid w:val="00DB30C4"/>
    <w:rsid w:val="00DC12C5"/>
    <w:rsid w:val="00DC5DBE"/>
    <w:rsid w:val="00DD392B"/>
    <w:rsid w:val="00DD46E2"/>
    <w:rsid w:val="00DE06B1"/>
    <w:rsid w:val="00DE6056"/>
    <w:rsid w:val="00DE6EE4"/>
    <w:rsid w:val="00DF2E2B"/>
    <w:rsid w:val="00DF6D75"/>
    <w:rsid w:val="00E00A4A"/>
    <w:rsid w:val="00E021CF"/>
    <w:rsid w:val="00E07A47"/>
    <w:rsid w:val="00E11C3A"/>
    <w:rsid w:val="00E11E1E"/>
    <w:rsid w:val="00E14AEF"/>
    <w:rsid w:val="00E21A45"/>
    <w:rsid w:val="00E273BF"/>
    <w:rsid w:val="00E30780"/>
    <w:rsid w:val="00E32A45"/>
    <w:rsid w:val="00E4004F"/>
    <w:rsid w:val="00E41527"/>
    <w:rsid w:val="00E450E2"/>
    <w:rsid w:val="00E52596"/>
    <w:rsid w:val="00E53826"/>
    <w:rsid w:val="00E61CA0"/>
    <w:rsid w:val="00E65093"/>
    <w:rsid w:val="00E71680"/>
    <w:rsid w:val="00E72F0D"/>
    <w:rsid w:val="00E83BB9"/>
    <w:rsid w:val="00E95160"/>
    <w:rsid w:val="00E95266"/>
    <w:rsid w:val="00E955C2"/>
    <w:rsid w:val="00EA0112"/>
    <w:rsid w:val="00EA1152"/>
    <w:rsid w:val="00EA471E"/>
    <w:rsid w:val="00EA4BEA"/>
    <w:rsid w:val="00EA54D0"/>
    <w:rsid w:val="00EA62D1"/>
    <w:rsid w:val="00EA7E11"/>
    <w:rsid w:val="00EC0D1F"/>
    <w:rsid w:val="00EC233B"/>
    <w:rsid w:val="00EC4561"/>
    <w:rsid w:val="00ED4481"/>
    <w:rsid w:val="00ED4CE2"/>
    <w:rsid w:val="00EE3D22"/>
    <w:rsid w:val="00EE43AB"/>
    <w:rsid w:val="00EE4A54"/>
    <w:rsid w:val="00EF3EBC"/>
    <w:rsid w:val="00EF76B2"/>
    <w:rsid w:val="00F02515"/>
    <w:rsid w:val="00F05236"/>
    <w:rsid w:val="00F0589E"/>
    <w:rsid w:val="00F07A90"/>
    <w:rsid w:val="00F13F5F"/>
    <w:rsid w:val="00F202F5"/>
    <w:rsid w:val="00F2062E"/>
    <w:rsid w:val="00F22774"/>
    <w:rsid w:val="00F25803"/>
    <w:rsid w:val="00F35579"/>
    <w:rsid w:val="00F377CF"/>
    <w:rsid w:val="00F45FE0"/>
    <w:rsid w:val="00F4604A"/>
    <w:rsid w:val="00F50C68"/>
    <w:rsid w:val="00F55CD7"/>
    <w:rsid w:val="00F619E3"/>
    <w:rsid w:val="00F61E78"/>
    <w:rsid w:val="00F62706"/>
    <w:rsid w:val="00F65548"/>
    <w:rsid w:val="00F6730D"/>
    <w:rsid w:val="00F67793"/>
    <w:rsid w:val="00F72CED"/>
    <w:rsid w:val="00F76D14"/>
    <w:rsid w:val="00F84324"/>
    <w:rsid w:val="00F87FC2"/>
    <w:rsid w:val="00F92206"/>
    <w:rsid w:val="00F93841"/>
    <w:rsid w:val="00F966B5"/>
    <w:rsid w:val="00FA2E07"/>
    <w:rsid w:val="00FA460B"/>
    <w:rsid w:val="00FA5DC1"/>
    <w:rsid w:val="00FA6C0F"/>
    <w:rsid w:val="00FB331B"/>
    <w:rsid w:val="00FB7290"/>
    <w:rsid w:val="00FC2C5C"/>
    <w:rsid w:val="00FC3316"/>
    <w:rsid w:val="00FC65AF"/>
    <w:rsid w:val="00FD00AB"/>
    <w:rsid w:val="00FD1680"/>
    <w:rsid w:val="00FD229E"/>
    <w:rsid w:val="00FE1741"/>
    <w:rsid w:val="00FF00E5"/>
    <w:rsid w:val="00FF4F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D0617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691A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D121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121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47863"/>
    <w:pPr>
      <w:ind w:left="720"/>
      <w:contextualSpacing/>
    </w:pPr>
  </w:style>
  <w:style w:type="paragraph" w:styleId="Header">
    <w:name w:val="header"/>
    <w:basedOn w:val="Normal"/>
    <w:link w:val="HeaderChar"/>
    <w:rsid w:val="00D045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D04592"/>
    <w:rPr>
      <w:sz w:val="24"/>
      <w:szCs w:val="24"/>
    </w:rPr>
  </w:style>
  <w:style w:type="paragraph" w:styleId="Footer">
    <w:name w:val="footer"/>
    <w:basedOn w:val="Normal"/>
    <w:link w:val="FooterChar"/>
    <w:rsid w:val="00D045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D04592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c748stg.mgmt.tlrg.com:8443/transition/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webSettings" Target="web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eg-cps-wfa-01.int.thomsonreuters.com/wfa/flex-client/main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yperlink" Target="https://eg-cis-wfa-01.int.thomsonreuters.com/wfa/flex-client/main.html" TargetMode="External"/><Relationship Id="rId19" Type="http://schemas.openxmlformats.org/officeDocument/2006/relationships/hyperlink" Target="https://c345bca.mgmt.tlrg.com:8443/transition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footnotes" Target="footnotes.xml"/><Relationship Id="rId51" Type="http://schemas.openxmlformats.org/officeDocument/2006/relationships/image" Target="media/image38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24ADB643B02748AD712FD7799DC21E" ma:contentTypeVersion="1" ma:contentTypeDescription="Create a new document." ma:contentTypeScope="" ma:versionID="c4d2027de48e4a8b7800e97c799a5836">
  <xsd:schema xmlns:xsd="http://www.w3.org/2001/XMLSchema" xmlns:xs="http://www.w3.org/2001/XMLSchema" xmlns:p="http://schemas.microsoft.com/office/2006/metadata/properties" xmlns:ns2="http://schemas.microsoft.com/sharepoint/v4" targetNamespace="http://schemas.microsoft.com/office/2006/metadata/properties" ma:root="true" ma:fieldsID="c79c8594d4fa4c9fd200c91a62336472" ns2:_=""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8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IconOverlay xmlns="http://schemas.microsoft.com/sharepoint/v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1E8CF5C-1A31-4DB7-A84A-C1AE14949F8D}"/>
</file>

<file path=customXml/itemProps2.xml><?xml version="1.0" encoding="utf-8"?>
<ds:datastoreItem xmlns:ds="http://schemas.openxmlformats.org/officeDocument/2006/customXml" ds:itemID="{1CC009CC-D995-4DB1-958C-0EC70CB1FE84}"/>
</file>

<file path=customXml/itemProps3.xml><?xml version="1.0" encoding="utf-8"?>
<ds:datastoreItem xmlns:ds="http://schemas.openxmlformats.org/officeDocument/2006/customXml" ds:itemID="{42FA4210-D90E-4D80-83C6-0C624E9A866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17</Pages>
  <Words>1176</Words>
  <Characters>6364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Thomson</Company>
  <LinksUpToDate>false</LinksUpToDate>
  <CharactersWithSpaces>7525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Halverson, Kelsey (TR Technology)</dc:creator>
  <cp:lastModifiedBy>Halverson, Kelsey (TR Technology)</cp:lastModifiedBy>
  <cp:revision>6</cp:revision>
  <dcterms:created xsi:type="dcterms:W3CDTF">2018-04-03T23:01:00Z</dcterms:created>
  <dcterms:modified xsi:type="dcterms:W3CDTF">2018-04-06T01:20:00Z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0x010100CF24ADB643B02748AD712FD7799DC21E</vt:lpwstr>
  </property>
</Properties>
</file>