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rPr>
        <w:drawing>
          <wp:anchor distT="0" distB="0" distL="114300" distR="114300" simplePos="0" relativeHeight="251658240" behindDoc="0" locked="0" layoutInCell="1" allowOverlap="1">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rsidR="004844EF" w:rsidRDefault="004844EF" w:rsidP="006C7A4E">
      <w:pPr>
        <w:pStyle w:val="FrontPage"/>
        <w:pBdr>
          <w:bottom w:val="single" w:sz="18" w:space="1" w:color="auto"/>
        </w:pBdr>
        <w:rPr>
          <w:rFonts w:ascii="Arial" w:hAnsi="Arial" w:cs="Arial"/>
          <w:sz w:val="40"/>
          <w:lang w:val="en-GB"/>
        </w:rPr>
      </w:pPr>
    </w:p>
    <w:p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Thomson Reuters – </w:t>
      </w:r>
      <w:r w:rsidR="00805944">
        <w:rPr>
          <w:rFonts w:ascii="Arial" w:hAnsi="Arial" w:cs="Arial"/>
          <w:b/>
          <w:color w:val="0000FF"/>
          <w:sz w:val="36"/>
          <w:lang w:val="en-GB"/>
        </w:rPr>
        <w:t>Oracle</w:t>
      </w:r>
      <w:r w:rsidR="00B10542">
        <w:rPr>
          <w:rFonts w:ascii="Arial" w:hAnsi="Arial" w:cs="Arial"/>
          <w:b/>
          <w:color w:val="0000FF"/>
          <w:sz w:val="36"/>
          <w:lang w:val="en-GB"/>
        </w:rPr>
        <w:t xml:space="preserve"> on NetApp </w:t>
      </w:r>
      <w:proofErr w:type="spellStart"/>
      <w:r w:rsidR="00B10542">
        <w:rPr>
          <w:rFonts w:ascii="Arial" w:hAnsi="Arial" w:cs="Arial"/>
          <w:b/>
          <w:color w:val="0000FF"/>
          <w:sz w:val="36"/>
          <w:lang w:val="en-GB"/>
        </w:rPr>
        <w:t>cDOT</w:t>
      </w:r>
      <w:proofErr w:type="spellEnd"/>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37E76"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sidRPr="00F37E76">
        <w:rPr>
          <w:rFonts w:ascii="Arial" w:hAnsi="Arial" w:cs="Arial"/>
          <w:lang w:val="en-GB"/>
        </w:rPr>
        <w:t xml:space="preserve">This document </w:t>
      </w:r>
      <w:r w:rsidR="00D10F3A" w:rsidRPr="00F37E76">
        <w:rPr>
          <w:rFonts w:ascii="Arial" w:hAnsi="Arial" w:cs="Arial"/>
          <w:lang w:val="en-GB"/>
        </w:rPr>
        <w:t xml:space="preserve">details </w:t>
      </w:r>
      <w:r w:rsidR="00585B9F" w:rsidRPr="00F37E76">
        <w:rPr>
          <w:rFonts w:ascii="Arial" w:hAnsi="Arial" w:cs="Arial"/>
          <w:lang w:val="en-GB"/>
        </w:rPr>
        <w:t xml:space="preserve">the NetApp clustered Data ONTAP solution used for </w:t>
      </w:r>
      <w:r w:rsidR="00B10542" w:rsidRPr="00F37E76">
        <w:rPr>
          <w:rFonts w:ascii="Arial" w:hAnsi="Arial" w:cs="Arial"/>
          <w:lang w:val="en-GB"/>
        </w:rPr>
        <w:t xml:space="preserve">storage in </w:t>
      </w:r>
      <w:r w:rsidR="00805944" w:rsidRPr="00F37E76">
        <w:rPr>
          <w:rFonts w:ascii="Arial" w:hAnsi="Arial" w:cs="Arial"/>
          <w:lang w:val="en-GB"/>
        </w:rPr>
        <w:t xml:space="preserve">Oracle </w:t>
      </w:r>
      <w:r w:rsidR="00B10542" w:rsidRPr="00F37E76">
        <w:rPr>
          <w:rFonts w:ascii="Arial" w:hAnsi="Arial" w:cs="Arial"/>
          <w:lang w:val="en-GB"/>
        </w:rPr>
        <w:t>environments at Thomson Reuters.</w:t>
      </w:r>
    </w:p>
    <w:p w:rsidR="006C7A4E" w:rsidRPr="00F37E76" w:rsidRDefault="006C7A4E" w:rsidP="006C7A4E">
      <w:pPr>
        <w:pStyle w:val="FrontPage"/>
        <w:tabs>
          <w:tab w:val="clear" w:pos="3600"/>
        </w:tabs>
        <w:spacing w:before="0"/>
        <w:rPr>
          <w:rFonts w:ascii="Arial" w:hAnsi="Arial" w:cs="Arial"/>
          <w:color w:val="0000FF"/>
          <w:lang w:val="en-GB"/>
        </w:rPr>
      </w:pPr>
    </w:p>
    <w:p w:rsidR="006C7A4E" w:rsidRPr="00F37E76" w:rsidRDefault="006C7A4E" w:rsidP="006C7A4E">
      <w:pPr>
        <w:pStyle w:val="FrontPage"/>
        <w:tabs>
          <w:tab w:val="clear" w:pos="3600"/>
        </w:tabs>
        <w:spacing w:before="0"/>
        <w:ind w:left="2127" w:hanging="2127"/>
        <w:rPr>
          <w:rFonts w:ascii="Arial" w:hAnsi="Arial" w:cs="Arial"/>
          <w:color w:val="0000FF"/>
          <w:lang w:val="en-GB"/>
        </w:rPr>
      </w:pPr>
    </w:p>
    <w:p w:rsidR="006C7A4E" w:rsidRPr="00F37E76" w:rsidRDefault="006C7A4E" w:rsidP="006C7A4E">
      <w:pPr>
        <w:pStyle w:val="FrontPage"/>
        <w:tabs>
          <w:tab w:val="clear" w:pos="3600"/>
        </w:tabs>
        <w:spacing w:before="0"/>
        <w:rPr>
          <w:rFonts w:ascii="Arial" w:hAnsi="Arial" w:cs="Arial"/>
          <w:b/>
          <w:lang w:val="en-GB"/>
        </w:rPr>
      </w:pPr>
    </w:p>
    <w:p w:rsidR="00585B9F" w:rsidRPr="00F37E76" w:rsidRDefault="00585B9F" w:rsidP="006C7A4E">
      <w:pPr>
        <w:pStyle w:val="FrontPage"/>
        <w:tabs>
          <w:tab w:val="clear" w:pos="3600"/>
        </w:tabs>
        <w:spacing w:before="0"/>
        <w:rPr>
          <w:rFonts w:ascii="Arial" w:hAnsi="Arial" w:cs="Arial"/>
          <w:b/>
          <w:lang w:val="en-GB"/>
        </w:rPr>
      </w:pPr>
    </w:p>
    <w:p w:rsidR="00585B9F" w:rsidRPr="00F37E76" w:rsidRDefault="00585B9F" w:rsidP="006C7A4E">
      <w:pPr>
        <w:pStyle w:val="FrontPage"/>
        <w:tabs>
          <w:tab w:val="clear" w:pos="3600"/>
        </w:tabs>
        <w:spacing w:before="0"/>
        <w:rPr>
          <w:rFonts w:ascii="Arial" w:hAnsi="Arial" w:cs="Arial"/>
          <w:b/>
          <w:lang w:val="en-GB"/>
        </w:rPr>
      </w:pPr>
    </w:p>
    <w:p w:rsidR="00585B9F" w:rsidRPr="00F37E76" w:rsidRDefault="00585B9F" w:rsidP="006C7A4E">
      <w:pPr>
        <w:pStyle w:val="FrontPage"/>
        <w:tabs>
          <w:tab w:val="clear" w:pos="3600"/>
        </w:tabs>
        <w:spacing w:before="0"/>
        <w:rPr>
          <w:rFonts w:ascii="Arial" w:hAnsi="Arial" w:cs="Arial"/>
          <w:lang w:val="en-GB"/>
        </w:rPr>
      </w:pPr>
    </w:p>
    <w:p w:rsidR="006C7A4E" w:rsidRPr="00F37E76" w:rsidRDefault="006C7A4E" w:rsidP="006C7A4E">
      <w:pPr>
        <w:pStyle w:val="FrontPage"/>
        <w:spacing w:before="0"/>
        <w:ind w:left="1559" w:hanging="1559"/>
        <w:jc w:val="right"/>
        <w:rPr>
          <w:rFonts w:ascii="Arial" w:hAnsi="Arial" w:cs="Arial"/>
          <w:b/>
          <w:lang w:val="en-GB"/>
        </w:rPr>
      </w:pPr>
    </w:p>
    <w:p w:rsidR="006C7A4E" w:rsidRPr="00F37E76" w:rsidRDefault="006C7A4E" w:rsidP="006C7A4E">
      <w:pPr>
        <w:pStyle w:val="FrontPage"/>
        <w:spacing w:before="0"/>
        <w:ind w:left="1559" w:hanging="1559"/>
        <w:jc w:val="right"/>
        <w:rPr>
          <w:rFonts w:ascii="Arial" w:hAnsi="Arial" w:cs="Arial"/>
          <w:b/>
          <w:lang w:val="en-GB"/>
        </w:rPr>
      </w:pPr>
    </w:p>
    <w:p w:rsidR="006C7A4E" w:rsidRPr="00F37E76" w:rsidRDefault="006C7A4E" w:rsidP="006C7A4E">
      <w:pPr>
        <w:pStyle w:val="FrontPage"/>
        <w:spacing w:before="0"/>
        <w:ind w:left="1559" w:hanging="1559"/>
        <w:jc w:val="right"/>
        <w:rPr>
          <w:rFonts w:ascii="Arial" w:hAnsi="Arial" w:cs="Arial"/>
          <w:b/>
          <w:lang w:val="en-GB"/>
        </w:rPr>
      </w:pPr>
    </w:p>
    <w:p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805944" w:rsidRPr="00F37E76">
        <w:rPr>
          <w:rFonts w:ascii="Arial" w:hAnsi="Arial" w:cs="Arial"/>
          <w:lang w:val="en-GB"/>
        </w:rPr>
        <w:t>Michael Arndt</w:t>
      </w:r>
      <w:r w:rsidR="00585B9F" w:rsidRPr="00F37E76">
        <w:rPr>
          <w:rFonts w:ascii="Arial" w:hAnsi="Arial" w:cs="Arial"/>
          <w:lang w:val="en-GB"/>
        </w:rPr>
        <w:t xml:space="preserve"> (</w:t>
      </w:r>
      <w:r w:rsidR="00805944" w:rsidRPr="00F37E76">
        <w:rPr>
          <w:rFonts w:ascii="Arial" w:hAnsi="Arial" w:cs="Arial"/>
          <w:lang w:val="en-GB"/>
        </w:rPr>
        <w:t>arndt</w:t>
      </w:r>
      <w:r w:rsidR="00585B9F" w:rsidRPr="00F37E76">
        <w:rPr>
          <w:rFonts w:ascii="Arial" w:hAnsi="Arial" w:cs="Arial"/>
          <w:lang w:val="en-GB"/>
        </w:rPr>
        <w:t>@netapp.com)</w:t>
      </w:r>
    </w:p>
    <w:p w:rsidR="00452ADE" w:rsidRPr="00F37E76" w:rsidRDefault="00452ADE" w:rsidP="00D21221">
      <w:pPr>
        <w:pStyle w:val="FrontPage"/>
        <w:spacing w:before="0"/>
        <w:ind w:left="2160" w:hanging="2160"/>
        <w:rPr>
          <w:rFonts w:ascii="Arial" w:hAnsi="Arial" w:cs="Arial"/>
          <w:b/>
          <w:lang w:val="en-GB"/>
        </w:rPr>
      </w:pPr>
    </w:p>
    <w:p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CC2E59" w:rsidRPr="00F37E76">
        <w:rPr>
          <w:rFonts w:ascii="Arial" w:hAnsi="Arial" w:cs="Arial"/>
          <w:lang w:val="en-GB"/>
        </w:rPr>
        <w:t xml:space="preserve">David Ng, </w:t>
      </w:r>
      <w:r w:rsidR="00B10542" w:rsidRPr="00F37E76">
        <w:rPr>
          <w:rFonts w:ascii="Arial" w:hAnsi="Arial" w:cs="Arial"/>
          <w:lang w:val="en-GB"/>
        </w:rPr>
        <w:t xml:space="preserve">Mitchell </w:t>
      </w:r>
      <w:proofErr w:type="spellStart"/>
      <w:r w:rsidR="00B10542" w:rsidRPr="00F37E76">
        <w:rPr>
          <w:rFonts w:ascii="Arial" w:hAnsi="Arial" w:cs="Arial"/>
          <w:lang w:val="en-GB"/>
        </w:rPr>
        <w:t>Vallone</w:t>
      </w:r>
      <w:proofErr w:type="spellEnd"/>
      <w:r w:rsidR="00B10542" w:rsidRPr="00F37E76">
        <w:rPr>
          <w:rFonts w:ascii="Arial" w:hAnsi="Arial" w:cs="Arial"/>
          <w:lang w:val="en-GB"/>
        </w:rPr>
        <w:t xml:space="preserve">, </w:t>
      </w:r>
      <w:r w:rsidR="00805944" w:rsidRPr="00F37E76">
        <w:rPr>
          <w:rFonts w:ascii="Arial" w:hAnsi="Arial" w:cs="Arial"/>
          <w:lang w:val="en-GB"/>
        </w:rPr>
        <w:t>Ken Zola</w:t>
      </w:r>
      <w:r w:rsidR="00585B9F" w:rsidRPr="00F37E76">
        <w:rPr>
          <w:rFonts w:ascii="Arial" w:hAnsi="Arial" w:cs="Arial"/>
          <w:lang w:val="en-GB"/>
        </w:rPr>
        <w:t>, Ian Daniel</w:t>
      </w:r>
      <w:r w:rsidR="008910D1" w:rsidRPr="00F37E76">
        <w:rPr>
          <w:rFonts w:ascii="Arial" w:hAnsi="Arial" w:cs="Arial"/>
          <w:lang w:val="en-GB"/>
        </w:rPr>
        <w:t xml:space="preserve"> </w:t>
      </w:r>
    </w:p>
    <w:p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rsidR="006C7A4E" w:rsidRPr="00F37E76" w:rsidRDefault="006C7A4E" w:rsidP="006C7A4E">
      <w:pPr>
        <w:pStyle w:val="FrontPage"/>
        <w:spacing w:before="0"/>
        <w:ind w:left="2160" w:hanging="2160"/>
        <w:rPr>
          <w:rFonts w:ascii="Arial" w:hAnsi="Arial" w:cs="Arial"/>
          <w:b/>
          <w:lang w:val="en-GB"/>
        </w:rPr>
      </w:pPr>
    </w:p>
    <w:p w:rsidR="006C7A4E" w:rsidRPr="00F37E76" w:rsidRDefault="006C7A4E" w:rsidP="006C7A4E">
      <w:pPr>
        <w:pStyle w:val="FrontPage"/>
        <w:spacing w:before="0"/>
        <w:ind w:left="2160" w:hanging="2160"/>
        <w:rPr>
          <w:rFonts w:ascii="Arial" w:hAnsi="Arial" w:cs="Arial"/>
          <w:b/>
          <w:lang w:val="en-GB"/>
        </w:rPr>
      </w:pPr>
    </w:p>
    <w:p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CE28EF" w:rsidRPr="00F37E76">
        <w:rPr>
          <w:rFonts w:ascii="Arial" w:hAnsi="Arial" w:cs="Arial"/>
          <w:lang w:val="en-GB"/>
        </w:rPr>
        <w:t>20</w:t>
      </w:r>
    </w:p>
    <w:p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E90662" w:rsidRPr="00F37E76">
        <w:rPr>
          <w:rFonts w:ascii="Arial" w:hAnsi="Arial" w:cs="Arial"/>
          <w:lang w:val="en-GB"/>
        </w:rPr>
        <w:t>May</w:t>
      </w:r>
      <w:r w:rsidR="00DC26B3" w:rsidRPr="00F37E76">
        <w:rPr>
          <w:rFonts w:ascii="Arial" w:hAnsi="Arial" w:cs="Arial"/>
          <w:lang w:val="en-GB"/>
        </w:rPr>
        <w:t xml:space="preserve"> 2014</w:t>
      </w:r>
    </w:p>
    <w:p w:rsidR="00AE2EB4" w:rsidRPr="00F37E76" w:rsidRDefault="00AE2EB4" w:rsidP="00AE2EB4">
      <w:pPr>
        <w:pStyle w:val="FrontPage"/>
        <w:spacing w:before="0"/>
        <w:ind w:left="1559" w:hanging="1559"/>
        <w:rPr>
          <w:rFonts w:ascii="Arial" w:hAnsi="Arial" w:cs="Arial"/>
          <w:lang w:val="en-GB"/>
        </w:rPr>
      </w:pPr>
    </w:p>
    <w:p w:rsidR="00484803" w:rsidRPr="00F37E76" w:rsidRDefault="00484803" w:rsidP="006C7A4E">
      <w:pPr>
        <w:pStyle w:val="NormalWeb"/>
        <w:spacing w:before="0" w:beforeAutospacing="0" w:after="0" w:afterAutospacing="0"/>
        <w:rPr>
          <w:rFonts w:ascii="Arial" w:hAnsi="Arial" w:cs="Arial"/>
          <w:szCs w:val="20"/>
          <w:lang w:val="en-GB"/>
        </w:rPr>
      </w:pPr>
    </w:p>
    <w:p w:rsidR="00484803" w:rsidRPr="00F37E76" w:rsidRDefault="00484803" w:rsidP="006C7A4E">
      <w:pPr>
        <w:pStyle w:val="NormalWeb"/>
        <w:spacing w:before="0" w:beforeAutospacing="0" w:after="0" w:afterAutospacing="0"/>
        <w:rPr>
          <w:rFonts w:ascii="Arial" w:hAnsi="Arial" w:cs="Arial"/>
          <w:szCs w:val="20"/>
          <w:lang w:val="en-GB"/>
        </w:rPr>
      </w:pPr>
    </w:p>
    <w:p w:rsidR="00CC5483" w:rsidRPr="00F37E76" w:rsidRDefault="00CC5483" w:rsidP="006C7A4E">
      <w:pPr>
        <w:pStyle w:val="NormalWeb"/>
        <w:spacing w:before="0" w:beforeAutospacing="0" w:after="0" w:afterAutospacing="0"/>
        <w:rPr>
          <w:rFonts w:ascii="Arial" w:hAnsi="Arial" w:cs="Arial"/>
          <w:szCs w:val="20"/>
          <w:lang w:val="en-GB"/>
        </w:rPr>
      </w:pPr>
    </w:p>
    <w:p w:rsidR="007F46A0" w:rsidRPr="00F37E76" w:rsidRDefault="007F46A0" w:rsidP="006C7A4E">
      <w:pPr>
        <w:pStyle w:val="NormalWeb"/>
        <w:spacing w:before="0" w:beforeAutospacing="0" w:after="0" w:afterAutospacing="0"/>
        <w:rPr>
          <w:rFonts w:ascii="Arial" w:hAnsi="Arial" w:cs="Arial"/>
          <w:szCs w:val="20"/>
          <w:lang w:val="en-GB"/>
        </w:rPr>
      </w:pPr>
    </w:p>
    <w:p w:rsidR="007F46A0" w:rsidRPr="00F37E76" w:rsidRDefault="007F46A0" w:rsidP="006C7A4E">
      <w:pPr>
        <w:pStyle w:val="NormalWeb"/>
        <w:spacing w:before="0" w:beforeAutospacing="0" w:after="0" w:afterAutospacing="0"/>
        <w:rPr>
          <w:rFonts w:ascii="Arial" w:hAnsi="Arial" w:cs="Arial"/>
          <w:szCs w:val="20"/>
          <w:lang w:val="en-GB"/>
        </w:rPr>
      </w:pPr>
    </w:p>
    <w:p w:rsidR="007F46A0" w:rsidRPr="00F37E76" w:rsidRDefault="007F46A0" w:rsidP="00CC5483">
      <w:pPr>
        <w:pStyle w:val="NormalWeb"/>
        <w:spacing w:before="0" w:beforeAutospacing="0" w:after="0" w:afterAutospacing="0"/>
        <w:jc w:val="center"/>
        <w:rPr>
          <w:rFonts w:ascii="Arial" w:hAnsi="Arial" w:cs="Arial"/>
          <w:b/>
          <w:szCs w:val="20"/>
          <w:lang w:val="en-GB"/>
        </w:rPr>
      </w:pPr>
    </w:p>
    <w:p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rsidR="00CC5483" w:rsidRPr="00F37E76" w:rsidRDefault="00CC5483" w:rsidP="00CC5483">
      <w:pPr>
        <w:pStyle w:val="NormalWeb"/>
        <w:spacing w:before="0" w:beforeAutospacing="0" w:after="0" w:afterAutospacing="0"/>
        <w:jc w:val="center"/>
        <w:rPr>
          <w:rFonts w:ascii="Arial" w:hAnsi="Arial" w:cs="Arial"/>
          <w:szCs w:val="20"/>
          <w:lang w:val="en-GB"/>
        </w:rPr>
      </w:pPr>
    </w:p>
    <w:p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585B9F" w:rsidRPr="00F37E76">
        <w:rPr>
          <w:rFonts w:ascii="Arial" w:hAnsi="Arial" w:cs="Arial"/>
          <w:szCs w:val="20"/>
          <w:lang w:val="en-GB"/>
        </w:rPr>
        <w:t>Reuters 2013</w:t>
      </w:r>
    </w:p>
    <w:p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rsidR="0039383C" w:rsidRPr="00F37E76" w:rsidRDefault="00F77E3C">
      <w:pPr>
        <w:pStyle w:val="TOC1"/>
        <w:tabs>
          <w:tab w:val="left" w:pos="480"/>
          <w:tab w:val="right" w:leader="dot" w:pos="10457"/>
        </w:tabs>
        <w:rPr>
          <w:rFonts w:ascii="Arial" w:eastAsiaTheme="minorEastAsia" w:hAnsi="Arial" w:cs="Arial"/>
          <w:b w:val="0"/>
          <w:noProof/>
          <w:sz w:val="22"/>
          <w:szCs w:val="22"/>
          <w:lang w:val="en-US"/>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406077406" w:history="1">
        <w:r w:rsidR="0039383C" w:rsidRPr="00F37E76">
          <w:rPr>
            <w:rStyle w:val="Hyperlink"/>
            <w:rFonts w:ascii="Arial" w:hAnsi="Arial" w:cs="Arial"/>
            <w:noProof/>
          </w:rPr>
          <w:t>1</w:t>
        </w:r>
        <w:r w:rsidR="0039383C" w:rsidRPr="00F37E76">
          <w:rPr>
            <w:rFonts w:ascii="Arial" w:eastAsiaTheme="minorEastAsia" w:hAnsi="Arial" w:cs="Arial"/>
            <w:b w:val="0"/>
            <w:noProof/>
            <w:sz w:val="22"/>
            <w:szCs w:val="22"/>
            <w:lang w:val="en-US"/>
          </w:rPr>
          <w:tab/>
        </w:r>
        <w:r w:rsidR="0039383C" w:rsidRPr="00F37E76">
          <w:rPr>
            <w:rStyle w:val="Hyperlink"/>
            <w:rFonts w:ascii="Arial" w:hAnsi="Arial" w:cs="Arial"/>
            <w:noProof/>
          </w:rPr>
          <w:t>Introduction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_Toc406077406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3</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07" w:history="1">
        <w:r w:rsidR="0039383C" w:rsidRPr="00F37E76">
          <w:rPr>
            <w:rStyle w:val="Hyperlink"/>
            <w:rFonts w:ascii="Arial" w:hAnsi="Arial" w:cs="Arial"/>
            <w:noProof/>
          </w:rPr>
          <w:t>1.1</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Management Summary</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_Toc406077407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3</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08" w:history="1">
        <w:r w:rsidR="0039383C" w:rsidRPr="00F37E76">
          <w:rPr>
            <w:rStyle w:val="Hyperlink"/>
            <w:rFonts w:ascii="Arial" w:hAnsi="Arial" w:cs="Arial"/>
            <w:noProof/>
          </w:rPr>
          <w:t>1.2</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Assumptions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_Toc406077408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3</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09" w:history="1">
        <w:r w:rsidR="0039383C" w:rsidRPr="00F37E76">
          <w:rPr>
            <w:rStyle w:val="Hyperlink"/>
            <w:rFonts w:ascii="Arial" w:hAnsi="Arial" w:cs="Arial"/>
            <w:noProof/>
          </w:rPr>
          <w:t>1.3</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Change History</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_Toc406077409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3</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0" w:history="1">
        <w:r w:rsidR="0039383C" w:rsidRPr="00F37E76">
          <w:rPr>
            <w:rStyle w:val="Hyperlink"/>
            <w:rFonts w:ascii="Arial" w:hAnsi="Arial" w:cs="Arial"/>
            <w:noProof/>
          </w:rPr>
          <w:t>1.4</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Distribution List</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_Toc406077410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4</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1" w:history="1">
        <w:r w:rsidR="0039383C" w:rsidRPr="00F37E76">
          <w:rPr>
            <w:rStyle w:val="Hyperlink"/>
            <w:rFonts w:ascii="Arial" w:hAnsi="Arial" w:cs="Arial"/>
            <w:noProof/>
          </w:rPr>
          <w:t>1.5</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Glossary</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_Toc406077411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4</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2" w:history="1">
        <w:r w:rsidR="0039383C" w:rsidRPr="00F37E76">
          <w:rPr>
            <w:rStyle w:val="Hyperlink"/>
            <w:rFonts w:ascii="Arial" w:hAnsi="Arial" w:cs="Arial"/>
            <w:noProof/>
          </w:rPr>
          <w:t>1.6</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What is new in cDOT for Oracle environments at TR</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_Toc406077412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4</w:t>
        </w:r>
        <w:r w:rsidRPr="00F37E76">
          <w:rPr>
            <w:rFonts w:ascii="Arial" w:hAnsi="Arial" w:cs="Arial"/>
            <w:noProof/>
            <w:webHidden/>
          </w:rPr>
          <w:fldChar w:fldCharType="end"/>
        </w:r>
      </w:hyperlink>
    </w:p>
    <w:p w:rsidR="0039383C" w:rsidRPr="00F37E76" w:rsidRDefault="00F77E3C">
      <w:pPr>
        <w:pStyle w:val="TOC1"/>
        <w:tabs>
          <w:tab w:val="left" w:pos="480"/>
          <w:tab w:val="right" w:leader="dot" w:pos="10457"/>
        </w:tabs>
        <w:rPr>
          <w:rFonts w:ascii="Arial" w:eastAsiaTheme="minorEastAsia" w:hAnsi="Arial" w:cs="Arial"/>
          <w:b w:val="0"/>
          <w:noProof/>
          <w:sz w:val="22"/>
          <w:szCs w:val="22"/>
          <w:lang w:val="en-US"/>
        </w:rPr>
      </w:pPr>
      <w:hyperlink w:anchor="_Toc406077413" w:history="1">
        <w:r w:rsidR="0039383C" w:rsidRPr="00F37E76">
          <w:rPr>
            <w:rStyle w:val="Hyperlink"/>
            <w:rFonts w:ascii="Arial" w:hAnsi="Arial" w:cs="Arial"/>
            <w:noProof/>
          </w:rPr>
          <w:t>2</w:t>
        </w:r>
        <w:r w:rsidR="0039383C" w:rsidRPr="00F37E76">
          <w:rPr>
            <w:rFonts w:ascii="Arial" w:eastAsiaTheme="minorEastAsia" w:hAnsi="Arial" w:cs="Arial"/>
            <w:b w:val="0"/>
            <w:noProof/>
            <w:sz w:val="22"/>
            <w:szCs w:val="22"/>
            <w:lang w:val="en-US"/>
          </w:rPr>
          <w:tab/>
        </w:r>
        <w:r w:rsidR="0039383C" w:rsidRPr="00F37E76">
          <w:rPr>
            <w:rStyle w:val="Hyperlink"/>
            <w:rFonts w:ascii="Arial" w:hAnsi="Arial" w:cs="Arial"/>
            <w:noProof/>
          </w:rPr>
          <w:t>NetApp Storage System Configuration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_Toc406077413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5</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4" w:history="1">
        <w:r w:rsidR="0039383C" w:rsidRPr="00F37E76">
          <w:rPr>
            <w:rStyle w:val="Hyperlink"/>
            <w:rFonts w:ascii="Arial" w:hAnsi="Arial" w:cs="Arial"/>
            <w:noProof/>
          </w:rPr>
          <w:t>2.1</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General configuration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_Toc406077414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5</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5" w:history="1">
        <w:r w:rsidR="0039383C" w:rsidRPr="00F37E76">
          <w:rPr>
            <w:rStyle w:val="Hyperlink"/>
            <w:rFonts w:ascii="Arial" w:hAnsi="Arial" w:cs="Arial"/>
            <w:noProof/>
          </w:rPr>
          <w:t>2.2</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Volume and Qtree layout</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_Toc406077415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5</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6" w:history="1">
        <w:r w:rsidR="0039383C" w:rsidRPr="00F37E76">
          <w:rPr>
            <w:rStyle w:val="Hyperlink"/>
            <w:rFonts w:ascii="Arial" w:hAnsi="Arial" w:cs="Arial"/>
            <w:noProof/>
          </w:rPr>
          <w:t>2.3</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Snap Reserve sizing and monitoring</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_Toc406077416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6</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7" w:history="1">
        <w:r w:rsidR="0039383C" w:rsidRPr="00F37E76">
          <w:rPr>
            <w:rStyle w:val="Hyperlink"/>
            <w:rFonts w:ascii="Arial" w:hAnsi="Arial" w:cs="Arial"/>
            <w:noProof/>
          </w:rPr>
          <w:t>2.4</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Snapshot backup configuration on primary storage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_Toc406077417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6</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8" w:history="1">
        <w:r w:rsidR="0039383C" w:rsidRPr="00F37E76">
          <w:rPr>
            <w:rStyle w:val="Hyperlink"/>
            <w:rFonts w:ascii="Arial" w:hAnsi="Arial" w:cs="Arial"/>
            <w:noProof/>
          </w:rPr>
          <w:t>2.5</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SnapVault backup configuration on secondary storage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_Toc406077418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6</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19" w:history="1">
        <w:r w:rsidR="0039383C" w:rsidRPr="00F37E76">
          <w:rPr>
            <w:rStyle w:val="Hyperlink"/>
            <w:rFonts w:ascii="Arial" w:hAnsi="Arial" w:cs="Arial"/>
            <w:noProof/>
          </w:rPr>
          <w:t>2.6</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QoS configuration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_Toc406077419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6</w:t>
        </w:r>
        <w:r w:rsidRPr="00F37E76">
          <w:rPr>
            <w:rFonts w:ascii="Arial" w:hAnsi="Arial" w:cs="Arial"/>
            <w:noProof/>
            <w:webHidden/>
          </w:rPr>
          <w:fldChar w:fldCharType="end"/>
        </w:r>
      </w:hyperlink>
    </w:p>
    <w:p w:rsidR="0039383C" w:rsidRPr="00F37E76" w:rsidRDefault="00F77E3C">
      <w:pPr>
        <w:pStyle w:val="TOC1"/>
        <w:tabs>
          <w:tab w:val="left" w:pos="480"/>
          <w:tab w:val="right" w:leader="dot" w:pos="10457"/>
        </w:tabs>
        <w:rPr>
          <w:rFonts w:ascii="Arial" w:eastAsiaTheme="minorEastAsia" w:hAnsi="Arial" w:cs="Arial"/>
          <w:b w:val="0"/>
          <w:noProof/>
          <w:sz w:val="22"/>
          <w:szCs w:val="22"/>
          <w:lang w:val="en-US"/>
        </w:rPr>
      </w:pPr>
      <w:hyperlink w:anchor="_Toc406077420" w:history="1">
        <w:r w:rsidR="0039383C" w:rsidRPr="00F37E76">
          <w:rPr>
            <w:rStyle w:val="Hyperlink"/>
            <w:rFonts w:ascii="Arial" w:hAnsi="Arial" w:cs="Arial"/>
            <w:noProof/>
          </w:rPr>
          <w:t>3</w:t>
        </w:r>
        <w:r w:rsidR="0039383C" w:rsidRPr="00F37E76">
          <w:rPr>
            <w:rFonts w:ascii="Arial" w:eastAsiaTheme="minorEastAsia" w:hAnsi="Arial" w:cs="Arial"/>
            <w:b w:val="0"/>
            <w:noProof/>
            <w:sz w:val="22"/>
            <w:szCs w:val="22"/>
            <w:lang w:val="en-US"/>
          </w:rPr>
          <w:tab/>
        </w:r>
        <w:r w:rsidR="0039383C" w:rsidRPr="00F37E76">
          <w:rPr>
            <w:rStyle w:val="Hyperlink"/>
            <w:rFonts w:ascii="Arial" w:hAnsi="Arial" w:cs="Arial"/>
            <w:noProof/>
          </w:rPr>
          <w:t>Oracle server configurations related to NetApp storage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_Toc406077420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7</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21" w:history="1">
        <w:r w:rsidR="0039383C" w:rsidRPr="00F37E76">
          <w:rPr>
            <w:rStyle w:val="Hyperlink"/>
            <w:rFonts w:ascii="Arial" w:hAnsi="Arial" w:cs="Arial"/>
            <w:noProof/>
          </w:rPr>
          <w:t>3.1</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Database file layout</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_Toc406077421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7</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22" w:history="1">
        <w:r w:rsidR="0039383C" w:rsidRPr="00F37E76">
          <w:rPr>
            <w:rStyle w:val="Hyperlink"/>
            <w:rFonts w:ascii="Arial" w:hAnsi="Arial" w:cs="Arial"/>
            <w:noProof/>
          </w:rPr>
          <w:t>3.2</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Oracle archive log storage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_Toc406077422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7</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23" w:history="1">
        <w:r w:rsidR="0039383C" w:rsidRPr="00F37E76">
          <w:rPr>
            <w:rStyle w:val="Hyperlink"/>
            <w:rFonts w:ascii="Arial" w:hAnsi="Arial" w:cs="Arial"/>
            <w:noProof/>
          </w:rPr>
          <w:t>3.3</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NFS mount options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_Toc406077423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8</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24" w:history="1">
        <w:r w:rsidR="0039383C" w:rsidRPr="00F37E76">
          <w:rPr>
            <w:rStyle w:val="Hyperlink"/>
            <w:rFonts w:ascii="Arial" w:hAnsi="Arial" w:cs="Arial"/>
            <w:noProof/>
          </w:rPr>
          <w:t>3.4</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Linux kernel TCP tuning on the Oracle server</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_Toc406077424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8</w:t>
        </w:r>
        <w:r w:rsidRPr="00F37E76">
          <w:rPr>
            <w:rFonts w:ascii="Arial" w:hAnsi="Arial" w:cs="Arial"/>
            <w:noProof/>
            <w:webHidden/>
          </w:rPr>
          <w:fldChar w:fldCharType="end"/>
        </w:r>
      </w:hyperlink>
    </w:p>
    <w:p w:rsidR="0039383C" w:rsidRPr="00F37E76" w:rsidRDefault="00F77E3C">
      <w:pPr>
        <w:pStyle w:val="TOC1"/>
        <w:tabs>
          <w:tab w:val="left" w:pos="480"/>
          <w:tab w:val="right" w:leader="dot" w:pos="10457"/>
        </w:tabs>
        <w:rPr>
          <w:rFonts w:ascii="Arial" w:eastAsiaTheme="minorEastAsia" w:hAnsi="Arial" w:cs="Arial"/>
          <w:b w:val="0"/>
          <w:noProof/>
          <w:sz w:val="22"/>
          <w:szCs w:val="22"/>
          <w:lang w:val="en-US"/>
        </w:rPr>
      </w:pPr>
      <w:hyperlink w:anchor="_Toc406077425" w:history="1">
        <w:r w:rsidR="0039383C" w:rsidRPr="00F37E76">
          <w:rPr>
            <w:rStyle w:val="Hyperlink"/>
            <w:rFonts w:ascii="Arial" w:hAnsi="Arial" w:cs="Arial"/>
            <w:noProof/>
          </w:rPr>
          <w:t>4</w:t>
        </w:r>
        <w:r w:rsidR="0039383C" w:rsidRPr="00F37E76">
          <w:rPr>
            <w:rFonts w:ascii="Arial" w:eastAsiaTheme="minorEastAsia" w:hAnsi="Arial" w:cs="Arial"/>
            <w:b w:val="0"/>
            <w:noProof/>
            <w:sz w:val="22"/>
            <w:szCs w:val="22"/>
            <w:lang w:val="en-US"/>
          </w:rPr>
          <w:tab/>
        </w:r>
        <w:r w:rsidR="0039383C" w:rsidRPr="00F37E76">
          <w:rPr>
            <w:rStyle w:val="Hyperlink"/>
            <w:rFonts w:ascii="Arial" w:hAnsi="Arial" w:cs="Arial"/>
            <w:noProof/>
          </w:rPr>
          <w:t>Oracle backup and recovery</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_Toc406077425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9</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26" w:history="1">
        <w:r w:rsidR="0039383C" w:rsidRPr="00F37E76">
          <w:rPr>
            <w:rStyle w:val="Hyperlink"/>
            <w:rFonts w:ascii="Arial" w:hAnsi="Arial" w:cs="Arial"/>
            <w:noProof/>
          </w:rPr>
          <w:t>4.1</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Oracle backup</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_Toc406077426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9</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27" w:history="1">
        <w:r w:rsidR="0039383C" w:rsidRPr="00F37E76">
          <w:rPr>
            <w:rStyle w:val="Hyperlink"/>
            <w:rFonts w:ascii="Arial" w:hAnsi="Arial" w:cs="Arial"/>
            <w:noProof/>
          </w:rPr>
          <w:t>4.2</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Oracle restore scenarios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_Toc406077427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9</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28" w:history="1">
        <w:r w:rsidR="0039383C" w:rsidRPr="00F37E76">
          <w:rPr>
            <w:rStyle w:val="Hyperlink"/>
            <w:rFonts w:ascii="Arial" w:hAnsi="Arial" w:cs="Arial"/>
            <w:noProof/>
          </w:rPr>
          <w:t>4.2.1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Restoring a single datafile from primary snapshot backups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_Toc406077428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9</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29" w:history="1">
        <w:r w:rsidR="0039383C" w:rsidRPr="00F37E76">
          <w:rPr>
            <w:rStyle w:val="Hyperlink"/>
            <w:rFonts w:ascii="Arial" w:hAnsi="Arial" w:cs="Arial"/>
            <w:noProof/>
          </w:rPr>
          <w:t>4.2.2</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Restoring all datafiles in a volume from primary snapshot backups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_Toc406077429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10</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30" w:history="1">
        <w:r w:rsidR="0039383C" w:rsidRPr="00F37E76">
          <w:rPr>
            <w:rStyle w:val="Hyperlink"/>
            <w:rFonts w:ascii="Arial" w:hAnsi="Arial" w:cs="Arial"/>
            <w:noProof/>
          </w:rPr>
          <w:t>4.2.3</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Restore from Secondary snapshot backups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_Toc406077430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10</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31" w:history="1">
        <w:r w:rsidR="0039383C" w:rsidRPr="00F37E76">
          <w:rPr>
            <w:rStyle w:val="Hyperlink"/>
            <w:rFonts w:ascii="Arial" w:hAnsi="Arial" w:cs="Arial"/>
            <w:noProof/>
          </w:rPr>
          <w:t>4.2.4</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Partial tablespace restores from snapshot backups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_Toc406077431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11</w:t>
        </w:r>
        <w:r w:rsidRPr="00F37E76">
          <w:rPr>
            <w:rFonts w:ascii="Arial" w:hAnsi="Arial" w:cs="Arial"/>
            <w:noProof/>
            <w:webHidden/>
          </w:rPr>
          <w:fldChar w:fldCharType="end"/>
        </w:r>
      </w:hyperlink>
    </w:p>
    <w:p w:rsidR="0039383C" w:rsidRPr="00F37E76" w:rsidRDefault="00F77E3C">
      <w:pPr>
        <w:pStyle w:val="TOC1"/>
        <w:tabs>
          <w:tab w:val="left" w:pos="480"/>
          <w:tab w:val="right" w:leader="dot" w:pos="10457"/>
        </w:tabs>
        <w:rPr>
          <w:rFonts w:ascii="Arial" w:eastAsiaTheme="minorEastAsia" w:hAnsi="Arial" w:cs="Arial"/>
          <w:b w:val="0"/>
          <w:noProof/>
          <w:sz w:val="22"/>
          <w:szCs w:val="22"/>
          <w:lang w:val="en-US"/>
        </w:rPr>
      </w:pPr>
      <w:hyperlink w:anchor="_Toc406077432" w:history="1">
        <w:r w:rsidR="0039383C" w:rsidRPr="00F37E76">
          <w:rPr>
            <w:rStyle w:val="Hyperlink"/>
            <w:rFonts w:ascii="Arial" w:hAnsi="Arial" w:cs="Arial"/>
            <w:noProof/>
          </w:rPr>
          <w:t>5</w:t>
        </w:r>
        <w:r w:rsidR="0039383C" w:rsidRPr="00F37E76">
          <w:rPr>
            <w:rFonts w:ascii="Arial" w:eastAsiaTheme="minorEastAsia" w:hAnsi="Arial" w:cs="Arial"/>
            <w:b w:val="0"/>
            <w:noProof/>
            <w:sz w:val="22"/>
            <w:szCs w:val="22"/>
            <w:lang w:val="en-US"/>
          </w:rPr>
          <w:tab/>
        </w:r>
        <w:r w:rsidR="0039383C" w:rsidRPr="00F37E76">
          <w:rPr>
            <w:rStyle w:val="Hyperlink"/>
            <w:rFonts w:ascii="Arial" w:hAnsi="Arial" w:cs="Arial"/>
            <w:noProof/>
          </w:rPr>
          <w:t>Clustered ONTAP provisioning CLI examples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_Toc406077432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12</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33" w:history="1">
        <w:r w:rsidR="0039383C" w:rsidRPr="00F37E76">
          <w:rPr>
            <w:rStyle w:val="Hyperlink"/>
            <w:rFonts w:ascii="Arial" w:hAnsi="Arial" w:cs="Arial"/>
            <w:bCs/>
            <w:noProof/>
          </w:rPr>
          <w:t>5.1</w:t>
        </w:r>
        <w:r w:rsidR="0039383C" w:rsidRPr="00F37E76">
          <w:rPr>
            <w:rFonts w:ascii="Arial" w:eastAsiaTheme="minorEastAsia" w:hAnsi="Arial" w:cs="Arial"/>
            <w:b w:val="0"/>
            <w:noProof/>
            <w:sz w:val="22"/>
            <w:lang w:val="en-US"/>
          </w:rPr>
          <w:tab/>
        </w:r>
        <w:r w:rsidR="0039383C" w:rsidRPr="00F37E76">
          <w:rPr>
            <w:rStyle w:val="Hyperlink"/>
            <w:rFonts w:ascii="Arial" w:hAnsi="Arial" w:cs="Arial"/>
            <w:bCs/>
            <w:noProof/>
          </w:rPr>
          <w:t>Vserver and LIF creation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_Toc406077433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12</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34" w:history="1">
        <w:r w:rsidR="0039383C" w:rsidRPr="00F37E76">
          <w:rPr>
            <w:rStyle w:val="Hyperlink"/>
            <w:rFonts w:ascii="Arial" w:hAnsi="Arial" w:cs="Arial"/>
            <w:noProof/>
          </w:rPr>
          <w:t>5.1.1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Vserver (replace hyphen with underscore in vserver rootvolume name)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_Toc406077434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12</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35" w:history="1">
        <w:r w:rsidR="0039383C" w:rsidRPr="00F37E76">
          <w:rPr>
            <w:rStyle w:val="Hyperlink"/>
            <w:rFonts w:ascii="Arial" w:hAnsi="Arial" w:cs="Arial"/>
            <w:noProof/>
          </w:rPr>
          <w:t>5.1.2</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LIF with default route and failover group</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_Toc406077435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12</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36" w:history="1">
        <w:r w:rsidR="0039383C" w:rsidRPr="00F37E76">
          <w:rPr>
            <w:rStyle w:val="Hyperlink"/>
            <w:rFonts w:ascii="Arial" w:hAnsi="Arial" w:cs="Arial"/>
            <w:bCs/>
            <w:noProof/>
          </w:rPr>
          <w:t>5.2</w:t>
        </w:r>
        <w:r w:rsidR="0039383C" w:rsidRPr="00F37E76">
          <w:rPr>
            <w:rFonts w:ascii="Arial" w:eastAsiaTheme="minorEastAsia" w:hAnsi="Arial" w:cs="Arial"/>
            <w:b w:val="0"/>
            <w:noProof/>
            <w:sz w:val="22"/>
            <w:lang w:val="en-US"/>
          </w:rPr>
          <w:tab/>
        </w:r>
        <w:r w:rsidR="0039383C" w:rsidRPr="00F37E76">
          <w:rPr>
            <w:rStyle w:val="Hyperlink"/>
            <w:rFonts w:ascii="Arial" w:hAnsi="Arial" w:cs="Arial"/>
            <w:bCs/>
            <w:noProof/>
          </w:rPr>
          <w:t>DNS configuration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_Toc406077436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12</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37" w:history="1">
        <w:r w:rsidR="0039383C" w:rsidRPr="00F37E76">
          <w:rPr>
            <w:rStyle w:val="Hyperlink"/>
            <w:rFonts w:ascii="Arial" w:hAnsi="Arial" w:cs="Arial"/>
            <w:noProof/>
          </w:rPr>
          <w:t>5.2.1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Setup DNS on a Vserver</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_Toc406077437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12</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38" w:history="1">
        <w:r w:rsidR="0039383C" w:rsidRPr="00F37E76">
          <w:rPr>
            <w:rStyle w:val="Hyperlink"/>
            <w:rFonts w:ascii="Arial" w:hAnsi="Arial" w:cs="Arial"/>
            <w:noProof/>
          </w:rPr>
          <w:t>5.3</w:t>
        </w:r>
        <w:r w:rsidR="0039383C" w:rsidRPr="00F37E76">
          <w:rPr>
            <w:rFonts w:ascii="Arial" w:eastAsiaTheme="minorEastAsia" w:hAnsi="Arial" w:cs="Arial"/>
            <w:b w:val="0"/>
            <w:noProof/>
            <w:sz w:val="22"/>
            <w:lang w:val="en-US"/>
          </w:rPr>
          <w:tab/>
        </w:r>
        <w:r w:rsidR="0039383C" w:rsidRPr="00F37E76">
          <w:rPr>
            <w:rStyle w:val="Hyperlink"/>
            <w:rFonts w:ascii="Arial" w:hAnsi="Arial" w:cs="Arial"/>
            <w:noProof/>
          </w:rPr>
          <w:t>Showmount script user:</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_Toc406077438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12</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39" w:history="1">
        <w:r w:rsidR="0039383C" w:rsidRPr="00F37E76">
          <w:rPr>
            <w:rStyle w:val="Hyperlink"/>
            <w:rFonts w:ascii="Arial" w:hAnsi="Arial" w:cs="Arial"/>
            <w:bCs/>
            <w:noProof/>
          </w:rPr>
          <w:t>5.4</w:t>
        </w:r>
        <w:r w:rsidR="0039383C" w:rsidRPr="00F37E76">
          <w:rPr>
            <w:rFonts w:ascii="Arial" w:eastAsiaTheme="minorEastAsia" w:hAnsi="Arial" w:cs="Arial"/>
            <w:b w:val="0"/>
            <w:noProof/>
            <w:sz w:val="22"/>
            <w:lang w:val="en-US"/>
          </w:rPr>
          <w:tab/>
        </w:r>
        <w:r w:rsidR="0039383C" w:rsidRPr="00F37E76">
          <w:rPr>
            <w:rStyle w:val="Hyperlink"/>
            <w:rFonts w:ascii="Arial" w:hAnsi="Arial" w:cs="Arial"/>
            <w:bCs/>
            <w:noProof/>
          </w:rPr>
          <w:t>Oracle account setup</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_Toc406077439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40" w:history="1">
        <w:r w:rsidR="0039383C" w:rsidRPr="00F37E76">
          <w:rPr>
            <w:rStyle w:val="Hyperlink"/>
            <w:rFonts w:ascii="Arial" w:hAnsi="Arial" w:cs="Arial"/>
            <w:noProof/>
          </w:rPr>
          <w:t>5.4.1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Oracle role, user, and SSH publickey configuration (ssh keys are located in DFM server ‘/filers/admin/source/logical’)</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_Toc406077440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41" w:history="1">
        <w:r w:rsidR="0039383C" w:rsidRPr="00F37E76">
          <w:rPr>
            <w:rStyle w:val="Hyperlink"/>
            <w:rFonts w:ascii="Arial" w:hAnsi="Arial" w:cs="Arial"/>
            <w:bCs/>
            <w:noProof/>
          </w:rPr>
          <w:t>5.5</w:t>
        </w:r>
        <w:r w:rsidR="0039383C" w:rsidRPr="00F37E76">
          <w:rPr>
            <w:rFonts w:ascii="Arial" w:eastAsiaTheme="minorEastAsia" w:hAnsi="Arial" w:cs="Arial"/>
            <w:b w:val="0"/>
            <w:noProof/>
            <w:sz w:val="22"/>
            <w:lang w:val="en-US"/>
          </w:rPr>
          <w:tab/>
        </w:r>
        <w:r w:rsidR="0039383C" w:rsidRPr="00F37E76">
          <w:rPr>
            <w:rStyle w:val="Hyperlink"/>
            <w:rFonts w:ascii="Arial" w:hAnsi="Arial" w:cs="Arial"/>
            <w:bCs/>
            <w:noProof/>
          </w:rPr>
          <w:t>NFS and CIFS configuration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_Toc406077441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42" w:history="1">
        <w:r w:rsidR="0039383C" w:rsidRPr="00F37E76">
          <w:rPr>
            <w:rStyle w:val="Hyperlink"/>
            <w:rFonts w:ascii="Arial" w:hAnsi="Arial" w:cs="Arial"/>
            <w:noProof/>
          </w:rPr>
          <w:t>5.5.1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Enable NFSv3</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_Toc406077442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43" w:history="1">
        <w:r w:rsidR="0039383C" w:rsidRPr="00F37E76">
          <w:rPr>
            <w:rStyle w:val="Hyperlink"/>
            <w:rFonts w:ascii="Arial" w:hAnsi="Arial" w:cs="Arial"/>
            <w:bCs/>
            <w:noProof/>
          </w:rPr>
          <w:t>5.6</w:t>
        </w:r>
        <w:r w:rsidR="0039383C" w:rsidRPr="00F37E76">
          <w:rPr>
            <w:rFonts w:ascii="Arial" w:eastAsiaTheme="minorEastAsia" w:hAnsi="Arial" w:cs="Arial"/>
            <w:b w:val="0"/>
            <w:noProof/>
            <w:sz w:val="22"/>
            <w:lang w:val="en-US"/>
          </w:rPr>
          <w:tab/>
        </w:r>
        <w:r w:rsidR="0039383C" w:rsidRPr="00F37E76">
          <w:rPr>
            <w:rStyle w:val="Hyperlink"/>
            <w:rFonts w:ascii="Arial" w:hAnsi="Arial" w:cs="Arial"/>
            <w:bCs/>
            <w:noProof/>
          </w:rPr>
          <w:t>Primary job schedule and snapshot policy configuration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_Toc406077443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44" w:history="1">
        <w:r w:rsidR="0039383C" w:rsidRPr="00F37E76">
          <w:rPr>
            <w:rStyle w:val="Hyperlink"/>
            <w:rFonts w:ascii="Arial" w:hAnsi="Arial" w:cs="Arial"/>
            <w:noProof/>
          </w:rPr>
          <w:t>5.6.1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job schedule and snapshot policy</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_Toc406077444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45" w:history="1">
        <w:r w:rsidR="0039383C" w:rsidRPr="00F37E76">
          <w:rPr>
            <w:rStyle w:val="Hyperlink"/>
            <w:rFonts w:ascii="Arial" w:hAnsi="Arial" w:cs="Arial"/>
            <w:bCs/>
            <w:noProof/>
          </w:rPr>
          <w:t>5.7</w:t>
        </w:r>
        <w:r w:rsidR="0039383C" w:rsidRPr="00F37E76">
          <w:rPr>
            <w:rFonts w:ascii="Arial" w:eastAsiaTheme="minorEastAsia" w:hAnsi="Arial" w:cs="Arial"/>
            <w:b w:val="0"/>
            <w:noProof/>
            <w:sz w:val="22"/>
            <w:lang w:val="en-US"/>
          </w:rPr>
          <w:tab/>
        </w:r>
        <w:r w:rsidR="0039383C" w:rsidRPr="00F37E76">
          <w:rPr>
            <w:rStyle w:val="Hyperlink"/>
            <w:rFonts w:ascii="Arial" w:hAnsi="Arial" w:cs="Arial"/>
            <w:bCs/>
            <w:noProof/>
          </w:rPr>
          <w:t>Volume creation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_Toc406077445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46" w:history="1">
        <w:r w:rsidR="0039383C" w:rsidRPr="00F37E76">
          <w:rPr>
            <w:rStyle w:val="Hyperlink"/>
            <w:rFonts w:ascii="Arial" w:hAnsi="Arial" w:cs="Arial"/>
            <w:noProof/>
          </w:rPr>
          <w:t>5.7.1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export policies (repeat this step for each volume)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_Toc406077446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13</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47" w:history="1">
        <w:r w:rsidR="0039383C" w:rsidRPr="00F37E76">
          <w:rPr>
            <w:rStyle w:val="Hyperlink"/>
            <w:rFonts w:ascii="Arial" w:hAnsi="Arial" w:cs="Arial"/>
            <w:noProof/>
          </w:rPr>
          <w:t>5.7.2</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export policy rule (run this command for each volume and nfs client)</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_Toc406077447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14</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48" w:history="1">
        <w:r w:rsidR="0039383C" w:rsidRPr="00F37E76">
          <w:rPr>
            <w:rStyle w:val="Hyperlink"/>
            <w:rFonts w:ascii="Arial" w:hAnsi="Arial" w:cs="Arial"/>
            <w:noProof/>
          </w:rPr>
          <w:t>5.7.3</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primary volumes and share for NFS access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_Toc406077448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14</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49" w:history="1">
        <w:r w:rsidR="0039383C" w:rsidRPr="00F37E76">
          <w:rPr>
            <w:rStyle w:val="Hyperlink"/>
            <w:rFonts w:ascii="Arial" w:hAnsi="Arial" w:cs="Arial"/>
            <w:noProof/>
          </w:rPr>
          <w:t>5.7.4</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Setup snap autodelete on volumes</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_Toc406077449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14</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50" w:history="1">
        <w:r w:rsidR="0039383C" w:rsidRPr="00F37E76">
          <w:rPr>
            <w:rStyle w:val="Hyperlink"/>
            <w:rFonts w:ascii="Arial" w:hAnsi="Arial" w:cs="Arial"/>
            <w:noProof/>
          </w:rPr>
          <w:t>5.7.5</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primary qtrees with quotas (repeat command below for each required qtree. Section 3.1 can be used as reference)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_Toc406077450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14</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51" w:history="1">
        <w:r w:rsidR="0039383C" w:rsidRPr="00F37E76">
          <w:rPr>
            <w:rStyle w:val="Hyperlink"/>
            <w:rFonts w:ascii="Arial" w:hAnsi="Arial" w:cs="Arial"/>
            <w:noProof/>
          </w:rPr>
          <w:t>5.7.6</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Enable the quotas (repeat step for each volume&gt;</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_Toc406077451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15</w:t>
        </w:r>
        <w:r w:rsidRPr="00F37E76">
          <w:rPr>
            <w:rFonts w:ascii="Arial" w:hAnsi="Arial" w:cs="Arial"/>
            <w:noProof/>
            <w:webHidden/>
          </w:rPr>
          <w:fldChar w:fldCharType="end"/>
        </w:r>
      </w:hyperlink>
    </w:p>
    <w:p w:rsidR="0039383C" w:rsidRPr="00F37E76" w:rsidRDefault="00F77E3C">
      <w:pPr>
        <w:pStyle w:val="TOC2"/>
        <w:tabs>
          <w:tab w:val="left" w:pos="960"/>
          <w:tab w:val="right" w:leader="dot" w:pos="10457"/>
        </w:tabs>
        <w:rPr>
          <w:rFonts w:ascii="Arial" w:eastAsiaTheme="minorEastAsia" w:hAnsi="Arial" w:cs="Arial"/>
          <w:b w:val="0"/>
          <w:noProof/>
          <w:sz w:val="22"/>
          <w:lang w:val="en-US"/>
        </w:rPr>
      </w:pPr>
      <w:hyperlink w:anchor="_Toc406077452" w:history="1">
        <w:r w:rsidR="0039383C" w:rsidRPr="00F37E76">
          <w:rPr>
            <w:rStyle w:val="Hyperlink"/>
            <w:rFonts w:ascii="Arial" w:hAnsi="Arial" w:cs="Arial"/>
            <w:bCs/>
            <w:noProof/>
          </w:rPr>
          <w:t>5.8</w:t>
        </w:r>
        <w:r w:rsidR="0039383C" w:rsidRPr="00F37E76">
          <w:rPr>
            <w:rFonts w:ascii="Arial" w:eastAsiaTheme="minorEastAsia" w:hAnsi="Arial" w:cs="Arial"/>
            <w:b w:val="0"/>
            <w:noProof/>
            <w:sz w:val="22"/>
            <w:lang w:val="en-US"/>
          </w:rPr>
          <w:tab/>
        </w:r>
        <w:r w:rsidR="0039383C" w:rsidRPr="00F37E76">
          <w:rPr>
            <w:rStyle w:val="Hyperlink"/>
            <w:rFonts w:ascii="Arial" w:hAnsi="Arial" w:cs="Arial"/>
            <w:bCs/>
            <w:noProof/>
          </w:rPr>
          <w:t>QoS policy group creation</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_Toc406077452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15</w:t>
        </w:r>
        <w:r w:rsidRPr="00F37E76">
          <w:rPr>
            <w:rFonts w:ascii="Arial" w:hAnsi="Arial" w:cs="Arial"/>
            <w:noProof/>
            <w:webHidden/>
          </w:rPr>
          <w:fldChar w:fldCharType="end"/>
        </w:r>
      </w:hyperlink>
    </w:p>
    <w:p w:rsidR="0039383C" w:rsidRPr="00F37E76" w:rsidRDefault="00F77E3C">
      <w:pPr>
        <w:pStyle w:val="TOC3"/>
        <w:tabs>
          <w:tab w:val="left" w:pos="1200"/>
          <w:tab w:val="right" w:leader="dot" w:pos="10457"/>
        </w:tabs>
        <w:rPr>
          <w:rFonts w:ascii="Arial" w:eastAsiaTheme="minorEastAsia" w:hAnsi="Arial" w:cs="Arial"/>
          <w:noProof/>
          <w:sz w:val="22"/>
          <w:lang w:val="en-US"/>
        </w:rPr>
      </w:pPr>
      <w:hyperlink w:anchor="_Toc406077453" w:history="1">
        <w:r w:rsidR="0039383C" w:rsidRPr="00F37E76">
          <w:rPr>
            <w:rStyle w:val="Hyperlink"/>
            <w:rFonts w:ascii="Arial" w:hAnsi="Arial" w:cs="Arial"/>
            <w:noProof/>
          </w:rPr>
          <w:t>5.8.1</w:t>
        </w:r>
        <w:r w:rsidR="0039383C" w:rsidRPr="00F37E76">
          <w:rPr>
            <w:rFonts w:ascii="Arial" w:eastAsiaTheme="minorEastAsia" w:hAnsi="Arial" w:cs="Arial"/>
            <w:noProof/>
            <w:sz w:val="22"/>
            <w:lang w:val="en-US"/>
          </w:rPr>
          <w:tab/>
        </w:r>
        <w:r w:rsidR="0039383C" w:rsidRPr="00F37E76">
          <w:rPr>
            <w:rStyle w:val="Hyperlink"/>
            <w:rFonts w:ascii="Arial" w:hAnsi="Arial" w:cs="Arial"/>
            <w:noProof/>
          </w:rPr>
          <w:t>Create QoS policy group and apply it at the volume level (create one QOS policy for each volume)</w:t>
        </w:r>
        <w:r w:rsidR="0039383C" w:rsidRPr="00F37E76">
          <w:rPr>
            <w:rFonts w:ascii="Arial" w:hAnsi="Arial" w:cs="Arial"/>
            <w:noProof/>
            <w:webHidden/>
          </w:rPr>
          <w:tab/>
        </w:r>
        <w:r w:rsidRPr="00F37E76">
          <w:rPr>
            <w:rFonts w:ascii="Arial" w:hAnsi="Arial" w:cs="Arial"/>
            <w:noProof/>
            <w:webHidden/>
          </w:rPr>
          <w:fldChar w:fldCharType="begin"/>
        </w:r>
        <w:r w:rsidR="0039383C" w:rsidRPr="00F37E76">
          <w:rPr>
            <w:rFonts w:ascii="Arial" w:hAnsi="Arial" w:cs="Arial"/>
            <w:noProof/>
            <w:webHidden/>
          </w:rPr>
          <w:instrText xml:space="preserve"> PAGEREF _Toc406077453 \h </w:instrText>
        </w:r>
        <w:r w:rsidRPr="00F37E76">
          <w:rPr>
            <w:rFonts w:ascii="Arial" w:hAnsi="Arial" w:cs="Arial"/>
            <w:noProof/>
            <w:webHidden/>
          </w:rPr>
        </w:r>
        <w:r w:rsidRPr="00F37E76">
          <w:rPr>
            <w:rFonts w:ascii="Arial" w:hAnsi="Arial" w:cs="Arial"/>
            <w:noProof/>
            <w:webHidden/>
          </w:rPr>
          <w:fldChar w:fldCharType="separate"/>
        </w:r>
        <w:r w:rsidR="00C12E66">
          <w:rPr>
            <w:rFonts w:ascii="Arial" w:hAnsi="Arial" w:cs="Arial"/>
            <w:noProof/>
            <w:webHidden/>
          </w:rPr>
          <w:t>15</w:t>
        </w:r>
        <w:r w:rsidRPr="00F37E76">
          <w:rPr>
            <w:rFonts w:ascii="Arial" w:hAnsi="Arial" w:cs="Arial"/>
            <w:noProof/>
            <w:webHidden/>
          </w:rPr>
          <w:fldChar w:fldCharType="end"/>
        </w:r>
      </w:hyperlink>
    </w:p>
    <w:p w:rsidR="00977207" w:rsidRPr="00F37E76" w:rsidRDefault="00F77E3C" w:rsidP="006C7A4E">
      <w:pPr>
        <w:pStyle w:val="BodyText"/>
        <w:rPr>
          <w:rFonts w:eastAsia="Times New Roman" w:cs="Arial"/>
        </w:rPr>
      </w:pPr>
      <w:r w:rsidRPr="00F37E76">
        <w:rPr>
          <w:rFonts w:eastAsia="Times New Roman" w:cs="Arial"/>
        </w:rPr>
        <w:fldChar w:fldCharType="end"/>
      </w:r>
    </w:p>
    <w:p w:rsidR="006C7A4E" w:rsidRPr="00F37E76" w:rsidRDefault="006C7A4E" w:rsidP="00B24658">
      <w:pPr>
        <w:pStyle w:val="Heading1"/>
        <w:ind w:hanging="290"/>
        <w:rPr>
          <w:rFonts w:cs="Arial"/>
          <w:lang w:val="en-GB"/>
        </w:rPr>
      </w:pPr>
      <w:bookmarkStart w:id="1" w:name="_Toc406077406"/>
      <w:bookmarkStart w:id="2" w:name="_Ref132187732"/>
      <w:r w:rsidRPr="00F37E76">
        <w:rPr>
          <w:rFonts w:cs="Arial"/>
          <w:lang w:val="en-GB"/>
        </w:rPr>
        <w:lastRenderedPageBreak/>
        <w:t>Introduction</w:t>
      </w:r>
      <w:bookmarkEnd w:id="1"/>
    </w:p>
    <w:p w:rsidR="006C7A4E" w:rsidRPr="00F37E76" w:rsidRDefault="00891E55" w:rsidP="004F7587">
      <w:pPr>
        <w:pStyle w:val="Heading2"/>
        <w:rPr>
          <w:rFonts w:cs="Arial"/>
        </w:rPr>
      </w:pPr>
      <w:bookmarkStart w:id="3" w:name="_Toc406077407"/>
      <w:r w:rsidRPr="00F37E76">
        <w:rPr>
          <w:rFonts w:cs="Arial"/>
        </w:rPr>
        <w:t xml:space="preserve">Management </w:t>
      </w:r>
      <w:r w:rsidR="006C7A4E" w:rsidRPr="00F37E76">
        <w:rPr>
          <w:rFonts w:cs="Arial"/>
        </w:rPr>
        <w:t>Summary</w:t>
      </w:r>
      <w:bookmarkEnd w:id="2"/>
      <w:bookmarkEnd w:id="3"/>
    </w:p>
    <w:p w:rsidR="00346B3B" w:rsidRPr="00F37E76" w:rsidRDefault="000F2C24" w:rsidP="00E90662">
      <w:pPr>
        <w:pStyle w:val="BodyText"/>
        <w:ind w:left="284"/>
        <w:rPr>
          <w:rFonts w:cs="Arial"/>
        </w:rPr>
      </w:pPr>
      <w:r w:rsidRPr="00F37E76">
        <w:rPr>
          <w:rFonts w:cs="Arial"/>
        </w:rPr>
        <w:t>This document details the NetApp clustered Data ONTAP</w:t>
      </w:r>
      <w:r w:rsidR="00805944" w:rsidRPr="00F37E76">
        <w:rPr>
          <w:rFonts w:cs="Arial"/>
        </w:rPr>
        <w:t xml:space="preserve"> (</w:t>
      </w:r>
      <w:proofErr w:type="spellStart"/>
      <w:r w:rsidR="00805944" w:rsidRPr="00F37E76">
        <w:rPr>
          <w:rFonts w:cs="Arial"/>
        </w:rPr>
        <w:t>cDOT</w:t>
      </w:r>
      <w:proofErr w:type="spellEnd"/>
      <w:r w:rsidR="00805944" w:rsidRPr="00F37E76">
        <w:rPr>
          <w:rFonts w:cs="Arial"/>
        </w:rPr>
        <w:t>)</w:t>
      </w:r>
      <w:r w:rsidRPr="00F37E76">
        <w:rPr>
          <w:rFonts w:cs="Arial"/>
        </w:rPr>
        <w:t xml:space="preserve"> solution used</w:t>
      </w:r>
      <w:r w:rsidR="00805944" w:rsidRPr="00F37E76">
        <w:rPr>
          <w:rFonts w:cs="Arial"/>
        </w:rPr>
        <w:t xml:space="preserve"> for</w:t>
      </w:r>
      <w:r w:rsidRPr="00F37E76">
        <w:rPr>
          <w:rFonts w:cs="Arial"/>
        </w:rPr>
        <w:t xml:space="preserve"> </w:t>
      </w:r>
      <w:r w:rsidR="00805944" w:rsidRPr="00F37E76">
        <w:rPr>
          <w:rFonts w:cs="Arial"/>
        </w:rPr>
        <w:t>Oracle environments at Thomson Reuters</w:t>
      </w:r>
      <w:r w:rsidRPr="00F37E76">
        <w:rPr>
          <w:rFonts w:cs="Arial"/>
        </w:rPr>
        <w:t xml:space="preserve">.  The storage system configuration of </w:t>
      </w:r>
      <w:proofErr w:type="spellStart"/>
      <w:r w:rsidRPr="00F37E76">
        <w:rPr>
          <w:rFonts w:cs="Arial"/>
        </w:rPr>
        <w:t>Vservers</w:t>
      </w:r>
      <w:proofErr w:type="spellEnd"/>
      <w:r w:rsidRPr="00F37E76">
        <w:rPr>
          <w:rFonts w:cs="Arial"/>
        </w:rPr>
        <w:t>, Networking, Volumes, and Storage Efficiency will be covered in detail.</w:t>
      </w:r>
      <w:r w:rsidR="00346B3B" w:rsidRPr="00F37E76">
        <w:rPr>
          <w:rFonts w:cs="Arial"/>
        </w:rPr>
        <w:t xml:space="preserve">  The following drawing gives a high</w:t>
      </w:r>
      <w:r w:rsidR="00805944" w:rsidRPr="00F37E76">
        <w:rPr>
          <w:rFonts w:cs="Arial"/>
        </w:rPr>
        <w:t xml:space="preserve"> level overview of the </w:t>
      </w:r>
      <w:proofErr w:type="spellStart"/>
      <w:r w:rsidR="00805944" w:rsidRPr="00F37E76">
        <w:rPr>
          <w:rFonts w:cs="Arial"/>
        </w:rPr>
        <w:t>cDOT</w:t>
      </w:r>
      <w:proofErr w:type="spellEnd"/>
      <w:r w:rsidR="00805944" w:rsidRPr="00F37E76">
        <w:rPr>
          <w:rFonts w:cs="Arial"/>
        </w:rPr>
        <w:t xml:space="preserve"> shared storage environment solution at Thomson Reuters.</w:t>
      </w:r>
    </w:p>
    <w:p w:rsidR="00A113EC" w:rsidRPr="00F37E76" w:rsidRDefault="00D42B63" w:rsidP="00E90662">
      <w:pPr>
        <w:pStyle w:val="BodyText"/>
        <w:ind w:left="284"/>
        <w:rPr>
          <w:rFonts w:cs="Arial"/>
        </w:rPr>
      </w:pPr>
      <w:r w:rsidRPr="00F37E76">
        <w:rPr>
          <w:rFonts w:cs="Arial"/>
          <w:noProof/>
          <w:lang w:val="en-US"/>
        </w:rPr>
        <w:drawing>
          <wp:inline distT="0" distB="0" distL="0" distR="0">
            <wp:extent cx="6496050" cy="3792855"/>
            <wp:effectExtent l="0" t="0" r="0" b="0"/>
            <wp:docPr id="1" name="Picture 1" descr="cdot_base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t_base_config"/>
                    <pic:cNvPicPr>
                      <a:picLocks noChangeAspect="1" noChangeArrowheads="1"/>
                    </pic:cNvPicPr>
                  </pic:nvPicPr>
                  <pic:blipFill>
                    <a:blip r:embed="rId14" cstate="print"/>
                    <a:srcRect/>
                    <a:stretch>
                      <a:fillRect/>
                    </a:stretch>
                  </pic:blipFill>
                  <pic:spPr bwMode="auto">
                    <a:xfrm>
                      <a:off x="0" y="0"/>
                      <a:ext cx="6496050" cy="3792855"/>
                    </a:xfrm>
                    <a:prstGeom prst="rect">
                      <a:avLst/>
                    </a:prstGeom>
                    <a:noFill/>
                    <a:ln w="9525">
                      <a:noFill/>
                      <a:miter lim="800000"/>
                      <a:headEnd/>
                      <a:tailEnd/>
                    </a:ln>
                  </pic:spPr>
                </pic:pic>
              </a:graphicData>
            </a:graphic>
          </wp:inline>
        </w:drawing>
      </w:r>
    </w:p>
    <w:p w:rsidR="00CE328A" w:rsidRPr="00F37E76" w:rsidRDefault="005C150E" w:rsidP="004F7587">
      <w:pPr>
        <w:pStyle w:val="Heading2"/>
        <w:rPr>
          <w:rFonts w:cs="Arial"/>
        </w:rPr>
      </w:pPr>
      <w:bookmarkStart w:id="4" w:name="_Toc160342758"/>
      <w:bookmarkStart w:id="5" w:name="_Toc406077408"/>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End w:id="4"/>
      <w:r w:rsidRPr="00F37E76">
        <w:rPr>
          <w:rFonts w:cs="Arial"/>
        </w:rPr>
        <w:t>Assumptions</w:t>
      </w:r>
      <w:bookmarkEnd w:id="5"/>
    </w:p>
    <w:p w:rsidR="00974198" w:rsidRPr="00F37E76" w:rsidRDefault="00974198" w:rsidP="00D862F9">
      <w:pPr>
        <w:pStyle w:val="BodyText"/>
        <w:ind w:left="284"/>
        <w:rPr>
          <w:rFonts w:cs="Arial"/>
        </w:rPr>
      </w:pPr>
      <w:r w:rsidRPr="00F37E76">
        <w:rPr>
          <w:rFonts w:cs="Arial"/>
        </w:rPr>
        <w:t xml:space="preserve">It is assumed the person(s) </w:t>
      </w:r>
      <w:r w:rsidR="00D10F3A" w:rsidRPr="00F37E76">
        <w:rPr>
          <w:rFonts w:cs="Arial"/>
        </w:rPr>
        <w:t>reading</w:t>
      </w:r>
      <w:r w:rsidRPr="00F37E76">
        <w:rPr>
          <w:rFonts w:cs="Arial"/>
        </w:rPr>
        <w:t xml:space="preserve"> this </w:t>
      </w:r>
      <w:r w:rsidR="00D10F3A" w:rsidRPr="00F37E76">
        <w:rPr>
          <w:rFonts w:cs="Arial"/>
        </w:rPr>
        <w:t>document</w:t>
      </w:r>
      <w:r w:rsidRPr="00F37E76">
        <w:rPr>
          <w:rFonts w:cs="Arial"/>
        </w:rPr>
        <w:t xml:space="preserve"> are conversant with NetApp hardware and software.</w:t>
      </w:r>
      <w:r w:rsidR="00EB340C" w:rsidRPr="00F37E76">
        <w:rPr>
          <w:rFonts w:cs="Arial"/>
        </w:rPr>
        <w:t xml:space="preserve"> They will also b</w:t>
      </w:r>
      <w:r w:rsidR="00805944" w:rsidRPr="00F37E76">
        <w:rPr>
          <w:rFonts w:cs="Arial"/>
        </w:rPr>
        <w:t>e conversant with the Linux o</w:t>
      </w:r>
      <w:r w:rsidR="00EB340C" w:rsidRPr="00F37E76">
        <w:rPr>
          <w:rFonts w:cs="Arial"/>
        </w:rPr>
        <w:t xml:space="preserve">perating systems, </w:t>
      </w:r>
      <w:r w:rsidR="00212AC7" w:rsidRPr="00F37E76">
        <w:rPr>
          <w:rFonts w:cs="Arial"/>
        </w:rPr>
        <w:t xml:space="preserve">NFS </w:t>
      </w:r>
      <w:r w:rsidR="00805944" w:rsidRPr="00F37E76">
        <w:rPr>
          <w:rFonts w:cs="Arial"/>
        </w:rPr>
        <w:t>protocol</w:t>
      </w:r>
      <w:r w:rsidR="00212AC7" w:rsidRPr="00F37E76">
        <w:rPr>
          <w:rFonts w:cs="Arial"/>
        </w:rPr>
        <w:t>, and d</w:t>
      </w:r>
      <w:r w:rsidR="00585B9F" w:rsidRPr="00F37E76">
        <w:rPr>
          <w:rFonts w:cs="Arial"/>
        </w:rPr>
        <w:t>atabase systems at a high level.</w:t>
      </w:r>
    </w:p>
    <w:p w:rsidR="006C7A4E" w:rsidRPr="00F37E76" w:rsidRDefault="006C7A4E" w:rsidP="004F7587">
      <w:pPr>
        <w:pStyle w:val="Heading2"/>
        <w:rPr>
          <w:rFonts w:cs="Arial"/>
        </w:rPr>
      </w:pPr>
      <w:bookmarkStart w:id="16" w:name="_Toc406077409"/>
      <w:bookmarkEnd w:id="6"/>
      <w:bookmarkEnd w:id="7"/>
      <w:bookmarkEnd w:id="8"/>
      <w:bookmarkEnd w:id="9"/>
      <w:bookmarkEnd w:id="10"/>
      <w:bookmarkEnd w:id="11"/>
      <w:bookmarkEnd w:id="12"/>
      <w:bookmarkEnd w:id="13"/>
      <w:bookmarkEnd w:id="14"/>
      <w:bookmarkEnd w:id="15"/>
      <w:r w:rsidRPr="00F37E76">
        <w:rPr>
          <w:rFonts w:cs="Arial"/>
        </w:rPr>
        <w:t>Change History</w:t>
      </w:r>
      <w:bookmarkEnd w:id="16"/>
    </w:p>
    <w:tbl>
      <w:tblPr>
        <w:tblW w:w="9803" w:type="dxa"/>
        <w:tblInd w:w="392" w:type="dxa"/>
        <w:tblBorders>
          <w:insideH w:val="single" w:sz="18" w:space="0" w:color="FFFFFF"/>
          <w:insideV w:val="single" w:sz="18" w:space="0" w:color="FFFFFF"/>
        </w:tblBorders>
        <w:tblLayout w:type="fixed"/>
        <w:tblLook w:val="00A0"/>
      </w:tblPr>
      <w:tblGrid>
        <w:gridCol w:w="828"/>
        <w:gridCol w:w="2040"/>
        <w:gridCol w:w="1535"/>
        <w:gridCol w:w="5400"/>
      </w:tblGrid>
      <w:tr w:rsidR="006C7A4E" w:rsidRPr="00F37E76" w:rsidTr="00D862F9">
        <w:tc>
          <w:tcPr>
            <w:tcW w:w="828" w:type="dxa"/>
            <w:shd w:val="pct20" w:color="000000" w:fill="FFFFFF"/>
          </w:tcPr>
          <w:p w:rsidR="006C7A4E" w:rsidRPr="00F37E76" w:rsidRDefault="006C7A4E" w:rsidP="003C2C8A">
            <w:pPr>
              <w:pStyle w:val="BodyText"/>
              <w:spacing w:after="0"/>
              <w:rPr>
                <w:rFonts w:eastAsia="Times New Roman" w:cs="Arial"/>
                <w:b/>
                <w:bCs/>
                <w:szCs w:val="24"/>
              </w:rPr>
            </w:pPr>
            <w:proofErr w:type="spellStart"/>
            <w:r w:rsidRPr="00F37E76">
              <w:rPr>
                <w:rFonts w:eastAsia="Times New Roman" w:cs="Arial"/>
                <w:b/>
                <w:bCs/>
                <w:szCs w:val="24"/>
              </w:rPr>
              <w:t>Ver</w:t>
            </w:r>
            <w:proofErr w:type="spellEnd"/>
          </w:p>
        </w:tc>
        <w:tc>
          <w:tcPr>
            <w:tcW w:w="2040" w:type="dxa"/>
            <w:shd w:val="pct20" w:color="000000" w:fill="FFFFFF"/>
          </w:tcPr>
          <w:p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rsidTr="00D862F9">
        <w:tc>
          <w:tcPr>
            <w:tcW w:w="828" w:type="dxa"/>
            <w:shd w:val="pct5" w:color="000000" w:fill="FFFFFF"/>
          </w:tcPr>
          <w:p w:rsidR="006C7A4E" w:rsidRPr="00F37E76" w:rsidRDefault="00585B9F" w:rsidP="003C2C8A">
            <w:pPr>
              <w:pStyle w:val="BodyText"/>
              <w:spacing w:after="0"/>
              <w:rPr>
                <w:rFonts w:eastAsia="Times New Roman" w:cs="Arial"/>
              </w:rPr>
            </w:pPr>
            <w:r w:rsidRPr="00F37E76">
              <w:rPr>
                <w:rFonts w:eastAsia="Times New Roman" w:cs="Arial"/>
              </w:rPr>
              <w:t>1</w:t>
            </w:r>
          </w:p>
        </w:tc>
        <w:tc>
          <w:tcPr>
            <w:tcW w:w="2040" w:type="dxa"/>
            <w:shd w:val="pct5" w:color="000000" w:fill="FFFFFF"/>
          </w:tcPr>
          <w:p w:rsidR="006C7A4E" w:rsidRPr="00F37E76" w:rsidRDefault="0070072A" w:rsidP="00D62DEB">
            <w:pPr>
              <w:pStyle w:val="BodyText"/>
              <w:spacing w:after="0"/>
              <w:rPr>
                <w:rFonts w:eastAsia="Times New Roman" w:cs="Arial"/>
              </w:rPr>
            </w:pPr>
            <w:r w:rsidRPr="00F37E76">
              <w:rPr>
                <w:rFonts w:eastAsia="Times New Roman" w:cs="Arial"/>
              </w:rPr>
              <w:t>November</w:t>
            </w:r>
            <w:r w:rsidR="00586C00" w:rsidRPr="00F37E76">
              <w:rPr>
                <w:rFonts w:eastAsia="Times New Roman" w:cs="Arial"/>
              </w:rPr>
              <w:t xml:space="preserve"> 2013</w:t>
            </w:r>
          </w:p>
        </w:tc>
        <w:tc>
          <w:tcPr>
            <w:tcW w:w="1535" w:type="dxa"/>
            <w:shd w:val="pct5" w:color="000000" w:fill="FFFFFF"/>
          </w:tcPr>
          <w:p w:rsidR="006C7A4E" w:rsidRPr="00F37E76" w:rsidRDefault="00805944"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8A325F" w:rsidRPr="00F37E76" w:rsidTr="00D862F9">
        <w:tc>
          <w:tcPr>
            <w:tcW w:w="828" w:type="dxa"/>
            <w:shd w:val="pct5" w:color="000000" w:fill="FFFFFF"/>
          </w:tcPr>
          <w:p w:rsidR="008A325F" w:rsidRPr="00F37E76" w:rsidRDefault="008A325F" w:rsidP="003C2C8A">
            <w:pPr>
              <w:pStyle w:val="BodyText"/>
              <w:spacing w:after="0"/>
              <w:rPr>
                <w:rFonts w:eastAsia="Times New Roman" w:cs="Arial"/>
              </w:rPr>
            </w:pPr>
            <w:r w:rsidRPr="00F37E76">
              <w:rPr>
                <w:rFonts w:eastAsia="Times New Roman" w:cs="Arial"/>
              </w:rPr>
              <w:t>2</w:t>
            </w:r>
          </w:p>
        </w:tc>
        <w:tc>
          <w:tcPr>
            <w:tcW w:w="2040" w:type="dxa"/>
            <w:shd w:val="pct5" w:color="000000" w:fill="FFFFFF"/>
          </w:tcPr>
          <w:p w:rsidR="008A325F" w:rsidRPr="00F37E76" w:rsidRDefault="008A325F" w:rsidP="00D62DEB">
            <w:pPr>
              <w:pStyle w:val="BodyText"/>
              <w:spacing w:after="0"/>
              <w:rPr>
                <w:rFonts w:eastAsia="Times New Roman" w:cs="Arial"/>
              </w:rPr>
            </w:pPr>
            <w:r w:rsidRPr="00F37E76">
              <w:rPr>
                <w:rFonts w:eastAsia="Times New Roman" w:cs="Arial"/>
              </w:rPr>
              <w:t>November 2013</w:t>
            </w:r>
          </w:p>
        </w:tc>
        <w:tc>
          <w:tcPr>
            <w:tcW w:w="1535" w:type="dxa"/>
            <w:shd w:val="pct5" w:color="000000" w:fill="FFFFFF"/>
          </w:tcPr>
          <w:p w:rsidR="008A325F" w:rsidRPr="00F37E76" w:rsidRDefault="008A325F"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rsidR="008A325F" w:rsidRPr="00F37E76" w:rsidRDefault="008A325F" w:rsidP="003C2C8A">
            <w:pPr>
              <w:pStyle w:val="BodyText"/>
              <w:spacing w:after="0"/>
              <w:rPr>
                <w:rFonts w:eastAsia="Times New Roman" w:cs="Arial"/>
              </w:rPr>
            </w:pPr>
            <w:r w:rsidRPr="00F37E76">
              <w:rPr>
                <w:rFonts w:eastAsia="Times New Roman" w:cs="Arial"/>
              </w:rPr>
              <w:t xml:space="preserve">Updated archive log volume naming conventions and added recommendation for </w:t>
            </w:r>
            <w:proofErr w:type="spellStart"/>
            <w:r w:rsidRPr="00F37E76">
              <w:rPr>
                <w:rFonts w:eastAsia="Times New Roman" w:cs="Arial"/>
              </w:rPr>
              <w:t>tcp_max_slot_table_entries</w:t>
            </w:r>
            <w:proofErr w:type="spellEnd"/>
            <w:r w:rsidRPr="00F37E76">
              <w:rPr>
                <w:rFonts w:eastAsia="Times New Roman" w:cs="Arial"/>
              </w:rPr>
              <w:t>.</w:t>
            </w:r>
          </w:p>
        </w:tc>
      </w:tr>
      <w:tr w:rsidR="00192EC6" w:rsidRPr="00F37E76" w:rsidTr="00D862F9">
        <w:tc>
          <w:tcPr>
            <w:tcW w:w="828" w:type="dxa"/>
            <w:shd w:val="pct5" w:color="000000" w:fill="FFFFFF"/>
          </w:tcPr>
          <w:p w:rsidR="00192EC6" w:rsidRPr="00F37E76" w:rsidRDefault="00192EC6" w:rsidP="003C2C8A">
            <w:pPr>
              <w:pStyle w:val="BodyText"/>
              <w:spacing w:after="0"/>
              <w:rPr>
                <w:rFonts w:eastAsia="Times New Roman" w:cs="Arial"/>
              </w:rPr>
            </w:pPr>
            <w:r w:rsidRPr="00F37E76">
              <w:rPr>
                <w:rFonts w:eastAsia="Times New Roman" w:cs="Arial"/>
              </w:rPr>
              <w:t>3</w:t>
            </w:r>
          </w:p>
        </w:tc>
        <w:tc>
          <w:tcPr>
            <w:tcW w:w="2040" w:type="dxa"/>
            <w:shd w:val="pct5" w:color="000000" w:fill="FFFFFF"/>
          </w:tcPr>
          <w:p w:rsidR="00192EC6" w:rsidRPr="00F37E76" w:rsidRDefault="00192EC6" w:rsidP="00D62DEB">
            <w:pPr>
              <w:pStyle w:val="BodyText"/>
              <w:spacing w:after="0"/>
              <w:rPr>
                <w:rFonts w:eastAsia="Times New Roman" w:cs="Arial"/>
              </w:rPr>
            </w:pPr>
            <w:r w:rsidRPr="00F37E76">
              <w:rPr>
                <w:rFonts w:eastAsia="Times New Roman" w:cs="Arial"/>
              </w:rPr>
              <w:t>November 2013</w:t>
            </w:r>
          </w:p>
        </w:tc>
        <w:tc>
          <w:tcPr>
            <w:tcW w:w="1535" w:type="dxa"/>
            <w:shd w:val="pct5" w:color="000000" w:fill="FFFFFF"/>
          </w:tcPr>
          <w:p w:rsidR="00192EC6" w:rsidRPr="00F37E76" w:rsidRDefault="00192EC6"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rsidR="00192EC6" w:rsidRPr="00F37E76" w:rsidRDefault="00192EC6" w:rsidP="003C2C8A">
            <w:pPr>
              <w:pStyle w:val="BodyText"/>
              <w:spacing w:after="0"/>
              <w:rPr>
                <w:rFonts w:eastAsia="Times New Roman" w:cs="Arial"/>
              </w:rPr>
            </w:pPr>
            <w:r w:rsidRPr="00F37E76">
              <w:rPr>
                <w:rFonts w:eastAsia="Times New Roman" w:cs="Arial"/>
              </w:rPr>
              <w:t>Add DNS configuration example.</w:t>
            </w:r>
          </w:p>
        </w:tc>
      </w:tr>
      <w:tr w:rsidR="00116C5A" w:rsidRPr="00F37E76" w:rsidTr="00D862F9">
        <w:tc>
          <w:tcPr>
            <w:tcW w:w="828" w:type="dxa"/>
            <w:shd w:val="pct5" w:color="000000" w:fill="FFFFFF"/>
          </w:tcPr>
          <w:p w:rsidR="00116C5A" w:rsidRPr="00F37E76" w:rsidRDefault="00116C5A" w:rsidP="003C2C8A">
            <w:pPr>
              <w:pStyle w:val="BodyText"/>
              <w:spacing w:after="0"/>
              <w:rPr>
                <w:rFonts w:eastAsia="Times New Roman" w:cs="Arial"/>
              </w:rPr>
            </w:pPr>
            <w:r w:rsidRPr="00F37E76">
              <w:rPr>
                <w:rFonts w:eastAsia="Times New Roman" w:cs="Arial"/>
              </w:rPr>
              <w:t>4</w:t>
            </w:r>
          </w:p>
        </w:tc>
        <w:tc>
          <w:tcPr>
            <w:tcW w:w="2040" w:type="dxa"/>
            <w:shd w:val="pct5" w:color="000000" w:fill="FFFFFF"/>
          </w:tcPr>
          <w:p w:rsidR="00116C5A" w:rsidRPr="00F37E76" w:rsidRDefault="00116C5A" w:rsidP="00D62DEB">
            <w:pPr>
              <w:pStyle w:val="BodyText"/>
              <w:spacing w:after="0"/>
              <w:rPr>
                <w:rFonts w:eastAsia="Times New Roman" w:cs="Arial"/>
              </w:rPr>
            </w:pPr>
            <w:r w:rsidRPr="00F37E76">
              <w:rPr>
                <w:rFonts w:eastAsia="Times New Roman" w:cs="Arial"/>
              </w:rPr>
              <w:t>November 2013</w:t>
            </w:r>
          </w:p>
        </w:tc>
        <w:tc>
          <w:tcPr>
            <w:tcW w:w="1535" w:type="dxa"/>
            <w:shd w:val="pct5" w:color="000000" w:fill="FFFFFF"/>
          </w:tcPr>
          <w:p w:rsidR="00116C5A" w:rsidRPr="00F37E76" w:rsidRDefault="00116C5A"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rsidR="00116C5A" w:rsidRPr="00F37E76" w:rsidRDefault="00116C5A" w:rsidP="003C2C8A">
            <w:pPr>
              <w:pStyle w:val="BodyText"/>
              <w:spacing w:after="0"/>
              <w:rPr>
                <w:rFonts w:eastAsia="Times New Roman" w:cs="Arial"/>
              </w:rPr>
            </w:pPr>
            <w:r w:rsidRPr="00F37E76">
              <w:rPr>
                <w:rFonts w:eastAsia="Times New Roman" w:cs="Arial"/>
              </w:rPr>
              <w:t>Added better examples of snapshot restore commands.</w:t>
            </w:r>
          </w:p>
        </w:tc>
      </w:tr>
      <w:tr w:rsidR="00DC26B3" w:rsidRPr="00F37E76" w:rsidTr="00D862F9">
        <w:tc>
          <w:tcPr>
            <w:tcW w:w="828" w:type="dxa"/>
            <w:shd w:val="pct5" w:color="000000" w:fill="FFFFFF"/>
          </w:tcPr>
          <w:p w:rsidR="00DC26B3" w:rsidRPr="00F37E76" w:rsidRDefault="00DC26B3" w:rsidP="003C2C8A">
            <w:pPr>
              <w:pStyle w:val="BodyText"/>
              <w:spacing w:after="0"/>
              <w:rPr>
                <w:rFonts w:eastAsia="Times New Roman" w:cs="Arial"/>
              </w:rPr>
            </w:pPr>
            <w:r w:rsidRPr="00F37E76">
              <w:rPr>
                <w:rFonts w:eastAsia="Times New Roman" w:cs="Arial"/>
              </w:rPr>
              <w:t>5</w:t>
            </w:r>
          </w:p>
        </w:tc>
        <w:tc>
          <w:tcPr>
            <w:tcW w:w="2040" w:type="dxa"/>
            <w:shd w:val="pct5" w:color="000000" w:fill="FFFFFF"/>
          </w:tcPr>
          <w:p w:rsidR="00DC26B3" w:rsidRPr="00F37E76" w:rsidRDefault="00DC26B3" w:rsidP="00D62DEB">
            <w:pPr>
              <w:pStyle w:val="BodyText"/>
              <w:spacing w:after="0"/>
              <w:rPr>
                <w:rFonts w:eastAsia="Times New Roman" w:cs="Arial"/>
              </w:rPr>
            </w:pPr>
            <w:r w:rsidRPr="00F37E76">
              <w:rPr>
                <w:rFonts w:eastAsia="Times New Roman" w:cs="Arial"/>
              </w:rPr>
              <w:t>March 2014</w:t>
            </w:r>
          </w:p>
        </w:tc>
        <w:tc>
          <w:tcPr>
            <w:tcW w:w="1535" w:type="dxa"/>
            <w:shd w:val="pct5" w:color="000000" w:fill="FFFFFF"/>
          </w:tcPr>
          <w:p w:rsidR="00DC26B3" w:rsidRPr="00F37E76" w:rsidRDefault="00DC26B3"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rsidR="00DC26B3" w:rsidRPr="00F37E76" w:rsidRDefault="00DC26B3" w:rsidP="003C2C8A">
            <w:pPr>
              <w:pStyle w:val="BodyText"/>
              <w:spacing w:after="0"/>
              <w:rPr>
                <w:rFonts w:eastAsia="Times New Roman" w:cs="Arial"/>
              </w:rPr>
            </w:pPr>
            <w:r w:rsidRPr="00F37E76">
              <w:rPr>
                <w:rFonts w:eastAsia="Times New Roman" w:cs="Arial"/>
              </w:rPr>
              <w:t xml:space="preserve">Updated </w:t>
            </w:r>
            <w:proofErr w:type="spellStart"/>
            <w:r w:rsidRPr="00F37E76">
              <w:rPr>
                <w:rFonts w:eastAsia="Times New Roman" w:cs="Arial"/>
              </w:rPr>
              <w:t>linux</w:t>
            </w:r>
            <w:proofErr w:type="spellEnd"/>
            <w:r w:rsidRPr="00F37E76">
              <w:rPr>
                <w:rFonts w:eastAsia="Times New Roman" w:cs="Arial"/>
              </w:rPr>
              <w:t xml:space="preserve"> tuning, init.ora parameters, and Oracle patches required for DNFS environments.</w:t>
            </w:r>
          </w:p>
        </w:tc>
      </w:tr>
      <w:tr w:rsidR="00E90662" w:rsidRPr="00F37E76" w:rsidTr="00D862F9">
        <w:tc>
          <w:tcPr>
            <w:tcW w:w="828" w:type="dxa"/>
            <w:shd w:val="pct5" w:color="000000" w:fill="FFFFFF"/>
          </w:tcPr>
          <w:p w:rsidR="00E90662" w:rsidRPr="00F37E76" w:rsidRDefault="00E90662" w:rsidP="003C2C8A">
            <w:pPr>
              <w:pStyle w:val="BodyText"/>
              <w:spacing w:after="0"/>
              <w:rPr>
                <w:rFonts w:eastAsia="Times New Roman" w:cs="Arial"/>
              </w:rPr>
            </w:pPr>
            <w:r w:rsidRPr="00F37E76">
              <w:rPr>
                <w:rFonts w:eastAsia="Times New Roman" w:cs="Arial"/>
              </w:rPr>
              <w:t>6</w:t>
            </w:r>
          </w:p>
        </w:tc>
        <w:tc>
          <w:tcPr>
            <w:tcW w:w="2040" w:type="dxa"/>
            <w:shd w:val="pct5" w:color="000000" w:fill="FFFFFF"/>
          </w:tcPr>
          <w:p w:rsidR="00E90662" w:rsidRPr="00F37E76" w:rsidRDefault="00E90662" w:rsidP="00D62DEB">
            <w:pPr>
              <w:pStyle w:val="BodyText"/>
              <w:spacing w:after="0"/>
              <w:rPr>
                <w:rFonts w:eastAsia="Times New Roman" w:cs="Arial"/>
              </w:rPr>
            </w:pPr>
            <w:r w:rsidRPr="00F37E76">
              <w:rPr>
                <w:rFonts w:eastAsia="Times New Roman" w:cs="Arial"/>
              </w:rPr>
              <w:t>May 2014</w:t>
            </w:r>
          </w:p>
        </w:tc>
        <w:tc>
          <w:tcPr>
            <w:tcW w:w="1535" w:type="dxa"/>
            <w:shd w:val="pct5" w:color="000000" w:fill="FFFFFF"/>
          </w:tcPr>
          <w:p w:rsidR="00E90662" w:rsidRPr="00F37E76" w:rsidRDefault="00E90662"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rsidR="00E90662" w:rsidRPr="00F37E76" w:rsidRDefault="00E90662" w:rsidP="003C2C8A">
            <w:pPr>
              <w:pStyle w:val="BodyText"/>
              <w:spacing w:after="0"/>
              <w:rPr>
                <w:rFonts w:eastAsia="Times New Roman" w:cs="Arial"/>
              </w:rPr>
            </w:pPr>
            <w:r w:rsidRPr="00F37E76">
              <w:rPr>
                <w:rFonts w:eastAsia="Times New Roman" w:cs="Arial"/>
              </w:rPr>
              <w:t>Updates to snapshot naming conventions.</w:t>
            </w:r>
          </w:p>
        </w:tc>
      </w:tr>
      <w:tr w:rsidR="00B82FDE" w:rsidRPr="00F37E76" w:rsidTr="00D862F9">
        <w:tc>
          <w:tcPr>
            <w:tcW w:w="828" w:type="dxa"/>
            <w:shd w:val="pct5" w:color="000000" w:fill="FFFFFF"/>
          </w:tcPr>
          <w:p w:rsidR="00B82FDE" w:rsidRPr="00F37E76" w:rsidRDefault="00B82FDE" w:rsidP="003C2C8A">
            <w:pPr>
              <w:pStyle w:val="BodyText"/>
              <w:spacing w:after="0"/>
              <w:rPr>
                <w:rFonts w:eastAsia="Times New Roman" w:cs="Arial"/>
              </w:rPr>
            </w:pPr>
          </w:p>
        </w:tc>
        <w:tc>
          <w:tcPr>
            <w:tcW w:w="2040" w:type="dxa"/>
            <w:shd w:val="pct5" w:color="000000" w:fill="FFFFFF"/>
          </w:tcPr>
          <w:p w:rsidR="00B82FDE" w:rsidRPr="00F37E76" w:rsidRDefault="00B82FDE" w:rsidP="00D62DEB">
            <w:pPr>
              <w:pStyle w:val="BodyText"/>
              <w:spacing w:after="0"/>
              <w:rPr>
                <w:rFonts w:eastAsia="Times New Roman" w:cs="Arial"/>
              </w:rPr>
            </w:pPr>
            <w:r w:rsidRPr="00F37E76">
              <w:rPr>
                <w:rFonts w:eastAsia="Times New Roman" w:cs="Arial"/>
              </w:rPr>
              <w:t>October 2014</w:t>
            </w:r>
          </w:p>
        </w:tc>
        <w:tc>
          <w:tcPr>
            <w:tcW w:w="1535" w:type="dxa"/>
            <w:shd w:val="pct5" w:color="000000" w:fill="FFFFFF"/>
          </w:tcPr>
          <w:p w:rsidR="00B82FDE" w:rsidRPr="00F37E76" w:rsidRDefault="00B82FDE"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rsidR="00B82FDE" w:rsidRPr="00F37E76" w:rsidRDefault="00B82FDE" w:rsidP="00A13F63">
            <w:pPr>
              <w:pStyle w:val="BodyText"/>
              <w:spacing w:after="0"/>
              <w:rPr>
                <w:rFonts w:eastAsia="Times New Roman" w:cs="Arial"/>
              </w:rPr>
            </w:pPr>
            <w:r w:rsidRPr="00F37E76">
              <w:rPr>
                <w:rFonts w:eastAsia="Times New Roman" w:cs="Arial"/>
              </w:rPr>
              <w:t xml:space="preserve">Update </w:t>
            </w:r>
            <w:r w:rsidR="00A13F63" w:rsidRPr="00F37E76">
              <w:rPr>
                <w:rFonts w:eastAsia="Times New Roman" w:cs="Arial"/>
              </w:rPr>
              <w:t>based on TR testing</w:t>
            </w:r>
            <w:r w:rsidRPr="00F37E76">
              <w:rPr>
                <w:rFonts w:eastAsia="Times New Roman" w:cs="Arial"/>
              </w:rPr>
              <w:t xml:space="preserve"> </w:t>
            </w:r>
          </w:p>
        </w:tc>
      </w:tr>
      <w:tr w:rsidR="00A13F63" w:rsidRPr="00F37E76" w:rsidTr="00D862F9">
        <w:tc>
          <w:tcPr>
            <w:tcW w:w="828" w:type="dxa"/>
            <w:shd w:val="pct5" w:color="000000" w:fill="FFFFFF"/>
          </w:tcPr>
          <w:p w:rsidR="00A13F63" w:rsidRPr="00F37E76" w:rsidRDefault="00A13F63" w:rsidP="003C2C8A">
            <w:pPr>
              <w:pStyle w:val="BodyText"/>
              <w:spacing w:after="0"/>
              <w:rPr>
                <w:rFonts w:eastAsia="Times New Roman" w:cs="Arial"/>
              </w:rPr>
            </w:pPr>
            <w:r w:rsidRPr="00F37E76">
              <w:rPr>
                <w:rFonts w:eastAsia="Times New Roman" w:cs="Arial"/>
              </w:rPr>
              <w:t>19</w:t>
            </w:r>
          </w:p>
        </w:tc>
        <w:tc>
          <w:tcPr>
            <w:tcW w:w="2040" w:type="dxa"/>
            <w:shd w:val="pct5" w:color="000000" w:fill="FFFFFF"/>
          </w:tcPr>
          <w:p w:rsidR="00A13F63" w:rsidRPr="00F37E76" w:rsidRDefault="00A13F63" w:rsidP="00D62DEB">
            <w:pPr>
              <w:pStyle w:val="BodyText"/>
              <w:spacing w:after="0"/>
              <w:rPr>
                <w:rFonts w:eastAsia="Times New Roman" w:cs="Arial"/>
              </w:rPr>
            </w:pPr>
            <w:r w:rsidRPr="00F37E76">
              <w:rPr>
                <w:rFonts w:eastAsia="Times New Roman" w:cs="Arial"/>
              </w:rPr>
              <w:t>December 2014</w:t>
            </w:r>
          </w:p>
        </w:tc>
        <w:tc>
          <w:tcPr>
            <w:tcW w:w="1535" w:type="dxa"/>
            <w:shd w:val="pct5" w:color="000000" w:fill="FFFFFF"/>
          </w:tcPr>
          <w:p w:rsidR="00A13F63" w:rsidRPr="00F37E76" w:rsidRDefault="00A13F63"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rsidR="00A13F63" w:rsidRPr="00F37E76" w:rsidRDefault="00A13F63" w:rsidP="003C2C8A">
            <w:pPr>
              <w:pStyle w:val="BodyText"/>
              <w:spacing w:after="0"/>
              <w:rPr>
                <w:rFonts w:eastAsia="Times New Roman" w:cs="Arial"/>
              </w:rPr>
            </w:pPr>
            <w:r w:rsidRPr="00F37E76">
              <w:rPr>
                <w:rFonts w:eastAsia="Times New Roman" w:cs="Arial"/>
              </w:rPr>
              <w:t>Added restore command for backup/restore user</w:t>
            </w:r>
          </w:p>
        </w:tc>
      </w:tr>
      <w:tr w:rsidR="00CE28EF" w:rsidRPr="00F37E76" w:rsidTr="00D862F9">
        <w:tc>
          <w:tcPr>
            <w:tcW w:w="828" w:type="dxa"/>
            <w:shd w:val="pct5" w:color="000000" w:fill="FFFFFF"/>
          </w:tcPr>
          <w:p w:rsidR="00CE28EF" w:rsidRPr="00F37E76" w:rsidRDefault="00CE28EF" w:rsidP="003C2C8A">
            <w:pPr>
              <w:pStyle w:val="BodyText"/>
              <w:spacing w:after="0"/>
              <w:rPr>
                <w:rFonts w:eastAsia="Times New Roman" w:cs="Arial"/>
              </w:rPr>
            </w:pPr>
            <w:r w:rsidRPr="00F37E76">
              <w:rPr>
                <w:rFonts w:eastAsia="Times New Roman" w:cs="Arial"/>
              </w:rPr>
              <w:t>20</w:t>
            </w:r>
          </w:p>
        </w:tc>
        <w:tc>
          <w:tcPr>
            <w:tcW w:w="2040" w:type="dxa"/>
            <w:shd w:val="pct5" w:color="000000" w:fill="FFFFFF"/>
          </w:tcPr>
          <w:p w:rsidR="00CE28EF" w:rsidRPr="00F37E76" w:rsidRDefault="00CE28EF" w:rsidP="00D62DEB">
            <w:pPr>
              <w:pStyle w:val="BodyText"/>
              <w:spacing w:after="0"/>
              <w:rPr>
                <w:rFonts w:eastAsia="Times New Roman" w:cs="Arial"/>
              </w:rPr>
            </w:pPr>
            <w:r w:rsidRPr="00F37E76">
              <w:rPr>
                <w:rFonts w:eastAsia="Times New Roman" w:cs="Arial"/>
              </w:rPr>
              <w:t>January 2015</w:t>
            </w:r>
          </w:p>
        </w:tc>
        <w:tc>
          <w:tcPr>
            <w:tcW w:w="1535" w:type="dxa"/>
            <w:shd w:val="pct5" w:color="000000" w:fill="FFFFFF"/>
          </w:tcPr>
          <w:p w:rsidR="00CE28EF" w:rsidRPr="00F37E76" w:rsidRDefault="00CE28EF"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rsidR="00CE28EF" w:rsidRPr="00F37E76" w:rsidRDefault="00BB5452" w:rsidP="003C2C8A">
            <w:pPr>
              <w:pStyle w:val="BodyText"/>
              <w:spacing w:after="0"/>
              <w:rPr>
                <w:rFonts w:eastAsia="Times New Roman" w:cs="Arial"/>
              </w:rPr>
            </w:pPr>
            <w:r w:rsidRPr="00F37E76">
              <w:rPr>
                <w:rFonts w:eastAsia="Times New Roman" w:cs="Arial"/>
              </w:rPr>
              <w:t>Review and update typos</w:t>
            </w:r>
          </w:p>
        </w:tc>
      </w:tr>
      <w:tr w:rsidR="00BB5452" w:rsidRPr="00F37E76" w:rsidTr="00D862F9">
        <w:tc>
          <w:tcPr>
            <w:tcW w:w="828" w:type="dxa"/>
            <w:shd w:val="pct5" w:color="000000" w:fill="FFFFFF"/>
          </w:tcPr>
          <w:p w:rsidR="00BB5452" w:rsidRPr="00F37E76" w:rsidRDefault="00BB5452" w:rsidP="003C2C8A">
            <w:pPr>
              <w:pStyle w:val="BodyText"/>
              <w:spacing w:after="0"/>
              <w:rPr>
                <w:rFonts w:eastAsia="Times New Roman" w:cs="Arial"/>
              </w:rPr>
            </w:pPr>
            <w:r w:rsidRPr="00F37E76">
              <w:rPr>
                <w:rFonts w:eastAsia="Times New Roman" w:cs="Arial"/>
              </w:rPr>
              <w:t>24</w:t>
            </w:r>
          </w:p>
        </w:tc>
        <w:tc>
          <w:tcPr>
            <w:tcW w:w="2040" w:type="dxa"/>
            <w:shd w:val="pct5" w:color="000000" w:fill="FFFFFF"/>
          </w:tcPr>
          <w:p w:rsidR="00BB5452" w:rsidRPr="00F37E76" w:rsidRDefault="00BB5452" w:rsidP="00D62DEB">
            <w:pPr>
              <w:pStyle w:val="BodyText"/>
              <w:spacing w:after="0"/>
              <w:rPr>
                <w:rFonts w:eastAsia="Times New Roman" w:cs="Arial"/>
              </w:rPr>
            </w:pPr>
            <w:proofErr w:type="spellStart"/>
            <w:r w:rsidRPr="00F37E76">
              <w:rPr>
                <w:rFonts w:eastAsia="Times New Roman" w:cs="Arial"/>
              </w:rPr>
              <w:t>Febuary</w:t>
            </w:r>
            <w:proofErr w:type="spellEnd"/>
            <w:r w:rsidRPr="00F37E76">
              <w:rPr>
                <w:rFonts w:eastAsia="Times New Roman" w:cs="Arial"/>
              </w:rPr>
              <w:t xml:space="preserve"> 2015</w:t>
            </w:r>
          </w:p>
        </w:tc>
        <w:tc>
          <w:tcPr>
            <w:tcW w:w="1535" w:type="dxa"/>
            <w:shd w:val="pct5" w:color="000000" w:fill="FFFFFF"/>
          </w:tcPr>
          <w:p w:rsidR="00BB5452" w:rsidRPr="00F37E76" w:rsidRDefault="00BB5452"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rsidR="00BB5452" w:rsidRPr="00F37E76" w:rsidRDefault="00BB5452" w:rsidP="003C2C8A">
            <w:pPr>
              <w:pStyle w:val="BodyText"/>
              <w:spacing w:after="0"/>
              <w:rPr>
                <w:rFonts w:eastAsia="Times New Roman" w:cs="Arial"/>
              </w:rPr>
            </w:pPr>
            <w:r w:rsidRPr="00F37E76">
              <w:rPr>
                <w:rFonts w:eastAsia="Times New Roman" w:cs="Arial"/>
              </w:rPr>
              <w:t xml:space="preserve">Added </w:t>
            </w:r>
            <w:proofErr w:type="spellStart"/>
            <w:r w:rsidRPr="00F37E76">
              <w:rPr>
                <w:rFonts w:eastAsia="Times New Roman" w:cs="Arial"/>
              </w:rPr>
              <w:t>snapvault</w:t>
            </w:r>
            <w:proofErr w:type="spellEnd"/>
            <w:r w:rsidRPr="00F37E76">
              <w:rPr>
                <w:rFonts w:eastAsia="Times New Roman" w:cs="Arial"/>
              </w:rPr>
              <w:t xml:space="preserve"> configuration</w:t>
            </w:r>
          </w:p>
        </w:tc>
      </w:tr>
    </w:tbl>
    <w:p w:rsidR="006B56E8" w:rsidRPr="00F37E76" w:rsidRDefault="006B56E8" w:rsidP="006B56E8">
      <w:pPr>
        <w:pStyle w:val="BodyText"/>
        <w:rPr>
          <w:rFonts w:cs="Arial"/>
          <w:lang w:val="en-US"/>
        </w:rPr>
      </w:pPr>
      <w:bookmarkStart w:id="17" w:name="_Toc441577650"/>
      <w:bookmarkStart w:id="18" w:name="_Toc510332937"/>
      <w:bookmarkStart w:id="19" w:name="_Toc511190204"/>
      <w:bookmarkStart w:id="20" w:name="_Toc511190485"/>
      <w:bookmarkStart w:id="21" w:name="_Toc511190597"/>
      <w:bookmarkStart w:id="22" w:name="_Toc511204953"/>
      <w:bookmarkStart w:id="23" w:name="_Toc511205071"/>
      <w:bookmarkStart w:id="24" w:name="_Toc521436409"/>
      <w:bookmarkStart w:id="25" w:name="_Toc526847994"/>
      <w:bookmarkStart w:id="26" w:name="_Toc510332941"/>
      <w:bookmarkStart w:id="27" w:name="_Toc511190212"/>
      <w:bookmarkStart w:id="28" w:name="_Toc511190493"/>
      <w:bookmarkStart w:id="29" w:name="_Toc511190605"/>
      <w:bookmarkStart w:id="30" w:name="_Toc511204961"/>
      <w:bookmarkStart w:id="31" w:name="_Toc511205079"/>
      <w:bookmarkStart w:id="32" w:name="_Toc521436413"/>
      <w:bookmarkStart w:id="33" w:name="_Toc526848003"/>
    </w:p>
    <w:p w:rsidR="00AE2EB4" w:rsidRPr="00F37E76" w:rsidRDefault="00AE2EB4" w:rsidP="004F7587">
      <w:pPr>
        <w:pStyle w:val="Heading2"/>
        <w:rPr>
          <w:rFonts w:cs="Arial"/>
        </w:rPr>
      </w:pPr>
      <w:bookmarkStart w:id="34" w:name="_Toc406077410"/>
      <w:r w:rsidRPr="00F37E76">
        <w:rPr>
          <w:rFonts w:cs="Arial"/>
        </w:rPr>
        <w:lastRenderedPageBreak/>
        <w:t>Distribution List</w:t>
      </w:r>
      <w:bookmarkEnd w:id="34"/>
    </w:p>
    <w:tbl>
      <w:tblPr>
        <w:tblW w:w="9708" w:type="dxa"/>
        <w:tblInd w:w="392" w:type="dxa"/>
        <w:tblBorders>
          <w:insideH w:val="single" w:sz="18" w:space="0" w:color="FFFFFF"/>
          <w:insideV w:val="single" w:sz="18" w:space="0" w:color="FFFFFF"/>
        </w:tblBorders>
        <w:tblLayout w:type="fixed"/>
        <w:tblLook w:val="00A0"/>
      </w:tblPr>
      <w:tblGrid>
        <w:gridCol w:w="2388"/>
        <w:gridCol w:w="7320"/>
      </w:tblGrid>
      <w:tr w:rsidR="00AE2EB4" w:rsidRPr="00F37E76" w:rsidTr="00D862F9">
        <w:tc>
          <w:tcPr>
            <w:tcW w:w="2388" w:type="dxa"/>
            <w:shd w:val="pct20" w:color="000000" w:fill="FFFFFF"/>
          </w:tcPr>
          <w:p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rsidTr="00D862F9">
        <w:tc>
          <w:tcPr>
            <w:tcW w:w="2388" w:type="dxa"/>
            <w:shd w:val="pct5" w:color="000000" w:fill="FFFFFF"/>
          </w:tcPr>
          <w:p w:rsidR="00AE2EB4" w:rsidRPr="00F37E76" w:rsidRDefault="00585B9F" w:rsidP="003C2C8A">
            <w:pPr>
              <w:jc w:val="both"/>
              <w:rPr>
                <w:rFonts w:ascii="Arial" w:hAnsi="Arial" w:cs="Arial"/>
                <w:sz w:val="20"/>
                <w:szCs w:val="20"/>
              </w:rPr>
            </w:pPr>
            <w:r w:rsidRPr="00F37E76">
              <w:rPr>
                <w:rFonts w:ascii="Arial" w:hAnsi="Arial" w:cs="Arial"/>
                <w:sz w:val="20"/>
                <w:szCs w:val="20"/>
              </w:rPr>
              <w:t>Brett Truhler</w:t>
            </w:r>
          </w:p>
        </w:tc>
        <w:tc>
          <w:tcPr>
            <w:tcW w:w="7320" w:type="dxa"/>
            <w:shd w:val="pct5" w:color="000000" w:fill="FFFFFF"/>
          </w:tcPr>
          <w:p w:rsidR="00AE2EB4" w:rsidRPr="00F37E76" w:rsidRDefault="00D10F3A" w:rsidP="003C2C8A">
            <w:pPr>
              <w:jc w:val="both"/>
              <w:rPr>
                <w:rFonts w:ascii="Arial" w:hAnsi="Arial" w:cs="Arial"/>
                <w:sz w:val="20"/>
                <w:szCs w:val="20"/>
              </w:rPr>
            </w:pPr>
            <w:r w:rsidRPr="00F37E76">
              <w:rPr>
                <w:rFonts w:ascii="Arial" w:hAnsi="Arial" w:cs="Arial"/>
                <w:sz w:val="20"/>
                <w:szCs w:val="20"/>
              </w:rPr>
              <w:t>Customer</w:t>
            </w:r>
          </w:p>
        </w:tc>
      </w:tr>
      <w:tr w:rsidR="008C7A70" w:rsidRPr="00F37E76" w:rsidTr="00D862F9">
        <w:tc>
          <w:tcPr>
            <w:tcW w:w="2388" w:type="dxa"/>
            <w:shd w:val="pct5" w:color="000000" w:fill="FFFFFF"/>
          </w:tcPr>
          <w:p w:rsidR="008C7A70" w:rsidRPr="00F37E76" w:rsidRDefault="00585B9F" w:rsidP="003C2C8A">
            <w:pPr>
              <w:jc w:val="both"/>
              <w:rPr>
                <w:rFonts w:ascii="Arial" w:hAnsi="Arial" w:cs="Arial"/>
                <w:sz w:val="20"/>
                <w:szCs w:val="20"/>
              </w:rPr>
            </w:pPr>
            <w:r w:rsidRPr="00F37E76">
              <w:rPr>
                <w:rFonts w:ascii="Arial" w:hAnsi="Arial" w:cs="Arial"/>
                <w:sz w:val="20"/>
                <w:szCs w:val="20"/>
              </w:rPr>
              <w:t>Stewart Bird</w:t>
            </w:r>
          </w:p>
        </w:tc>
        <w:tc>
          <w:tcPr>
            <w:tcW w:w="7320" w:type="dxa"/>
            <w:shd w:val="pct5" w:color="000000" w:fill="FFFFFF"/>
          </w:tcPr>
          <w:p w:rsidR="008C7A70" w:rsidRPr="00F37E76" w:rsidRDefault="00585B9F" w:rsidP="003C2C8A">
            <w:pPr>
              <w:jc w:val="both"/>
              <w:rPr>
                <w:rFonts w:ascii="Arial" w:hAnsi="Arial" w:cs="Arial"/>
                <w:sz w:val="20"/>
                <w:szCs w:val="20"/>
              </w:rPr>
            </w:pPr>
            <w:r w:rsidRPr="00F37E76">
              <w:rPr>
                <w:rFonts w:ascii="Arial" w:hAnsi="Arial" w:cs="Arial"/>
                <w:sz w:val="20"/>
                <w:szCs w:val="20"/>
              </w:rPr>
              <w:t>Customer</w:t>
            </w:r>
          </w:p>
        </w:tc>
      </w:tr>
      <w:tr w:rsidR="00841E10" w:rsidRPr="00F37E76" w:rsidTr="00D862F9">
        <w:tc>
          <w:tcPr>
            <w:tcW w:w="2388" w:type="dxa"/>
            <w:shd w:val="pct5" w:color="000000" w:fill="FFFFFF"/>
          </w:tcPr>
          <w:p w:rsidR="00841E10" w:rsidRPr="00F37E76" w:rsidRDefault="00841E10" w:rsidP="003C2C8A">
            <w:pPr>
              <w:jc w:val="both"/>
              <w:rPr>
                <w:rFonts w:ascii="Arial" w:hAnsi="Arial" w:cs="Arial"/>
                <w:sz w:val="20"/>
                <w:szCs w:val="20"/>
              </w:rPr>
            </w:pPr>
            <w:r w:rsidRPr="00F37E76">
              <w:rPr>
                <w:rFonts w:ascii="Arial" w:hAnsi="Arial" w:cs="Arial"/>
                <w:sz w:val="20"/>
                <w:szCs w:val="20"/>
              </w:rPr>
              <w:t>Dan Dressel</w:t>
            </w:r>
          </w:p>
        </w:tc>
        <w:tc>
          <w:tcPr>
            <w:tcW w:w="7320" w:type="dxa"/>
            <w:shd w:val="pct5" w:color="000000" w:fill="FFFFFF"/>
          </w:tcPr>
          <w:p w:rsidR="00841E10" w:rsidRPr="00F37E76" w:rsidRDefault="00841E10" w:rsidP="003C2C8A">
            <w:pPr>
              <w:jc w:val="both"/>
              <w:rPr>
                <w:rFonts w:ascii="Arial" w:hAnsi="Arial" w:cs="Arial"/>
                <w:sz w:val="20"/>
                <w:szCs w:val="20"/>
              </w:rPr>
            </w:pPr>
            <w:r w:rsidRPr="00F37E76">
              <w:rPr>
                <w:rFonts w:ascii="Arial" w:hAnsi="Arial" w:cs="Arial"/>
                <w:sz w:val="20"/>
                <w:szCs w:val="20"/>
              </w:rPr>
              <w:t>Customer</w:t>
            </w:r>
          </w:p>
        </w:tc>
      </w:tr>
      <w:tr w:rsidR="0070072A" w:rsidRPr="00F37E76" w:rsidTr="00D862F9">
        <w:tc>
          <w:tcPr>
            <w:tcW w:w="2388" w:type="dxa"/>
            <w:shd w:val="pct5" w:color="000000" w:fill="FFFFFF"/>
          </w:tcPr>
          <w:p w:rsidR="0070072A" w:rsidRPr="00F37E76" w:rsidRDefault="0070072A" w:rsidP="003C2C8A">
            <w:pPr>
              <w:jc w:val="both"/>
              <w:rPr>
                <w:rFonts w:ascii="Arial" w:hAnsi="Arial" w:cs="Arial"/>
                <w:sz w:val="20"/>
                <w:szCs w:val="20"/>
              </w:rPr>
            </w:pPr>
            <w:r w:rsidRPr="00F37E76">
              <w:rPr>
                <w:rFonts w:ascii="Arial" w:hAnsi="Arial" w:cs="Arial"/>
                <w:sz w:val="20"/>
                <w:szCs w:val="20"/>
              </w:rPr>
              <w:t>Boris Belous</w:t>
            </w:r>
          </w:p>
        </w:tc>
        <w:tc>
          <w:tcPr>
            <w:tcW w:w="7320" w:type="dxa"/>
            <w:shd w:val="pct5" w:color="000000" w:fill="FFFFFF"/>
          </w:tcPr>
          <w:p w:rsidR="0070072A" w:rsidRPr="00F37E76" w:rsidRDefault="0070072A" w:rsidP="003C2C8A">
            <w:pPr>
              <w:jc w:val="both"/>
              <w:rPr>
                <w:rFonts w:ascii="Arial" w:hAnsi="Arial" w:cs="Arial"/>
                <w:sz w:val="20"/>
                <w:szCs w:val="20"/>
              </w:rPr>
            </w:pPr>
            <w:r w:rsidRPr="00F37E76">
              <w:rPr>
                <w:rFonts w:ascii="Arial" w:hAnsi="Arial" w:cs="Arial"/>
                <w:sz w:val="20"/>
                <w:szCs w:val="20"/>
              </w:rPr>
              <w:t>Customer</w:t>
            </w:r>
          </w:p>
        </w:tc>
      </w:tr>
      <w:tr w:rsidR="00EB340C" w:rsidRPr="00F37E76" w:rsidTr="00D862F9">
        <w:tc>
          <w:tcPr>
            <w:tcW w:w="2388" w:type="dxa"/>
            <w:shd w:val="pct5" w:color="000000" w:fill="FFFFFF"/>
          </w:tcPr>
          <w:p w:rsidR="00EB340C" w:rsidRPr="00F37E76" w:rsidRDefault="00585B9F" w:rsidP="003C2C8A">
            <w:pPr>
              <w:jc w:val="both"/>
              <w:rPr>
                <w:rFonts w:ascii="Arial" w:hAnsi="Arial" w:cs="Arial"/>
                <w:sz w:val="20"/>
                <w:szCs w:val="20"/>
              </w:rPr>
            </w:pPr>
            <w:r w:rsidRPr="00F37E76">
              <w:rPr>
                <w:rFonts w:ascii="Arial" w:hAnsi="Arial" w:cs="Arial"/>
                <w:sz w:val="20"/>
                <w:szCs w:val="20"/>
              </w:rPr>
              <w:t xml:space="preserve">Mitchell </w:t>
            </w:r>
            <w:proofErr w:type="spellStart"/>
            <w:r w:rsidRPr="00F37E76">
              <w:rPr>
                <w:rFonts w:ascii="Arial" w:hAnsi="Arial" w:cs="Arial"/>
                <w:sz w:val="20"/>
                <w:szCs w:val="20"/>
              </w:rPr>
              <w:t>Vallone</w:t>
            </w:r>
            <w:proofErr w:type="spellEnd"/>
          </w:p>
        </w:tc>
        <w:tc>
          <w:tcPr>
            <w:tcW w:w="7320" w:type="dxa"/>
            <w:shd w:val="pct5" w:color="000000" w:fill="FFFFFF"/>
          </w:tcPr>
          <w:p w:rsidR="00EB340C" w:rsidRPr="00F37E76" w:rsidRDefault="00EB340C" w:rsidP="003C2C8A">
            <w:pPr>
              <w:jc w:val="both"/>
              <w:rPr>
                <w:rFonts w:ascii="Arial" w:hAnsi="Arial" w:cs="Arial"/>
                <w:sz w:val="20"/>
                <w:szCs w:val="20"/>
              </w:rPr>
            </w:pPr>
            <w:r w:rsidRPr="00F37E76">
              <w:rPr>
                <w:rFonts w:ascii="Arial" w:hAnsi="Arial" w:cs="Arial"/>
                <w:sz w:val="20"/>
                <w:szCs w:val="20"/>
              </w:rPr>
              <w:t>Reviewer</w:t>
            </w:r>
          </w:p>
        </w:tc>
      </w:tr>
      <w:tr w:rsidR="00EB340C" w:rsidRPr="00F37E76" w:rsidTr="00D862F9">
        <w:tc>
          <w:tcPr>
            <w:tcW w:w="2388" w:type="dxa"/>
            <w:shd w:val="pct5" w:color="000000" w:fill="FFFFFF"/>
          </w:tcPr>
          <w:p w:rsidR="00EB340C" w:rsidRPr="00F37E76" w:rsidRDefault="00586C00" w:rsidP="003C2C8A">
            <w:pPr>
              <w:jc w:val="both"/>
              <w:rPr>
                <w:rFonts w:ascii="Arial" w:hAnsi="Arial" w:cs="Arial"/>
                <w:sz w:val="20"/>
                <w:szCs w:val="20"/>
              </w:rPr>
            </w:pPr>
            <w:r w:rsidRPr="00F37E76">
              <w:rPr>
                <w:rFonts w:ascii="Arial" w:hAnsi="Arial" w:cs="Arial"/>
                <w:sz w:val="20"/>
                <w:szCs w:val="20"/>
              </w:rPr>
              <w:t>Michael Arndt</w:t>
            </w:r>
          </w:p>
        </w:tc>
        <w:tc>
          <w:tcPr>
            <w:tcW w:w="7320" w:type="dxa"/>
            <w:shd w:val="pct5" w:color="000000" w:fill="FFFFFF"/>
          </w:tcPr>
          <w:p w:rsidR="00EB340C" w:rsidRPr="00F37E76" w:rsidRDefault="00EB340C" w:rsidP="003C2C8A">
            <w:pPr>
              <w:jc w:val="both"/>
              <w:rPr>
                <w:rFonts w:ascii="Arial" w:hAnsi="Arial" w:cs="Arial"/>
                <w:sz w:val="20"/>
                <w:szCs w:val="20"/>
              </w:rPr>
            </w:pPr>
            <w:r w:rsidRPr="00F37E76">
              <w:rPr>
                <w:rFonts w:ascii="Arial" w:hAnsi="Arial" w:cs="Arial"/>
                <w:sz w:val="20"/>
                <w:szCs w:val="20"/>
              </w:rPr>
              <w:t>Reviewer</w:t>
            </w:r>
          </w:p>
        </w:tc>
      </w:tr>
      <w:tr w:rsidR="00585B9F" w:rsidRPr="00F37E76" w:rsidTr="00D862F9">
        <w:tc>
          <w:tcPr>
            <w:tcW w:w="2388" w:type="dxa"/>
            <w:shd w:val="pct5" w:color="000000" w:fill="FFFFFF"/>
          </w:tcPr>
          <w:p w:rsidR="00585B9F" w:rsidRPr="00F37E76" w:rsidRDefault="00585B9F" w:rsidP="00585B9F">
            <w:pPr>
              <w:jc w:val="both"/>
              <w:rPr>
                <w:rFonts w:ascii="Arial" w:hAnsi="Arial" w:cs="Arial"/>
                <w:sz w:val="20"/>
                <w:szCs w:val="20"/>
              </w:rPr>
            </w:pPr>
            <w:r w:rsidRPr="00F37E76">
              <w:rPr>
                <w:rFonts w:ascii="Arial" w:hAnsi="Arial" w:cs="Arial"/>
                <w:sz w:val="20"/>
                <w:szCs w:val="20"/>
              </w:rPr>
              <w:t>Ian Daniel</w:t>
            </w:r>
          </w:p>
        </w:tc>
        <w:tc>
          <w:tcPr>
            <w:tcW w:w="7320" w:type="dxa"/>
            <w:shd w:val="pct5" w:color="000000" w:fill="FFFFFF"/>
          </w:tcPr>
          <w:p w:rsidR="00585B9F" w:rsidRPr="00F37E76" w:rsidRDefault="00585B9F" w:rsidP="00585B9F">
            <w:pPr>
              <w:jc w:val="both"/>
              <w:rPr>
                <w:rFonts w:ascii="Arial" w:hAnsi="Arial" w:cs="Arial"/>
                <w:sz w:val="20"/>
                <w:szCs w:val="20"/>
              </w:rPr>
            </w:pPr>
            <w:r w:rsidRPr="00F37E76">
              <w:rPr>
                <w:rFonts w:ascii="Arial" w:hAnsi="Arial" w:cs="Arial"/>
                <w:sz w:val="20"/>
                <w:szCs w:val="20"/>
              </w:rPr>
              <w:t>Reviewer</w:t>
            </w:r>
          </w:p>
        </w:tc>
      </w:tr>
      <w:tr w:rsidR="00130531" w:rsidRPr="00F37E76" w:rsidTr="00D862F9">
        <w:tc>
          <w:tcPr>
            <w:tcW w:w="2388" w:type="dxa"/>
            <w:shd w:val="pct5" w:color="000000" w:fill="FFFFFF"/>
          </w:tcPr>
          <w:p w:rsidR="00130531" w:rsidRPr="00F37E76" w:rsidRDefault="00130531" w:rsidP="00585B9F">
            <w:pPr>
              <w:jc w:val="both"/>
              <w:rPr>
                <w:rFonts w:ascii="Arial" w:hAnsi="Arial" w:cs="Arial"/>
                <w:sz w:val="20"/>
                <w:szCs w:val="20"/>
              </w:rPr>
            </w:pPr>
            <w:r w:rsidRPr="00F37E76">
              <w:rPr>
                <w:rFonts w:ascii="Arial" w:hAnsi="Arial" w:cs="Arial"/>
                <w:sz w:val="20"/>
                <w:szCs w:val="20"/>
              </w:rPr>
              <w:t>Kevin Atkins</w:t>
            </w:r>
          </w:p>
        </w:tc>
        <w:tc>
          <w:tcPr>
            <w:tcW w:w="7320" w:type="dxa"/>
            <w:shd w:val="pct5" w:color="000000" w:fill="FFFFFF"/>
          </w:tcPr>
          <w:p w:rsidR="00130531" w:rsidRPr="00F37E76" w:rsidRDefault="00130531" w:rsidP="00585B9F">
            <w:pPr>
              <w:jc w:val="both"/>
              <w:rPr>
                <w:rFonts w:ascii="Arial" w:hAnsi="Arial" w:cs="Arial"/>
                <w:sz w:val="20"/>
                <w:szCs w:val="20"/>
              </w:rPr>
            </w:pPr>
            <w:r w:rsidRPr="00F37E76">
              <w:rPr>
                <w:rFonts w:ascii="Arial" w:hAnsi="Arial" w:cs="Arial"/>
                <w:sz w:val="20"/>
                <w:szCs w:val="20"/>
              </w:rPr>
              <w:t>Reviewer</w:t>
            </w:r>
          </w:p>
        </w:tc>
      </w:tr>
    </w:tbl>
    <w:p w:rsidR="00646BAF" w:rsidRPr="00F37E76" w:rsidRDefault="00646BAF" w:rsidP="004F7587">
      <w:pPr>
        <w:pStyle w:val="Heading2"/>
        <w:rPr>
          <w:rFonts w:cs="Arial"/>
        </w:rPr>
      </w:pPr>
      <w:bookmarkStart w:id="35" w:name="_Toc160342762"/>
      <w:bookmarkStart w:id="36" w:name="_Toc406077411"/>
      <w:bookmarkEnd w:id="35"/>
      <w:r w:rsidRPr="00F37E76">
        <w:rPr>
          <w:rFonts w:cs="Arial"/>
        </w:rPr>
        <w:t>Glossary</w:t>
      </w:r>
      <w:bookmarkEnd w:id="36"/>
    </w:p>
    <w:tbl>
      <w:tblPr>
        <w:tblW w:w="8886" w:type="dxa"/>
        <w:tblInd w:w="392" w:type="dxa"/>
        <w:tblBorders>
          <w:insideH w:val="single" w:sz="18" w:space="0" w:color="FFFFFF"/>
          <w:insideV w:val="single" w:sz="18" w:space="0" w:color="FFFFFF"/>
        </w:tblBorders>
        <w:tblLayout w:type="fixed"/>
        <w:tblLook w:val="00A0"/>
      </w:tblPr>
      <w:tblGrid>
        <w:gridCol w:w="1448"/>
        <w:gridCol w:w="7438"/>
      </w:tblGrid>
      <w:tr w:rsidR="00646BAF" w:rsidRPr="00F37E76" w:rsidTr="00646BAF">
        <w:tc>
          <w:tcPr>
            <w:tcW w:w="1448" w:type="dxa"/>
            <w:shd w:val="pct20" w:color="000000" w:fill="FFFFFF"/>
          </w:tcPr>
          <w:p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rsidTr="00646BAF">
        <w:tc>
          <w:tcPr>
            <w:tcW w:w="1448" w:type="dxa"/>
            <w:shd w:val="pct5" w:color="000000" w:fill="FFFFFF"/>
          </w:tcPr>
          <w:p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rsidTr="00646BAF">
        <w:tc>
          <w:tcPr>
            <w:tcW w:w="1448" w:type="dxa"/>
            <w:shd w:val="pct5" w:color="000000" w:fill="FFFFFF"/>
          </w:tcPr>
          <w:p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rsidTr="00646BAF">
        <w:tc>
          <w:tcPr>
            <w:tcW w:w="1448" w:type="dxa"/>
            <w:shd w:val="pct5" w:color="000000" w:fill="FFFFFF"/>
          </w:tcPr>
          <w:p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646BAF" w:rsidRPr="00F37E76" w:rsidTr="00646BAF">
        <w:tc>
          <w:tcPr>
            <w:tcW w:w="1448" w:type="dxa"/>
            <w:shd w:val="pct5" w:color="000000" w:fill="FFFFFF"/>
          </w:tcPr>
          <w:p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QoS</w:t>
            </w:r>
            <w:proofErr w:type="spellEnd"/>
          </w:p>
        </w:tc>
        <w:tc>
          <w:tcPr>
            <w:tcW w:w="7438" w:type="dxa"/>
            <w:shd w:val="pct5" w:color="000000" w:fill="FFFFFF"/>
          </w:tcPr>
          <w:p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Quality of Service – introduced in </w:t>
            </w:r>
            <w:proofErr w:type="spellStart"/>
            <w:r w:rsidRPr="00F37E76">
              <w:rPr>
                <w:rFonts w:ascii="Arial" w:hAnsi="Arial" w:cs="Arial"/>
                <w:sz w:val="20"/>
                <w:szCs w:val="20"/>
              </w:rPr>
              <w:t>cDOT</w:t>
            </w:r>
            <w:proofErr w:type="spellEnd"/>
            <w:r w:rsidRPr="00F37E76">
              <w:rPr>
                <w:rFonts w:ascii="Arial" w:hAnsi="Arial" w:cs="Arial"/>
                <w:sz w:val="20"/>
                <w:szCs w:val="20"/>
              </w:rPr>
              <w:t xml:space="preserve"> 8.2 to provide workload monitoring and throughput rate limiting as desired.</w:t>
            </w:r>
          </w:p>
        </w:tc>
      </w:tr>
      <w:tr w:rsidR="00646BAF" w:rsidRPr="00F37E76" w:rsidTr="00646BAF">
        <w:tc>
          <w:tcPr>
            <w:tcW w:w="1448" w:type="dxa"/>
            <w:shd w:val="pct5" w:color="000000" w:fill="FFFFFF"/>
          </w:tcPr>
          <w:p w:rsidR="00646BAF" w:rsidRPr="00F37E76" w:rsidRDefault="00646BAF" w:rsidP="00646BAF">
            <w:pPr>
              <w:jc w:val="both"/>
              <w:rPr>
                <w:rFonts w:ascii="Arial" w:hAnsi="Arial" w:cs="Arial"/>
                <w:sz w:val="20"/>
                <w:szCs w:val="20"/>
              </w:rPr>
            </w:pPr>
            <w:r w:rsidRPr="00F37E76">
              <w:rPr>
                <w:rFonts w:ascii="Arial" w:hAnsi="Arial" w:cs="Arial"/>
                <w:sz w:val="20"/>
                <w:szCs w:val="20"/>
              </w:rPr>
              <w:t>WFA</w:t>
            </w:r>
          </w:p>
        </w:tc>
        <w:tc>
          <w:tcPr>
            <w:tcW w:w="7438" w:type="dxa"/>
            <w:shd w:val="pct5" w:color="000000" w:fill="FFFFFF"/>
          </w:tcPr>
          <w:p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OnCommand</w:t>
            </w:r>
            <w:proofErr w:type="spellEnd"/>
            <w:r w:rsidRPr="00F37E76">
              <w:rPr>
                <w:rFonts w:ascii="Arial" w:hAnsi="Arial" w:cs="Arial"/>
                <w:sz w:val="20"/>
                <w:szCs w:val="20"/>
              </w:rPr>
              <w:t xml:space="preserve"> Workflow </w:t>
            </w:r>
            <w:proofErr w:type="spellStart"/>
            <w:r w:rsidRPr="00F37E76">
              <w:rPr>
                <w:rFonts w:ascii="Arial" w:hAnsi="Arial" w:cs="Arial"/>
                <w:sz w:val="20"/>
                <w:szCs w:val="20"/>
              </w:rPr>
              <w:t>Automater</w:t>
            </w:r>
            <w:proofErr w:type="spellEnd"/>
            <w:r w:rsidRPr="00F37E76">
              <w:rPr>
                <w:rFonts w:ascii="Arial" w:hAnsi="Arial" w:cs="Arial"/>
                <w:sz w:val="20"/>
                <w:szCs w:val="20"/>
              </w:rPr>
              <w:t xml:space="preserve"> – An automation framework application from NetApp, used for storage provisioning.</w:t>
            </w:r>
          </w:p>
        </w:tc>
      </w:tr>
    </w:tbl>
    <w:p w:rsidR="00646BAF" w:rsidRPr="00F37E76" w:rsidRDefault="00646BAF" w:rsidP="00646BAF">
      <w:pPr>
        <w:pStyle w:val="BodyText"/>
        <w:rPr>
          <w:rFonts w:cs="Arial"/>
          <w:lang w:val="en-US"/>
        </w:rPr>
      </w:pPr>
    </w:p>
    <w:p w:rsidR="006C7A4E" w:rsidRPr="00F37E76" w:rsidRDefault="00646BAF" w:rsidP="004F7587">
      <w:pPr>
        <w:pStyle w:val="Heading2"/>
        <w:rPr>
          <w:rFonts w:cs="Arial"/>
        </w:rPr>
      </w:pPr>
      <w:bookmarkStart w:id="37" w:name="_Toc406077412"/>
      <w:r w:rsidRPr="00F37E76">
        <w:rPr>
          <w:rFonts w:cs="Arial"/>
        </w:rPr>
        <w:t xml:space="preserve">What is new in </w:t>
      </w:r>
      <w:proofErr w:type="spellStart"/>
      <w:r w:rsidRPr="00F37E76">
        <w:rPr>
          <w:rFonts w:cs="Arial"/>
        </w:rPr>
        <w:t>cDOT</w:t>
      </w:r>
      <w:proofErr w:type="spellEnd"/>
      <w:r w:rsidRPr="00F37E76">
        <w:rPr>
          <w:rFonts w:cs="Arial"/>
        </w:rPr>
        <w:t xml:space="preserve"> for Oracle environments at TR</w:t>
      </w:r>
      <w:bookmarkEnd w:id="37"/>
    </w:p>
    <w:p w:rsidR="00646BAF" w:rsidRPr="00F37E76" w:rsidRDefault="00646BAF" w:rsidP="00646BAF">
      <w:pPr>
        <w:pStyle w:val="BodyText"/>
        <w:ind w:left="142"/>
        <w:rPr>
          <w:rFonts w:cs="Arial"/>
          <w:lang w:val="en-US"/>
        </w:rPr>
      </w:pPr>
      <w:r w:rsidRPr="00F37E76">
        <w:rPr>
          <w:rFonts w:cs="Arial"/>
          <w:lang w:val="en-US"/>
        </w:rPr>
        <w:t>While many concepts</w:t>
      </w:r>
      <w:r w:rsidR="002D6342" w:rsidRPr="00F37E76">
        <w:rPr>
          <w:rFonts w:cs="Arial"/>
          <w:lang w:val="en-US"/>
        </w:rPr>
        <w:t xml:space="preserve"> and configuration tasks</w:t>
      </w:r>
      <w:r w:rsidRPr="00F37E76">
        <w:rPr>
          <w:rFonts w:cs="Arial"/>
          <w:lang w:val="en-US"/>
        </w:rPr>
        <w:t xml:space="preserve"> remain identical in the NetApp </w:t>
      </w:r>
      <w:proofErr w:type="spellStart"/>
      <w:r w:rsidRPr="00F37E76">
        <w:rPr>
          <w:rFonts w:cs="Arial"/>
          <w:lang w:val="en-US"/>
        </w:rPr>
        <w:t>cDOT</w:t>
      </w:r>
      <w:proofErr w:type="spellEnd"/>
      <w:r w:rsidRPr="00F37E76">
        <w:rPr>
          <w:rFonts w:cs="Arial"/>
          <w:lang w:val="en-US"/>
        </w:rPr>
        <w:t xml:space="preserve"> storage environment for Oracle, as compared to the NetApp 7 Mode environment, a few things are different.  </w:t>
      </w:r>
      <w:r w:rsidR="002D6342" w:rsidRPr="00F37E76">
        <w:rPr>
          <w:rFonts w:cs="Arial"/>
          <w:lang w:val="en-US"/>
        </w:rPr>
        <w:t>The following gives a list of the most visible changes that the reader should be aware of:</w:t>
      </w:r>
    </w:p>
    <w:p w:rsidR="002D6342" w:rsidRPr="00F37E76" w:rsidRDefault="002D6342" w:rsidP="00295C58">
      <w:pPr>
        <w:pStyle w:val="BodyText"/>
        <w:numPr>
          <w:ilvl w:val="0"/>
          <w:numId w:val="8"/>
        </w:numPr>
        <w:rPr>
          <w:rFonts w:cs="Arial"/>
          <w:lang w:val="en-US"/>
        </w:rPr>
      </w:pPr>
      <w:r w:rsidRPr="00F37E76">
        <w:rPr>
          <w:rFonts w:cs="Arial"/>
          <w:lang w:val="en-US"/>
        </w:rPr>
        <w:t xml:space="preserve">The path that is mounted from the NFS client changes in </w:t>
      </w:r>
      <w:proofErr w:type="spellStart"/>
      <w:r w:rsidRPr="00F37E76">
        <w:rPr>
          <w:rFonts w:cs="Arial"/>
          <w:lang w:val="en-US"/>
        </w:rPr>
        <w:t>cDOT</w:t>
      </w:r>
      <w:proofErr w:type="spellEnd"/>
      <w:r w:rsidRPr="00F37E76">
        <w:rPr>
          <w:rFonts w:cs="Arial"/>
          <w:lang w:val="en-US"/>
        </w:rPr>
        <w:t xml:space="preserve">.  While the NFS </w:t>
      </w:r>
      <w:proofErr w:type="spellStart"/>
      <w:r w:rsidRPr="00F37E76">
        <w:rPr>
          <w:rFonts w:cs="Arial"/>
          <w:lang w:val="en-US"/>
        </w:rPr>
        <w:t>mountpoints</w:t>
      </w:r>
      <w:proofErr w:type="spellEnd"/>
      <w:r w:rsidRPr="00F37E76">
        <w:rPr>
          <w:rFonts w:cs="Arial"/>
          <w:lang w:val="en-US"/>
        </w:rPr>
        <w:t xml:space="preserve"> for all 7 Mode systems start with </w:t>
      </w:r>
      <w:r w:rsidRPr="00F37E76">
        <w:rPr>
          <w:rFonts w:cs="Arial"/>
          <w:i/>
          <w:lang w:val="en-US"/>
        </w:rPr>
        <w:t>/</w:t>
      </w:r>
      <w:proofErr w:type="spellStart"/>
      <w:r w:rsidRPr="00F37E76">
        <w:rPr>
          <w:rFonts w:cs="Arial"/>
          <w:i/>
          <w:lang w:val="en-US"/>
        </w:rPr>
        <w:t>vol</w:t>
      </w:r>
      <w:proofErr w:type="spellEnd"/>
      <w:r w:rsidRPr="00F37E76">
        <w:rPr>
          <w:rFonts w:cs="Arial"/>
          <w:i/>
          <w:lang w:val="en-US"/>
        </w:rPr>
        <w:t>/</w:t>
      </w:r>
      <w:r w:rsidRPr="00F37E76">
        <w:rPr>
          <w:rFonts w:cs="Arial"/>
          <w:lang w:val="en-US"/>
        </w:rPr>
        <w:t xml:space="preserve">, this is no longer the case with </w:t>
      </w:r>
      <w:proofErr w:type="spellStart"/>
      <w:r w:rsidRPr="00F37E76">
        <w:rPr>
          <w:rFonts w:cs="Arial"/>
          <w:lang w:val="en-US"/>
        </w:rPr>
        <w:t>cDOT</w:t>
      </w:r>
      <w:proofErr w:type="spellEnd"/>
      <w:r w:rsidRPr="00F37E76">
        <w:rPr>
          <w:rFonts w:cs="Arial"/>
          <w:lang w:val="en-US"/>
        </w:rPr>
        <w:t xml:space="preserve">.  As such, it will be easy to determine if a NetApp system is running 7 Mode or </w:t>
      </w:r>
      <w:proofErr w:type="spellStart"/>
      <w:r w:rsidRPr="00F37E76">
        <w:rPr>
          <w:rFonts w:cs="Arial"/>
          <w:lang w:val="en-US"/>
        </w:rPr>
        <w:t>cDOT</w:t>
      </w:r>
      <w:proofErr w:type="spellEnd"/>
      <w:r w:rsidRPr="00F37E76">
        <w:rPr>
          <w:rFonts w:cs="Arial"/>
          <w:lang w:val="en-US"/>
        </w:rPr>
        <w:t xml:space="preserve"> by simply looking at the path to the volume b</w:t>
      </w:r>
      <w:r w:rsidR="005F13B7" w:rsidRPr="00F37E76">
        <w:rPr>
          <w:rFonts w:cs="Arial"/>
          <w:lang w:val="en-US"/>
        </w:rPr>
        <w:t>eing mounted.  For example, this</w:t>
      </w:r>
      <w:r w:rsidRPr="00F37E76">
        <w:rPr>
          <w:rFonts w:cs="Arial"/>
          <w:lang w:val="en-US"/>
        </w:rPr>
        <w:t xml:space="preserve"> would be a path to a 7 Mode volume in a NFS </w:t>
      </w:r>
      <w:proofErr w:type="spellStart"/>
      <w:r w:rsidRPr="00F37E76">
        <w:rPr>
          <w:rFonts w:cs="Arial"/>
          <w:lang w:val="en-US"/>
        </w:rPr>
        <w:t>mountpoint</w:t>
      </w:r>
      <w:proofErr w:type="spellEnd"/>
      <w:r w:rsidRPr="00F37E76">
        <w:rPr>
          <w:rFonts w:cs="Arial"/>
          <w:lang w:val="en-US"/>
        </w:rPr>
        <w:t>:</w:t>
      </w:r>
    </w:p>
    <w:p w:rsidR="002D6342" w:rsidRPr="00F37E76" w:rsidRDefault="002D6342" w:rsidP="002D6342">
      <w:pPr>
        <w:pStyle w:val="BodyText"/>
        <w:ind w:left="432"/>
        <w:rPr>
          <w:rFonts w:cs="Arial"/>
          <w:i/>
          <w:lang w:val="en-US"/>
        </w:rPr>
      </w:pPr>
      <w:r w:rsidRPr="00F37E76">
        <w:rPr>
          <w:rFonts w:cs="Arial"/>
          <w:lang w:val="en-US"/>
        </w:rPr>
        <w:tab/>
      </w:r>
      <w:r w:rsidRPr="00F37E76">
        <w:rPr>
          <w:rFonts w:cs="Arial"/>
          <w:i/>
          <w:lang w:val="en-US"/>
        </w:rPr>
        <w:t>&lt;</w:t>
      </w:r>
      <w:proofErr w:type="spellStart"/>
      <w:proofErr w:type="gramStart"/>
      <w:r w:rsidRPr="00F37E76">
        <w:rPr>
          <w:rFonts w:cs="Arial"/>
          <w:i/>
          <w:lang w:val="en-US"/>
        </w:rPr>
        <w:t>vFiler</w:t>
      </w:r>
      <w:proofErr w:type="spellEnd"/>
      <w:proofErr w:type="gramEnd"/>
      <w:r w:rsidRPr="00F37E76">
        <w:rPr>
          <w:rFonts w:cs="Arial"/>
          <w:i/>
          <w:lang w:val="en-US"/>
        </w:rPr>
        <w:t>&gt;:/</w:t>
      </w:r>
      <w:proofErr w:type="spellStart"/>
      <w:r w:rsidRPr="00F37E76">
        <w:rPr>
          <w:rFonts w:cs="Arial"/>
          <w:i/>
          <w:lang w:val="en-US"/>
        </w:rPr>
        <w:t>vol</w:t>
      </w:r>
      <w:proofErr w:type="spellEnd"/>
      <w:r w:rsidRPr="00F37E76">
        <w:rPr>
          <w:rFonts w:cs="Arial"/>
          <w:i/>
          <w:lang w:val="en-US"/>
        </w:rPr>
        <w:t>/&lt;</w:t>
      </w:r>
      <w:proofErr w:type="spellStart"/>
      <w:r w:rsidRPr="00F37E76">
        <w:rPr>
          <w:rFonts w:cs="Arial"/>
          <w:i/>
          <w:lang w:val="en-US"/>
        </w:rPr>
        <w:t>volname</w:t>
      </w:r>
      <w:proofErr w:type="spellEnd"/>
      <w:r w:rsidRPr="00F37E76">
        <w:rPr>
          <w:rFonts w:cs="Arial"/>
          <w:i/>
          <w:lang w:val="en-US"/>
        </w:rPr>
        <w:t>&gt;</w:t>
      </w:r>
      <w:r w:rsidR="005F13B7" w:rsidRPr="00F37E76">
        <w:rPr>
          <w:rFonts w:cs="Arial"/>
          <w:i/>
          <w:lang w:val="en-US"/>
        </w:rPr>
        <w:t>/&lt;</w:t>
      </w:r>
      <w:proofErr w:type="spellStart"/>
      <w:r w:rsidR="005F13B7" w:rsidRPr="00F37E76">
        <w:rPr>
          <w:rFonts w:cs="Arial"/>
          <w:i/>
          <w:lang w:val="en-US"/>
        </w:rPr>
        <w:t>qtreename</w:t>
      </w:r>
      <w:proofErr w:type="spellEnd"/>
      <w:r w:rsidR="005F13B7" w:rsidRPr="00F37E76">
        <w:rPr>
          <w:rFonts w:cs="Arial"/>
          <w:i/>
          <w:lang w:val="en-US"/>
        </w:rPr>
        <w:t>&gt;</w:t>
      </w:r>
    </w:p>
    <w:p w:rsidR="002D6342" w:rsidRPr="00F37E76" w:rsidRDefault="002D6342" w:rsidP="002D6342">
      <w:pPr>
        <w:pStyle w:val="BodyText"/>
        <w:ind w:left="432"/>
        <w:rPr>
          <w:rFonts w:cs="Arial"/>
          <w:lang w:val="en-US"/>
        </w:rPr>
      </w:pPr>
      <w:r w:rsidRPr="00F37E76">
        <w:rPr>
          <w:rFonts w:cs="Arial"/>
          <w:lang w:val="en-US"/>
        </w:rPr>
        <w:t xml:space="preserve">In </w:t>
      </w:r>
      <w:proofErr w:type="spellStart"/>
      <w:r w:rsidRPr="00F37E76">
        <w:rPr>
          <w:rFonts w:cs="Arial"/>
          <w:lang w:val="en-US"/>
        </w:rPr>
        <w:t>cDOT</w:t>
      </w:r>
      <w:proofErr w:type="spellEnd"/>
      <w:r w:rsidRPr="00F37E76">
        <w:rPr>
          <w:rFonts w:cs="Arial"/>
          <w:lang w:val="en-US"/>
        </w:rPr>
        <w:t>, the path would instead look like this:</w:t>
      </w:r>
    </w:p>
    <w:p w:rsidR="002D6342" w:rsidRPr="00F37E76" w:rsidRDefault="002D6342" w:rsidP="002D6342">
      <w:pPr>
        <w:pStyle w:val="BodyText"/>
        <w:ind w:left="432"/>
        <w:rPr>
          <w:rFonts w:cs="Arial"/>
          <w:i/>
          <w:lang w:val="en-US"/>
        </w:rPr>
      </w:pPr>
      <w:r w:rsidRPr="00F37E76">
        <w:rPr>
          <w:rFonts w:cs="Arial"/>
          <w:lang w:val="en-US"/>
        </w:rPr>
        <w:tab/>
      </w:r>
      <w:r w:rsidRPr="00F37E76">
        <w:rPr>
          <w:rFonts w:cs="Arial"/>
          <w:i/>
          <w:lang w:val="en-US"/>
        </w:rPr>
        <w:t>&lt;</w:t>
      </w:r>
      <w:proofErr w:type="spellStart"/>
      <w:r w:rsidRPr="00F37E76">
        <w:rPr>
          <w:rFonts w:cs="Arial"/>
          <w:i/>
          <w:lang w:val="en-US"/>
        </w:rPr>
        <w:t>Vserver</w:t>
      </w:r>
      <w:proofErr w:type="spellEnd"/>
      <w:proofErr w:type="gramStart"/>
      <w:r w:rsidRPr="00F37E76">
        <w:rPr>
          <w:rFonts w:cs="Arial"/>
          <w:i/>
          <w:lang w:val="en-US"/>
        </w:rPr>
        <w:t>&gt;:</w:t>
      </w:r>
      <w:proofErr w:type="gramEnd"/>
      <w:r w:rsidRPr="00F37E76">
        <w:rPr>
          <w:rFonts w:cs="Arial"/>
          <w:i/>
          <w:lang w:val="en-US"/>
        </w:rPr>
        <w:t>/&lt;</w:t>
      </w:r>
      <w:proofErr w:type="spellStart"/>
      <w:r w:rsidRPr="00F37E76">
        <w:rPr>
          <w:rFonts w:cs="Arial"/>
          <w:i/>
          <w:lang w:val="en-US"/>
        </w:rPr>
        <w:t>volname</w:t>
      </w:r>
      <w:proofErr w:type="spellEnd"/>
      <w:r w:rsidRPr="00F37E76">
        <w:rPr>
          <w:rFonts w:cs="Arial"/>
          <w:i/>
          <w:lang w:val="en-US"/>
        </w:rPr>
        <w:t>&gt;</w:t>
      </w:r>
      <w:r w:rsidR="005F13B7" w:rsidRPr="00F37E76">
        <w:rPr>
          <w:rFonts w:cs="Arial"/>
          <w:i/>
          <w:lang w:val="en-US"/>
        </w:rPr>
        <w:t>/&lt;</w:t>
      </w:r>
      <w:proofErr w:type="spellStart"/>
      <w:r w:rsidR="005F13B7" w:rsidRPr="00F37E76">
        <w:rPr>
          <w:rFonts w:cs="Arial"/>
          <w:i/>
          <w:lang w:val="en-US"/>
        </w:rPr>
        <w:t>qtreename</w:t>
      </w:r>
      <w:proofErr w:type="spellEnd"/>
      <w:r w:rsidR="005F13B7" w:rsidRPr="00F37E76">
        <w:rPr>
          <w:rFonts w:cs="Arial"/>
          <w:i/>
          <w:lang w:val="en-US"/>
        </w:rPr>
        <w:t>&gt;</w:t>
      </w:r>
    </w:p>
    <w:p w:rsidR="002D6342" w:rsidRPr="00F37E76" w:rsidRDefault="002D6342" w:rsidP="00295C58">
      <w:pPr>
        <w:pStyle w:val="BodyText"/>
        <w:numPr>
          <w:ilvl w:val="0"/>
          <w:numId w:val="7"/>
        </w:numPr>
        <w:rPr>
          <w:rFonts w:cs="Arial"/>
          <w:lang w:val="en-US"/>
        </w:rPr>
      </w:pPr>
      <w:r w:rsidRPr="00F37E76">
        <w:rPr>
          <w:rFonts w:cs="Arial"/>
          <w:lang w:val="en-US"/>
        </w:rPr>
        <w:t xml:space="preserve">Performing restores of single files in </w:t>
      </w:r>
      <w:proofErr w:type="spellStart"/>
      <w:r w:rsidRPr="00F37E76">
        <w:rPr>
          <w:rFonts w:cs="Arial"/>
          <w:lang w:val="en-US"/>
        </w:rPr>
        <w:t>cDOT</w:t>
      </w:r>
      <w:proofErr w:type="spellEnd"/>
      <w:r w:rsidRPr="00F37E76">
        <w:rPr>
          <w:rFonts w:cs="Arial"/>
          <w:lang w:val="en-US"/>
        </w:rPr>
        <w:t xml:space="preserve"> will be significantly faster than in 7 Mode, as the system uses a cloning technology that will complete the restore process in seconds, regardless of the file size.  The </w:t>
      </w:r>
      <w:proofErr w:type="spellStart"/>
      <w:r w:rsidRPr="00F37E76">
        <w:rPr>
          <w:rFonts w:cs="Arial"/>
          <w:lang w:val="en-US"/>
        </w:rPr>
        <w:t>SnapRestore</w:t>
      </w:r>
      <w:proofErr w:type="spellEnd"/>
      <w:r w:rsidRPr="00F37E76">
        <w:rPr>
          <w:rFonts w:cs="Arial"/>
          <w:lang w:val="en-US"/>
        </w:rPr>
        <w:t xml:space="preserve"> licensing on a </w:t>
      </w:r>
      <w:proofErr w:type="spellStart"/>
      <w:r w:rsidRPr="00F37E76">
        <w:rPr>
          <w:rFonts w:cs="Arial"/>
          <w:lang w:val="en-US"/>
        </w:rPr>
        <w:t>cDOT</w:t>
      </w:r>
      <w:proofErr w:type="spellEnd"/>
      <w:r w:rsidRPr="00F37E76">
        <w:rPr>
          <w:rFonts w:cs="Arial"/>
          <w:lang w:val="en-US"/>
        </w:rPr>
        <w:t xml:space="preserve"> storage system allows for the use of this cl</w:t>
      </w:r>
      <w:r w:rsidR="005F13B7" w:rsidRPr="00F37E76">
        <w:rPr>
          <w:rFonts w:cs="Arial"/>
          <w:lang w:val="en-US"/>
        </w:rPr>
        <w:t>oning technology during restore scenarios</w:t>
      </w:r>
      <w:r w:rsidRPr="00F37E76">
        <w:rPr>
          <w:rFonts w:cs="Arial"/>
          <w:lang w:val="en-US"/>
        </w:rPr>
        <w:t xml:space="preserve">.  A </w:t>
      </w:r>
      <w:proofErr w:type="spellStart"/>
      <w:r w:rsidRPr="00F37E76">
        <w:rPr>
          <w:rFonts w:cs="Arial"/>
          <w:lang w:val="en-US"/>
        </w:rPr>
        <w:t>FlexClone</w:t>
      </w:r>
      <w:proofErr w:type="spellEnd"/>
      <w:r w:rsidRPr="00F37E76">
        <w:rPr>
          <w:rFonts w:cs="Arial"/>
          <w:lang w:val="en-US"/>
        </w:rPr>
        <w:t xml:space="preserve"> license is therefore only required when making clones for the purposes of having additiona</w:t>
      </w:r>
      <w:r w:rsidR="005F13B7" w:rsidRPr="00F37E76">
        <w:rPr>
          <w:rFonts w:cs="Arial"/>
          <w:lang w:val="en-US"/>
        </w:rPr>
        <w:t>l copies of an object available, or for making a read/write copy of a snapshot.</w:t>
      </w:r>
    </w:p>
    <w:p w:rsidR="002D6342" w:rsidRPr="00F37E76" w:rsidRDefault="002D6342" w:rsidP="00295C58">
      <w:pPr>
        <w:pStyle w:val="BodyText"/>
        <w:numPr>
          <w:ilvl w:val="0"/>
          <w:numId w:val="7"/>
        </w:numPr>
        <w:rPr>
          <w:rFonts w:cs="Arial"/>
          <w:lang w:val="en-US"/>
        </w:rPr>
      </w:pPr>
      <w:r w:rsidRPr="00F37E76">
        <w:rPr>
          <w:rFonts w:cs="Arial"/>
          <w:lang w:val="en-US"/>
        </w:rPr>
        <w:t xml:space="preserve">The method for creating snapshots on primary storage </w:t>
      </w:r>
      <w:r w:rsidR="005F13B7" w:rsidRPr="00F37E76">
        <w:rPr>
          <w:rFonts w:cs="Arial"/>
          <w:lang w:val="en-US"/>
        </w:rPr>
        <w:t xml:space="preserve">in the Oracle hot backup script </w:t>
      </w:r>
      <w:r w:rsidRPr="00F37E76">
        <w:rPr>
          <w:rFonts w:cs="Arial"/>
          <w:lang w:val="en-US"/>
        </w:rPr>
        <w:t>changes</w:t>
      </w:r>
      <w:r w:rsidR="005F13B7" w:rsidRPr="00F37E76">
        <w:rPr>
          <w:rFonts w:cs="Arial"/>
          <w:lang w:val="en-US"/>
        </w:rPr>
        <w:t>,</w:t>
      </w:r>
      <w:r w:rsidRPr="00F37E76">
        <w:rPr>
          <w:rFonts w:cs="Arial"/>
          <w:lang w:val="en-US"/>
        </w:rPr>
        <w:t xml:space="preserve"> as compared to the process used by the Oracle hot backup scripts for 7 Mode.  Section 6 provides example code for </w:t>
      </w:r>
      <w:r w:rsidR="005F13B7" w:rsidRPr="00F37E76">
        <w:rPr>
          <w:rFonts w:cs="Arial"/>
          <w:lang w:val="en-US"/>
        </w:rPr>
        <w:t>creating</w:t>
      </w:r>
      <w:r w:rsidRPr="00F37E76">
        <w:rPr>
          <w:rFonts w:cs="Arial"/>
          <w:lang w:val="en-US"/>
        </w:rPr>
        <w:t xml:space="preserve"> snapshots, removing old snapshots, and calculating </w:t>
      </w:r>
      <w:proofErr w:type="spellStart"/>
      <w:r w:rsidRPr="00F37E76">
        <w:rPr>
          <w:rFonts w:cs="Arial"/>
          <w:lang w:val="en-US"/>
        </w:rPr>
        <w:t>SnapVault</w:t>
      </w:r>
      <w:proofErr w:type="spellEnd"/>
      <w:r w:rsidRPr="00F37E76">
        <w:rPr>
          <w:rFonts w:cs="Arial"/>
          <w:lang w:val="en-US"/>
        </w:rPr>
        <w:t xml:space="preserve"> lag time on a </w:t>
      </w:r>
      <w:proofErr w:type="spellStart"/>
      <w:r w:rsidRPr="00F37E76">
        <w:rPr>
          <w:rFonts w:cs="Arial"/>
          <w:lang w:val="en-US"/>
        </w:rPr>
        <w:t>cDOT</w:t>
      </w:r>
      <w:proofErr w:type="spellEnd"/>
      <w:r w:rsidRPr="00F37E76">
        <w:rPr>
          <w:rFonts w:cs="Arial"/>
          <w:lang w:val="en-US"/>
        </w:rPr>
        <w:t xml:space="preserve"> system.</w:t>
      </w:r>
    </w:p>
    <w:p w:rsidR="00646BAF" w:rsidRPr="00F37E76" w:rsidRDefault="002D6342" w:rsidP="00295C58">
      <w:pPr>
        <w:pStyle w:val="BodyText"/>
        <w:numPr>
          <w:ilvl w:val="0"/>
          <w:numId w:val="7"/>
        </w:numPr>
        <w:rPr>
          <w:rFonts w:cs="Arial"/>
          <w:lang w:val="en-US"/>
        </w:rPr>
      </w:pPr>
      <w:r w:rsidRPr="00F37E76">
        <w:rPr>
          <w:rFonts w:cs="Arial"/>
          <w:lang w:val="en-US"/>
        </w:rPr>
        <w:t xml:space="preserve">Restores from the </w:t>
      </w:r>
      <w:proofErr w:type="spellStart"/>
      <w:r w:rsidRPr="00F37E76">
        <w:rPr>
          <w:rFonts w:cs="Arial"/>
          <w:lang w:val="en-US"/>
        </w:rPr>
        <w:t>SnapVault</w:t>
      </w:r>
      <w:proofErr w:type="spellEnd"/>
      <w:r w:rsidRPr="00F37E76">
        <w:rPr>
          <w:rFonts w:cs="Arial"/>
          <w:lang w:val="en-US"/>
        </w:rPr>
        <w:t xml:space="preserve"> secondary will be more easily performed, as </w:t>
      </w:r>
      <w:proofErr w:type="spellStart"/>
      <w:r w:rsidRPr="00F37E76">
        <w:rPr>
          <w:rFonts w:cs="Arial"/>
          <w:lang w:val="en-US"/>
        </w:rPr>
        <w:t>cDOT</w:t>
      </w:r>
      <w:proofErr w:type="spellEnd"/>
      <w:r w:rsidRPr="00F37E76">
        <w:rPr>
          <w:rFonts w:cs="Arial"/>
          <w:lang w:val="en-US"/>
        </w:rPr>
        <w:t xml:space="preserve"> uses a better integrated volume </w:t>
      </w:r>
      <w:proofErr w:type="spellStart"/>
      <w:r w:rsidRPr="00F37E76">
        <w:rPr>
          <w:rFonts w:cs="Arial"/>
          <w:lang w:val="en-US"/>
        </w:rPr>
        <w:t>SnapVault</w:t>
      </w:r>
      <w:proofErr w:type="spellEnd"/>
      <w:r w:rsidRPr="00F37E76">
        <w:rPr>
          <w:rFonts w:cs="Arial"/>
          <w:lang w:val="en-US"/>
        </w:rPr>
        <w:t xml:space="preserve"> process as compared to the process used by TR for 7 Mode.</w:t>
      </w:r>
    </w:p>
    <w:p w:rsidR="006A46FA" w:rsidRPr="00F37E76" w:rsidRDefault="0067560C" w:rsidP="00B24658">
      <w:pPr>
        <w:pStyle w:val="Heading1"/>
        <w:ind w:hanging="290"/>
        <w:rPr>
          <w:rFonts w:cs="Arial"/>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40607741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8"/>
      <w:bookmarkEnd w:id="39"/>
      <w:bookmarkEnd w:id="40"/>
      <w:bookmarkEnd w:id="41"/>
      <w:bookmarkEnd w:id="42"/>
      <w:bookmarkEnd w:id="43"/>
      <w:bookmarkEnd w:id="44"/>
      <w:bookmarkEnd w:id="45"/>
      <w:bookmarkEnd w:id="46"/>
      <w:bookmarkEnd w:id="47"/>
      <w:bookmarkEnd w:id="48"/>
      <w:bookmarkEnd w:id="49"/>
      <w:r w:rsidRPr="00F37E76">
        <w:rPr>
          <w:rFonts w:cs="Arial"/>
        </w:rPr>
        <w:lastRenderedPageBreak/>
        <w:t xml:space="preserve">NetApp </w:t>
      </w:r>
      <w:r w:rsidR="000F2C24" w:rsidRPr="00F37E76">
        <w:rPr>
          <w:rFonts w:cs="Arial"/>
        </w:rPr>
        <w:t>Storage System Configuration</w:t>
      </w:r>
      <w:bookmarkEnd w:id="50"/>
    </w:p>
    <w:p w:rsidR="00841E10" w:rsidRPr="00F37E76" w:rsidRDefault="00841E10" w:rsidP="00C27C72">
      <w:pPr>
        <w:pStyle w:val="Heading2"/>
        <w:rPr>
          <w:rFonts w:cs="Arial"/>
        </w:rPr>
      </w:pPr>
      <w:bookmarkStart w:id="51" w:name="_Toc406077414"/>
      <w:r w:rsidRPr="00F37E76">
        <w:rPr>
          <w:rFonts w:cs="Arial"/>
        </w:rPr>
        <w:t>General configuration</w:t>
      </w:r>
      <w:bookmarkEnd w:id="51"/>
      <w:r w:rsidRPr="00F37E76">
        <w:rPr>
          <w:rFonts w:cs="Arial"/>
        </w:rPr>
        <w:t xml:space="preserve"> </w:t>
      </w:r>
    </w:p>
    <w:p w:rsidR="002950D0" w:rsidRPr="00F37E76" w:rsidRDefault="002950D0" w:rsidP="002950D0">
      <w:pPr>
        <w:pStyle w:val="BodyText"/>
        <w:ind w:left="142"/>
        <w:rPr>
          <w:rFonts w:cs="Arial"/>
          <w:lang w:val="en-US"/>
        </w:rPr>
      </w:pPr>
      <w:r w:rsidRPr="00F37E76">
        <w:rPr>
          <w:rFonts w:cs="Arial"/>
          <w:lang w:val="en-US"/>
        </w:rPr>
        <w:t>The typical configuration for Oracle databases</w:t>
      </w:r>
      <w:r w:rsidR="006B5EEF" w:rsidRPr="00F37E76">
        <w:rPr>
          <w:rFonts w:cs="Arial"/>
          <w:lang w:val="en-US"/>
        </w:rPr>
        <w:t xml:space="preserve"> using NetApp storage within TR</w:t>
      </w:r>
      <w:r w:rsidRPr="00F37E76">
        <w:rPr>
          <w:rFonts w:cs="Arial"/>
          <w:lang w:val="en-US"/>
        </w:rPr>
        <w:t xml:space="preserve"> is to allocate 1 </w:t>
      </w:r>
      <w:proofErr w:type="spellStart"/>
      <w:r w:rsidRPr="00F37E76">
        <w:rPr>
          <w:rFonts w:cs="Arial"/>
          <w:lang w:val="en-US"/>
        </w:rPr>
        <w:t>Vserver</w:t>
      </w:r>
      <w:proofErr w:type="spellEnd"/>
      <w:r w:rsidR="006B5EEF" w:rsidRPr="00F37E76">
        <w:rPr>
          <w:rFonts w:cs="Arial"/>
          <w:lang w:val="en-US"/>
        </w:rPr>
        <w:t xml:space="preserve"> with 1 LIF</w:t>
      </w:r>
      <w:r w:rsidRPr="00F37E76">
        <w:rPr>
          <w:rFonts w:cs="Arial"/>
          <w:lang w:val="en-US"/>
        </w:rPr>
        <w:t xml:space="preserve"> per Oracle database.  When configuring </w:t>
      </w:r>
      <w:proofErr w:type="spellStart"/>
      <w:r w:rsidRPr="00F37E76">
        <w:rPr>
          <w:rFonts w:cs="Arial"/>
          <w:lang w:val="en-US"/>
        </w:rPr>
        <w:t>Vservers</w:t>
      </w:r>
      <w:proofErr w:type="spellEnd"/>
      <w:r w:rsidRPr="00F37E76">
        <w:rPr>
          <w:rFonts w:cs="Arial"/>
          <w:lang w:val="en-US"/>
        </w:rPr>
        <w:t xml:space="preserve"> for use with Oracle databases, the following configuration options and limitations should be taken into consideration:</w:t>
      </w:r>
    </w:p>
    <w:p w:rsidR="002950D0" w:rsidRPr="00F37E76" w:rsidRDefault="002950D0" w:rsidP="00295C58">
      <w:pPr>
        <w:pStyle w:val="BodyText"/>
        <w:numPr>
          <w:ilvl w:val="0"/>
          <w:numId w:val="7"/>
        </w:numPr>
        <w:rPr>
          <w:rFonts w:cs="Arial"/>
          <w:lang w:val="en-US"/>
        </w:rPr>
      </w:pPr>
      <w:r w:rsidRPr="00F37E76">
        <w:rPr>
          <w:rFonts w:cs="Arial"/>
          <w:lang w:val="en-US"/>
        </w:rPr>
        <w:t>The Oracle database servers m</w:t>
      </w:r>
      <w:r w:rsidR="006B5EEF" w:rsidRPr="00F37E76">
        <w:rPr>
          <w:rFonts w:cs="Arial"/>
          <w:lang w:val="en-US"/>
        </w:rPr>
        <w:t xml:space="preserve">ust be able to access the </w:t>
      </w:r>
      <w:proofErr w:type="spellStart"/>
      <w:r w:rsidR="006B5EEF" w:rsidRPr="00F37E76">
        <w:rPr>
          <w:rFonts w:cs="Arial"/>
          <w:lang w:val="en-US"/>
        </w:rPr>
        <w:t>Vserver</w:t>
      </w:r>
      <w:proofErr w:type="spellEnd"/>
      <w:r w:rsidRPr="00F37E76">
        <w:rPr>
          <w:rFonts w:cs="Arial"/>
          <w:lang w:val="en-US"/>
        </w:rPr>
        <w:t xml:space="preserve"> via NFSv3 and SSH.</w:t>
      </w:r>
    </w:p>
    <w:p w:rsidR="002950D0" w:rsidRPr="00F37E76" w:rsidRDefault="002950D0" w:rsidP="00295C58">
      <w:pPr>
        <w:pStyle w:val="BodyText"/>
        <w:numPr>
          <w:ilvl w:val="0"/>
          <w:numId w:val="7"/>
        </w:numPr>
        <w:rPr>
          <w:rFonts w:cs="Arial"/>
          <w:lang w:val="en-US"/>
        </w:rPr>
      </w:pPr>
      <w:r w:rsidRPr="00F37E76">
        <w:rPr>
          <w:rFonts w:cs="Arial"/>
          <w:lang w:val="en-US"/>
        </w:rPr>
        <w:t>While the Oracle</w:t>
      </w:r>
      <w:r w:rsidR="00A600E7" w:rsidRPr="00F37E76">
        <w:rPr>
          <w:rFonts w:cs="Arial"/>
          <w:lang w:val="en-US"/>
        </w:rPr>
        <w:t xml:space="preserve"> database servers and the </w:t>
      </w:r>
      <w:proofErr w:type="spellStart"/>
      <w:r w:rsidR="00A600E7" w:rsidRPr="00F37E76">
        <w:rPr>
          <w:rFonts w:cs="Arial"/>
          <w:lang w:val="en-US"/>
        </w:rPr>
        <w:t>Vserver</w:t>
      </w:r>
      <w:proofErr w:type="spellEnd"/>
      <w:r w:rsidRPr="00F37E76">
        <w:rPr>
          <w:rFonts w:cs="Arial"/>
          <w:lang w:val="en-US"/>
        </w:rPr>
        <w:t xml:space="preserve"> </w:t>
      </w:r>
      <w:r w:rsidR="006B5EEF" w:rsidRPr="00F37E76">
        <w:rPr>
          <w:rFonts w:cs="Arial"/>
          <w:lang w:val="en-US"/>
        </w:rPr>
        <w:t xml:space="preserve">LIF </w:t>
      </w:r>
      <w:r w:rsidRPr="00F37E76">
        <w:rPr>
          <w:rFonts w:cs="Arial"/>
          <w:lang w:val="en-US"/>
        </w:rPr>
        <w:t>do not need to reside on the same network subnet, the path should include a minimal number of network hops.</w:t>
      </w:r>
    </w:p>
    <w:p w:rsidR="001E5C80" w:rsidRPr="00F37E76" w:rsidRDefault="002950D0" w:rsidP="00295C58">
      <w:pPr>
        <w:pStyle w:val="BodyText"/>
        <w:numPr>
          <w:ilvl w:val="0"/>
          <w:numId w:val="7"/>
        </w:numPr>
        <w:rPr>
          <w:rFonts w:cs="Arial"/>
          <w:lang w:val="en-US"/>
        </w:rPr>
      </w:pPr>
      <w:r w:rsidRPr="00F37E76">
        <w:rPr>
          <w:rFonts w:cs="Arial"/>
          <w:lang w:val="en-US"/>
        </w:rPr>
        <w:t xml:space="preserve">Each </w:t>
      </w:r>
      <w:proofErr w:type="spellStart"/>
      <w:r w:rsidRPr="00F37E76">
        <w:rPr>
          <w:rFonts w:cs="Arial"/>
          <w:lang w:val="en-US"/>
        </w:rPr>
        <w:t>Vserver</w:t>
      </w:r>
      <w:proofErr w:type="spellEnd"/>
      <w:r w:rsidRPr="00F37E76">
        <w:rPr>
          <w:rFonts w:cs="Arial"/>
          <w:lang w:val="en-US"/>
        </w:rPr>
        <w:t xml:space="preserve"> will be configured with a local account, named </w:t>
      </w:r>
      <w:r w:rsidRPr="00F37E76">
        <w:rPr>
          <w:rFonts w:cs="Arial"/>
          <w:i/>
          <w:lang w:val="en-US"/>
        </w:rPr>
        <w:t>oracle</w:t>
      </w:r>
      <w:r w:rsidRPr="00F37E76">
        <w:rPr>
          <w:rFonts w:cs="Arial"/>
          <w:lang w:val="en-US"/>
        </w:rPr>
        <w:t>, used for communicat</w:t>
      </w:r>
      <w:r w:rsidR="006B5EEF" w:rsidRPr="00F37E76">
        <w:rPr>
          <w:rFonts w:cs="Arial"/>
          <w:lang w:val="en-US"/>
        </w:rPr>
        <w:t>ion via SSH between the Oracle s</w:t>
      </w:r>
      <w:r w:rsidRPr="00F37E76">
        <w:rPr>
          <w:rFonts w:cs="Arial"/>
          <w:lang w:val="en-US"/>
        </w:rPr>
        <w:t xml:space="preserve">erver and the </w:t>
      </w:r>
      <w:proofErr w:type="spellStart"/>
      <w:r w:rsidRPr="00F37E76">
        <w:rPr>
          <w:rFonts w:cs="Arial"/>
          <w:lang w:val="en-US"/>
        </w:rPr>
        <w:t>Vserver</w:t>
      </w:r>
      <w:proofErr w:type="spellEnd"/>
      <w:r w:rsidRPr="00F37E76">
        <w:rPr>
          <w:rFonts w:cs="Arial"/>
          <w:lang w:val="en-US"/>
        </w:rPr>
        <w:t>.  The account should be created with a role that</w:t>
      </w:r>
      <w:r w:rsidR="006B5EEF" w:rsidRPr="00F37E76">
        <w:rPr>
          <w:rFonts w:cs="Arial"/>
          <w:lang w:val="en-US"/>
        </w:rPr>
        <w:t xml:space="preserve"> has access to the </w:t>
      </w:r>
      <w:r w:rsidR="006B5EEF" w:rsidRPr="00F37E76">
        <w:rPr>
          <w:rFonts w:cs="Arial"/>
          <w:i/>
          <w:lang w:val="en-US"/>
        </w:rPr>
        <w:t>volume snapshot</w:t>
      </w:r>
      <w:r w:rsidR="006B5EEF" w:rsidRPr="00F37E76">
        <w:rPr>
          <w:rFonts w:cs="Arial"/>
          <w:lang w:val="en-US"/>
        </w:rPr>
        <w:t xml:space="preserve"> and </w:t>
      </w:r>
      <w:r w:rsidR="006B5EEF" w:rsidRPr="00F37E76">
        <w:rPr>
          <w:rFonts w:cs="Arial"/>
          <w:i/>
          <w:lang w:val="en-US"/>
        </w:rPr>
        <w:t>set</w:t>
      </w:r>
      <w:r w:rsidR="00A600E7" w:rsidRPr="00F37E76">
        <w:rPr>
          <w:rFonts w:cs="Arial"/>
          <w:lang w:val="en-US"/>
        </w:rPr>
        <w:t xml:space="preserve"> command directories.</w:t>
      </w:r>
    </w:p>
    <w:p w:rsidR="00316C19" w:rsidRPr="00F37E76" w:rsidRDefault="000F2C24" w:rsidP="004F7587">
      <w:pPr>
        <w:pStyle w:val="Heading2"/>
        <w:rPr>
          <w:rFonts w:cs="Arial"/>
        </w:rPr>
      </w:pPr>
      <w:bookmarkStart w:id="52" w:name="_Toc406077415"/>
      <w:r w:rsidRPr="00F37E76">
        <w:rPr>
          <w:rFonts w:cs="Arial"/>
        </w:rPr>
        <w:t>Volume</w:t>
      </w:r>
      <w:r w:rsidR="00841E10" w:rsidRPr="00F37E76">
        <w:rPr>
          <w:rFonts w:cs="Arial"/>
        </w:rPr>
        <w:t xml:space="preserve"> and </w:t>
      </w:r>
      <w:proofErr w:type="spellStart"/>
      <w:r w:rsidR="00841E10" w:rsidRPr="00F37E76">
        <w:rPr>
          <w:rFonts w:cs="Arial"/>
        </w:rPr>
        <w:t>Qtree</w:t>
      </w:r>
      <w:proofErr w:type="spellEnd"/>
      <w:r w:rsidRPr="00F37E76">
        <w:rPr>
          <w:rFonts w:cs="Arial"/>
        </w:rPr>
        <w:t xml:space="preserve"> </w:t>
      </w:r>
      <w:r w:rsidR="003527E9" w:rsidRPr="00F37E76">
        <w:rPr>
          <w:rFonts w:cs="Arial"/>
        </w:rPr>
        <w:t>layout</w:t>
      </w:r>
      <w:bookmarkEnd w:id="52"/>
    </w:p>
    <w:p w:rsidR="00A600E7" w:rsidRPr="00F37E76" w:rsidRDefault="00A600E7" w:rsidP="00A600E7">
      <w:pPr>
        <w:pStyle w:val="BodyText"/>
        <w:ind w:left="142"/>
        <w:rPr>
          <w:rFonts w:cs="Arial"/>
          <w:lang w:val="en-US"/>
        </w:rPr>
      </w:pPr>
      <w:r w:rsidRPr="00F37E76">
        <w:rPr>
          <w:rFonts w:cs="Arial"/>
          <w:lang w:val="en-US"/>
        </w:rPr>
        <w:t xml:space="preserve">Each Oracle deployment will typically have 3 </w:t>
      </w:r>
      <w:proofErr w:type="spellStart"/>
      <w:r w:rsidRPr="00F37E76">
        <w:rPr>
          <w:rFonts w:cs="Arial"/>
          <w:lang w:val="en-US"/>
        </w:rPr>
        <w:t>flexvols</w:t>
      </w:r>
      <w:proofErr w:type="spellEnd"/>
      <w:r w:rsidRPr="00F37E76">
        <w:rPr>
          <w:rFonts w:cs="Arial"/>
          <w:lang w:val="en-US"/>
        </w:rPr>
        <w:t xml:space="preserve"> configured on a NetApp primary storage system, as show in the following table.  The following table gives a high level description of the volumes and </w:t>
      </w:r>
      <w:proofErr w:type="spellStart"/>
      <w:r w:rsidRPr="00F37E76">
        <w:rPr>
          <w:rFonts w:cs="Arial"/>
          <w:lang w:val="en-US"/>
        </w:rPr>
        <w:t>qtrees</w:t>
      </w:r>
      <w:proofErr w:type="spellEnd"/>
      <w:r w:rsidRPr="00F37E76">
        <w:rPr>
          <w:rFonts w:cs="Arial"/>
          <w:lang w:val="en-US"/>
        </w:rPr>
        <w:t xml:space="preserve"> used in a ty</w:t>
      </w:r>
      <w:r w:rsidR="006C6A71" w:rsidRPr="00F37E76">
        <w:rPr>
          <w:rFonts w:cs="Arial"/>
          <w:lang w:val="en-US"/>
        </w:rPr>
        <w:t>pical LION configuration for TR</w:t>
      </w:r>
      <w:r w:rsidRPr="00F37E76">
        <w:rPr>
          <w:rFonts w:cs="Arial"/>
          <w:lang w:val="en-US"/>
        </w:rPr>
        <w:t xml:space="preserve">.  </w:t>
      </w:r>
    </w:p>
    <w:tbl>
      <w:tblPr>
        <w:tblW w:w="11212" w:type="dxa"/>
        <w:jc w:val="center"/>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9"/>
        <w:gridCol w:w="1590"/>
        <w:gridCol w:w="3723"/>
        <w:gridCol w:w="1443"/>
        <w:gridCol w:w="1537"/>
      </w:tblGrid>
      <w:tr w:rsidR="00A9218C" w:rsidRPr="00F37E76" w:rsidTr="00A600E7">
        <w:trPr>
          <w:trHeight w:val="365"/>
          <w:jc w:val="center"/>
        </w:trPr>
        <w:tc>
          <w:tcPr>
            <w:tcW w:w="0" w:type="auto"/>
            <w:shd w:val="clear" w:color="auto" w:fill="3366FF"/>
          </w:tcPr>
          <w:p w:rsidR="00A600E7" w:rsidRPr="00F37E76" w:rsidRDefault="00A600E7" w:rsidP="00A600E7">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rsidR="00A600E7" w:rsidRPr="00F37E76" w:rsidRDefault="00A600E7" w:rsidP="00A600E7">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c>
          <w:tcPr>
            <w:tcW w:w="0" w:type="auto"/>
            <w:shd w:val="clear" w:color="auto" w:fill="3366FF"/>
          </w:tcPr>
          <w:p w:rsidR="00A600E7" w:rsidRPr="00F37E76" w:rsidRDefault="00A600E7" w:rsidP="00A600E7">
            <w:pPr>
              <w:rPr>
                <w:rFonts w:ascii="Arial" w:hAnsi="Arial" w:cs="Arial"/>
                <w:b/>
                <w:color w:val="FFFFFF"/>
              </w:rPr>
            </w:pPr>
            <w:r w:rsidRPr="00F37E76">
              <w:rPr>
                <w:rFonts w:ascii="Arial" w:hAnsi="Arial" w:cs="Arial"/>
                <w:b/>
                <w:color w:val="FFFFFF"/>
              </w:rPr>
              <w:t>Description</w:t>
            </w:r>
          </w:p>
        </w:tc>
        <w:tc>
          <w:tcPr>
            <w:tcW w:w="0" w:type="auto"/>
            <w:shd w:val="clear" w:color="auto" w:fill="3366FF"/>
          </w:tcPr>
          <w:p w:rsidR="00A600E7" w:rsidRPr="00F37E76" w:rsidRDefault="00A600E7" w:rsidP="00A600E7">
            <w:pPr>
              <w:rPr>
                <w:rFonts w:ascii="Arial" w:hAnsi="Arial" w:cs="Arial"/>
                <w:b/>
                <w:color w:val="FFFFFF"/>
              </w:rPr>
            </w:pPr>
            <w:r w:rsidRPr="00F37E76">
              <w:rPr>
                <w:rFonts w:ascii="Arial" w:hAnsi="Arial" w:cs="Arial"/>
                <w:b/>
                <w:color w:val="FFFFFF"/>
              </w:rPr>
              <w:t>Snap Reserve</w:t>
            </w:r>
          </w:p>
        </w:tc>
        <w:tc>
          <w:tcPr>
            <w:tcW w:w="0" w:type="auto"/>
            <w:shd w:val="clear" w:color="auto" w:fill="3366FF"/>
          </w:tcPr>
          <w:p w:rsidR="00A600E7" w:rsidRPr="00F37E76" w:rsidRDefault="00A600E7" w:rsidP="00A600E7">
            <w:pPr>
              <w:rPr>
                <w:rFonts w:ascii="Arial" w:hAnsi="Arial" w:cs="Arial"/>
                <w:b/>
                <w:color w:val="FFFFFF"/>
              </w:rPr>
            </w:pPr>
            <w:proofErr w:type="spellStart"/>
            <w:r w:rsidRPr="00F37E76">
              <w:rPr>
                <w:rFonts w:ascii="Arial" w:hAnsi="Arial" w:cs="Arial"/>
                <w:b/>
                <w:color w:val="FFFFFF"/>
              </w:rPr>
              <w:t>SnapVault</w:t>
            </w:r>
            <w:proofErr w:type="spellEnd"/>
            <w:r w:rsidRPr="00F37E76">
              <w:rPr>
                <w:rFonts w:ascii="Arial" w:hAnsi="Arial" w:cs="Arial"/>
                <w:b/>
                <w:color w:val="FFFFFF"/>
              </w:rPr>
              <w:t>?</w:t>
            </w:r>
          </w:p>
        </w:tc>
      </w:tr>
      <w:tr w:rsidR="00A9218C" w:rsidRPr="00F37E76" w:rsidTr="00A600E7">
        <w:trPr>
          <w:trHeight w:val="342"/>
          <w:jc w:val="center"/>
        </w:trPr>
        <w:tc>
          <w:tcPr>
            <w:tcW w:w="0" w:type="auto"/>
            <w:vMerge w:val="restart"/>
          </w:tcPr>
          <w:p w:rsidR="000B348C" w:rsidRPr="00F37E76" w:rsidRDefault="000B348C" w:rsidP="00A600E7">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#&gt;_&lt;app&gt;_n01ora1_nosnap</w:t>
            </w: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n01oracluster1</w:t>
            </w: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 xml:space="preserve">RAC OCR/Vote </w:t>
            </w:r>
            <w:r w:rsidR="00A9218C" w:rsidRPr="00F37E76">
              <w:rPr>
                <w:rFonts w:ascii="Arial" w:hAnsi="Arial" w:cs="Arial"/>
                <w:color w:val="FF0000"/>
                <w:sz w:val="18"/>
                <w:szCs w:val="18"/>
              </w:rPr>
              <w:t>(required if RAC is installed</w:t>
            </w:r>
            <w:r w:rsidR="00956152" w:rsidRPr="00F37E76">
              <w:rPr>
                <w:rFonts w:ascii="Arial" w:hAnsi="Arial" w:cs="Arial"/>
                <w:color w:val="FF0000"/>
                <w:sz w:val="18"/>
                <w:szCs w:val="18"/>
              </w:rPr>
              <w:t>)</w:t>
            </w:r>
          </w:p>
        </w:tc>
        <w:tc>
          <w:tcPr>
            <w:tcW w:w="0" w:type="auto"/>
            <w:vMerge w:val="restart"/>
          </w:tcPr>
          <w:p w:rsidR="000B348C" w:rsidRPr="00F37E76" w:rsidRDefault="000B348C" w:rsidP="00A600E7">
            <w:pPr>
              <w:rPr>
                <w:rFonts w:ascii="Arial" w:hAnsi="Arial" w:cs="Arial"/>
                <w:sz w:val="18"/>
                <w:szCs w:val="18"/>
              </w:rPr>
            </w:pPr>
            <w:r w:rsidRPr="00F37E76">
              <w:rPr>
                <w:rFonts w:ascii="Arial" w:hAnsi="Arial" w:cs="Arial"/>
                <w:sz w:val="18"/>
                <w:szCs w:val="18"/>
              </w:rPr>
              <w:t>0%</w:t>
            </w:r>
          </w:p>
        </w:tc>
        <w:tc>
          <w:tcPr>
            <w:tcW w:w="0" w:type="auto"/>
            <w:vMerge w:val="restart"/>
          </w:tcPr>
          <w:p w:rsidR="000B348C" w:rsidRPr="00F37E76" w:rsidRDefault="000B348C" w:rsidP="00A600E7">
            <w:pPr>
              <w:rPr>
                <w:rFonts w:ascii="Arial" w:hAnsi="Arial" w:cs="Arial"/>
                <w:sz w:val="18"/>
                <w:szCs w:val="18"/>
              </w:rPr>
            </w:pPr>
            <w:r w:rsidRPr="00F37E76">
              <w:rPr>
                <w:rFonts w:ascii="Arial" w:hAnsi="Arial" w:cs="Arial"/>
                <w:sz w:val="18"/>
                <w:szCs w:val="18"/>
              </w:rPr>
              <w:t>No</w:t>
            </w:r>
          </w:p>
        </w:tc>
      </w:tr>
      <w:tr w:rsidR="00A9218C" w:rsidRPr="00F37E76" w:rsidTr="00A600E7">
        <w:trPr>
          <w:trHeight w:val="342"/>
          <w:jc w:val="center"/>
        </w:trPr>
        <w:tc>
          <w:tcPr>
            <w:tcW w:w="0" w:type="auto"/>
            <w:vMerge/>
          </w:tcPr>
          <w:p w:rsidR="000B348C" w:rsidRPr="00F37E76" w:rsidRDefault="000B348C" w:rsidP="00A600E7">
            <w:pPr>
              <w:rPr>
                <w:rFonts w:ascii="Arial" w:hAnsi="Arial" w:cs="Arial"/>
                <w:sz w:val="18"/>
                <w:szCs w:val="18"/>
              </w:rPr>
            </w:pP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n01oradata1</w:t>
            </w: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Control, Temp, Online and Standby Redo logs</w:t>
            </w:r>
          </w:p>
        </w:tc>
        <w:tc>
          <w:tcPr>
            <w:tcW w:w="0" w:type="auto"/>
            <w:vMerge/>
          </w:tcPr>
          <w:p w:rsidR="000B348C" w:rsidRPr="00F37E76" w:rsidRDefault="000B348C" w:rsidP="00A600E7">
            <w:pPr>
              <w:rPr>
                <w:rFonts w:ascii="Arial" w:hAnsi="Arial" w:cs="Arial"/>
                <w:sz w:val="18"/>
                <w:szCs w:val="18"/>
              </w:rPr>
            </w:pPr>
          </w:p>
        </w:tc>
        <w:tc>
          <w:tcPr>
            <w:tcW w:w="0" w:type="auto"/>
            <w:vMerge/>
          </w:tcPr>
          <w:p w:rsidR="000B348C" w:rsidRPr="00F37E76" w:rsidRDefault="000B348C" w:rsidP="00A600E7">
            <w:pPr>
              <w:rPr>
                <w:rFonts w:ascii="Arial" w:hAnsi="Arial" w:cs="Arial"/>
                <w:sz w:val="18"/>
                <w:szCs w:val="18"/>
              </w:rPr>
            </w:pPr>
          </w:p>
        </w:tc>
      </w:tr>
      <w:tr w:rsidR="00A9218C" w:rsidRPr="00F37E76" w:rsidTr="00A600E7">
        <w:trPr>
          <w:trHeight w:val="342"/>
          <w:jc w:val="center"/>
        </w:trPr>
        <w:tc>
          <w:tcPr>
            <w:tcW w:w="0" w:type="auto"/>
            <w:vMerge/>
          </w:tcPr>
          <w:p w:rsidR="000B348C" w:rsidRPr="00F37E76" w:rsidRDefault="000B348C" w:rsidP="00A600E7">
            <w:pPr>
              <w:rPr>
                <w:rFonts w:ascii="Arial" w:hAnsi="Arial" w:cs="Arial"/>
                <w:sz w:val="18"/>
                <w:szCs w:val="18"/>
              </w:rPr>
            </w:pP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n01oraflash1</w:t>
            </w: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Flashback Recovery area if in use</w:t>
            </w:r>
          </w:p>
        </w:tc>
        <w:tc>
          <w:tcPr>
            <w:tcW w:w="0" w:type="auto"/>
            <w:vMerge/>
          </w:tcPr>
          <w:p w:rsidR="000B348C" w:rsidRPr="00F37E76" w:rsidRDefault="000B348C" w:rsidP="00A600E7">
            <w:pPr>
              <w:rPr>
                <w:rFonts w:ascii="Arial" w:hAnsi="Arial" w:cs="Arial"/>
                <w:sz w:val="18"/>
                <w:szCs w:val="18"/>
              </w:rPr>
            </w:pPr>
          </w:p>
        </w:tc>
        <w:tc>
          <w:tcPr>
            <w:tcW w:w="0" w:type="auto"/>
            <w:vMerge/>
          </w:tcPr>
          <w:p w:rsidR="000B348C" w:rsidRPr="00F37E76" w:rsidRDefault="000B348C" w:rsidP="00A600E7">
            <w:pPr>
              <w:rPr>
                <w:rFonts w:ascii="Arial" w:hAnsi="Arial" w:cs="Arial"/>
                <w:sz w:val="18"/>
                <w:szCs w:val="18"/>
              </w:rPr>
            </w:pPr>
          </w:p>
        </w:tc>
      </w:tr>
      <w:tr w:rsidR="00A9218C" w:rsidRPr="00F37E76" w:rsidTr="00A600E7">
        <w:trPr>
          <w:trHeight w:val="342"/>
          <w:jc w:val="center"/>
        </w:trPr>
        <w:tc>
          <w:tcPr>
            <w:tcW w:w="0" w:type="auto"/>
            <w:vMerge/>
          </w:tcPr>
          <w:p w:rsidR="000B348C" w:rsidRPr="00F37E76" w:rsidRDefault="000B348C" w:rsidP="00A600E7">
            <w:pPr>
              <w:rPr>
                <w:rFonts w:ascii="Arial" w:hAnsi="Arial" w:cs="Arial"/>
                <w:sz w:val="18"/>
                <w:szCs w:val="18"/>
              </w:rPr>
            </w:pP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n01oraadmin1</w:t>
            </w: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Admin area, does not require backup – ADR</w:t>
            </w:r>
          </w:p>
        </w:tc>
        <w:tc>
          <w:tcPr>
            <w:tcW w:w="0" w:type="auto"/>
            <w:vMerge/>
          </w:tcPr>
          <w:p w:rsidR="000B348C" w:rsidRPr="00F37E76" w:rsidRDefault="000B348C" w:rsidP="00A600E7">
            <w:pPr>
              <w:rPr>
                <w:rFonts w:ascii="Arial" w:hAnsi="Arial" w:cs="Arial"/>
                <w:sz w:val="18"/>
                <w:szCs w:val="18"/>
              </w:rPr>
            </w:pPr>
          </w:p>
        </w:tc>
        <w:tc>
          <w:tcPr>
            <w:tcW w:w="0" w:type="auto"/>
            <w:vMerge/>
          </w:tcPr>
          <w:p w:rsidR="000B348C" w:rsidRPr="00F37E76" w:rsidRDefault="000B348C" w:rsidP="00A600E7">
            <w:pPr>
              <w:rPr>
                <w:rFonts w:ascii="Arial" w:hAnsi="Arial" w:cs="Arial"/>
                <w:sz w:val="18"/>
                <w:szCs w:val="18"/>
              </w:rPr>
            </w:pPr>
          </w:p>
        </w:tc>
      </w:tr>
      <w:tr w:rsidR="00A9218C" w:rsidRPr="00F37E76" w:rsidTr="00A600E7">
        <w:trPr>
          <w:trHeight w:val="342"/>
          <w:jc w:val="center"/>
        </w:trPr>
        <w:tc>
          <w:tcPr>
            <w:tcW w:w="0" w:type="auto"/>
            <w:vMerge/>
          </w:tcPr>
          <w:p w:rsidR="000B348C" w:rsidRPr="00F37E76" w:rsidRDefault="000B348C" w:rsidP="00A600E7">
            <w:pPr>
              <w:rPr>
                <w:rFonts w:ascii="Arial" w:hAnsi="Arial" w:cs="Arial"/>
                <w:sz w:val="18"/>
                <w:szCs w:val="18"/>
              </w:rPr>
            </w:pP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n01oraggsdata</w:t>
            </w:r>
          </w:p>
        </w:tc>
        <w:tc>
          <w:tcPr>
            <w:tcW w:w="0" w:type="auto"/>
          </w:tcPr>
          <w:p w:rsidR="000B348C" w:rsidRPr="00F37E76" w:rsidRDefault="000B348C" w:rsidP="00A600E7">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records, queue and trail files</w:t>
            </w:r>
            <w:r w:rsidR="00A9218C" w:rsidRPr="00F37E76">
              <w:rPr>
                <w:rFonts w:ascii="Arial" w:hAnsi="Arial" w:cs="Arial"/>
                <w:color w:val="FF0000"/>
                <w:sz w:val="18"/>
                <w:szCs w:val="18"/>
              </w:rPr>
              <w:t xml:space="preserve"> (required if Golden Gate is installed)</w:t>
            </w:r>
          </w:p>
        </w:tc>
        <w:tc>
          <w:tcPr>
            <w:tcW w:w="0" w:type="auto"/>
            <w:vMerge/>
          </w:tcPr>
          <w:p w:rsidR="000B348C" w:rsidRPr="00F37E76" w:rsidRDefault="000B348C" w:rsidP="00A600E7">
            <w:pPr>
              <w:rPr>
                <w:rFonts w:ascii="Arial" w:hAnsi="Arial" w:cs="Arial"/>
                <w:sz w:val="18"/>
                <w:szCs w:val="18"/>
              </w:rPr>
            </w:pPr>
          </w:p>
        </w:tc>
        <w:tc>
          <w:tcPr>
            <w:tcW w:w="0" w:type="auto"/>
            <w:vMerge/>
          </w:tcPr>
          <w:p w:rsidR="000B348C" w:rsidRPr="00F37E76" w:rsidRDefault="000B348C" w:rsidP="00A600E7">
            <w:pPr>
              <w:rPr>
                <w:rFonts w:ascii="Arial" w:hAnsi="Arial" w:cs="Arial"/>
                <w:sz w:val="18"/>
                <w:szCs w:val="18"/>
              </w:rPr>
            </w:pPr>
          </w:p>
        </w:tc>
      </w:tr>
      <w:tr w:rsidR="00A9218C" w:rsidRPr="00F37E76" w:rsidTr="00A600E7">
        <w:trPr>
          <w:trHeight w:val="342"/>
          <w:jc w:val="center"/>
        </w:trPr>
        <w:tc>
          <w:tcPr>
            <w:tcW w:w="0" w:type="auto"/>
            <w:vMerge/>
          </w:tcPr>
          <w:p w:rsidR="000B348C" w:rsidRPr="00F37E76" w:rsidRDefault="000B348C" w:rsidP="00A600E7">
            <w:pPr>
              <w:rPr>
                <w:rFonts w:ascii="Arial" w:hAnsi="Arial" w:cs="Arial"/>
                <w:sz w:val="18"/>
                <w:szCs w:val="18"/>
              </w:rPr>
            </w:pPr>
          </w:p>
        </w:tc>
        <w:tc>
          <w:tcPr>
            <w:tcW w:w="0" w:type="auto"/>
          </w:tcPr>
          <w:p w:rsidR="000B348C" w:rsidRPr="00F37E76" w:rsidRDefault="000B348C" w:rsidP="00A600E7">
            <w:pPr>
              <w:rPr>
                <w:rFonts w:ascii="Arial" w:hAnsi="Arial" w:cs="Arial"/>
                <w:sz w:val="18"/>
                <w:szCs w:val="18"/>
              </w:rPr>
            </w:pPr>
            <w:r w:rsidRPr="00F37E76">
              <w:rPr>
                <w:rFonts w:ascii="Arial" w:hAnsi="Arial" w:cs="Arial"/>
                <w:sz w:val="18"/>
                <w:szCs w:val="18"/>
              </w:rPr>
              <w:t>n01oraggsbin</w:t>
            </w:r>
          </w:p>
        </w:tc>
        <w:tc>
          <w:tcPr>
            <w:tcW w:w="0" w:type="auto"/>
          </w:tcPr>
          <w:p w:rsidR="000B348C" w:rsidRPr="00F37E76" w:rsidRDefault="000B348C" w:rsidP="00A600E7">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software and configuration </w:t>
            </w:r>
            <w:r w:rsidR="00A9218C" w:rsidRPr="00F37E76">
              <w:rPr>
                <w:rFonts w:ascii="Arial" w:hAnsi="Arial" w:cs="Arial"/>
                <w:color w:val="FF0000"/>
                <w:sz w:val="18"/>
                <w:szCs w:val="18"/>
              </w:rPr>
              <w:t xml:space="preserve"> (required if Golden Gate is installed)</w:t>
            </w:r>
          </w:p>
        </w:tc>
        <w:tc>
          <w:tcPr>
            <w:tcW w:w="0" w:type="auto"/>
            <w:vMerge/>
          </w:tcPr>
          <w:p w:rsidR="000B348C" w:rsidRPr="00F37E76" w:rsidRDefault="000B348C" w:rsidP="00A600E7">
            <w:pPr>
              <w:rPr>
                <w:rFonts w:ascii="Arial" w:hAnsi="Arial" w:cs="Arial"/>
                <w:sz w:val="18"/>
                <w:szCs w:val="18"/>
              </w:rPr>
            </w:pPr>
          </w:p>
        </w:tc>
        <w:tc>
          <w:tcPr>
            <w:tcW w:w="0" w:type="auto"/>
            <w:vMerge/>
          </w:tcPr>
          <w:p w:rsidR="000B348C" w:rsidRPr="00F37E76" w:rsidRDefault="000B348C" w:rsidP="00A600E7">
            <w:pPr>
              <w:rPr>
                <w:rFonts w:ascii="Arial" w:hAnsi="Arial" w:cs="Arial"/>
                <w:sz w:val="18"/>
                <w:szCs w:val="18"/>
              </w:rPr>
            </w:pPr>
          </w:p>
        </w:tc>
      </w:tr>
      <w:tr w:rsidR="00A9218C" w:rsidRPr="00F37E76" w:rsidTr="00A600E7">
        <w:trPr>
          <w:trHeight w:val="220"/>
          <w:jc w:val="center"/>
        </w:trPr>
        <w:tc>
          <w:tcPr>
            <w:tcW w:w="0" w:type="auto"/>
          </w:tcPr>
          <w:p w:rsidR="00A600E7" w:rsidRPr="00F37E76" w:rsidRDefault="00B82FDE" w:rsidP="00A600E7">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A600E7" w:rsidRPr="00F37E76">
              <w:rPr>
                <w:rFonts w:ascii="Arial" w:hAnsi="Arial" w:cs="Arial"/>
                <w:sz w:val="18"/>
                <w:szCs w:val="18"/>
              </w:rPr>
              <w:t>&gt;_&lt;app&gt;_s01ora1_snap</w:t>
            </w:r>
          </w:p>
        </w:tc>
        <w:tc>
          <w:tcPr>
            <w:tcW w:w="0" w:type="auto"/>
          </w:tcPr>
          <w:p w:rsidR="00A600E7" w:rsidRPr="00F37E76" w:rsidRDefault="00A600E7" w:rsidP="00A600E7">
            <w:pPr>
              <w:rPr>
                <w:rFonts w:ascii="Arial" w:hAnsi="Arial" w:cs="Arial"/>
                <w:sz w:val="18"/>
                <w:szCs w:val="18"/>
              </w:rPr>
            </w:pPr>
            <w:r w:rsidRPr="00F37E76">
              <w:rPr>
                <w:rFonts w:ascii="Arial" w:hAnsi="Arial" w:cs="Arial"/>
                <w:sz w:val="18"/>
                <w:szCs w:val="18"/>
              </w:rPr>
              <w:t>s01oradata1</w:t>
            </w:r>
          </w:p>
        </w:tc>
        <w:tc>
          <w:tcPr>
            <w:tcW w:w="0" w:type="auto"/>
          </w:tcPr>
          <w:p w:rsidR="00A600E7" w:rsidRPr="00F37E76" w:rsidRDefault="00A600E7" w:rsidP="00A600E7">
            <w:pPr>
              <w:rPr>
                <w:rFonts w:ascii="Arial" w:hAnsi="Arial" w:cs="Arial"/>
                <w:sz w:val="18"/>
                <w:szCs w:val="18"/>
              </w:rPr>
            </w:pPr>
            <w:r w:rsidRPr="00F37E76">
              <w:rPr>
                <w:rFonts w:ascii="Arial" w:hAnsi="Arial" w:cs="Arial"/>
                <w:sz w:val="18"/>
                <w:szCs w:val="18"/>
              </w:rPr>
              <w:t>Data and control files</w:t>
            </w:r>
            <w:r w:rsidR="00C12E66">
              <w:rPr>
                <w:rFonts w:ascii="Arial" w:hAnsi="Arial" w:cs="Arial"/>
                <w:sz w:val="18"/>
                <w:szCs w:val="18"/>
              </w:rPr>
              <w:t xml:space="preserve"> </w:t>
            </w:r>
            <w:r w:rsidR="00C12E66" w:rsidRPr="00C12E66">
              <w:rPr>
                <w:rFonts w:ascii="Arial" w:hAnsi="Arial" w:cs="Arial"/>
                <w:color w:val="FF0000"/>
                <w:sz w:val="18"/>
                <w:szCs w:val="18"/>
              </w:rPr>
              <w:t>(required for SNAP)</w:t>
            </w:r>
          </w:p>
        </w:tc>
        <w:tc>
          <w:tcPr>
            <w:tcW w:w="0" w:type="auto"/>
          </w:tcPr>
          <w:p w:rsidR="00A600E7" w:rsidRPr="00F37E76" w:rsidRDefault="00A600E7" w:rsidP="00A600E7">
            <w:pPr>
              <w:rPr>
                <w:rFonts w:ascii="Arial" w:hAnsi="Arial" w:cs="Arial"/>
                <w:sz w:val="18"/>
                <w:szCs w:val="18"/>
              </w:rPr>
            </w:pPr>
            <w:r w:rsidRPr="00F37E76">
              <w:rPr>
                <w:rFonts w:ascii="Arial" w:hAnsi="Arial" w:cs="Arial"/>
                <w:sz w:val="18"/>
                <w:szCs w:val="18"/>
              </w:rPr>
              <w:t>20%</w:t>
            </w:r>
          </w:p>
        </w:tc>
        <w:tc>
          <w:tcPr>
            <w:tcW w:w="0" w:type="auto"/>
          </w:tcPr>
          <w:p w:rsidR="00A600E7" w:rsidRPr="00F37E76" w:rsidRDefault="00A600E7" w:rsidP="00A600E7">
            <w:pPr>
              <w:rPr>
                <w:rFonts w:ascii="Arial" w:hAnsi="Arial" w:cs="Arial"/>
                <w:sz w:val="18"/>
                <w:szCs w:val="18"/>
              </w:rPr>
            </w:pPr>
            <w:r w:rsidRPr="00F37E76">
              <w:rPr>
                <w:rFonts w:ascii="Arial" w:hAnsi="Arial" w:cs="Arial"/>
                <w:sz w:val="18"/>
                <w:szCs w:val="18"/>
              </w:rPr>
              <w:t>Yes</w:t>
            </w:r>
          </w:p>
        </w:tc>
      </w:tr>
      <w:tr w:rsidR="00A9218C" w:rsidRPr="00F37E76" w:rsidTr="00A600E7">
        <w:trPr>
          <w:trHeight w:val="166"/>
          <w:jc w:val="center"/>
        </w:trPr>
        <w:tc>
          <w:tcPr>
            <w:tcW w:w="0" w:type="auto"/>
          </w:tcPr>
          <w:p w:rsidR="00A600E7" w:rsidRPr="00F37E76" w:rsidRDefault="00B82FDE" w:rsidP="00A600E7">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A600E7" w:rsidRPr="00F37E76">
              <w:rPr>
                <w:rFonts w:ascii="Arial" w:hAnsi="Arial" w:cs="Arial"/>
                <w:sz w:val="18"/>
                <w:szCs w:val="18"/>
              </w:rPr>
              <w:t>&gt;_&lt;app&gt;_s01oraadm1_snap</w:t>
            </w:r>
          </w:p>
        </w:tc>
        <w:tc>
          <w:tcPr>
            <w:tcW w:w="0" w:type="auto"/>
          </w:tcPr>
          <w:p w:rsidR="00A600E7" w:rsidRPr="00F37E76" w:rsidRDefault="00A600E7" w:rsidP="00A600E7">
            <w:pPr>
              <w:rPr>
                <w:rFonts w:ascii="Arial" w:hAnsi="Arial" w:cs="Arial"/>
                <w:sz w:val="18"/>
                <w:szCs w:val="18"/>
              </w:rPr>
            </w:pPr>
            <w:r w:rsidRPr="00F37E76">
              <w:rPr>
                <w:rFonts w:ascii="Arial" w:hAnsi="Arial" w:cs="Arial"/>
                <w:sz w:val="18"/>
                <w:szCs w:val="18"/>
              </w:rPr>
              <w:t>s01oraadmin1</w:t>
            </w:r>
          </w:p>
        </w:tc>
        <w:tc>
          <w:tcPr>
            <w:tcW w:w="0" w:type="auto"/>
          </w:tcPr>
          <w:p w:rsidR="00A600E7" w:rsidRPr="00F37E76" w:rsidRDefault="00A9218C" w:rsidP="00A600E7">
            <w:pPr>
              <w:rPr>
                <w:rFonts w:ascii="Arial" w:hAnsi="Arial" w:cs="Arial"/>
                <w:sz w:val="18"/>
                <w:szCs w:val="18"/>
              </w:rPr>
            </w:pPr>
            <w:r w:rsidRPr="00F37E76">
              <w:rPr>
                <w:rFonts w:ascii="Arial" w:hAnsi="Arial" w:cs="Arial"/>
                <w:sz w:val="18"/>
                <w:szCs w:val="18"/>
              </w:rPr>
              <w:t>Admin area,</w:t>
            </w:r>
            <w:r w:rsidR="00A600E7" w:rsidRPr="00F37E76">
              <w:rPr>
                <w:rFonts w:ascii="Arial" w:hAnsi="Arial" w:cs="Arial"/>
                <w:sz w:val="18"/>
                <w:szCs w:val="18"/>
              </w:rPr>
              <w:t xml:space="preserve"> </w:t>
            </w:r>
            <w:proofErr w:type="spellStart"/>
            <w:r w:rsidR="00A600E7" w:rsidRPr="00F37E76">
              <w:rPr>
                <w:rFonts w:ascii="Arial" w:hAnsi="Arial" w:cs="Arial"/>
                <w:sz w:val="18"/>
                <w:szCs w:val="18"/>
              </w:rPr>
              <w:t>spfile</w:t>
            </w:r>
            <w:proofErr w:type="spellEnd"/>
          </w:p>
        </w:tc>
        <w:tc>
          <w:tcPr>
            <w:tcW w:w="0" w:type="auto"/>
          </w:tcPr>
          <w:p w:rsidR="00A600E7" w:rsidRPr="00F37E76" w:rsidRDefault="00A600E7" w:rsidP="00A600E7">
            <w:pPr>
              <w:rPr>
                <w:rFonts w:ascii="Arial" w:hAnsi="Arial" w:cs="Arial"/>
                <w:sz w:val="18"/>
                <w:szCs w:val="18"/>
              </w:rPr>
            </w:pPr>
            <w:r w:rsidRPr="00F37E76">
              <w:rPr>
                <w:rFonts w:ascii="Arial" w:hAnsi="Arial" w:cs="Arial"/>
                <w:sz w:val="18"/>
                <w:szCs w:val="18"/>
              </w:rPr>
              <w:t>20%</w:t>
            </w:r>
          </w:p>
        </w:tc>
        <w:tc>
          <w:tcPr>
            <w:tcW w:w="0" w:type="auto"/>
          </w:tcPr>
          <w:p w:rsidR="00A600E7" w:rsidRPr="00F37E76" w:rsidRDefault="00A600E7" w:rsidP="00A600E7">
            <w:pPr>
              <w:rPr>
                <w:rFonts w:ascii="Arial" w:hAnsi="Arial" w:cs="Arial"/>
                <w:sz w:val="18"/>
                <w:szCs w:val="18"/>
              </w:rPr>
            </w:pPr>
            <w:r w:rsidRPr="00F37E76">
              <w:rPr>
                <w:rFonts w:ascii="Arial" w:hAnsi="Arial" w:cs="Arial"/>
                <w:sz w:val="18"/>
                <w:szCs w:val="18"/>
              </w:rPr>
              <w:t>Yes</w:t>
            </w:r>
          </w:p>
        </w:tc>
      </w:tr>
    </w:tbl>
    <w:p w:rsidR="00A600E7" w:rsidRPr="00F37E76" w:rsidRDefault="00A600E7" w:rsidP="00A600E7">
      <w:pPr>
        <w:pStyle w:val="BodyText"/>
        <w:rPr>
          <w:rFonts w:cs="Arial"/>
          <w:lang w:val="en-US"/>
        </w:rPr>
      </w:pPr>
    </w:p>
    <w:p w:rsidR="00A600E7" w:rsidRPr="00F37E76" w:rsidRDefault="00A600E7" w:rsidP="00A600E7">
      <w:pPr>
        <w:pStyle w:val="BodyText"/>
        <w:ind w:left="142"/>
        <w:rPr>
          <w:rFonts w:cs="Arial"/>
          <w:lang w:val="en-US"/>
        </w:rPr>
      </w:pPr>
      <w:r w:rsidRPr="00F37E76">
        <w:rPr>
          <w:rFonts w:cs="Arial"/>
          <w:lang w:val="en-US"/>
        </w:rPr>
        <w:t xml:space="preserve">When provisioning volumes and </w:t>
      </w:r>
      <w:proofErr w:type="spellStart"/>
      <w:r w:rsidRPr="00F37E76">
        <w:rPr>
          <w:rFonts w:cs="Arial"/>
          <w:lang w:val="en-US"/>
        </w:rPr>
        <w:t>qtrees</w:t>
      </w:r>
      <w:proofErr w:type="spellEnd"/>
      <w:r w:rsidRPr="00F37E76">
        <w:rPr>
          <w:rFonts w:cs="Arial"/>
          <w:lang w:val="en-US"/>
        </w:rPr>
        <w:t xml:space="preserve"> for an Oracle configuration, the following should be noted:</w:t>
      </w:r>
    </w:p>
    <w:p w:rsidR="00A600E7" w:rsidRPr="00F37E76" w:rsidRDefault="00A600E7" w:rsidP="00295C58">
      <w:pPr>
        <w:pStyle w:val="BodyText"/>
        <w:numPr>
          <w:ilvl w:val="0"/>
          <w:numId w:val="9"/>
        </w:numPr>
        <w:rPr>
          <w:rFonts w:cs="Arial"/>
          <w:lang w:val="en-US"/>
        </w:rPr>
      </w:pPr>
      <w:r w:rsidRPr="00F37E76">
        <w:rPr>
          <w:rFonts w:cs="Arial"/>
          <w:lang w:val="en-US"/>
        </w:rPr>
        <w:t>Sizing requirements will be provided by DBA team, based on their requirements and their standard sizing templates for LION configurations.</w:t>
      </w:r>
    </w:p>
    <w:p w:rsidR="00A600E7" w:rsidRPr="00F37E76" w:rsidRDefault="00A600E7" w:rsidP="00295C58">
      <w:pPr>
        <w:pStyle w:val="BodyText"/>
        <w:numPr>
          <w:ilvl w:val="0"/>
          <w:numId w:val="9"/>
        </w:numPr>
        <w:rPr>
          <w:rFonts w:cs="Arial"/>
          <w:lang w:val="en-US"/>
        </w:rPr>
      </w:pPr>
      <w:r w:rsidRPr="00F37E76">
        <w:rPr>
          <w:rFonts w:cs="Arial"/>
          <w:lang w:val="en-US"/>
        </w:rPr>
        <w:t xml:space="preserve">The </w:t>
      </w:r>
      <w:proofErr w:type="spellStart"/>
      <w:r w:rsidRPr="00F37E76">
        <w:rPr>
          <w:rFonts w:cs="Arial"/>
          <w:lang w:val="en-US"/>
        </w:rPr>
        <w:t>qtrees</w:t>
      </w:r>
      <w:proofErr w:type="spellEnd"/>
      <w:r w:rsidRPr="00F37E76">
        <w:rPr>
          <w:rFonts w:cs="Arial"/>
          <w:lang w:val="en-US"/>
        </w:rPr>
        <w:t xml:space="preserve"> in the </w:t>
      </w:r>
      <w:proofErr w:type="spellStart"/>
      <w:r w:rsidRPr="00F37E76">
        <w:rPr>
          <w:rFonts w:cs="Arial"/>
          <w:lang w:val="en-US"/>
        </w:rPr>
        <w:t>nosnap</w:t>
      </w:r>
      <w:proofErr w:type="spellEnd"/>
      <w:r w:rsidRPr="00F37E76">
        <w:rPr>
          <w:rFonts w:cs="Arial"/>
          <w:lang w:val="en-US"/>
        </w:rPr>
        <w:t xml:space="preserve"> volume will have quotas con</w:t>
      </w:r>
      <w:r w:rsidR="006B5EEF" w:rsidRPr="00F37E76">
        <w:rPr>
          <w:rFonts w:cs="Arial"/>
          <w:lang w:val="en-US"/>
        </w:rPr>
        <w:t>figured</w:t>
      </w:r>
      <w:r w:rsidRPr="00F37E76">
        <w:rPr>
          <w:rFonts w:cs="Arial"/>
          <w:lang w:val="en-US"/>
        </w:rPr>
        <w:t>, with the tree quota limit as determined by the sizing input given by the DBA team.</w:t>
      </w:r>
    </w:p>
    <w:p w:rsidR="006B5EEF" w:rsidRPr="00F37E76" w:rsidRDefault="006B5EEF" w:rsidP="00295C58">
      <w:pPr>
        <w:pStyle w:val="BodyText"/>
        <w:numPr>
          <w:ilvl w:val="0"/>
          <w:numId w:val="9"/>
        </w:numPr>
        <w:rPr>
          <w:rFonts w:cs="Arial"/>
          <w:lang w:val="en-US"/>
        </w:rPr>
      </w:pPr>
      <w:r w:rsidRPr="00F37E76">
        <w:rPr>
          <w:rFonts w:cs="Arial"/>
          <w:lang w:val="en-US"/>
        </w:rPr>
        <w:t xml:space="preserve">The </w:t>
      </w:r>
      <w:proofErr w:type="spellStart"/>
      <w:r w:rsidRPr="00F37E76">
        <w:rPr>
          <w:rFonts w:cs="Arial"/>
          <w:lang w:val="en-US"/>
        </w:rPr>
        <w:t>qtrees</w:t>
      </w:r>
      <w:proofErr w:type="spellEnd"/>
      <w:r w:rsidRPr="00F37E76">
        <w:rPr>
          <w:rFonts w:cs="Arial"/>
          <w:lang w:val="en-US"/>
        </w:rPr>
        <w:t xml:space="preserve"> in the snap volumes will not have quotas configured, since there is only a single </w:t>
      </w:r>
      <w:proofErr w:type="spellStart"/>
      <w:r w:rsidRPr="00F37E76">
        <w:rPr>
          <w:rFonts w:cs="Arial"/>
          <w:lang w:val="en-US"/>
        </w:rPr>
        <w:t>qtree</w:t>
      </w:r>
      <w:proofErr w:type="spellEnd"/>
      <w:r w:rsidRPr="00F37E76">
        <w:rPr>
          <w:rFonts w:cs="Arial"/>
          <w:lang w:val="en-US"/>
        </w:rPr>
        <w:t xml:space="preserve"> in the volume.  We will still create the </w:t>
      </w:r>
      <w:proofErr w:type="spellStart"/>
      <w:r w:rsidRPr="00F37E76">
        <w:rPr>
          <w:rFonts w:cs="Arial"/>
          <w:lang w:val="en-US"/>
        </w:rPr>
        <w:t>qtree</w:t>
      </w:r>
      <w:proofErr w:type="spellEnd"/>
      <w:r w:rsidRPr="00F37E76">
        <w:rPr>
          <w:rFonts w:cs="Arial"/>
          <w:lang w:val="en-US"/>
        </w:rPr>
        <w:t xml:space="preserve"> just to maintain a consistent layout as compared to the 7 mode implementation.</w:t>
      </w:r>
    </w:p>
    <w:p w:rsidR="00A600E7" w:rsidRPr="00F37E76" w:rsidRDefault="00A600E7" w:rsidP="00A600E7">
      <w:pPr>
        <w:pStyle w:val="BodyText"/>
        <w:ind w:left="142"/>
        <w:rPr>
          <w:rFonts w:cs="Arial"/>
          <w:lang w:val="en-US"/>
        </w:rPr>
      </w:pPr>
      <w:r w:rsidRPr="00F37E76">
        <w:rPr>
          <w:rFonts w:cs="Arial"/>
          <w:lang w:val="en-US"/>
        </w:rPr>
        <w:t>The follow configuration</w:t>
      </w:r>
      <w:r w:rsidR="00F42977" w:rsidRPr="00F37E76">
        <w:rPr>
          <w:rFonts w:cs="Arial"/>
          <w:lang w:val="en-US"/>
        </w:rPr>
        <w:t xml:space="preserve"> settings apply for each </w:t>
      </w:r>
      <w:r w:rsidR="00F42977" w:rsidRPr="00F37E76">
        <w:rPr>
          <w:rFonts w:cs="Arial"/>
          <w:i/>
          <w:lang w:val="en-US"/>
        </w:rPr>
        <w:t>_snap</w:t>
      </w:r>
      <w:r w:rsidRPr="00F37E76">
        <w:rPr>
          <w:rFonts w:cs="Arial"/>
          <w:lang w:val="en-US"/>
        </w:rPr>
        <w:t xml:space="preserve"> volume, in order to implement snap </w:t>
      </w:r>
      <w:proofErr w:type="spellStart"/>
      <w:r w:rsidRPr="00F37E76">
        <w:rPr>
          <w:rFonts w:cs="Arial"/>
          <w:lang w:val="en-US"/>
        </w:rPr>
        <w:t>autodelete</w:t>
      </w:r>
      <w:proofErr w:type="spellEnd"/>
      <w:r w:rsidRPr="00F37E76">
        <w:rPr>
          <w:rFonts w:cs="Arial"/>
          <w:lang w:val="en-US"/>
        </w:rPr>
        <w:t>:</w:t>
      </w:r>
    </w:p>
    <w:p w:rsidR="00A600E7" w:rsidRPr="00F37E76" w:rsidRDefault="00A600E7" w:rsidP="00295C58">
      <w:pPr>
        <w:pStyle w:val="BodyText"/>
        <w:numPr>
          <w:ilvl w:val="0"/>
          <w:numId w:val="10"/>
        </w:numPr>
        <w:rPr>
          <w:rFonts w:cs="Arial"/>
          <w:i/>
          <w:lang w:val="en-US"/>
        </w:rPr>
      </w:pPr>
      <w:r w:rsidRPr="00F37E76">
        <w:rPr>
          <w:rFonts w:cs="Arial"/>
          <w:lang w:val="en-US"/>
        </w:rPr>
        <w:t xml:space="preserve">Set the </w:t>
      </w:r>
      <w:r w:rsidR="00F42977" w:rsidRPr="00F37E76">
        <w:rPr>
          <w:rFonts w:cs="Arial"/>
          <w:i/>
          <w:lang w:val="en-US"/>
        </w:rPr>
        <w:t>space-mgmt-try-first</w:t>
      </w:r>
      <w:r w:rsidR="00F42977" w:rsidRPr="00F37E76">
        <w:rPr>
          <w:rFonts w:cs="Arial"/>
          <w:lang w:val="en-US"/>
        </w:rPr>
        <w:t xml:space="preserve"> volume setting to </w:t>
      </w:r>
      <w:proofErr w:type="spellStart"/>
      <w:r w:rsidR="00F42977" w:rsidRPr="00F37E76">
        <w:rPr>
          <w:rFonts w:cs="Arial"/>
          <w:i/>
          <w:lang w:val="en-US"/>
        </w:rPr>
        <w:t>snap_delete</w:t>
      </w:r>
      <w:proofErr w:type="spellEnd"/>
    </w:p>
    <w:p w:rsidR="00841E10" w:rsidRPr="00F37E76" w:rsidRDefault="00F42977" w:rsidP="00295C58">
      <w:pPr>
        <w:pStyle w:val="BodyText"/>
        <w:numPr>
          <w:ilvl w:val="0"/>
          <w:numId w:val="10"/>
        </w:numPr>
        <w:rPr>
          <w:rFonts w:cs="Arial"/>
          <w:lang w:val="en-US"/>
        </w:rPr>
      </w:pPr>
      <w:r w:rsidRPr="00F37E76">
        <w:rPr>
          <w:rFonts w:cs="Arial"/>
          <w:lang w:val="en-US"/>
        </w:rPr>
        <w:t xml:space="preserve">Enable </w:t>
      </w:r>
      <w:r w:rsidRPr="00F37E76">
        <w:rPr>
          <w:rFonts w:cs="Arial"/>
          <w:i/>
          <w:lang w:val="en-US"/>
        </w:rPr>
        <w:t xml:space="preserve">volume snapshot </w:t>
      </w:r>
      <w:proofErr w:type="spellStart"/>
      <w:r w:rsidRPr="00F37E76">
        <w:rPr>
          <w:rFonts w:cs="Arial"/>
          <w:i/>
          <w:lang w:val="en-US"/>
        </w:rPr>
        <w:t>autodelete</w:t>
      </w:r>
      <w:proofErr w:type="spellEnd"/>
      <w:r w:rsidRPr="00F37E76">
        <w:rPr>
          <w:rFonts w:cs="Arial"/>
          <w:lang w:val="en-US"/>
        </w:rPr>
        <w:t xml:space="preserve"> </w:t>
      </w:r>
    </w:p>
    <w:p w:rsidR="00F42977" w:rsidRPr="00F37E76" w:rsidRDefault="00F42977" w:rsidP="00A600E7">
      <w:pPr>
        <w:pStyle w:val="BodyText"/>
        <w:ind w:left="720"/>
        <w:rPr>
          <w:rFonts w:cs="Arial"/>
          <w:lang w:val="en-US"/>
        </w:rPr>
      </w:pPr>
    </w:p>
    <w:p w:rsidR="00841E10" w:rsidRPr="00F37E76" w:rsidRDefault="00841E10" w:rsidP="00841E10">
      <w:pPr>
        <w:pStyle w:val="Heading2"/>
        <w:rPr>
          <w:rFonts w:cs="Arial"/>
        </w:rPr>
      </w:pPr>
      <w:bookmarkStart w:id="53" w:name="_Toc406077416"/>
      <w:r w:rsidRPr="00F37E76">
        <w:rPr>
          <w:rFonts w:cs="Arial"/>
        </w:rPr>
        <w:lastRenderedPageBreak/>
        <w:t>Snap Reserve sizing and monitoring</w:t>
      </w:r>
      <w:bookmarkEnd w:id="53"/>
    </w:p>
    <w:p w:rsidR="00F42977" w:rsidRPr="00F37E76" w:rsidRDefault="00A600E7" w:rsidP="00A600E7">
      <w:pPr>
        <w:pStyle w:val="BodyText"/>
        <w:ind w:left="142"/>
        <w:rPr>
          <w:rFonts w:cs="Arial"/>
          <w:lang w:val="en-US"/>
        </w:rPr>
      </w:pPr>
      <w:r w:rsidRPr="00F37E76">
        <w:rPr>
          <w:rFonts w:cs="Arial"/>
          <w:lang w:val="en-US"/>
        </w:rPr>
        <w:t>For volumes on which snapshots will be taken, the Snap Reserve configuration listed in section 2.2 is 20%</w:t>
      </w:r>
      <w:r w:rsidR="00931661" w:rsidRPr="00F37E76">
        <w:rPr>
          <w:rFonts w:cs="Arial"/>
          <w:lang w:val="en-US"/>
        </w:rPr>
        <w:t xml:space="preserve">.  </w:t>
      </w:r>
      <w:r w:rsidRPr="00F37E76">
        <w:rPr>
          <w:rFonts w:cs="Arial"/>
          <w:lang w:val="en-US"/>
        </w:rPr>
        <w:t xml:space="preserve">A 20% snap reserve has shown to be adequate for most applications, without wasting space.  This can be increased in the event that an application is consistently over-utilizing their Snap Reserve area and having too many snapshots </w:t>
      </w:r>
      <w:proofErr w:type="spellStart"/>
      <w:r w:rsidRPr="00F37E76">
        <w:rPr>
          <w:rFonts w:cs="Arial"/>
          <w:lang w:val="en-US"/>
        </w:rPr>
        <w:t>autodeleted</w:t>
      </w:r>
      <w:proofErr w:type="spellEnd"/>
      <w:r w:rsidRPr="00F37E76">
        <w:rPr>
          <w:rFonts w:cs="Arial"/>
          <w:lang w:val="en-US"/>
        </w:rPr>
        <w:t>.</w:t>
      </w:r>
      <w:r w:rsidR="00931661" w:rsidRPr="00F37E76">
        <w:rPr>
          <w:rFonts w:cs="Arial"/>
          <w:lang w:val="en-US"/>
        </w:rPr>
        <w:t xml:space="preserve">  </w:t>
      </w:r>
      <w:r w:rsidRPr="00F37E76">
        <w:rPr>
          <w:rFonts w:cs="Arial"/>
          <w:lang w:val="en-US"/>
        </w:rPr>
        <w:t xml:space="preserve">Snap </w:t>
      </w:r>
      <w:proofErr w:type="spellStart"/>
      <w:r w:rsidRPr="00F37E76">
        <w:rPr>
          <w:rFonts w:cs="Arial"/>
          <w:lang w:val="en-US"/>
        </w:rPr>
        <w:t>autodelete</w:t>
      </w:r>
      <w:proofErr w:type="spellEnd"/>
      <w:r w:rsidRPr="00F37E76">
        <w:rPr>
          <w:rFonts w:cs="Arial"/>
          <w:lang w:val="en-US"/>
        </w:rPr>
        <w:t xml:space="preserve"> is used to keep the Snap Reserve area from overflowing into the active </w:t>
      </w:r>
      <w:proofErr w:type="spellStart"/>
      <w:r w:rsidRPr="00F37E76">
        <w:rPr>
          <w:rFonts w:cs="Arial"/>
          <w:lang w:val="en-US"/>
        </w:rPr>
        <w:t>filesystem</w:t>
      </w:r>
      <w:proofErr w:type="spellEnd"/>
      <w:r w:rsidRPr="00F37E76">
        <w:rPr>
          <w:rFonts w:cs="Arial"/>
          <w:lang w:val="en-US"/>
        </w:rPr>
        <w:t xml:space="preserve"> portion of the volume.  </w:t>
      </w:r>
    </w:p>
    <w:p w:rsidR="00841E10" w:rsidRPr="00F37E76" w:rsidRDefault="00841E10" w:rsidP="00354C52">
      <w:pPr>
        <w:pStyle w:val="Heading2"/>
        <w:rPr>
          <w:rFonts w:cs="Arial"/>
        </w:rPr>
      </w:pPr>
      <w:bookmarkStart w:id="54" w:name="_Toc406077417"/>
      <w:r w:rsidRPr="00F37E76">
        <w:rPr>
          <w:rFonts w:cs="Arial"/>
        </w:rPr>
        <w:t>Snapshot backup configuration on primary storage</w:t>
      </w:r>
      <w:bookmarkEnd w:id="54"/>
    </w:p>
    <w:p w:rsidR="005F5878" w:rsidRPr="00F37E76" w:rsidRDefault="005F5878" w:rsidP="005F5878">
      <w:pPr>
        <w:pStyle w:val="BodyText"/>
        <w:ind w:left="142"/>
        <w:rPr>
          <w:rFonts w:cs="Arial"/>
          <w:lang w:val="en-US"/>
        </w:rPr>
      </w:pPr>
      <w:r w:rsidRPr="00F37E76">
        <w:rPr>
          <w:rFonts w:cs="Arial"/>
          <w:lang w:val="en-US"/>
        </w:rPr>
        <w:t>Snapshot creation for the s01ora1_snap volume on primary storage will be driven completely by scripts running on the Oracle server.  These</w:t>
      </w:r>
      <w:r w:rsidR="00304E95" w:rsidRPr="00F37E76">
        <w:rPr>
          <w:rFonts w:cs="Arial"/>
          <w:lang w:val="en-US"/>
        </w:rPr>
        <w:t xml:space="preserve"> scripts will use SSH to run a </w:t>
      </w:r>
      <w:r w:rsidRPr="00F37E76">
        <w:rPr>
          <w:rFonts w:cs="Arial"/>
          <w:i/>
          <w:lang w:val="en-US"/>
        </w:rPr>
        <w:t>volume snapshot create</w:t>
      </w:r>
      <w:r w:rsidRPr="00F37E76">
        <w:rPr>
          <w:rFonts w:cs="Arial"/>
          <w:lang w:val="en-US"/>
        </w:rPr>
        <w:t xml:space="preserve"> command while the database is in hot backup mode.  In order to support the creation of snapshots</w:t>
      </w:r>
      <w:r w:rsidR="00304E95" w:rsidRPr="00F37E76">
        <w:rPr>
          <w:rFonts w:cs="Arial"/>
          <w:lang w:val="en-US"/>
        </w:rPr>
        <w:t xml:space="preserve"> that can be vaulted, the </w:t>
      </w:r>
      <w:proofErr w:type="spellStart"/>
      <w:r w:rsidRPr="00F37E76">
        <w:rPr>
          <w:rFonts w:cs="Arial"/>
          <w:i/>
          <w:lang w:val="en-US"/>
        </w:rPr>
        <w:t>snapmirror</w:t>
      </w:r>
      <w:proofErr w:type="spellEnd"/>
      <w:r w:rsidRPr="00F37E76">
        <w:rPr>
          <w:rFonts w:cs="Arial"/>
          <w:i/>
          <w:lang w:val="en-US"/>
        </w:rPr>
        <w:t>-labe</w:t>
      </w:r>
      <w:r w:rsidR="00304E95" w:rsidRPr="00F37E76">
        <w:rPr>
          <w:rFonts w:cs="Arial"/>
          <w:i/>
          <w:lang w:val="en-US"/>
        </w:rPr>
        <w:t>l</w:t>
      </w:r>
      <w:r w:rsidRPr="00F37E76">
        <w:rPr>
          <w:rFonts w:cs="Arial"/>
          <w:lang w:val="en-US"/>
        </w:rPr>
        <w:t xml:space="preserve"> argument must also be used when creating snapshots.  By convention at TR, we will set the </w:t>
      </w:r>
      <w:proofErr w:type="spellStart"/>
      <w:r w:rsidRPr="00F37E76">
        <w:rPr>
          <w:rFonts w:cs="Arial"/>
          <w:i/>
          <w:lang w:val="en-US"/>
        </w:rPr>
        <w:t>snapmirror</w:t>
      </w:r>
      <w:proofErr w:type="spellEnd"/>
      <w:r w:rsidRPr="00F37E76">
        <w:rPr>
          <w:rFonts w:cs="Arial"/>
          <w:i/>
          <w:lang w:val="en-US"/>
        </w:rPr>
        <w:t>-label</w:t>
      </w:r>
      <w:r w:rsidR="00304E95" w:rsidRPr="00F37E76">
        <w:rPr>
          <w:rFonts w:cs="Arial"/>
          <w:lang w:val="en-US"/>
        </w:rPr>
        <w:t xml:space="preserve"> to a value of </w:t>
      </w:r>
      <w:proofErr w:type="spellStart"/>
      <w:r w:rsidR="00304E95" w:rsidRPr="00F37E76">
        <w:rPr>
          <w:rFonts w:cs="Arial"/>
          <w:i/>
          <w:lang w:val="en-US"/>
        </w:rPr>
        <w:t>snapvault</w:t>
      </w:r>
      <w:proofErr w:type="spellEnd"/>
      <w:r w:rsidRPr="00F37E76">
        <w:rPr>
          <w:rFonts w:cs="Arial"/>
          <w:lang w:val="en-US"/>
        </w:rPr>
        <w:t>, and all such snapshots will be vaulted to the secondary system.</w:t>
      </w:r>
    </w:p>
    <w:p w:rsidR="005F5878" w:rsidRPr="00F37E76" w:rsidRDefault="005F5878" w:rsidP="005F5878">
      <w:pPr>
        <w:pStyle w:val="BodyText"/>
        <w:ind w:left="142"/>
        <w:rPr>
          <w:rFonts w:cs="Arial"/>
          <w:lang w:val="en-US"/>
        </w:rPr>
      </w:pPr>
      <w:r w:rsidRPr="00F37E76">
        <w:rPr>
          <w:rFonts w:cs="Arial"/>
          <w:lang w:val="en-US"/>
        </w:rPr>
        <w:t xml:space="preserve">The s01oraadm1_snap for each database volume does not get snapshots taken as part of the backup process, and instead will have snapshots created on primary storage as part of a schedule associated with a volume snapshot policy.  Again, these snapshots will use a </w:t>
      </w:r>
      <w:proofErr w:type="spellStart"/>
      <w:r w:rsidRPr="00F37E76">
        <w:rPr>
          <w:rFonts w:cs="Arial"/>
          <w:i/>
          <w:lang w:val="en-US"/>
        </w:rPr>
        <w:t>snapmirror</w:t>
      </w:r>
      <w:proofErr w:type="spellEnd"/>
      <w:r w:rsidRPr="00F37E76">
        <w:rPr>
          <w:rFonts w:cs="Arial"/>
          <w:i/>
          <w:lang w:val="en-US"/>
        </w:rPr>
        <w:t>-label</w:t>
      </w:r>
      <w:r w:rsidR="00304E95" w:rsidRPr="00F37E76">
        <w:rPr>
          <w:rFonts w:cs="Arial"/>
          <w:lang w:val="en-US"/>
        </w:rPr>
        <w:t xml:space="preserve"> of </w:t>
      </w:r>
      <w:proofErr w:type="spellStart"/>
      <w:r w:rsidR="00304E95" w:rsidRPr="00F37E76">
        <w:rPr>
          <w:rFonts w:cs="Arial"/>
          <w:i/>
          <w:lang w:val="en-US"/>
        </w:rPr>
        <w:t>snapvault</w:t>
      </w:r>
      <w:proofErr w:type="spellEnd"/>
      <w:r w:rsidRPr="00F37E76">
        <w:rPr>
          <w:rFonts w:cs="Arial"/>
          <w:lang w:val="en-US"/>
        </w:rPr>
        <w:t xml:space="preserve"> to allow them to be transferred to the </w:t>
      </w:r>
      <w:proofErr w:type="spellStart"/>
      <w:r w:rsidRPr="00F37E76">
        <w:rPr>
          <w:rFonts w:cs="Arial"/>
          <w:lang w:val="en-US"/>
        </w:rPr>
        <w:t>SnapVault</w:t>
      </w:r>
      <w:proofErr w:type="spellEnd"/>
      <w:r w:rsidRPr="00F37E76">
        <w:rPr>
          <w:rFonts w:cs="Arial"/>
          <w:lang w:val="en-US"/>
        </w:rPr>
        <w:t xml:space="preserve"> secondary system. </w:t>
      </w:r>
    </w:p>
    <w:p w:rsidR="005F5878" w:rsidRPr="00F37E76" w:rsidRDefault="005F5878" w:rsidP="005F5878">
      <w:pPr>
        <w:pStyle w:val="BodyText"/>
        <w:ind w:left="142"/>
        <w:rPr>
          <w:rFonts w:cs="Arial"/>
          <w:lang w:val="en-US"/>
        </w:rPr>
      </w:pPr>
      <w:r w:rsidRPr="00F37E76">
        <w:rPr>
          <w:rFonts w:cs="Arial"/>
          <w:lang w:val="en-US"/>
        </w:rPr>
        <w:t xml:space="preserve">Examples of the snapshot and </w:t>
      </w:r>
      <w:proofErr w:type="spellStart"/>
      <w:r w:rsidRPr="00F37E76">
        <w:rPr>
          <w:rFonts w:cs="Arial"/>
          <w:lang w:val="en-US"/>
        </w:rPr>
        <w:t>snapvault</w:t>
      </w:r>
      <w:proofErr w:type="spellEnd"/>
      <w:r w:rsidRPr="00F37E76">
        <w:rPr>
          <w:rFonts w:cs="Arial"/>
          <w:lang w:val="en-US"/>
        </w:rPr>
        <w:t xml:space="preserve"> configuration are given in the </w:t>
      </w:r>
      <w:r w:rsidRPr="00F37E76">
        <w:rPr>
          <w:rFonts w:cs="Arial"/>
          <w:i/>
          <w:lang w:val="en-US"/>
        </w:rPr>
        <w:t>Clustered ONTAP provisioning CLI examples</w:t>
      </w:r>
      <w:r w:rsidRPr="00F37E76">
        <w:rPr>
          <w:rFonts w:cs="Arial"/>
          <w:lang w:val="en-US"/>
        </w:rPr>
        <w:t xml:space="preserve"> section of this document.  An example of a script that uses </w:t>
      </w:r>
      <w:proofErr w:type="spellStart"/>
      <w:r w:rsidRPr="00F37E76">
        <w:rPr>
          <w:rFonts w:cs="Arial"/>
          <w:lang w:val="en-US"/>
        </w:rPr>
        <w:t>cDOT</w:t>
      </w:r>
      <w:proofErr w:type="spellEnd"/>
      <w:r w:rsidRPr="00F37E76">
        <w:rPr>
          <w:rFonts w:cs="Arial"/>
          <w:lang w:val="en-US"/>
        </w:rPr>
        <w:t xml:space="preserve"> commands for snapshot creation, rotation, </w:t>
      </w:r>
      <w:r w:rsidR="00304E95" w:rsidRPr="00F37E76">
        <w:rPr>
          <w:rFonts w:cs="Arial"/>
          <w:lang w:val="en-US"/>
        </w:rPr>
        <w:t xml:space="preserve">and </w:t>
      </w:r>
      <w:proofErr w:type="spellStart"/>
      <w:r w:rsidR="00304E95" w:rsidRPr="00F37E76">
        <w:rPr>
          <w:rFonts w:cs="Arial"/>
          <w:lang w:val="en-US"/>
        </w:rPr>
        <w:t>snapvault</w:t>
      </w:r>
      <w:proofErr w:type="spellEnd"/>
      <w:r w:rsidR="00304E95" w:rsidRPr="00F37E76">
        <w:rPr>
          <w:rFonts w:cs="Arial"/>
          <w:lang w:val="en-US"/>
        </w:rPr>
        <w:t xml:space="preserve"> lag time calculation is given in the </w:t>
      </w:r>
      <w:r w:rsidR="00304E95" w:rsidRPr="00F37E76">
        <w:rPr>
          <w:rFonts w:cs="Arial"/>
          <w:i/>
          <w:lang w:val="en-US"/>
        </w:rPr>
        <w:t xml:space="preserve">Oracle hot backup script example </w:t>
      </w:r>
      <w:r w:rsidR="00304E95" w:rsidRPr="00F37E76">
        <w:rPr>
          <w:rFonts w:cs="Arial"/>
          <w:lang w:val="en-US"/>
        </w:rPr>
        <w:t>section.</w:t>
      </w:r>
    </w:p>
    <w:p w:rsidR="00841E10" w:rsidRPr="00F37E76" w:rsidRDefault="00841E10" w:rsidP="00354C52">
      <w:pPr>
        <w:pStyle w:val="Heading2"/>
        <w:rPr>
          <w:rFonts w:cs="Arial"/>
        </w:rPr>
      </w:pPr>
      <w:bookmarkStart w:id="55" w:name="_Toc406077418"/>
      <w:proofErr w:type="spellStart"/>
      <w:r w:rsidRPr="00F37E76">
        <w:rPr>
          <w:rFonts w:cs="Arial"/>
        </w:rPr>
        <w:t>SnapVault</w:t>
      </w:r>
      <w:proofErr w:type="spellEnd"/>
      <w:r w:rsidRPr="00F37E76">
        <w:rPr>
          <w:rFonts w:cs="Arial"/>
        </w:rPr>
        <w:t xml:space="preserve"> backup configuration on secondary storage</w:t>
      </w:r>
      <w:bookmarkEnd w:id="55"/>
    </w:p>
    <w:p w:rsidR="005166A7" w:rsidRPr="00F37E76" w:rsidRDefault="005F5878" w:rsidP="005166A7">
      <w:pPr>
        <w:pStyle w:val="BodyText"/>
        <w:ind w:left="142"/>
        <w:rPr>
          <w:rFonts w:cs="Arial"/>
          <w:lang w:val="en-US"/>
        </w:rPr>
      </w:pPr>
      <w:r w:rsidRPr="00F37E76">
        <w:rPr>
          <w:rFonts w:cs="Arial"/>
          <w:lang w:val="en-US"/>
        </w:rPr>
        <w:t xml:space="preserve">The </w:t>
      </w:r>
      <w:proofErr w:type="spellStart"/>
      <w:r w:rsidRPr="00F37E76">
        <w:rPr>
          <w:rFonts w:cs="Arial"/>
          <w:lang w:val="en-US"/>
        </w:rPr>
        <w:t>SnapVault</w:t>
      </w:r>
      <w:proofErr w:type="spellEnd"/>
      <w:r w:rsidRPr="00F37E76">
        <w:rPr>
          <w:rFonts w:cs="Arial"/>
          <w:lang w:val="en-US"/>
        </w:rPr>
        <w:t xml:space="preserve"> relationship for volumes with Oracle databases o</w:t>
      </w:r>
      <w:r w:rsidR="005166A7" w:rsidRPr="00F37E76">
        <w:rPr>
          <w:rFonts w:cs="Arial"/>
          <w:lang w:val="en-US"/>
        </w:rPr>
        <w:t xml:space="preserve">n them will be initialized in the same way that all </w:t>
      </w:r>
      <w:proofErr w:type="spellStart"/>
      <w:r w:rsidR="005166A7" w:rsidRPr="00F37E76">
        <w:rPr>
          <w:rFonts w:cs="Arial"/>
          <w:lang w:val="en-US"/>
        </w:rPr>
        <w:t>SnapVault</w:t>
      </w:r>
      <w:proofErr w:type="spellEnd"/>
      <w:r w:rsidR="005166A7" w:rsidRPr="00F37E76">
        <w:rPr>
          <w:rFonts w:cs="Arial"/>
          <w:lang w:val="en-US"/>
        </w:rPr>
        <w:t xml:space="preserve"> relationships are configured within a </w:t>
      </w:r>
      <w:proofErr w:type="spellStart"/>
      <w:r w:rsidR="005166A7" w:rsidRPr="00F37E76">
        <w:rPr>
          <w:rFonts w:cs="Arial"/>
          <w:lang w:val="en-US"/>
        </w:rPr>
        <w:t>cDOT</w:t>
      </w:r>
      <w:proofErr w:type="spellEnd"/>
      <w:r w:rsidR="005166A7" w:rsidRPr="00F37E76">
        <w:rPr>
          <w:rFonts w:cs="Arial"/>
          <w:lang w:val="en-US"/>
        </w:rPr>
        <w:t xml:space="preserve"> system.  By convention within the TR environment, they will be configured to vault all snapshots with a </w:t>
      </w:r>
      <w:proofErr w:type="spellStart"/>
      <w:r w:rsidR="005166A7" w:rsidRPr="00F37E76">
        <w:rPr>
          <w:rFonts w:cs="Arial"/>
          <w:lang w:val="en-US"/>
        </w:rPr>
        <w:t>snapmirror</w:t>
      </w:r>
      <w:proofErr w:type="spellEnd"/>
      <w:r w:rsidR="005166A7" w:rsidRPr="00F37E76">
        <w:rPr>
          <w:rFonts w:cs="Arial"/>
          <w:lang w:val="en-US"/>
        </w:rPr>
        <w:t xml:space="preserve">-label of </w:t>
      </w:r>
      <w:proofErr w:type="spellStart"/>
      <w:r w:rsidR="005166A7" w:rsidRPr="00F37E76">
        <w:rPr>
          <w:rFonts w:cs="Arial"/>
          <w:i/>
          <w:lang w:val="en-US"/>
        </w:rPr>
        <w:t>snapvault</w:t>
      </w:r>
      <w:proofErr w:type="spellEnd"/>
      <w:r w:rsidR="005166A7" w:rsidRPr="00F37E76">
        <w:rPr>
          <w:rFonts w:cs="Arial"/>
          <w:lang w:val="en-US"/>
        </w:rPr>
        <w:t xml:space="preserve">.  </w:t>
      </w:r>
    </w:p>
    <w:p w:rsidR="005F5878" w:rsidRPr="00F37E76" w:rsidRDefault="005F5878" w:rsidP="005F5878">
      <w:pPr>
        <w:pStyle w:val="BodyText"/>
        <w:ind w:left="142"/>
        <w:rPr>
          <w:rFonts w:cs="Arial"/>
          <w:lang w:val="en-US"/>
        </w:rPr>
      </w:pPr>
      <w:r w:rsidRPr="00F37E76">
        <w:rPr>
          <w:rFonts w:cs="Arial"/>
          <w:lang w:val="en-US"/>
        </w:rPr>
        <w:t xml:space="preserve">Note that the timing of the </w:t>
      </w:r>
      <w:proofErr w:type="spellStart"/>
      <w:r w:rsidRPr="00F37E76">
        <w:rPr>
          <w:rFonts w:cs="Arial"/>
          <w:lang w:val="en-US"/>
        </w:rPr>
        <w:t>SnapVault</w:t>
      </w:r>
      <w:proofErr w:type="spellEnd"/>
      <w:r w:rsidRPr="00F37E76">
        <w:rPr>
          <w:rFonts w:cs="Arial"/>
          <w:lang w:val="en-US"/>
        </w:rPr>
        <w:t xml:space="preserve"> replication updates is configured on the </w:t>
      </w:r>
      <w:proofErr w:type="spellStart"/>
      <w:r w:rsidRPr="00F37E76">
        <w:rPr>
          <w:rFonts w:cs="Arial"/>
          <w:lang w:val="en-US"/>
        </w:rPr>
        <w:t>SnapVault</w:t>
      </w:r>
      <w:proofErr w:type="spellEnd"/>
      <w:r w:rsidRPr="00F37E76">
        <w:rPr>
          <w:rFonts w:cs="Arial"/>
          <w:lang w:val="en-US"/>
        </w:rPr>
        <w:t xml:space="preserve"> sec</w:t>
      </w:r>
      <w:r w:rsidR="005166A7" w:rsidRPr="00F37E76">
        <w:rPr>
          <w:rFonts w:cs="Arial"/>
          <w:lang w:val="en-US"/>
        </w:rPr>
        <w:t xml:space="preserve">ondary, and therefore </w:t>
      </w:r>
      <w:r w:rsidRPr="00F37E76">
        <w:rPr>
          <w:rFonts w:cs="Arial"/>
          <w:lang w:val="en-US"/>
        </w:rPr>
        <w:t xml:space="preserve">snapshot creation via Oracle backup scripts should be configured to take place on primary storage prior to the replication update start time configured on the </w:t>
      </w:r>
      <w:proofErr w:type="spellStart"/>
      <w:r w:rsidRPr="00F37E76">
        <w:rPr>
          <w:rFonts w:cs="Arial"/>
          <w:lang w:val="en-US"/>
        </w:rPr>
        <w:t>SnapVault</w:t>
      </w:r>
      <w:proofErr w:type="spellEnd"/>
      <w:r w:rsidRPr="00F37E76">
        <w:rPr>
          <w:rFonts w:cs="Arial"/>
          <w:lang w:val="en-US"/>
        </w:rPr>
        <w:t xml:space="preserve"> secondary.</w:t>
      </w:r>
    </w:p>
    <w:p w:rsidR="003527E9" w:rsidRPr="00F37E76" w:rsidRDefault="00354C52" w:rsidP="005F5878">
      <w:pPr>
        <w:pStyle w:val="Heading2"/>
        <w:rPr>
          <w:rFonts w:cs="Arial"/>
        </w:rPr>
      </w:pPr>
      <w:bookmarkStart w:id="56" w:name="_Toc406077419"/>
      <w:proofErr w:type="spellStart"/>
      <w:r w:rsidRPr="00F37E76">
        <w:rPr>
          <w:rFonts w:cs="Arial"/>
        </w:rPr>
        <w:t>QoS</w:t>
      </w:r>
      <w:proofErr w:type="spellEnd"/>
      <w:r w:rsidRPr="00F37E76">
        <w:rPr>
          <w:rFonts w:cs="Arial"/>
        </w:rPr>
        <w:t xml:space="preserve"> configuration</w:t>
      </w:r>
      <w:bookmarkEnd w:id="56"/>
    </w:p>
    <w:p w:rsidR="005166A7" w:rsidRPr="00F37E76" w:rsidRDefault="005166A7" w:rsidP="005166A7">
      <w:pPr>
        <w:pStyle w:val="BodyText"/>
        <w:ind w:left="142"/>
        <w:rPr>
          <w:rFonts w:cs="Arial"/>
          <w:lang w:val="en-US"/>
        </w:rPr>
      </w:pPr>
      <w:r w:rsidRPr="00F37E76">
        <w:rPr>
          <w:rFonts w:cs="Arial"/>
          <w:lang w:val="en-US"/>
        </w:rPr>
        <w:t xml:space="preserve">In the TR shared storage environment, </w:t>
      </w:r>
      <w:proofErr w:type="spellStart"/>
      <w:r w:rsidRPr="00F37E76">
        <w:rPr>
          <w:rFonts w:cs="Arial"/>
          <w:lang w:val="en-US"/>
        </w:rPr>
        <w:t>QoS</w:t>
      </w:r>
      <w:proofErr w:type="spellEnd"/>
      <w:r w:rsidRPr="00F37E76">
        <w:rPr>
          <w:rFonts w:cs="Arial"/>
          <w:lang w:val="en-US"/>
        </w:rPr>
        <w:t xml:space="preserve"> policies with specific rate </w:t>
      </w:r>
      <w:r w:rsidR="002229ED" w:rsidRPr="00F37E76">
        <w:rPr>
          <w:rFonts w:cs="Arial"/>
          <w:lang w:val="en-US"/>
        </w:rPr>
        <w:t>limits will be configured on each volume</w:t>
      </w:r>
      <w:r w:rsidRPr="00F37E76">
        <w:rPr>
          <w:rFonts w:cs="Arial"/>
          <w:lang w:val="en-US"/>
        </w:rPr>
        <w:t xml:space="preserve">.  One </w:t>
      </w:r>
      <w:proofErr w:type="spellStart"/>
      <w:r w:rsidRPr="00F37E76">
        <w:rPr>
          <w:rFonts w:cs="Arial"/>
          <w:lang w:val="en-US"/>
        </w:rPr>
        <w:t>QoS</w:t>
      </w:r>
      <w:proofErr w:type="spellEnd"/>
      <w:r w:rsidRPr="00F37E76">
        <w:rPr>
          <w:rFonts w:cs="Arial"/>
          <w:lang w:val="en-US"/>
        </w:rPr>
        <w:t xml:space="preserve"> policy grou</w:t>
      </w:r>
      <w:r w:rsidR="002229ED" w:rsidRPr="00F37E76">
        <w:rPr>
          <w:rFonts w:cs="Arial"/>
          <w:lang w:val="en-US"/>
        </w:rPr>
        <w:t>p will be configured per volume</w:t>
      </w:r>
      <w:r w:rsidRPr="00F37E76">
        <w:rPr>
          <w:rFonts w:cs="Arial"/>
          <w:lang w:val="en-US"/>
        </w:rPr>
        <w:t xml:space="preserve">, and the policy group will be named the same as the </w:t>
      </w:r>
      <w:r w:rsidR="002229ED" w:rsidRPr="00F37E76">
        <w:rPr>
          <w:rFonts w:cs="Arial"/>
          <w:lang w:val="en-US"/>
        </w:rPr>
        <w:t>volume</w:t>
      </w:r>
      <w:r w:rsidRPr="00F37E76">
        <w:rPr>
          <w:rFonts w:cs="Arial"/>
          <w:lang w:val="en-US"/>
        </w:rPr>
        <w:t xml:space="preserve"> name.  </w:t>
      </w:r>
    </w:p>
    <w:p w:rsidR="005166A7" w:rsidRPr="00F37E76" w:rsidRDefault="005166A7" w:rsidP="005166A7">
      <w:pPr>
        <w:pStyle w:val="BodyText"/>
        <w:ind w:left="142"/>
        <w:rPr>
          <w:rFonts w:cs="Arial"/>
          <w:lang w:val="en-US"/>
        </w:rPr>
      </w:pPr>
      <w:r w:rsidRPr="00F37E76">
        <w:rPr>
          <w:rFonts w:cs="Arial"/>
          <w:lang w:val="en-US"/>
        </w:rPr>
        <w:t xml:space="preserve">For dedicated storage environments at TR, </w:t>
      </w:r>
      <w:proofErr w:type="spellStart"/>
      <w:r w:rsidRPr="00F37E76">
        <w:rPr>
          <w:rFonts w:cs="Arial"/>
          <w:lang w:val="en-US"/>
        </w:rPr>
        <w:t>QoS</w:t>
      </w:r>
      <w:proofErr w:type="spellEnd"/>
      <w:r w:rsidRPr="00F37E76">
        <w:rPr>
          <w:rFonts w:cs="Arial"/>
          <w:lang w:val="en-US"/>
        </w:rPr>
        <w:t xml:space="preserve"> policies should still be configured in the same manner as the shared environment, with the one difference being that the policy group can be set without a throughput limit.  This is done in order to utilize the </w:t>
      </w:r>
      <w:proofErr w:type="spellStart"/>
      <w:r w:rsidRPr="00F37E76">
        <w:rPr>
          <w:rFonts w:cs="Arial"/>
          <w:lang w:val="en-US"/>
        </w:rPr>
        <w:t>QoS</w:t>
      </w:r>
      <w:proofErr w:type="spellEnd"/>
      <w:r w:rsidRPr="00F37E76">
        <w:rPr>
          <w:rFonts w:cs="Arial"/>
          <w:lang w:val="en-US"/>
        </w:rPr>
        <w:t xml:space="preserve"> latency statistics.</w:t>
      </w:r>
    </w:p>
    <w:p w:rsidR="00964787" w:rsidRPr="00F37E76" w:rsidRDefault="00841E10" w:rsidP="00841E10">
      <w:pPr>
        <w:pStyle w:val="Heading1"/>
        <w:rPr>
          <w:rFonts w:cs="Arial"/>
        </w:rPr>
      </w:pPr>
      <w:bookmarkStart w:id="57" w:name="_Toc406077420"/>
      <w:r w:rsidRPr="00F37E76">
        <w:rPr>
          <w:rFonts w:cs="Arial"/>
        </w:rPr>
        <w:lastRenderedPageBreak/>
        <w:t>Oracle server configurations related to NetApp storage</w:t>
      </w:r>
      <w:bookmarkEnd w:id="57"/>
    </w:p>
    <w:p w:rsidR="00841E10" w:rsidRPr="00F37E76" w:rsidRDefault="00841E10" w:rsidP="00586C00">
      <w:pPr>
        <w:pStyle w:val="Heading2"/>
        <w:rPr>
          <w:rFonts w:cs="Arial"/>
        </w:rPr>
      </w:pPr>
      <w:bookmarkStart w:id="58" w:name="_Toc406077421"/>
      <w:r w:rsidRPr="00F37E76">
        <w:rPr>
          <w:rFonts w:cs="Arial"/>
        </w:rPr>
        <w:t>Database file layout</w:t>
      </w:r>
      <w:bookmarkEnd w:id="58"/>
    </w:p>
    <w:p w:rsidR="00F81965" w:rsidRPr="00F37E76" w:rsidRDefault="00F81965" w:rsidP="00F81965">
      <w:pPr>
        <w:pStyle w:val="BodyText"/>
        <w:ind w:left="142"/>
        <w:rPr>
          <w:rFonts w:cs="Arial"/>
          <w:lang w:val="en-US"/>
        </w:rPr>
      </w:pPr>
      <w:r w:rsidRPr="00F37E76">
        <w:rPr>
          <w:rFonts w:cs="Arial"/>
          <w:lang w:val="en-US"/>
        </w:rPr>
        <w:t xml:space="preserve">Each Oracle database will use a number of NFS </w:t>
      </w:r>
      <w:proofErr w:type="spellStart"/>
      <w:r w:rsidRPr="00F37E76">
        <w:rPr>
          <w:rFonts w:cs="Arial"/>
          <w:lang w:val="en-US"/>
        </w:rPr>
        <w:t>mountpoints</w:t>
      </w:r>
      <w:proofErr w:type="spellEnd"/>
      <w:r w:rsidRPr="00F37E76">
        <w:rPr>
          <w:rFonts w:cs="Arial"/>
          <w:lang w:val="en-US"/>
        </w:rPr>
        <w:t xml:space="preserve"> to store their data.  The following table gives a high level description of the standard NFS </w:t>
      </w:r>
      <w:proofErr w:type="spellStart"/>
      <w:r w:rsidRPr="00F37E76">
        <w:rPr>
          <w:rFonts w:cs="Arial"/>
          <w:lang w:val="en-US"/>
        </w:rPr>
        <w:t>mountpoint</w:t>
      </w:r>
      <w:proofErr w:type="spellEnd"/>
      <w:r w:rsidRPr="00F37E76">
        <w:rPr>
          <w:rFonts w:cs="Arial"/>
          <w:lang w:val="en-US"/>
        </w:rPr>
        <w:t xml:space="preserve"> layout and how it maps to the volume layout on the NetApp storage system.  A more detailed document on the sizing and configuration for these </w:t>
      </w:r>
      <w:proofErr w:type="spellStart"/>
      <w:r w:rsidRPr="00F37E76">
        <w:rPr>
          <w:rFonts w:cs="Arial"/>
          <w:lang w:val="en-US"/>
        </w:rPr>
        <w:t>mountpoints</w:t>
      </w:r>
      <w:proofErr w:type="spellEnd"/>
      <w:r w:rsidRPr="00F37E76">
        <w:rPr>
          <w:rFonts w:cs="Arial"/>
          <w:lang w:val="en-US"/>
        </w:rPr>
        <w:t xml:space="preserve"> is available from the TR DBA team.</w:t>
      </w:r>
    </w:p>
    <w:tbl>
      <w:tblPr>
        <w:tblW w:w="0" w:type="auto"/>
        <w:jc w:val="center"/>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29"/>
        <w:gridCol w:w="1523"/>
        <w:gridCol w:w="2919"/>
        <w:gridCol w:w="1804"/>
      </w:tblGrid>
      <w:tr w:rsidR="00F81965" w:rsidRPr="00F37E76" w:rsidTr="00F81965">
        <w:trPr>
          <w:trHeight w:val="357"/>
          <w:jc w:val="center"/>
        </w:trPr>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Mount Description</w:t>
            </w:r>
          </w:p>
        </w:tc>
        <w:tc>
          <w:tcPr>
            <w:tcW w:w="0" w:type="auto"/>
            <w:shd w:val="clear" w:color="auto" w:fill="3366FF"/>
          </w:tcPr>
          <w:p w:rsidR="00F81965" w:rsidRPr="00F37E76" w:rsidRDefault="00F81965" w:rsidP="00F81965">
            <w:pPr>
              <w:rPr>
                <w:rFonts w:ascii="Arial" w:hAnsi="Arial" w:cs="Arial"/>
                <w:b/>
                <w:color w:val="FFFFFF"/>
              </w:rPr>
            </w:pPr>
            <w:proofErr w:type="spellStart"/>
            <w:r w:rsidRPr="00F37E76">
              <w:rPr>
                <w:rFonts w:ascii="Arial" w:hAnsi="Arial" w:cs="Arial"/>
                <w:b/>
                <w:color w:val="FFFFFF"/>
              </w:rPr>
              <w:t>Mountpoint</w:t>
            </w:r>
            <w:proofErr w:type="spellEnd"/>
          </w:p>
        </w:tc>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r>
      <w:tr w:rsidR="002F1AC3" w:rsidRPr="00F37E76" w:rsidTr="00F81965">
        <w:trPr>
          <w:trHeight w:val="334"/>
          <w:jc w:val="center"/>
        </w:trPr>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RAC OCR/Vote</w:t>
            </w: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/n01/oracluster1</w:t>
            </w:r>
          </w:p>
        </w:tc>
        <w:tc>
          <w:tcPr>
            <w:tcW w:w="0" w:type="auto"/>
            <w:vMerge w:val="restart"/>
          </w:tcPr>
          <w:p w:rsidR="002F1AC3" w:rsidRPr="00F37E76" w:rsidRDefault="002F1AC3"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#&gt;_&lt;app&gt;_n01ora1_nosnap</w:t>
            </w: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n01oracluster1</w:t>
            </w:r>
          </w:p>
        </w:tc>
      </w:tr>
      <w:tr w:rsidR="002F1AC3" w:rsidRPr="00F37E76" w:rsidTr="00F81965">
        <w:trPr>
          <w:trHeight w:val="334"/>
          <w:jc w:val="center"/>
        </w:trPr>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Control, Temp, Online and Standby Redo logs</w:t>
            </w: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/n01/oradata1</w:t>
            </w:r>
          </w:p>
        </w:tc>
        <w:tc>
          <w:tcPr>
            <w:tcW w:w="0" w:type="auto"/>
            <w:vMerge/>
          </w:tcPr>
          <w:p w:rsidR="002F1AC3" w:rsidRPr="00F37E76" w:rsidRDefault="002F1AC3" w:rsidP="00F81965">
            <w:pPr>
              <w:rPr>
                <w:rFonts w:ascii="Arial" w:hAnsi="Arial" w:cs="Arial"/>
                <w:sz w:val="18"/>
                <w:szCs w:val="18"/>
              </w:rPr>
            </w:pP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n01oradata1</w:t>
            </w:r>
          </w:p>
        </w:tc>
      </w:tr>
      <w:tr w:rsidR="002F1AC3" w:rsidRPr="00F37E76" w:rsidTr="00F81965">
        <w:trPr>
          <w:trHeight w:val="334"/>
          <w:jc w:val="center"/>
        </w:trPr>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Flashback Recovery area if in use</w:t>
            </w: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/n01/oraflash1</w:t>
            </w:r>
          </w:p>
        </w:tc>
        <w:tc>
          <w:tcPr>
            <w:tcW w:w="0" w:type="auto"/>
            <w:vMerge/>
          </w:tcPr>
          <w:p w:rsidR="002F1AC3" w:rsidRPr="00F37E76" w:rsidRDefault="002F1AC3" w:rsidP="00F81965">
            <w:pPr>
              <w:rPr>
                <w:rFonts w:ascii="Arial" w:hAnsi="Arial" w:cs="Arial"/>
                <w:sz w:val="18"/>
                <w:szCs w:val="18"/>
              </w:rPr>
            </w:pP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n01oraflash1</w:t>
            </w:r>
          </w:p>
        </w:tc>
      </w:tr>
      <w:tr w:rsidR="002F1AC3" w:rsidRPr="00F37E76" w:rsidTr="00F81965">
        <w:trPr>
          <w:trHeight w:val="334"/>
          <w:jc w:val="center"/>
        </w:trPr>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Admin area, does not require backup – ADR</w:t>
            </w: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/n01/oraadmin1</w:t>
            </w:r>
          </w:p>
        </w:tc>
        <w:tc>
          <w:tcPr>
            <w:tcW w:w="0" w:type="auto"/>
            <w:vMerge/>
          </w:tcPr>
          <w:p w:rsidR="002F1AC3" w:rsidRPr="00F37E76" w:rsidRDefault="002F1AC3" w:rsidP="00F81965">
            <w:pPr>
              <w:rPr>
                <w:rFonts w:ascii="Arial" w:hAnsi="Arial" w:cs="Arial"/>
                <w:sz w:val="18"/>
                <w:szCs w:val="18"/>
              </w:rPr>
            </w:pP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n01oraadmin1</w:t>
            </w:r>
          </w:p>
        </w:tc>
      </w:tr>
      <w:tr w:rsidR="002F1AC3" w:rsidRPr="00F37E76" w:rsidTr="00F81965">
        <w:trPr>
          <w:trHeight w:val="334"/>
          <w:jc w:val="center"/>
        </w:trPr>
        <w:tc>
          <w:tcPr>
            <w:tcW w:w="0" w:type="auto"/>
          </w:tcPr>
          <w:p w:rsidR="002F1AC3" w:rsidRPr="00F37E76" w:rsidRDefault="002F1AC3" w:rsidP="00F81965">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report, trail &amp; queue</w:t>
            </w: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w:t>
            </w:r>
            <w:proofErr w:type="spellStart"/>
            <w:r w:rsidRPr="00F37E76">
              <w:rPr>
                <w:rFonts w:ascii="Arial" w:hAnsi="Arial" w:cs="Arial"/>
                <w:sz w:val="18"/>
                <w:szCs w:val="18"/>
              </w:rPr>
              <w:t>oraggsdata</w:t>
            </w:r>
            <w:proofErr w:type="spellEnd"/>
          </w:p>
        </w:tc>
        <w:tc>
          <w:tcPr>
            <w:tcW w:w="0" w:type="auto"/>
            <w:vMerge/>
          </w:tcPr>
          <w:p w:rsidR="002F1AC3" w:rsidRPr="00F37E76" w:rsidRDefault="002F1AC3" w:rsidP="00F81965">
            <w:pPr>
              <w:rPr>
                <w:rFonts w:ascii="Arial" w:hAnsi="Arial" w:cs="Arial"/>
                <w:sz w:val="18"/>
                <w:szCs w:val="18"/>
              </w:rPr>
            </w:pP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n01oraggsdata</w:t>
            </w:r>
          </w:p>
        </w:tc>
      </w:tr>
      <w:tr w:rsidR="002F1AC3" w:rsidRPr="00F37E76" w:rsidTr="00F81965">
        <w:trPr>
          <w:trHeight w:val="334"/>
          <w:jc w:val="center"/>
        </w:trPr>
        <w:tc>
          <w:tcPr>
            <w:tcW w:w="0" w:type="auto"/>
          </w:tcPr>
          <w:p w:rsidR="002F1AC3" w:rsidRPr="00F37E76" w:rsidRDefault="002F1AC3" w:rsidP="00F81965">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software and configuration if used</w:t>
            </w: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w:t>
            </w:r>
            <w:proofErr w:type="spellStart"/>
            <w:r w:rsidRPr="00F37E76">
              <w:rPr>
                <w:rFonts w:ascii="Arial" w:hAnsi="Arial" w:cs="Arial"/>
                <w:sz w:val="18"/>
                <w:szCs w:val="18"/>
              </w:rPr>
              <w:t>oraggsbin</w:t>
            </w:r>
            <w:proofErr w:type="spellEnd"/>
          </w:p>
        </w:tc>
        <w:tc>
          <w:tcPr>
            <w:tcW w:w="0" w:type="auto"/>
            <w:vMerge/>
          </w:tcPr>
          <w:p w:rsidR="002F1AC3" w:rsidRPr="00F37E76" w:rsidRDefault="002F1AC3" w:rsidP="00F81965">
            <w:pPr>
              <w:rPr>
                <w:rFonts w:ascii="Arial" w:hAnsi="Arial" w:cs="Arial"/>
                <w:sz w:val="18"/>
                <w:szCs w:val="18"/>
              </w:rPr>
            </w:pPr>
          </w:p>
        </w:tc>
        <w:tc>
          <w:tcPr>
            <w:tcW w:w="0" w:type="auto"/>
          </w:tcPr>
          <w:p w:rsidR="002F1AC3" w:rsidRPr="00F37E76" w:rsidRDefault="002F1AC3" w:rsidP="00F81965">
            <w:pPr>
              <w:rPr>
                <w:rFonts w:ascii="Arial" w:hAnsi="Arial" w:cs="Arial"/>
                <w:sz w:val="18"/>
                <w:szCs w:val="18"/>
              </w:rPr>
            </w:pPr>
            <w:r w:rsidRPr="00F37E76">
              <w:rPr>
                <w:rFonts w:ascii="Arial" w:hAnsi="Arial" w:cs="Arial"/>
                <w:sz w:val="18"/>
                <w:szCs w:val="18"/>
              </w:rPr>
              <w:t>n01oraggsbin</w:t>
            </w:r>
          </w:p>
        </w:tc>
      </w:tr>
      <w:tr w:rsidR="00F81965" w:rsidRPr="00F37E76" w:rsidTr="00F81965">
        <w:trPr>
          <w:trHeight w:val="215"/>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Data and control files</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/s01/oradata1</w:t>
            </w:r>
          </w:p>
        </w:tc>
        <w:tc>
          <w:tcPr>
            <w:tcW w:w="0" w:type="auto"/>
          </w:tcPr>
          <w:p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&gt;_&lt;app&gt;_s01ora1_snap</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s01oradata1</w:t>
            </w:r>
          </w:p>
        </w:tc>
      </w:tr>
      <w:tr w:rsidR="00F81965" w:rsidRPr="00F37E76" w:rsidTr="00F81965">
        <w:trPr>
          <w:trHeight w:val="162"/>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 xml:space="preserve">Admin area, requires backup – </w:t>
            </w:r>
            <w:proofErr w:type="spellStart"/>
            <w:r w:rsidRPr="00F37E76">
              <w:rPr>
                <w:rFonts w:ascii="Arial" w:hAnsi="Arial" w:cs="Arial"/>
                <w:sz w:val="18"/>
                <w:szCs w:val="18"/>
              </w:rPr>
              <w:t>spfile</w:t>
            </w:r>
            <w:proofErr w:type="spellEnd"/>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/s01/oraadmin1</w:t>
            </w:r>
          </w:p>
        </w:tc>
        <w:tc>
          <w:tcPr>
            <w:tcW w:w="0" w:type="auto"/>
          </w:tcPr>
          <w:p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&gt;_&lt;app&gt;_s01oraadm1_snap</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s01oraadmin1</w:t>
            </w:r>
          </w:p>
        </w:tc>
      </w:tr>
    </w:tbl>
    <w:p w:rsidR="00F81965" w:rsidRPr="00F37E76" w:rsidRDefault="00F81965" w:rsidP="00F81965">
      <w:pPr>
        <w:pStyle w:val="BodyText"/>
        <w:ind w:left="142"/>
        <w:rPr>
          <w:rFonts w:cs="Arial"/>
          <w:lang w:val="en-US"/>
        </w:rPr>
      </w:pPr>
    </w:p>
    <w:p w:rsidR="00F81965" w:rsidRPr="00F37E76" w:rsidRDefault="00F81965" w:rsidP="00F81965">
      <w:pPr>
        <w:pStyle w:val="BodyText"/>
        <w:ind w:left="142"/>
        <w:rPr>
          <w:rFonts w:cs="Arial"/>
          <w:lang w:val="en-US"/>
        </w:rPr>
      </w:pPr>
      <w:r w:rsidRPr="00F37E76">
        <w:rPr>
          <w:rFonts w:cs="Arial"/>
          <w:lang w:val="en-US"/>
        </w:rPr>
        <w:t xml:space="preserve">In the event that additional volumes are required when using multiple instances of Oracle on the same Oracle database servers, a second set of </w:t>
      </w:r>
      <w:proofErr w:type="spellStart"/>
      <w:r w:rsidRPr="00F37E76">
        <w:rPr>
          <w:rFonts w:cs="Arial"/>
          <w:lang w:val="en-US"/>
        </w:rPr>
        <w:t>mountpoints</w:t>
      </w:r>
      <w:proofErr w:type="spellEnd"/>
      <w:r w:rsidRPr="00F37E76">
        <w:rPr>
          <w:rFonts w:cs="Arial"/>
          <w:lang w:val="en-US"/>
        </w:rPr>
        <w:t xml:space="preserve"> with a slightly modified naming convention (n02 and s02 instead of n01 and s01) is configured as follows:</w:t>
      </w:r>
      <w:r w:rsidR="000B348C" w:rsidRPr="00F37E76">
        <w:rPr>
          <w:rFonts w:cs="Arial"/>
          <w:lang w:val="en-US"/>
        </w:rPr>
        <w:t xml:space="preserve">  </w:t>
      </w:r>
    </w:p>
    <w:tbl>
      <w:tblPr>
        <w:tblW w:w="0" w:type="auto"/>
        <w:jc w:val="center"/>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99"/>
        <w:gridCol w:w="1523"/>
        <w:gridCol w:w="2919"/>
        <w:gridCol w:w="1804"/>
      </w:tblGrid>
      <w:tr w:rsidR="00F81965" w:rsidRPr="00F37E76" w:rsidTr="00F81965">
        <w:trPr>
          <w:trHeight w:val="357"/>
          <w:jc w:val="center"/>
        </w:trPr>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Mount Description</w:t>
            </w:r>
          </w:p>
        </w:tc>
        <w:tc>
          <w:tcPr>
            <w:tcW w:w="0" w:type="auto"/>
            <w:shd w:val="clear" w:color="auto" w:fill="3366FF"/>
          </w:tcPr>
          <w:p w:rsidR="00F81965" w:rsidRPr="00F37E76" w:rsidRDefault="00F81965" w:rsidP="00F81965">
            <w:pPr>
              <w:rPr>
                <w:rFonts w:ascii="Arial" w:hAnsi="Arial" w:cs="Arial"/>
                <w:b/>
                <w:color w:val="FFFFFF"/>
              </w:rPr>
            </w:pPr>
            <w:proofErr w:type="spellStart"/>
            <w:r w:rsidRPr="00F37E76">
              <w:rPr>
                <w:rFonts w:ascii="Arial" w:hAnsi="Arial" w:cs="Arial"/>
                <w:b/>
                <w:color w:val="FFFFFF"/>
              </w:rPr>
              <w:t>Mountpoint</w:t>
            </w:r>
            <w:proofErr w:type="spellEnd"/>
          </w:p>
        </w:tc>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r>
      <w:tr w:rsidR="00F81965" w:rsidRPr="00F37E76" w:rsidTr="00F81965">
        <w:trPr>
          <w:trHeight w:val="334"/>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Control, Temp, Online and Standby Redo logs</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/n02/oradata1</w:t>
            </w:r>
          </w:p>
        </w:tc>
        <w:tc>
          <w:tcPr>
            <w:tcW w:w="0" w:type="auto"/>
            <w:vMerge w:val="restart"/>
          </w:tcPr>
          <w:p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&gt;_&lt;app&gt;_n02ora1_nosnap</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n02oradata1</w:t>
            </w:r>
          </w:p>
        </w:tc>
      </w:tr>
      <w:tr w:rsidR="00F81965" w:rsidRPr="00F37E76" w:rsidTr="00F81965">
        <w:trPr>
          <w:trHeight w:val="334"/>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Flashback Recovery area if in use</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/n02/oraflash1</w:t>
            </w:r>
          </w:p>
        </w:tc>
        <w:tc>
          <w:tcPr>
            <w:tcW w:w="0" w:type="auto"/>
            <w:vMerge/>
          </w:tcPr>
          <w:p w:rsidR="00F81965" w:rsidRPr="00F37E76" w:rsidRDefault="00F81965" w:rsidP="00F81965">
            <w:pPr>
              <w:rPr>
                <w:rFonts w:ascii="Arial" w:hAnsi="Arial" w:cs="Arial"/>
                <w:sz w:val="18"/>
                <w:szCs w:val="18"/>
              </w:rPr>
            </w:pP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n02oraflash1</w:t>
            </w:r>
          </w:p>
        </w:tc>
      </w:tr>
      <w:tr w:rsidR="00F81965" w:rsidRPr="00F37E76" w:rsidTr="00F81965">
        <w:trPr>
          <w:trHeight w:val="334"/>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 xml:space="preserve">Admin area, does not required backup </w:t>
            </w:r>
            <w:r w:rsidR="0070072A" w:rsidRPr="00F37E76">
              <w:rPr>
                <w:rFonts w:ascii="Arial" w:hAnsi="Arial" w:cs="Arial"/>
                <w:sz w:val="18"/>
                <w:szCs w:val="18"/>
              </w:rPr>
              <w:t>–</w:t>
            </w:r>
            <w:r w:rsidRPr="00F37E76">
              <w:rPr>
                <w:rFonts w:ascii="Arial" w:hAnsi="Arial" w:cs="Arial"/>
                <w:sz w:val="18"/>
                <w:szCs w:val="18"/>
              </w:rPr>
              <w:t xml:space="preserve"> ADR</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/n02/oraadmin1</w:t>
            </w:r>
          </w:p>
        </w:tc>
        <w:tc>
          <w:tcPr>
            <w:tcW w:w="0" w:type="auto"/>
            <w:vMerge/>
          </w:tcPr>
          <w:p w:rsidR="00F81965" w:rsidRPr="00F37E76" w:rsidRDefault="00F81965" w:rsidP="00F81965">
            <w:pPr>
              <w:rPr>
                <w:rFonts w:ascii="Arial" w:hAnsi="Arial" w:cs="Arial"/>
                <w:sz w:val="18"/>
                <w:szCs w:val="18"/>
              </w:rPr>
            </w:pP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n02oraadmin1</w:t>
            </w:r>
          </w:p>
        </w:tc>
      </w:tr>
      <w:tr w:rsidR="00F81965" w:rsidRPr="00F37E76" w:rsidTr="00F81965">
        <w:trPr>
          <w:trHeight w:val="215"/>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Data and control files</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/s02/oradata1</w:t>
            </w:r>
          </w:p>
        </w:tc>
        <w:tc>
          <w:tcPr>
            <w:tcW w:w="0" w:type="auto"/>
          </w:tcPr>
          <w:p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&gt;_&lt;app&gt;_s02ora1_snap</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s02oradata1</w:t>
            </w:r>
          </w:p>
        </w:tc>
      </w:tr>
      <w:tr w:rsidR="00F81965" w:rsidRPr="00F37E76" w:rsidTr="00F81965">
        <w:trPr>
          <w:trHeight w:val="162"/>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 xml:space="preserve">Admin area, requires backup – </w:t>
            </w:r>
            <w:proofErr w:type="spellStart"/>
            <w:r w:rsidRPr="00F37E76">
              <w:rPr>
                <w:rFonts w:ascii="Arial" w:hAnsi="Arial" w:cs="Arial"/>
                <w:sz w:val="18"/>
                <w:szCs w:val="18"/>
              </w:rPr>
              <w:t>spfile</w:t>
            </w:r>
            <w:proofErr w:type="spellEnd"/>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/s02/oraadmin1</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&lt;</w:t>
            </w:r>
            <w:proofErr w:type="spellStart"/>
            <w:r w:rsidR="00B82FDE" w:rsidRPr="00F37E76">
              <w:rPr>
                <w:rFonts w:ascii="Arial" w:hAnsi="Arial" w:cs="Arial"/>
                <w:sz w:val="18"/>
                <w:szCs w:val="18"/>
              </w:rPr>
              <w:t>cb</w:t>
            </w:r>
            <w:proofErr w:type="spellEnd"/>
            <w:r w:rsidR="00B82FDE" w:rsidRPr="00F37E76">
              <w:rPr>
                <w:rFonts w:ascii="Arial" w:hAnsi="Arial" w:cs="Arial"/>
                <w:sz w:val="18"/>
                <w:szCs w:val="18"/>
              </w:rPr>
              <w:t>#</w:t>
            </w:r>
            <w:r w:rsidRPr="00F37E76">
              <w:rPr>
                <w:rFonts w:ascii="Arial" w:hAnsi="Arial" w:cs="Arial"/>
                <w:sz w:val="18"/>
                <w:szCs w:val="18"/>
              </w:rPr>
              <w:t>&gt;_&lt;app&gt;_s02oraadm1_snap</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s02oraadmin1</w:t>
            </w:r>
          </w:p>
        </w:tc>
      </w:tr>
    </w:tbl>
    <w:p w:rsidR="00F81965" w:rsidRPr="00F37E76" w:rsidRDefault="00F81965" w:rsidP="00F81965">
      <w:pPr>
        <w:pStyle w:val="BodyText"/>
        <w:ind w:left="142"/>
        <w:rPr>
          <w:rFonts w:cs="Arial"/>
          <w:lang w:val="en-US"/>
        </w:rPr>
      </w:pPr>
    </w:p>
    <w:p w:rsidR="00DC3504" w:rsidRPr="00F37E76" w:rsidRDefault="00841E10" w:rsidP="00586C00">
      <w:pPr>
        <w:pStyle w:val="Heading2"/>
        <w:rPr>
          <w:rFonts w:cs="Arial"/>
        </w:rPr>
      </w:pPr>
      <w:bookmarkStart w:id="59" w:name="_Toc406077422"/>
      <w:r w:rsidRPr="00F37E76">
        <w:rPr>
          <w:rFonts w:cs="Arial"/>
        </w:rPr>
        <w:t>Oracle archive log storage</w:t>
      </w:r>
      <w:bookmarkEnd w:id="59"/>
      <w:r w:rsidRPr="00F37E76">
        <w:rPr>
          <w:rFonts w:cs="Arial"/>
        </w:rPr>
        <w:t xml:space="preserve"> </w:t>
      </w:r>
    </w:p>
    <w:p w:rsidR="008A325F" w:rsidRPr="00F37E76" w:rsidRDefault="00F81965" w:rsidP="00F81965">
      <w:pPr>
        <w:pStyle w:val="BodyText"/>
        <w:ind w:left="142"/>
        <w:rPr>
          <w:rFonts w:cs="Arial"/>
          <w:lang w:val="en-US"/>
        </w:rPr>
      </w:pPr>
      <w:r w:rsidRPr="00F37E76">
        <w:rPr>
          <w:rFonts w:cs="Arial"/>
          <w:lang w:val="en-US"/>
        </w:rPr>
        <w:t xml:space="preserve">The database file layout guidelines given above do not address the location of Oracle archive logs.  Oracle archive logs </w:t>
      </w:r>
      <w:r w:rsidR="0070072A" w:rsidRPr="00F37E76">
        <w:rPr>
          <w:rFonts w:cs="Arial"/>
          <w:lang w:val="en-US"/>
        </w:rPr>
        <w:t>will be written to</w:t>
      </w:r>
      <w:r w:rsidRPr="00F37E76">
        <w:rPr>
          <w:rFonts w:cs="Arial"/>
          <w:lang w:val="en-US"/>
        </w:rPr>
        <w:t xml:space="preserve"> </w:t>
      </w:r>
      <w:r w:rsidR="0070072A" w:rsidRPr="00F37E76">
        <w:rPr>
          <w:rFonts w:cs="Arial"/>
          <w:lang w:val="en-US"/>
        </w:rPr>
        <w:t xml:space="preserve">a </w:t>
      </w:r>
      <w:r w:rsidRPr="00F37E76">
        <w:rPr>
          <w:rFonts w:cs="Arial"/>
          <w:lang w:val="en-US"/>
        </w:rPr>
        <w:t xml:space="preserve">NFS </w:t>
      </w:r>
      <w:proofErr w:type="spellStart"/>
      <w:r w:rsidRPr="00F37E76">
        <w:rPr>
          <w:rFonts w:cs="Arial"/>
          <w:lang w:val="en-US"/>
        </w:rPr>
        <w:t>mountpoint</w:t>
      </w:r>
      <w:proofErr w:type="spellEnd"/>
      <w:r w:rsidRPr="00F37E76">
        <w:rPr>
          <w:rFonts w:cs="Arial"/>
          <w:lang w:val="en-US"/>
        </w:rPr>
        <w:t xml:space="preserve"> served by a </w:t>
      </w:r>
      <w:r w:rsidR="0070072A" w:rsidRPr="00F37E76">
        <w:rPr>
          <w:rFonts w:cs="Arial"/>
          <w:lang w:val="en-US"/>
        </w:rPr>
        <w:t xml:space="preserve">different </w:t>
      </w:r>
      <w:proofErr w:type="spellStart"/>
      <w:r w:rsidR="0070072A" w:rsidRPr="00F37E76">
        <w:rPr>
          <w:rFonts w:cs="Arial"/>
          <w:lang w:val="en-US"/>
        </w:rPr>
        <w:t>Vserver</w:t>
      </w:r>
      <w:proofErr w:type="spellEnd"/>
      <w:r w:rsidR="0070072A" w:rsidRPr="00F37E76">
        <w:rPr>
          <w:rFonts w:cs="Arial"/>
          <w:lang w:val="en-US"/>
        </w:rPr>
        <w:t xml:space="preserve"> that resides on a dedicated </w:t>
      </w:r>
      <w:proofErr w:type="spellStart"/>
      <w:r w:rsidR="0070072A" w:rsidRPr="00F37E76">
        <w:rPr>
          <w:rFonts w:cs="Arial"/>
          <w:lang w:val="en-US"/>
        </w:rPr>
        <w:t>cDOT</w:t>
      </w:r>
      <w:proofErr w:type="spellEnd"/>
      <w:r w:rsidR="0070072A" w:rsidRPr="00F37E76">
        <w:rPr>
          <w:rFonts w:cs="Arial"/>
          <w:lang w:val="en-US"/>
        </w:rPr>
        <w:t xml:space="preserve"> log backup storage system.  The dedicated </w:t>
      </w:r>
      <w:proofErr w:type="spellStart"/>
      <w:r w:rsidR="0070072A" w:rsidRPr="00F37E76">
        <w:rPr>
          <w:rFonts w:cs="Arial"/>
          <w:lang w:val="en-US"/>
        </w:rPr>
        <w:t>cDOT</w:t>
      </w:r>
      <w:proofErr w:type="spellEnd"/>
      <w:r w:rsidR="0070072A" w:rsidRPr="00F37E76">
        <w:rPr>
          <w:rFonts w:cs="Arial"/>
          <w:lang w:val="en-US"/>
        </w:rPr>
        <w:t xml:space="preserve"> log backup storage system will have one volume per Oracle instance with no </w:t>
      </w:r>
      <w:proofErr w:type="spellStart"/>
      <w:r w:rsidR="0070072A" w:rsidRPr="00F37E76">
        <w:rPr>
          <w:rFonts w:cs="Arial"/>
          <w:lang w:val="en-US"/>
        </w:rPr>
        <w:t>qtrees</w:t>
      </w:r>
      <w:proofErr w:type="spellEnd"/>
      <w:r w:rsidR="0070072A" w:rsidRPr="00F37E76">
        <w:rPr>
          <w:rFonts w:cs="Arial"/>
          <w:lang w:val="en-US"/>
        </w:rPr>
        <w:t xml:space="preserve"> being used, and it will be configured with post-process compression.  </w:t>
      </w:r>
      <w:r w:rsidR="008A325F" w:rsidRPr="00F37E76">
        <w:rPr>
          <w:rFonts w:cs="Arial"/>
          <w:lang w:val="en-US"/>
        </w:rPr>
        <w:t>The vo</w:t>
      </w:r>
      <w:r w:rsidR="00E90662" w:rsidRPr="00F37E76">
        <w:rPr>
          <w:rFonts w:cs="Arial"/>
          <w:lang w:val="en-US"/>
        </w:rPr>
        <w:t xml:space="preserve">lume name will have </w:t>
      </w:r>
      <w:r w:rsidR="008A325F" w:rsidRPr="00F37E76">
        <w:rPr>
          <w:rFonts w:cs="Arial"/>
          <w:i/>
          <w:lang w:val="en-US"/>
        </w:rPr>
        <w:t>_&lt;</w:t>
      </w:r>
      <w:r w:rsidR="00E90662" w:rsidRPr="00F37E76">
        <w:rPr>
          <w:rFonts w:cs="Arial"/>
          <w:i/>
          <w:lang w:val="en-US"/>
        </w:rPr>
        <w:t>ret</w:t>
      </w:r>
      <w:r w:rsidR="008A325F" w:rsidRPr="00F37E76">
        <w:rPr>
          <w:rFonts w:cs="Arial"/>
          <w:i/>
          <w:lang w:val="en-US"/>
        </w:rPr>
        <w:t>#&gt;_</w:t>
      </w:r>
      <w:r w:rsidR="00E90662" w:rsidRPr="00F37E76">
        <w:rPr>
          <w:rFonts w:cs="Arial"/>
          <w:i/>
          <w:lang w:val="en-US"/>
        </w:rPr>
        <w:t xml:space="preserve"> </w:t>
      </w:r>
      <w:r w:rsidR="00E90662" w:rsidRPr="00F37E76">
        <w:rPr>
          <w:rFonts w:cs="Arial"/>
          <w:lang w:val="en-US"/>
        </w:rPr>
        <w:t>in it</w:t>
      </w:r>
      <w:r w:rsidR="008A325F" w:rsidRPr="00F37E76">
        <w:rPr>
          <w:rFonts w:cs="Arial"/>
          <w:lang w:val="en-US"/>
        </w:rPr>
        <w:t xml:space="preserve">, where </w:t>
      </w:r>
      <w:r w:rsidR="008A325F" w:rsidRPr="00F37E76">
        <w:rPr>
          <w:rFonts w:cs="Arial"/>
          <w:i/>
          <w:lang w:val="en-US"/>
        </w:rPr>
        <w:t>&lt;</w:t>
      </w:r>
      <w:r w:rsidR="00E90662" w:rsidRPr="00F37E76">
        <w:rPr>
          <w:rFonts w:cs="Arial"/>
          <w:i/>
          <w:lang w:val="en-US"/>
        </w:rPr>
        <w:t>ret</w:t>
      </w:r>
      <w:r w:rsidR="008A325F" w:rsidRPr="00F37E76">
        <w:rPr>
          <w:rFonts w:cs="Arial"/>
          <w:i/>
          <w:lang w:val="en-US"/>
        </w:rPr>
        <w:t xml:space="preserve">#&gt; </w:t>
      </w:r>
      <w:r w:rsidR="008A325F" w:rsidRPr="00F37E76">
        <w:rPr>
          <w:rFonts w:cs="Arial"/>
          <w:lang w:val="en-US"/>
        </w:rPr>
        <w:t xml:space="preserve">is the number of days that the logs are retained, with the possible values being 7, 14, </w:t>
      </w:r>
      <w:r w:rsidR="00E90662" w:rsidRPr="00F37E76">
        <w:rPr>
          <w:rFonts w:cs="Arial"/>
          <w:lang w:val="en-US"/>
        </w:rPr>
        <w:t xml:space="preserve">30, </w:t>
      </w:r>
      <w:r w:rsidR="008A325F" w:rsidRPr="00F37E76">
        <w:rPr>
          <w:rFonts w:cs="Arial"/>
          <w:lang w:val="en-US"/>
        </w:rPr>
        <w:t>or 45.</w:t>
      </w:r>
    </w:p>
    <w:p w:rsidR="008A325F" w:rsidRPr="00F37E76" w:rsidRDefault="0070072A" w:rsidP="00F81965">
      <w:pPr>
        <w:pStyle w:val="BodyText"/>
        <w:ind w:left="142"/>
        <w:rPr>
          <w:rFonts w:cs="Arial"/>
          <w:lang w:val="en-US"/>
        </w:rPr>
      </w:pPr>
      <w:r w:rsidRPr="00F37E76">
        <w:rPr>
          <w:rFonts w:cs="Arial"/>
          <w:lang w:val="en-US"/>
        </w:rPr>
        <w:t>In the event that this primary log backup</w:t>
      </w:r>
      <w:r w:rsidR="00F81965" w:rsidRPr="00F37E76">
        <w:rPr>
          <w:rFonts w:cs="Arial"/>
          <w:lang w:val="en-US"/>
        </w:rPr>
        <w:t xml:space="preserve"> storage is unavailable due to a planned or unplanned outage, Oracle switches to writing the archive logs to a </w:t>
      </w:r>
      <w:r w:rsidRPr="00F37E76">
        <w:rPr>
          <w:rFonts w:cs="Arial"/>
          <w:lang w:val="en-US"/>
        </w:rPr>
        <w:t xml:space="preserve">7 Mode </w:t>
      </w:r>
      <w:r w:rsidR="00F81965" w:rsidRPr="00F37E76">
        <w:rPr>
          <w:rFonts w:cs="Arial"/>
          <w:lang w:val="en-US"/>
        </w:rPr>
        <w:t xml:space="preserve">NetApp NFS </w:t>
      </w:r>
      <w:proofErr w:type="spellStart"/>
      <w:r w:rsidR="00F81965" w:rsidRPr="00F37E76">
        <w:rPr>
          <w:rFonts w:cs="Arial"/>
          <w:lang w:val="en-US"/>
        </w:rPr>
        <w:t>mountpoint</w:t>
      </w:r>
      <w:proofErr w:type="spellEnd"/>
      <w:r w:rsidR="00F81965" w:rsidRPr="00F37E76">
        <w:rPr>
          <w:rFonts w:cs="Arial"/>
          <w:lang w:val="en-US"/>
        </w:rPr>
        <w:t xml:space="preserve">.  The </w:t>
      </w:r>
      <w:r w:rsidRPr="00F37E76">
        <w:rPr>
          <w:rFonts w:cs="Arial"/>
          <w:lang w:val="en-US"/>
        </w:rPr>
        <w:t xml:space="preserve">7 Mode </w:t>
      </w:r>
      <w:r w:rsidR="00F81965" w:rsidRPr="00F37E76">
        <w:rPr>
          <w:rFonts w:cs="Arial"/>
          <w:lang w:val="en-US"/>
        </w:rPr>
        <w:t xml:space="preserve">NetApp storage is configured as a single thin provisioned volume per datacenter module named </w:t>
      </w:r>
      <w:proofErr w:type="spellStart"/>
      <w:r w:rsidR="00F81965" w:rsidRPr="00F37E76">
        <w:rPr>
          <w:rFonts w:cs="Arial"/>
          <w:lang w:val="en-US"/>
        </w:rPr>
        <w:t>infra_nosnap</w:t>
      </w:r>
      <w:proofErr w:type="spellEnd"/>
      <w:r w:rsidR="00F81965" w:rsidRPr="00F37E76">
        <w:rPr>
          <w:rFonts w:cs="Arial"/>
          <w:lang w:val="en-US"/>
        </w:rPr>
        <w:t xml:space="preserve">, with each instance of Oracle having </w:t>
      </w:r>
      <w:proofErr w:type="spellStart"/>
      <w:proofErr w:type="gramStart"/>
      <w:r w:rsidR="00F81965" w:rsidRPr="00F37E76">
        <w:rPr>
          <w:rFonts w:cs="Arial"/>
          <w:lang w:val="en-US"/>
        </w:rPr>
        <w:t>it’s</w:t>
      </w:r>
      <w:proofErr w:type="spellEnd"/>
      <w:proofErr w:type="gramEnd"/>
      <w:r w:rsidR="00F81965" w:rsidRPr="00F37E76">
        <w:rPr>
          <w:rFonts w:cs="Arial"/>
          <w:lang w:val="en-US"/>
        </w:rPr>
        <w:t xml:space="preserve"> own </w:t>
      </w:r>
      <w:proofErr w:type="spellStart"/>
      <w:r w:rsidR="008A325F" w:rsidRPr="00F37E76">
        <w:rPr>
          <w:rFonts w:cs="Arial"/>
          <w:lang w:val="en-US"/>
        </w:rPr>
        <w:t>qtree</w:t>
      </w:r>
      <w:proofErr w:type="spellEnd"/>
      <w:r w:rsidR="008A325F" w:rsidRPr="00F37E76">
        <w:rPr>
          <w:rFonts w:cs="Arial"/>
          <w:lang w:val="en-US"/>
        </w:rPr>
        <w:t xml:space="preserve"> for archive log storage.</w:t>
      </w:r>
    </w:p>
    <w:p w:rsidR="00F81965" w:rsidRPr="00F37E76" w:rsidRDefault="00F81965" w:rsidP="00F81965">
      <w:pPr>
        <w:pStyle w:val="BodyText"/>
        <w:ind w:left="142"/>
        <w:rPr>
          <w:rFonts w:cs="Arial"/>
          <w:lang w:val="en-US"/>
        </w:rPr>
      </w:pPr>
      <w:r w:rsidRPr="00F37E76">
        <w:rPr>
          <w:rFonts w:cs="Arial"/>
          <w:lang w:val="en-US"/>
        </w:rPr>
        <w:t xml:space="preserve">The following table describes the NFS </w:t>
      </w:r>
      <w:proofErr w:type="spellStart"/>
      <w:r w:rsidRPr="00F37E76">
        <w:rPr>
          <w:rFonts w:cs="Arial"/>
          <w:lang w:val="en-US"/>
        </w:rPr>
        <w:t>mountpoints</w:t>
      </w:r>
      <w:proofErr w:type="spellEnd"/>
      <w:r w:rsidRPr="00F37E76">
        <w:rPr>
          <w:rFonts w:cs="Arial"/>
          <w:lang w:val="en-US"/>
        </w:rPr>
        <w:t xml:space="preserve"> used by the Oracl</w:t>
      </w:r>
      <w:r w:rsidR="002D79E2" w:rsidRPr="00F37E76">
        <w:rPr>
          <w:rFonts w:cs="Arial"/>
          <w:lang w:val="en-US"/>
        </w:rPr>
        <w:t xml:space="preserve">e server for </w:t>
      </w:r>
      <w:proofErr w:type="spellStart"/>
      <w:r w:rsidR="002D79E2" w:rsidRPr="00F37E76">
        <w:rPr>
          <w:rFonts w:cs="Arial"/>
          <w:lang w:val="en-US"/>
        </w:rPr>
        <w:t>achive</w:t>
      </w:r>
      <w:proofErr w:type="spellEnd"/>
      <w:r w:rsidR="002D79E2" w:rsidRPr="00F37E76">
        <w:rPr>
          <w:rFonts w:cs="Arial"/>
          <w:lang w:val="en-US"/>
        </w:rPr>
        <w:t xml:space="preserve"> log storage</w:t>
      </w:r>
      <w:r w:rsidR="002D79E2" w:rsidRPr="00F37E76">
        <w:rPr>
          <w:rFonts w:cs="Arial"/>
          <w:color w:val="FF0000"/>
          <w:lang w:val="en-US"/>
        </w:rPr>
        <w:t xml:space="preserve">. </w:t>
      </w:r>
      <w:r w:rsidR="002D79E2" w:rsidRPr="00F37E76">
        <w:rPr>
          <w:rFonts w:cs="Arial"/>
          <w:lang w:val="en-US"/>
        </w:rPr>
        <w:t xml:space="preserve">These </w:t>
      </w:r>
      <w:r w:rsidR="003B4E76" w:rsidRPr="00F37E76">
        <w:rPr>
          <w:rFonts w:cs="Arial"/>
          <w:lang w:val="en-US"/>
        </w:rPr>
        <w:t xml:space="preserve">volumes </w:t>
      </w:r>
      <w:r w:rsidR="002D79E2" w:rsidRPr="00F37E76">
        <w:rPr>
          <w:rFonts w:cs="Arial"/>
          <w:lang w:val="en-US"/>
        </w:rPr>
        <w:t>should be created by using the WFA.</w:t>
      </w:r>
    </w:p>
    <w:tbl>
      <w:tblPr>
        <w:tblW w:w="0" w:type="auto"/>
        <w:jc w:val="center"/>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6"/>
        <w:gridCol w:w="1523"/>
        <w:gridCol w:w="1734"/>
        <w:gridCol w:w="4240"/>
        <w:gridCol w:w="2348"/>
      </w:tblGrid>
      <w:tr w:rsidR="00F81965" w:rsidRPr="00F37E76" w:rsidTr="00DC26B3">
        <w:trPr>
          <w:trHeight w:val="357"/>
          <w:jc w:val="center"/>
        </w:trPr>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Mount Description</w:t>
            </w:r>
          </w:p>
        </w:tc>
        <w:tc>
          <w:tcPr>
            <w:tcW w:w="0" w:type="auto"/>
            <w:shd w:val="clear" w:color="auto" w:fill="3366FF"/>
          </w:tcPr>
          <w:p w:rsidR="00F81965" w:rsidRPr="00F37E76" w:rsidRDefault="00F81965" w:rsidP="00F81965">
            <w:pPr>
              <w:rPr>
                <w:rFonts w:ascii="Arial" w:hAnsi="Arial" w:cs="Arial"/>
                <w:b/>
                <w:color w:val="FFFFFF"/>
              </w:rPr>
            </w:pPr>
            <w:proofErr w:type="spellStart"/>
            <w:r w:rsidRPr="00F37E76">
              <w:rPr>
                <w:rFonts w:ascii="Arial" w:hAnsi="Arial" w:cs="Arial"/>
                <w:b/>
                <w:color w:val="FFFFFF"/>
              </w:rPr>
              <w:t>Mountpoint</w:t>
            </w:r>
            <w:proofErr w:type="spellEnd"/>
          </w:p>
        </w:tc>
        <w:tc>
          <w:tcPr>
            <w:tcW w:w="1734" w:type="dxa"/>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Storage System</w:t>
            </w:r>
          </w:p>
        </w:tc>
        <w:tc>
          <w:tcPr>
            <w:tcW w:w="3581" w:type="dxa"/>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rsidR="00F81965" w:rsidRPr="00F37E76" w:rsidRDefault="00F81965" w:rsidP="00F81965">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r>
      <w:tr w:rsidR="00F81965" w:rsidRPr="00F37E76" w:rsidTr="00DC26B3">
        <w:trPr>
          <w:trHeight w:val="334"/>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Primary archive area</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/n01/oraarch1</w:t>
            </w:r>
          </w:p>
        </w:tc>
        <w:tc>
          <w:tcPr>
            <w:tcW w:w="1734" w:type="dxa"/>
          </w:tcPr>
          <w:p w:rsidR="00F81965" w:rsidRPr="00F37E76" w:rsidRDefault="0070072A" w:rsidP="00F81965">
            <w:pPr>
              <w:rPr>
                <w:rFonts w:ascii="Arial" w:hAnsi="Arial" w:cs="Arial"/>
                <w:sz w:val="18"/>
                <w:szCs w:val="18"/>
              </w:rPr>
            </w:pPr>
            <w:r w:rsidRPr="00F37E76">
              <w:rPr>
                <w:rFonts w:ascii="Arial" w:hAnsi="Arial" w:cs="Arial"/>
                <w:sz w:val="18"/>
                <w:szCs w:val="18"/>
              </w:rPr>
              <w:t xml:space="preserve">NetApp </w:t>
            </w:r>
            <w:proofErr w:type="spellStart"/>
            <w:r w:rsidRPr="00F37E76">
              <w:rPr>
                <w:rFonts w:ascii="Arial" w:hAnsi="Arial" w:cs="Arial"/>
                <w:sz w:val="18"/>
                <w:szCs w:val="18"/>
              </w:rPr>
              <w:t>cDOT</w:t>
            </w:r>
            <w:proofErr w:type="spellEnd"/>
          </w:p>
        </w:tc>
        <w:tc>
          <w:tcPr>
            <w:tcW w:w="3581" w:type="dxa"/>
          </w:tcPr>
          <w:p w:rsidR="00F81965" w:rsidRPr="00F37E76" w:rsidRDefault="00E90662" w:rsidP="008A325F">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#&gt;_&lt;app&gt;_&lt;ret#&gt;_n0&lt;inst#&gt;oraarch1_nosnap</w:t>
            </w:r>
          </w:p>
        </w:tc>
        <w:tc>
          <w:tcPr>
            <w:tcW w:w="0" w:type="auto"/>
          </w:tcPr>
          <w:p w:rsidR="00F81965" w:rsidRPr="00F37E76" w:rsidRDefault="00F81965" w:rsidP="00F81965">
            <w:pPr>
              <w:rPr>
                <w:rFonts w:ascii="Arial" w:hAnsi="Arial" w:cs="Arial"/>
                <w:sz w:val="18"/>
                <w:szCs w:val="18"/>
              </w:rPr>
            </w:pPr>
          </w:p>
        </w:tc>
      </w:tr>
      <w:tr w:rsidR="00F81965" w:rsidRPr="00F37E76" w:rsidTr="00DC26B3">
        <w:trPr>
          <w:trHeight w:val="334"/>
          <w:jc w:val="center"/>
        </w:trPr>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Alternate archive area</w:t>
            </w:r>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/n01/oraarch2</w:t>
            </w:r>
          </w:p>
        </w:tc>
        <w:tc>
          <w:tcPr>
            <w:tcW w:w="1734" w:type="dxa"/>
          </w:tcPr>
          <w:p w:rsidR="00F81965" w:rsidRPr="00F37E76" w:rsidRDefault="00F81965" w:rsidP="00F81965">
            <w:pPr>
              <w:rPr>
                <w:rFonts w:ascii="Arial" w:hAnsi="Arial" w:cs="Arial"/>
                <w:sz w:val="18"/>
                <w:szCs w:val="18"/>
              </w:rPr>
            </w:pPr>
            <w:r w:rsidRPr="00F37E76">
              <w:rPr>
                <w:rFonts w:ascii="Arial" w:hAnsi="Arial" w:cs="Arial"/>
                <w:sz w:val="18"/>
                <w:szCs w:val="18"/>
              </w:rPr>
              <w:t>NetApp</w:t>
            </w:r>
            <w:r w:rsidR="0070072A" w:rsidRPr="00F37E76">
              <w:rPr>
                <w:rFonts w:ascii="Arial" w:hAnsi="Arial" w:cs="Arial"/>
                <w:sz w:val="18"/>
                <w:szCs w:val="18"/>
              </w:rPr>
              <w:t xml:space="preserve"> 7 Mode</w:t>
            </w:r>
          </w:p>
        </w:tc>
        <w:tc>
          <w:tcPr>
            <w:tcW w:w="3581" w:type="dxa"/>
          </w:tcPr>
          <w:p w:rsidR="00F81965" w:rsidRPr="00F37E76" w:rsidRDefault="00F81965" w:rsidP="00F81965">
            <w:pPr>
              <w:rPr>
                <w:rFonts w:ascii="Arial" w:hAnsi="Arial" w:cs="Arial"/>
                <w:sz w:val="18"/>
                <w:szCs w:val="18"/>
              </w:rPr>
            </w:pPr>
            <w:proofErr w:type="spellStart"/>
            <w:r w:rsidRPr="00F37E76">
              <w:rPr>
                <w:rFonts w:ascii="Arial" w:hAnsi="Arial" w:cs="Arial"/>
                <w:sz w:val="18"/>
                <w:szCs w:val="18"/>
              </w:rPr>
              <w:t>infra_nosnap</w:t>
            </w:r>
            <w:proofErr w:type="spellEnd"/>
          </w:p>
        </w:tc>
        <w:tc>
          <w:tcPr>
            <w:tcW w:w="0" w:type="auto"/>
          </w:tcPr>
          <w:p w:rsidR="00F81965" w:rsidRPr="00F37E76" w:rsidRDefault="00F81965"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bu</w:t>
            </w:r>
            <w:proofErr w:type="spellEnd"/>
            <w:r w:rsidRPr="00F37E76">
              <w:rPr>
                <w:rFonts w:ascii="Arial" w:hAnsi="Arial" w:cs="Arial"/>
                <w:sz w:val="18"/>
                <w:szCs w:val="18"/>
              </w:rPr>
              <w:t>&gt;_&lt;app&gt;_n01oraarch2</w:t>
            </w:r>
          </w:p>
        </w:tc>
      </w:tr>
    </w:tbl>
    <w:p w:rsidR="00841E10" w:rsidRPr="00F37E76" w:rsidRDefault="00841E10" w:rsidP="00841E10">
      <w:pPr>
        <w:pStyle w:val="Heading2"/>
        <w:rPr>
          <w:rFonts w:cs="Arial"/>
        </w:rPr>
      </w:pPr>
      <w:bookmarkStart w:id="60" w:name="_Toc406077423"/>
      <w:r w:rsidRPr="00F37E76">
        <w:rPr>
          <w:rFonts w:cs="Arial"/>
        </w:rPr>
        <w:lastRenderedPageBreak/>
        <w:t>NFS mount options</w:t>
      </w:r>
      <w:bookmarkEnd w:id="60"/>
    </w:p>
    <w:p w:rsidR="00F81965" w:rsidRPr="00F37E76" w:rsidRDefault="00F81965" w:rsidP="00F81965">
      <w:pPr>
        <w:pStyle w:val="BodyText"/>
        <w:ind w:left="142"/>
        <w:rPr>
          <w:rFonts w:cs="Arial"/>
          <w:lang w:val="en-US"/>
        </w:rPr>
      </w:pPr>
      <w:r w:rsidRPr="00F37E76">
        <w:rPr>
          <w:rFonts w:cs="Arial"/>
          <w:lang w:val="en-US"/>
        </w:rPr>
        <w:t>NetApp and Oracle have well defined and jointly supported NFS mount options for Oracle single instance and Oracle RAC</w:t>
      </w:r>
      <w:r w:rsidR="0070072A" w:rsidRPr="00F37E76">
        <w:rPr>
          <w:rFonts w:cs="Arial"/>
          <w:lang w:val="en-US"/>
        </w:rPr>
        <w:t xml:space="preserve"> environments.  The following </w:t>
      </w:r>
      <w:r w:rsidR="002422ED" w:rsidRPr="00F37E76">
        <w:rPr>
          <w:rFonts w:cs="Arial"/>
          <w:lang w:val="en-US"/>
        </w:rPr>
        <w:t>Best Practices for Oracle Databases on NetApp Storage document</w:t>
      </w:r>
      <w:r w:rsidRPr="00F37E76">
        <w:rPr>
          <w:rFonts w:cs="Arial"/>
          <w:lang w:val="en-US"/>
        </w:rPr>
        <w:t xml:space="preserve"> on the NetApp support site (login required) documents these best practices:</w:t>
      </w:r>
    </w:p>
    <w:p w:rsidR="0070072A" w:rsidRPr="00F37E76" w:rsidRDefault="00F77E3C" w:rsidP="00F81965">
      <w:pPr>
        <w:pStyle w:val="BodyText"/>
        <w:ind w:left="142"/>
        <w:rPr>
          <w:rFonts w:cs="Arial"/>
        </w:rPr>
      </w:pPr>
      <w:hyperlink r:id="rId15" w:history="1">
        <w:r w:rsidR="0070072A" w:rsidRPr="00F37E76">
          <w:rPr>
            <w:rStyle w:val="Hyperlink"/>
            <w:rFonts w:cs="Arial"/>
          </w:rPr>
          <w:t>http://www.netapp.com/us/media/tr-3633.pdf</w:t>
        </w:r>
      </w:hyperlink>
    </w:p>
    <w:p w:rsidR="00F81965" w:rsidRPr="00F37E76" w:rsidRDefault="00F81965" w:rsidP="00F81965">
      <w:pPr>
        <w:pStyle w:val="BodyText"/>
        <w:ind w:left="142"/>
        <w:rPr>
          <w:rFonts w:cs="Arial"/>
          <w:lang w:val="en-US"/>
        </w:rPr>
      </w:pPr>
      <w:r w:rsidRPr="00F37E76">
        <w:rPr>
          <w:rFonts w:cs="Arial"/>
          <w:lang w:val="en-US"/>
        </w:rPr>
        <w:t>Note that for Oracle RAC configurations, the “</w:t>
      </w:r>
      <w:proofErr w:type="spellStart"/>
      <w:r w:rsidRPr="00F37E76">
        <w:rPr>
          <w:rFonts w:cs="Arial"/>
          <w:lang w:val="en-US"/>
        </w:rPr>
        <w:t>actimeo</w:t>
      </w:r>
      <w:proofErr w:type="spellEnd"/>
      <w:r w:rsidRPr="00F37E76">
        <w:rPr>
          <w:rFonts w:cs="Arial"/>
          <w:lang w:val="en-US"/>
        </w:rPr>
        <w:t xml:space="preserve">=0” NFS mount option is listed as being required for all Oracle </w:t>
      </w:r>
      <w:proofErr w:type="spellStart"/>
      <w:r w:rsidRPr="00F37E76">
        <w:rPr>
          <w:rFonts w:cs="Arial"/>
          <w:lang w:val="en-US"/>
        </w:rPr>
        <w:t>mountpoints</w:t>
      </w:r>
      <w:proofErr w:type="spellEnd"/>
      <w:r w:rsidRPr="00F37E76">
        <w:rPr>
          <w:rFonts w:cs="Arial"/>
          <w:lang w:val="en-US"/>
        </w:rPr>
        <w:t xml:space="preserve">.  While this is the </w:t>
      </w:r>
      <w:r w:rsidRPr="00F37E76">
        <w:rPr>
          <w:rFonts w:cs="Arial"/>
        </w:rPr>
        <w:t>published best practice by both NetApp and Ora</w:t>
      </w:r>
      <w:r w:rsidR="006C6A71" w:rsidRPr="00F37E76">
        <w:rPr>
          <w:rFonts w:cs="Arial"/>
        </w:rPr>
        <w:t>cle, we have seen within the TR</w:t>
      </w:r>
      <w:r w:rsidRPr="00F37E76">
        <w:rPr>
          <w:rFonts w:cs="Arial"/>
        </w:rPr>
        <w:t xml:space="preserve"> environment that a large amount of NFS GETATTR and LOOKUP traffic is occasionally generated within the ADR location (/n01/oraadmin1).  After extensive testing, and the relocation of the </w:t>
      </w:r>
      <w:proofErr w:type="spellStart"/>
      <w:r w:rsidRPr="00F37E76">
        <w:rPr>
          <w:rFonts w:cs="Arial"/>
        </w:rPr>
        <w:t>spfile</w:t>
      </w:r>
      <w:proofErr w:type="spellEnd"/>
      <w:r w:rsidRPr="00F37E76">
        <w:rPr>
          <w:rFonts w:cs="Arial"/>
        </w:rPr>
        <w:t xml:space="preserve"> to th</w:t>
      </w:r>
      <w:r w:rsidR="006C6A71" w:rsidRPr="00F37E76">
        <w:rPr>
          <w:rFonts w:cs="Arial"/>
        </w:rPr>
        <w:t xml:space="preserve">e /s01/oraadmin1 </w:t>
      </w:r>
      <w:proofErr w:type="spellStart"/>
      <w:r w:rsidR="006C6A71" w:rsidRPr="00F37E76">
        <w:rPr>
          <w:rFonts w:cs="Arial"/>
        </w:rPr>
        <w:t>mountpoint</w:t>
      </w:r>
      <w:proofErr w:type="spellEnd"/>
      <w:r w:rsidR="006C6A71" w:rsidRPr="00F37E76">
        <w:rPr>
          <w:rFonts w:cs="Arial"/>
        </w:rPr>
        <w:t>, TR</w:t>
      </w:r>
      <w:r w:rsidRPr="00F37E76">
        <w:rPr>
          <w:rFonts w:cs="Arial"/>
        </w:rPr>
        <w:t xml:space="preserve"> has determined that the </w:t>
      </w:r>
      <w:proofErr w:type="spellStart"/>
      <w:r w:rsidRPr="00F37E76">
        <w:rPr>
          <w:rFonts w:cs="Arial"/>
        </w:rPr>
        <w:t>actimeo</w:t>
      </w:r>
      <w:proofErr w:type="spellEnd"/>
      <w:r w:rsidRPr="00F37E76">
        <w:rPr>
          <w:rFonts w:cs="Arial"/>
        </w:rPr>
        <w:t xml:space="preserve">=0 NFS mount option can be removed from the /n01/oraadmin1 </w:t>
      </w:r>
      <w:proofErr w:type="spellStart"/>
      <w:r w:rsidRPr="00F37E76">
        <w:rPr>
          <w:rFonts w:cs="Arial"/>
        </w:rPr>
        <w:t>mountpoint</w:t>
      </w:r>
      <w:proofErr w:type="spellEnd"/>
      <w:r w:rsidRPr="00F37E76">
        <w:rPr>
          <w:rFonts w:cs="Arial"/>
        </w:rPr>
        <w:t>.  This configuration is only in place for LIONv2 configurations.</w:t>
      </w:r>
    </w:p>
    <w:p w:rsidR="00F81965" w:rsidRPr="00F37E76" w:rsidRDefault="00F81965" w:rsidP="00F81965">
      <w:pPr>
        <w:pStyle w:val="BodyText"/>
        <w:ind w:left="142"/>
        <w:rPr>
          <w:rFonts w:cs="Arial"/>
          <w:lang w:val="en-US"/>
        </w:rPr>
      </w:pPr>
      <w:r w:rsidRPr="00F37E76">
        <w:rPr>
          <w:rFonts w:cs="Arial"/>
          <w:lang w:val="en-US"/>
        </w:rPr>
        <w:t xml:space="preserve">This has shown a dramatic reduction in NFS operations on that </w:t>
      </w:r>
      <w:proofErr w:type="spellStart"/>
      <w:r w:rsidRPr="00F37E76">
        <w:rPr>
          <w:rFonts w:cs="Arial"/>
          <w:lang w:val="en-US"/>
        </w:rPr>
        <w:t>mountpoint</w:t>
      </w:r>
      <w:proofErr w:type="spellEnd"/>
      <w:r w:rsidRPr="00F37E76">
        <w:rPr>
          <w:rFonts w:cs="Arial"/>
          <w:lang w:val="en-US"/>
        </w:rPr>
        <w:t xml:space="preserve"> in some instances, and therefore this reduces the load significantly on shared storage systems hosting multiple Oracle databases.  Any configuration not following the exact LIONv2 standard for the Oracle file layout should adhere to the recommendations in the KB article and use </w:t>
      </w:r>
      <w:proofErr w:type="spellStart"/>
      <w:r w:rsidRPr="00F37E76">
        <w:rPr>
          <w:rFonts w:cs="Arial"/>
          <w:lang w:val="en-US"/>
        </w:rPr>
        <w:t>actime</w:t>
      </w:r>
      <w:proofErr w:type="spellEnd"/>
      <w:r w:rsidRPr="00F37E76">
        <w:rPr>
          <w:rFonts w:cs="Arial"/>
          <w:lang w:val="en-US"/>
        </w:rPr>
        <w:t xml:space="preserve">=0 on all </w:t>
      </w:r>
      <w:proofErr w:type="spellStart"/>
      <w:r w:rsidRPr="00F37E76">
        <w:rPr>
          <w:rFonts w:cs="Arial"/>
          <w:lang w:val="en-US"/>
        </w:rPr>
        <w:t>mountpoints</w:t>
      </w:r>
      <w:proofErr w:type="spellEnd"/>
      <w:r w:rsidRPr="00F37E76">
        <w:rPr>
          <w:rFonts w:cs="Arial"/>
          <w:lang w:val="en-US"/>
        </w:rPr>
        <w:t>.</w:t>
      </w:r>
    </w:p>
    <w:p w:rsidR="00841E10" w:rsidRPr="00F37E76" w:rsidRDefault="00841E10" w:rsidP="00841E10">
      <w:pPr>
        <w:pStyle w:val="Heading2"/>
        <w:rPr>
          <w:rFonts w:cs="Arial"/>
        </w:rPr>
      </w:pPr>
      <w:bookmarkStart w:id="61" w:name="_Toc406077424"/>
      <w:r w:rsidRPr="00F37E76">
        <w:rPr>
          <w:rFonts w:cs="Arial"/>
        </w:rPr>
        <w:t>Linux kernel TCP tuning on the Oracle server</w:t>
      </w:r>
      <w:bookmarkEnd w:id="61"/>
    </w:p>
    <w:p w:rsidR="00F81965" w:rsidRPr="00F37E76" w:rsidRDefault="00F81965" w:rsidP="00F81965">
      <w:pPr>
        <w:pStyle w:val="BodyText"/>
        <w:ind w:left="142"/>
        <w:rPr>
          <w:rFonts w:cs="Arial"/>
          <w:lang w:val="en-US"/>
        </w:rPr>
      </w:pPr>
      <w:r w:rsidRPr="00F37E76">
        <w:rPr>
          <w:rFonts w:cs="Arial"/>
          <w:lang w:val="en-US"/>
        </w:rPr>
        <w:t>A number of TCP tunings are used in the Linux kernel of the Oracle server, in order to ensure the best possible performance.  The following is a subset of the settings used in /etc/</w:t>
      </w:r>
      <w:proofErr w:type="spellStart"/>
      <w:r w:rsidRPr="00F37E76">
        <w:rPr>
          <w:rFonts w:cs="Arial"/>
          <w:lang w:val="en-US"/>
        </w:rPr>
        <w:t>sysctl.conf</w:t>
      </w:r>
      <w:proofErr w:type="spellEnd"/>
      <w:r w:rsidRPr="00F37E76">
        <w:rPr>
          <w:rFonts w:cs="Arial"/>
          <w:lang w:val="en-US"/>
        </w:rPr>
        <w:t xml:space="preserve"> on the Oracle server, as they are defined for the LIONv2 standard.  The TR DBA and Platform management teams can provide the full list of settings based on a specific implementatio</w:t>
      </w:r>
      <w:r w:rsidR="006C6A71" w:rsidRPr="00F37E76">
        <w:rPr>
          <w:rFonts w:cs="Arial"/>
          <w:lang w:val="en-US"/>
        </w:rPr>
        <w:t>n, and whenever possible the TR</w:t>
      </w:r>
      <w:r w:rsidRPr="00F37E76">
        <w:rPr>
          <w:rFonts w:cs="Arial"/>
          <w:lang w:val="en-US"/>
        </w:rPr>
        <w:t xml:space="preserve"> standard and tested configurations should be used.  This section is included in this document only to remind the reader that these types of Linux kernel settings are important in order to ensure the best possible performance when running Oracle over NFS. </w:t>
      </w:r>
    </w:p>
    <w:p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 10GigE S</w:t>
      </w:r>
      <w:r w:rsidR="006C6A71" w:rsidRPr="00F37E76">
        <w:rPr>
          <w:rFonts w:ascii="Arial" w:hAnsi="Arial" w:cs="Arial"/>
          <w:sz w:val="20"/>
          <w:szCs w:val="20"/>
          <w:lang w:val="en-US"/>
        </w:rPr>
        <w:t xml:space="preserve">tandard Network </w:t>
      </w:r>
      <w:proofErr w:type="spellStart"/>
      <w:r w:rsidR="006C6A71" w:rsidRPr="00F37E76">
        <w:rPr>
          <w:rFonts w:ascii="Arial" w:hAnsi="Arial" w:cs="Arial"/>
          <w:sz w:val="20"/>
          <w:szCs w:val="20"/>
          <w:lang w:val="en-US"/>
        </w:rPr>
        <w:t>Tunables</w:t>
      </w:r>
      <w:proofErr w:type="spellEnd"/>
      <w:r w:rsidR="006C6A71" w:rsidRPr="00F37E76">
        <w:rPr>
          <w:rFonts w:ascii="Arial" w:hAnsi="Arial" w:cs="Arial"/>
          <w:sz w:val="20"/>
          <w:szCs w:val="20"/>
          <w:lang w:val="en-US"/>
        </w:rPr>
        <w:t xml:space="preserve"> for TR</w:t>
      </w:r>
    </w:p>
    <w:p w:rsidR="00F81965" w:rsidRPr="00F37E76" w:rsidRDefault="00F81965" w:rsidP="00F81965">
      <w:pPr>
        <w:ind w:left="142"/>
        <w:rPr>
          <w:rFonts w:ascii="Arial" w:hAnsi="Arial" w:cs="Arial"/>
          <w:sz w:val="20"/>
          <w:szCs w:val="20"/>
          <w:lang w:val="en-US"/>
        </w:rPr>
      </w:pPr>
      <w:proofErr w:type="spellStart"/>
      <w:r w:rsidRPr="00F37E76">
        <w:rPr>
          <w:rFonts w:ascii="Arial" w:hAnsi="Arial" w:cs="Arial"/>
          <w:sz w:val="20"/>
          <w:szCs w:val="20"/>
          <w:lang w:val="en-US"/>
        </w:rPr>
        <w:t>net.core.rmem_default</w:t>
      </w:r>
      <w:proofErr w:type="spellEnd"/>
      <w:r w:rsidRPr="00F37E76">
        <w:rPr>
          <w:rFonts w:ascii="Arial" w:hAnsi="Arial" w:cs="Arial"/>
          <w:sz w:val="20"/>
          <w:szCs w:val="20"/>
          <w:lang w:val="en-US"/>
        </w:rPr>
        <w:t xml:space="preserve"> = 16777216</w:t>
      </w:r>
    </w:p>
    <w:p w:rsidR="00F81965" w:rsidRPr="00F37E76" w:rsidRDefault="00F81965" w:rsidP="00F81965">
      <w:pPr>
        <w:ind w:left="142"/>
        <w:rPr>
          <w:rFonts w:ascii="Arial" w:hAnsi="Arial" w:cs="Arial"/>
          <w:sz w:val="20"/>
          <w:szCs w:val="20"/>
          <w:lang w:val="en-US"/>
        </w:rPr>
      </w:pPr>
      <w:proofErr w:type="spellStart"/>
      <w:r w:rsidRPr="00F37E76">
        <w:rPr>
          <w:rFonts w:ascii="Arial" w:hAnsi="Arial" w:cs="Arial"/>
          <w:sz w:val="20"/>
          <w:szCs w:val="20"/>
          <w:lang w:val="en-US"/>
        </w:rPr>
        <w:t>net.core.rmem_max</w:t>
      </w:r>
      <w:proofErr w:type="spellEnd"/>
      <w:r w:rsidRPr="00F37E76">
        <w:rPr>
          <w:rFonts w:ascii="Arial" w:hAnsi="Arial" w:cs="Arial"/>
          <w:sz w:val="20"/>
          <w:szCs w:val="20"/>
          <w:lang w:val="en-US"/>
        </w:rPr>
        <w:t xml:space="preserve"> = 16777216</w:t>
      </w:r>
    </w:p>
    <w:p w:rsidR="00F81965" w:rsidRPr="00F37E76" w:rsidRDefault="00F81965" w:rsidP="00F81965">
      <w:pPr>
        <w:ind w:left="142"/>
        <w:rPr>
          <w:rFonts w:ascii="Arial" w:hAnsi="Arial" w:cs="Arial"/>
          <w:sz w:val="20"/>
          <w:szCs w:val="20"/>
          <w:lang w:val="en-US"/>
        </w:rPr>
      </w:pPr>
      <w:proofErr w:type="spellStart"/>
      <w:r w:rsidRPr="00F37E76">
        <w:rPr>
          <w:rFonts w:ascii="Arial" w:hAnsi="Arial" w:cs="Arial"/>
          <w:sz w:val="20"/>
          <w:szCs w:val="20"/>
          <w:lang w:val="en-US"/>
        </w:rPr>
        <w:t>net.core.wmem_default</w:t>
      </w:r>
      <w:proofErr w:type="spellEnd"/>
      <w:r w:rsidRPr="00F37E76">
        <w:rPr>
          <w:rFonts w:ascii="Arial" w:hAnsi="Arial" w:cs="Arial"/>
          <w:sz w:val="20"/>
          <w:szCs w:val="20"/>
          <w:lang w:val="en-US"/>
        </w:rPr>
        <w:t xml:space="preserve"> = 16777216</w:t>
      </w:r>
    </w:p>
    <w:p w:rsidR="00F81965" w:rsidRPr="00F37E76" w:rsidRDefault="00F81965" w:rsidP="00F81965">
      <w:pPr>
        <w:ind w:left="142"/>
        <w:rPr>
          <w:rFonts w:ascii="Arial" w:hAnsi="Arial" w:cs="Arial"/>
          <w:sz w:val="20"/>
          <w:szCs w:val="20"/>
          <w:lang w:val="en-US"/>
        </w:rPr>
      </w:pPr>
      <w:proofErr w:type="spellStart"/>
      <w:r w:rsidRPr="00F37E76">
        <w:rPr>
          <w:rFonts w:ascii="Arial" w:hAnsi="Arial" w:cs="Arial"/>
          <w:sz w:val="20"/>
          <w:szCs w:val="20"/>
          <w:lang w:val="en-US"/>
        </w:rPr>
        <w:t>net.core.wmem_max</w:t>
      </w:r>
      <w:proofErr w:type="spellEnd"/>
      <w:r w:rsidRPr="00F37E76">
        <w:rPr>
          <w:rFonts w:ascii="Arial" w:hAnsi="Arial" w:cs="Arial"/>
          <w:sz w:val="20"/>
          <w:szCs w:val="20"/>
          <w:lang w:val="en-US"/>
        </w:rPr>
        <w:t xml:space="preserve"> = 16777216</w:t>
      </w:r>
    </w:p>
    <w:p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 xml:space="preserve">net.ipv4.tcp_wmem = 16777216 </w:t>
      </w:r>
      <w:proofErr w:type="spellStart"/>
      <w:r w:rsidRPr="00F37E76">
        <w:rPr>
          <w:rFonts w:ascii="Arial" w:hAnsi="Arial" w:cs="Arial"/>
          <w:sz w:val="20"/>
          <w:szCs w:val="20"/>
          <w:lang w:val="en-US"/>
        </w:rPr>
        <w:t>16777216</w:t>
      </w:r>
      <w:proofErr w:type="spellEnd"/>
      <w:r w:rsidRPr="00F37E76">
        <w:rPr>
          <w:rFonts w:ascii="Arial" w:hAnsi="Arial" w:cs="Arial"/>
          <w:sz w:val="20"/>
          <w:szCs w:val="20"/>
          <w:lang w:val="en-US"/>
        </w:rPr>
        <w:t xml:space="preserve"> </w:t>
      </w:r>
      <w:proofErr w:type="spellStart"/>
      <w:r w:rsidRPr="00F37E76">
        <w:rPr>
          <w:rFonts w:ascii="Arial" w:hAnsi="Arial" w:cs="Arial"/>
          <w:sz w:val="20"/>
          <w:szCs w:val="20"/>
          <w:lang w:val="en-US"/>
        </w:rPr>
        <w:t>16777216</w:t>
      </w:r>
      <w:proofErr w:type="spellEnd"/>
    </w:p>
    <w:p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 xml:space="preserve">net.ipv4.tcp_rmem = 16777216 </w:t>
      </w:r>
      <w:proofErr w:type="spellStart"/>
      <w:r w:rsidRPr="00F37E76">
        <w:rPr>
          <w:rFonts w:ascii="Arial" w:hAnsi="Arial" w:cs="Arial"/>
          <w:sz w:val="20"/>
          <w:szCs w:val="20"/>
          <w:lang w:val="en-US"/>
        </w:rPr>
        <w:t>16777216</w:t>
      </w:r>
      <w:proofErr w:type="spellEnd"/>
      <w:r w:rsidRPr="00F37E76">
        <w:rPr>
          <w:rFonts w:ascii="Arial" w:hAnsi="Arial" w:cs="Arial"/>
          <w:sz w:val="20"/>
          <w:szCs w:val="20"/>
          <w:lang w:val="en-US"/>
        </w:rPr>
        <w:t xml:space="preserve"> </w:t>
      </w:r>
      <w:proofErr w:type="spellStart"/>
      <w:r w:rsidRPr="00F37E76">
        <w:rPr>
          <w:rFonts w:ascii="Arial" w:hAnsi="Arial" w:cs="Arial"/>
          <w:sz w:val="20"/>
          <w:szCs w:val="20"/>
          <w:lang w:val="en-US"/>
        </w:rPr>
        <w:t>16777216</w:t>
      </w:r>
      <w:proofErr w:type="spellEnd"/>
    </w:p>
    <w:p w:rsidR="00F81965" w:rsidRPr="00F37E76" w:rsidRDefault="00F81965" w:rsidP="00F81965">
      <w:pPr>
        <w:ind w:left="142"/>
        <w:rPr>
          <w:rFonts w:ascii="Arial" w:hAnsi="Arial" w:cs="Arial"/>
          <w:sz w:val="20"/>
          <w:szCs w:val="20"/>
          <w:lang w:val="en-US"/>
        </w:rPr>
      </w:pPr>
      <w:proofErr w:type="spellStart"/>
      <w:r w:rsidRPr="00F37E76">
        <w:rPr>
          <w:rFonts w:ascii="Arial" w:hAnsi="Arial" w:cs="Arial"/>
          <w:sz w:val="20"/>
          <w:szCs w:val="20"/>
          <w:lang w:val="en-US"/>
        </w:rPr>
        <w:t>net.core.netdev_max_backlog</w:t>
      </w:r>
      <w:proofErr w:type="spellEnd"/>
      <w:r w:rsidRPr="00F37E76">
        <w:rPr>
          <w:rFonts w:ascii="Arial" w:hAnsi="Arial" w:cs="Arial"/>
          <w:sz w:val="20"/>
          <w:szCs w:val="20"/>
          <w:lang w:val="en-US"/>
        </w:rPr>
        <w:t xml:space="preserve"> = 300000</w:t>
      </w:r>
    </w:p>
    <w:p w:rsidR="00F81965" w:rsidRPr="00F37E76" w:rsidRDefault="00F81965" w:rsidP="00F81965">
      <w:pPr>
        <w:ind w:left="142"/>
        <w:rPr>
          <w:rFonts w:ascii="Arial" w:hAnsi="Arial" w:cs="Arial"/>
          <w:sz w:val="20"/>
          <w:szCs w:val="20"/>
          <w:lang w:val="en-US"/>
        </w:rPr>
      </w:pPr>
    </w:p>
    <w:p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 Increase NFS over TCP parallelism</w:t>
      </w:r>
    </w:p>
    <w:p w:rsidR="00F81965" w:rsidRPr="00F37E76" w:rsidRDefault="00F81965" w:rsidP="008A325F">
      <w:pPr>
        <w:tabs>
          <w:tab w:val="left" w:pos="4833"/>
        </w:tabs>
        <w:ind w:left="142"/>
        <w:rPr>
          <w:rFonts w:ascii="Arial" w:hAnsi="Arial" w:cs="Arial"/>
          <w:sz w:val="20"/>
          <w:szCs w:val="20"/>
          <w:lang w:val="en-US"/>
        </w:rPr>
      </w:pPr>
      <w:proofErr w:type="spellStart"/>
      <w:r w:rsidRPr="00F37E76">
        <w:rPr>
          <w:rFonts w:ascii="Arial" w:hAnsi="Arial" w:cs="Arial"/>
          <w:sz w:val="20"/>
          <w:szCs w:val="20"/>
          <w:lang w:val="en-US"/>
        </w:rPr>
        <w:t>sunrpc.tcp_slot_table_entries</w:t>
      </w:r>
      <w:proofErr w:type="spellEnd"/>
      <w:r w:rsidRPr="00F37E76">
        <w:rPr>
          <w:rFonts w:ascii="Arial" w:hAnsi="Arial" w:cs="Arial"/>
          <w:sz w:val="20"/>
          <w:szCs w:val="20"/>
          <w:lang w:val="en-US"/>
        </w:rPr>
        <w:t xml:space="preserve"> = 128</w:t>
      </w:r>
      <w:r w:rsidR="008A325F" w:rsidRPr="00F37E76">
        <w:rPr>
          <w:rFonts w:ascii="Arial" w:hAnsi="Arial" w:cs="Arial"/>
          <w:sz w:val="20"/>
          <w:szCs w:val="20"/>
          <w:lang w:val="en-US"/>
        </w:rPr>
        <w:tab/>
      </w:r>
    </w:p>
    <w:p w:rsidR="008A325F" w:rsidRPr="00F37E76" w:rsidRDefault="008A325F" w:rsidP="008A325F">
      <w:pPr>
        <w:tabs>
          <w:tab w:val="left" w:pos="4833"/>
        </w:tabs>
        <w:ind w:left="142"/>
        <w:rPr>
          <w:rFonts w:ascii="Arial" w:hAnsi="Arial" w:cs="Arial"/>
          <w:sz w:val="20"/>
          <w:szCs w:val="20"/>
          <w:lang w:val="en-US"/>
        </w:rPr>
      </w:pPr>
      <w:proofErr w:type="spellStart"/>
      <w:r w:rsidRPr="00F37E76">
        <w:rPr>
          <w:rFonts w:ascii="Arial" w:hAnsi="Arial" w:cs="Arial"/>
          <w:sz w:val="20"/>
          <w:szCs w:val="20"/>
          <w:lang w:val="en-US"/>
        </w:rPr>
        <w:t>sunrpc.tcp_max_slot_table_entries</w:t>
      </w:r>
      <w:proofErr w:type="spellEnd"/>
      <w:r w:rsidRPr="00F37E76">
        <w:rPr>
          <w:rFonts w:ascii="Arial" w:hAnsi="Arial" w:cs="Arial"/>
          <w:sz w:val="20"/>
          <w:szCs w:val="20"/>
          <w:lang w:val="en-US"/>
        </w:rPr>
        <w:t xml:space="preserve"> = </w:t>
      </w:r>
      <w:r w:rsidR="00DC26B3" w:rsidRPr="00F37E76">
        <w:rPr>
          <w:rFonts w:ascii="Arial" w:hAnsi="Arial" w:cs="Arial"/>
          <w:sz w:val="20"/>
          <w:szCs w:val="20"/>
          <w:lang w:val="en-US"/>
        </w:rPr>
        <w:t>128</w:t>
      </w:r>
    </w:p>
    <w:p w:rsidR="005F13B7" w:rsidRPr="00F37E76" w:rsidRDefault="005F13B7" w:rsidP="00F81965">
      <w:pPr>
        <w:pStyle w:val="BodyText"/>
        <w:ind w:left="142"/>
        <w:rPr>
          <w:rFonts w:cs="Arial"/>
          <w:lang w:val="en-US"/>
        </w:rPr>
      </w:pPr>
    </w:p>
    <w:p w:rsidR="00841E10" w:rsidRPr="00F37E76" w:rsidRDefault="00841E10" w:rsidP="00841E10">
      <w:pPr>
        <w:pStyle w:val="Heading1"/>
        <w:rPr>
          <w:rFonts w:cs="Arial"/>
        </w:rPr>
      </w:pPr>
      <w:bookmarkStart w:id="62" w:name="_Toc406077425"/>
      <w:r w:rsidRPr="00F37E76">
        <w:rPr>
          <w:rFonts w:cs="Arial"/>
        </w:rPr>
        <w:lastRenderedPageBreak/>
        <w:t>Oracle backup and recovery</w:t>
      </w:r>
      <w:bookmarkEnd w:id="62"/>
    </w:p>
    <w:p w:rsidR="00F81965" w:rsidRPr="00F37E76" w:rsidRDefault="00F81965" w:rsidP="00F81965">
      <w:pPr>
        <w:pStyle w:val="BodyText"/>
        <w:rPr>
          <w:rFonts w:cs="Arial"/>
          <w:lang w:val="en-US"/>
        </w:rPr>
      </w:pPr>
      <w:r w:rsidRPr="00F37E76">
        <w:rPr>
          <w:rFonts w:cs="Arial"/>
        </w:rPr>
        <w:t xml:space="preserve">The Oracle backup and recovery procedures documented here are focused on the use of NetApp snapshots for Oracle </w:t>
      </w:r>
      <w:proofErr w:type="spellStart"/>
      <w:r w:rsidRPr="00F37E76">
        <w:rPr>
          <w:rFonts w:cs="Arial"/>
        </w:rPr>
        <w:t>datafile</w:t>
      </w:r>
      <w:proofErr w:type="spellEnd"/>
      <w:r w:rsidRPr="00F37E76">
        <w:rPr>
          <w:rFonts w:cs="Arial"/>
        </w:rPr>
        <w:t xml:space="preserve"> backup and recovery.  </w:t>
      </w:r>
    </w:p>
    <w:p w:rsidR="00841E10" w:rsidRPr="00F37E76" w:rsidRDefault="00841E10" w:rsidP="00841E10">
      <w:pPr>
        <w:pStyle w:val="Heading2"/>
        <w:rPr>
          <w:rFonts w:cs="Arial"/>
        </w:rPr>
      </w:pPr>
      <w:bookmarkStart w:id="63" w:name="_Toc406077426"/>
      <w:r w:rsidRPr="00F37E76">
        <w:rPr>
          <w:rFonts w:cs="Arial"/>
        </w:rPr>
        <w:t>Oracle backup</w:t>
      </w:r>
      <w:bookmarkEnd w:id="63"/>
    </w:p>
    <w:p w:rsidR="00F81965" w:rsidRPr="00F37E76" w:rsidRDefault="00F81965" w:rsidP="00F81965">
      <w:pPr>
        <w:pStyle w:val="BodyText"/>
        <w:ind w:left="142"/>
        <w:rPr>
          <w:rFonts w:cs="Arial"/>
          <w:lang w:val="en-US"/>
        </w:rPr>
      </w:pPr>
      <w:r w:rsidRPr="00F37E76">
        <w:rPr>
          <w:rFonts w:cs="Arial"/>
          <w:lang w:val="en-US"/>
        </w:rPr>
        <w:t xml:space="preserve">Backups are initiated by a shell script, scheduled in </w:t>
      </w:r>
      <w:proofErr w:type="spellStart"/>
      <w:r w:rsidRPr="00F37E76">
        <w:rPr>
          <w:rFonts w:cs="Arial"/>
          <w:lang w:val="en-US"/>
        </w:rPr>
        <w:t>cron</w:t>
      </w:r>
      <w:proofErr w:type="spellEnd"/>
      <w:r w:rsidRPr="00F37E76">
        <w:rPr>
          <w:rFonts w:cs="Arial"/>
          <w:lang w:val="en-US"/>
        </w:rPr>
        <w:t xml:space="preserve">, from the Oracle server.  This shell script, amongst other tasks, will put the Oracle </w:t>
      </w:r>
      <w:proofErr w:type="spellStart"/>
      <w:r w:rsidRPr="00F37E76">
        <w:rPr>
          <w:rFonts w:cs="Arial"/>
          <w:lang w:val="en-US"/>
        </w:rPr>
        <w:t>tablespaces</w:t>
      </w:r>
      <w:proofErr w:type="spellEnd"/>
      <w:r w:rsidRPr="00F37E76">
        <w:rPr>
          <w:rFonts w:cs="Arial"/>
          <w:lang w:val="en-US"/>
        </w:rPr>
        <w:t xml:space="preserve"> in hot backup mode and then run a </w:t>
      </w:r>
      <w:r w:rsidRPr="00F37E76">
        <w:rPr>
          <w:rFonts w:cs="Arial"/>
          <w:i/>
          <w:lang w:val="en-US"/>
        </w:rPr>
        <w:t>volume snapshot create</w:t>
      </w:r>
      <w:r w:rsidRPr="00F37E76">
        <w:rPr>
          <w:rFonts w:cs="Arial"/>
          <w:lang w:val="en-US"/>
        </w:rPr>
        <w:t xml:space="preserve"> command via SSH on the </w:t>
      </w:r>
      <w:proofErr w:type="spellStart"/>
      <w:r w:rsidRPr="00F37E76">
        <w:rPr>
          <w:rFonts w:cs="Arial"/>
          <w:lang w:val="en-US"/>
        </w:rPr>
        <w:t>Vserver</w:t>
      </w:r>
      <w:proofErr w:type="spellEnd"/>
      <w:r w:rsidRPr="00F37E76">
        <w:rPr>
          <w:rFonts w:cs="Arial"/>
          <w:lang w:val="en-US"/>
        </w:rPr>
        <w:t xml:space="preserve"> hosting </w:t>
      </w:r>
      <w:proofErr w:type="spellStart"/>
      <w:proofErr w:type="gramStart"/>
      <w:r w:rsidRPr="00F37E76">
        <w:rPr>
          <w:rFonts w:cs="Arial"/>
          <w:lang w:val="en-US"/>
        </w:rPr>
        <w:t>it’s</w:t>
      </w:r>
      <w:proofErr w:type="spellEnd"/>
      <w:proofErr w:type="gramEnd"/>
      <w:r w:rsidRPr="00F37E76">
        <w:rPr>
          <w:rFonts w:cs="Arial"/>
          <w:lang w:val="en-US"/>
        </w:rPr>
        <w:t xml:space="preserve"> </w:t>
      </w:r>
      <w:r w:rsidRPr="00F37E76">
        <w:rPr>
          <w:rFonts w:cs="Arial"/>
          <w:i/>
          <w:lang w:val="en-US"/>
        </w:rPr>
        <w:t>s01ora1_snap</w:t>
      </w:r>
      <w:r w:rsidRPr="00F37E76">
        <w:rPr>
          <w:rFonts w:cs="Arial"/>
          <w:lang w:val="en-US"/>
        </w:rPr>
        <w:t xml:space="preserve"> volume.  This requires SSH </w:t>
      </w:r>
      <w:proofErr w:type="spellStart"/>
      <w:r w:rsidRPr="00F37E76">
        <w:rPr>
          <w:rFonts w:cs="Arial"/>
          <w:lang w:val="en-US"/>
        </w:rPr>
        <w:t>publickey</w:t>
      </w:r>
      <w:proofErr w:type="spellEnd"/>
      <w:r w:rsidRPr="00F37E76">
        <w:rPr>
          <w:rFonts w:cs="Arial"/>
          <w:lang w:val="en-US"/>
        </w:rPr>
        <w:t xml:space="preserve"> authentication to be properly configured between the Oracle server and the </w:t>
      </w:r>
      <w:proofErr w:type="spellStart"/>
      <w:r w:rsidRPr="00F37E76">
        <w:rPr>
          <w:rFonts w:cs="Arial"/>
          <w:lang w:val="en-US"/>
        </w:rPr>
        <w:t>Vserver</w:t>
      </w:r>
      <w:proofErr w:type="spellEnd"/>
      <w:r w:rsidRPr="00F37E76">
        <w:rPr>
          <w:rFonts w:cs="Arial"/>
          <w:lang w:val="en-US"/>
        </w:rPr>
        <w:t xml:space="preserve"> hosting </w:t>
      </w:r>
      <w:proofErr w:type="spellStart"/>
      <w:proofErr w:type="gramStart"/>
      <w:r w:rsidRPr="00F37E76">
        <w:rPr>
          <w:rFonts w:cs="Arial"/>
          <w:lang w:val="en-US"/>
        </w:rPr>
        <w:t>it’s</w:t>
      </w:r>
      <w:proofErr w:type="spellEnd"/>
      <w:proofErr w:type="gramEnd"/>
      <w:r w:rsidRPr="00F37E76">
        <w:rPr>
          <w:rFonts w:cs="Arial"/>
          <w:lang w:val="en-US"/>
        </w:rPr>
        <w:t xml:space="preserve"> vol</w:t>
      </w:r>
      <w:r w:rsidR="005B5DE2" w:rsidRPr="00F37E76">
        <w:rPr>
          <w:rFonts w:cs="Arial"/>
          <w:lang w:val="en-US"/>
        </w:rPr>
        <w:t>umes.  Each DBA group within TR</w:t>
      </w:r>
      <w:r w:rsidRPr="00F37E76">
        <w:rPr>
          <w:rFonts w:cs="Arial"/>
          <w:lang w:val="en-US"/>
        </w:rPr>
        <w:t xml:space="preserve"> manages </w:t>
      </w:r>
      <w:proofErr w:type="spellStart"/>
      <w:proofErr w:type="gramStart"/>
      <w:r w:rsidRPr="00F37E76">
        <w:rPr>
          <w:rFonts w:cs="Arial"/>
          <w:lang w:val="en-US"/>
        </w:rPr>
        <w:t>it’s</w:t>
      </w:r>
      <w:proofErr w:type="spellEnd"/>
      <w:proofErr w:type="gramEnd"/>
      <w:r w:rsidRPr="00F37E76">
        <w:rPr>
          <w:rFonts w:cs="Arial"/>
          <w:lang w:val="en-US"/>
        </w:rPr>
        <w:t xml:space="preserve"> own shell script for doing Oracle backups, but the method by which the snapshots are taken is identical in all scripts.</w:t>
      </w:r>
    </w:p>
    <w:p w:rsidR="00841E10" w:rsidRPr="00F37E76" w:rsidRDefault="00841E10" w:rsidP="00841E10">
      <w:pPr>
        <w:pStyle w:val="Heading2"/>
        <w:rPr>
          <w:rFonts w:cs="Arial"/>
        </w:rPr>
      </w:pPr>
      <w:bookmarkStart w:id="64" w:name="_Toc406077427"/>
      <w:r w:rsidRPr="00F37E76">
        <w:rPr>
          <w:rFonts w:cs="Arial"/>
        </w:rPr>
        <w:t>Oracle restore scenarios</w:t>
      </w:r>
      <w:bookmarkEnd w:id="64"/>
    </w:p>
    <w:p w:rsidR="00841E10" w:rsidRPr="00F37E76" w:rsidRDefault="00841E10" w:rsidP="00841E10">
      <w:pPr>
        <w:pStyle w:val="Heading3"/>
        <w:rPr>
          <w:rFonts w:cs="Arial"/>
        </w:rPr>
      </w:pPr>
      <w:bookmarkStart w:id="65" w:name="_Toc406077428"/>
      <w:r w:rsidRPr="00F37E76">
        <w:rPr>
          <w:rFonts w:cs="Arial"/>
        </w:rPr>
        <w:t xml:space="preserve">Restoring a single </w:t>
      </w:r>
      <w:proofErr w:type="spellStart"/>
      <w:r w:rsidRPr="00F37E76">
        <w:rPr>
          <w:rFonts w:cs="Arial"/>
        </w:rPr>
        <w:t>datafile</w:t>
      </w:r>
      <w:proofErr w:type="spellEnd"/>
      <w:r w:rsidRPr="00F37E76">
        <w:rPr>
          <w:rFonts w:cs="Arial"/>
        </w:rPr>
        <w:t xml:space="preserve"> from primary snapshot backups</w:t>
      </w:r>
      <w:bookmarkEnd w:id="65"/>
    </w:p>
    <w:p w:rsidR="005B5DE2" w:rsidRPr="00F37E76" w:rsidRDefault="005B5DE2" w:rsidP="005B5DE2">
      <w:pPr>
        <w:pStyle w:val="BodyText"/>
        <w:ind w:left="900"/>
        <w:rPr>
          <w:rFonts w:cs="Arial"/>
          <w:lang w:val="en-US"/>
        </w:rPr>
      </w:pPr>
      <w:r w:rsidRPr="00F37E76">
        <w:rPr>
          <w:rFonts w:cs="Arial"/>
          <w:lang w:val="en-US"/>
        </w:rPr>
        <w:t xml:space="preserve">There are two methods by which restores of single files can be performed from snapshots on primary storage.  The first option is to use a simple </w:t>
      </w:r>
      <w:r w:rsidRPr="00F37E76">
        <w:rPr>
          <w:rFonts w:cs="Arial"/>
          <w:i/>
          <w:lang w:val="en-US"/>
        </w:rPr>
        <w:t>cp</w:t>
      </w:r>
      <w:r w:rsidRPr="00F37E76">
        <w:rPr>
          <w:rFonts w:cs="Arial"/>
          <w:lang w:val="en-US"/>
        </w:rPr>
        <w:t xml:space="preserve"> command from the Oracle server to copy data from a snapshot directory back to the active </w:t>
      </w:r>
      <w:proofErr w:type="spellStart"/>
      <w:r w:rsidRPr="00F37E76">
        <w:rPr>
          <w:rFonts w:cs="Arial"/>
          <w:lang w:val="en-US"/>
        </w:rPr>
        <w:t>filesystem</w:t>
      </w:r>
      <w:proofErr w:type="spellEnd"/>
      <w:r w:rsidRPr="00F37E76">
        <w:rPr>
          <w:rFonts w:cs="Arial"/>
          <w:lang w:val="en-US"/>
        </w:rPr>
        <w:t xml:space="preserve">. </w:t>
      </w:r>
      <w:proofErr w:type="gramStart"/>
      <w:r w:rsidRPr="00F37E76">
        <w:rPr>
          <w:rFonts w:cs="Arial"/>
          <w:lang w:val="en-US"/>
        </w:rPr>
        <w:t xml:space="preserve">To see the snapshots available on primary storage, </w:t>
      </w:r>
      <w:proofErr w:type="spellStart"/>
      <w:r w:rsidRPr="00F37E76">
        <w:rPr>
          <w:rFonts w:cs="Arial"/>
          <w:i/>
          <w:lang w:val="en-US"/>
        </w:rPr>
        <w:t>cd</w:t>
      </w:r>
      <w:proofErr w:type="spellEnd"/>
      <w:r w:rsidRPr="00F37E76">
        <w:rPr>
          <w:rFonts w:cs="Arial"/>
          <w:lang w:val="en-US"/>
        </w:rPr>
        <w:t xml:space="preserve"> into the directory where the restore is required.</w:t>
      </w:r>
      <w:proofErr w:type="gramEnd"/>
      <w:r w:rsidRPr="00F37E76">
        <w:rPr>
          <w:rFonts w:cs="Arial"/>
          <w:lang w:val="en-US"/>
        </w:rPr>
        <w:t xml:space="preserve">  Then use </w:t>
      </w:r>
      <w:proofErr w:type="spellStart"/>
      <w:r w:rsidRPr="00F37E76">
        <w:rPr>
          <w:rFonts w:cs="Arial"/>
          <w:i/>
          <w:lang w:val="en-US"/>
        </w:rPr>
        <w:t>cd</w:t>
      </w:r>
      <w:proofErr w:type="spellEnd"/>
      <w:r w:rsidRPr="00F37E76">
        <w:rPr>
          <w:rFonts w:cs="Arial"/>
          <w:i/>
          <w:lang w:val="en-US"/>
        </w:rPr>
        <w:t xml:space="preserve"> .snapshot</w:t>
      </w:r>
      <w:r w:rsidRPr="00F37E76">
        <w:rPr>
          <w:rFonts w:cs="Arial"/>
          <w:lang w:val="en-US"/>
        </w:rPr>
        <w:t xml:space="preserve"> and </w:t>
      </w:r>
      <w:proofErr w:type="spellStart"/>
      <w:r w:rsidRPr="00F37E76">
        <w:rPr>
          <w:rFonts w:cs="Arial"/>
          <w:i/>
          <w:lang w:val="en-US"/>
        </w:rPr>
        <w:t>ls</w:t>
      </w:r>
      <w:proofErr w:type="spellEnd"/>
      <w:r w:rsidRPr="00F37E76">
        <w:rPr>
          <w:rFonts w:cs="Arial"/>
          <w:i/>
          <w:lang w:val="en-US"/>
        </w:rPr>
        <w:t xml:space="preserve"> –</w:t>
      </w:r>
      <w:proofErr w:type="spellStart"/>
      <w:proofErr w:type="gramStart"/>
      <w:r w:rsidRPr="00F37E76">
        <w:rPr>
          <w:rFonts w:cs="Arial"/>
          <w:i/>
          <w:lang w:val="en-US"/>
        </w:rPr>
        <w:t>lu</w:t>
      </w:r>
      <w:proofErr w:type="spellEnd"/>
      <w:proofErr w:type="gramEnd"/>
      <w:r w:rsidRPr="00F37E76">
        <w:rPr>
          <w:rFonts w:cs="Arial"/>
          <w:lang w:val="en-US"/>
        </w:rPr>
        <w:t xml:space="preserve"> to see the snapshots that are available.  Once the snapshot path to the file to be restored has been identified, it can be copied back to the fully qualified path to the active </w:t>
      </w:r>
      <w:proofErr w:type="spellStart"/>
      <w:r w:rsidRPr="00F37E76">
        <w:rPr>
          <w:rFonts w:cs="Arial"/>
          <w:lang w:val="en-US"/>
        </w:rPr>
        <w:t>filesystem</w:t>
      </w:r>
      <w:proofErr w:type="spellEnd"/>
      <w:r w:rsidRPr="00F37E76">
        <w:rPr>
          <w:rFonts w:cs="Arial"/>
          <w:lang w:val="en-US"/>
        </w:rPr>
        <w:t>.  For example:</w:t>
      </w:r>
    </w:p>
    <w:p w:rsidR="005B5DE2" w:rsidRPr="00F37E76" w:rsidRDefault="005B5DE2" w:rsidP="005B5DE2">
      <w:pPr>
        <w:pStyle w:val="BodyText"/>
        <w:ind w:left="900"/>
        <w:rPr>
          <w:rFonts w:cs="Arial"/>
          <w:i/>
          <w:lang w:val="en-US"/>
        </w:rPr>
      </w:pPr>
      <w:r w:rsidRPr="00F37E76">
        <w:rPr>
          <w:rFonts w:cs="Arial"/>
          <w:lang w:val="en-US"/>
        </w:rPr>
        <w:tab/>
      </w:r>
      <w:proofErr w:type="gramStart"/>
      <w:r w:rsidRPr="00F37E76">
        <w:rPr>
          <w:rFonts w:cs="Arial"/>
          <w:i/>
          <w:lang w:val="en-US"/>
        </w:rPr>
        <w:t>cp</w:t>
      </w:r>
      <w:proofErr w:type="gramEnd"/>
      <w:r w:rsidRPr="00F37E76">
        <w:rPr>
          <w:rFonts w:cs="Arial"/>
          <w:i/>
          <w:lang w:val="en-US"/>
        </w:rPr>
        <w:t xml:space="preserve"> /s01/oradata1/.snapshot/&lt;dir&gt;/&lt;</w:t>
      </w:r>
      <w:proofErr w:type="spellStart"/>
      <w:r w:rsidRPr="00F37E76">
        <w:rPr>
          <w:rFonts w:cs="Arial"/>
          <w:i/>
          <w:lang w:val="en-US"/>
        </w:rPr>
        <w:t>snapshot_name</w:t>
      </w:r>
      <w:proofErr w:type="spellEnd"/>
      <w:r w:rsidRPr="00F37E76">
        <w:rPr>
          <w:rFonts w:cs="Arial"/>
          <w:i/>
          <w:lang w:val="en-US"/>
        </w:rPr>
        <w:t>&gt;/&lt;filename&gt; /s01/oradata1/&lt;dir&gt;/&lt;filename&gt;</w:t>
      </w:r>
    </w:p>
    <w:p w:rsidR="005B5DE2" w:rsidRPr="00F37E76" w:rsidRDefault="005B5DE2" w:rsidP="005B5DE2">
      <w:pPr>
        <w:pStyle w:val="BodyText"/>
        <w:ind w:left="900"/>
        <w:rPr>
          <w:rFonts w:cs="Arial"/>
          <w:lang w:val="en-US"/>
        </w:rPr>
      </w:pPr>
      <w:r w:rsidRPr="00F37E76">
        <w:rPr>
          <w:rFonts w:cs="Arial"/>
          <w:lang w:val="en-US"/>
        </w:rPr>
        <w:t xml:space="preserve">The second option is to use the single file snap restore capabilities on the NetApp storage system to perform the restore.  You can use the </w:t>
      </w:r>
      <w:r w:rsidRPr="00F37E76">
        <w:rPr>
          <w:rFonts w:cs="Arial"/>
          <w:i/>
          <w:lang w:val="en-US"/>
        </w:rPr>
        <w:t>volume snapshot show</w:t>
      </w:r>
      <w:r w:rsidRPr="00F37E76">
        <w:rPr>
          <w:rFonts w:cs="Arial"/>
          <w:lang w:val="en-US"/>
        </w:rPr>
        <w:t xml:space="preserve"> command to determine which snapshot you want to use for the restore, or you can use the </w:t>
      </w:r>
      <w:proofErr w:type="spellStart"/>
      <w:r w:rsidRPr="00F37E76">
        <w:rPr>
          <w:rFonts w:cs="Arial"/>
          <w:i/>
          <w:lang w:val="en-US"/>
        </w:rPr>
        <w:t>ls</w:t>
      </w:r>
      <w:proofErr w:type="spellEnd"/>
      <w:r w:rsidRPr="00F37E76">
        <w:rPr>
          <w:rFonts w:cs="Arial"/>
          <w:i/>
          <w:lang w:val="en-US"/>
        </w:rPr>
        <w:t xml:space="preserve"> –</w:t>
      </w:r>
      <w:proofErr w:type="spellStart"/>
      <w:proofErr w:type="gramStart"/>
      <w:r w:rsidRPr="00F37E76">
        <w:rPr>
          <w:rFonts w:cs="Arial"/>
          <w:i/>
          <w:lang w:val="en-US"/>
        </w:rPr>
        <w:t>lu</w:t>
      </w:r>
      <w:proofErr w:type="spellEnd"/>
      <w:proofErr w:type="gramEnd"/>
      <w:r w:rsidRPr="00F37E76">
        <w:rPr>
          <w:rFonts w:cs="Arial"/>
          <w:lang w:val="en-US"/>
        </w:rPr>
        <w:t xml:space="preserve"> command as described above to view the available snapshots.  The single file snap restore and snapshot related commands can be run on the NetApp storage controller via a SSH connection from the Oracle server, and multiple files can be restored in parallel by issuing multiple</w:t>
      </w:r>
      <w:r w:rsidR="00116C5A" w:rsidRPr="00F37E76">
        <w:rPr>
          <w:rFonts w:cs="Arial"/>
          <w:lang w:val="en-US"/>
        </w:rPr>
        <w:t xml:space="preserve"> commands via SSH.  For example, the syntax is as follows:</w:t>
      </w:r>
    </w:p>
    <w:p w:rsidR="00116C5A" w:rsidRPr="00F37E76" w:rsidRDefault="00116C5A" w:rsidP="00116C5A">
      <w:pPr>
        <w:pStyle w:val="BodyText"/>
        <w:ind w:left="1440"/>
        <w:rPr>
          <w:rFonts w:cs="Arial"/>
          <w:i/>
          <w:lang w:val="en-US"/>
        </w:rPr>
      </w:pPr>
      <w:proofErr w:type="spellStart"/>
      <w:proofErr w:type="gramStart"/>
      <w:r w:rsidRPr="00F37E76">
        <w:rPr>
          <w:rFonts w:cs="Arial"/>
          <w:i/>
          <w:lang w:val="en-US"/>
        </w:rPr>
        <w:t>ssh</w:t>
      </w:r>
      <w:proofErr w:type="spellEnd"/>
      <w:proofErr w:type="gramEnd"/>
      <w:r w:rsidRPr="00F37E76">
        <w:rPr>
          <w:rFonts w:cs="Arial"/>
          <w:i/>
          <w:lang w:val="en-US"/>
        </w:rPr>
        <w:t xml:space="preserve"> &lt;</w:t>
      </w:r>
      <w:proofErr w:type="spellStart"/>
      <w:r w:rsidRPr="00F37E76">
        <w:rPr>
          <w:rFonts w:cs="Arial"/>
          <w:i/>
          <w:lang w:val="en-US"/>
        </w:rPr>
        <w:t>Vserver</w:t>
      </w:r>
      <w:proofErr w:type="spellEnd"/>
      <w:r w:rsidRPr="00F37E76">
        <w:rPr>
          <w:rFonts w:cs="Arial"/>
          <w:i/>
          <w:lang w:val="en-US"/>
        </w:rPr>
        <w:t>&gt; volume snapshot show –volume &lt;</w:t>
      </w:r>
      <w:proofErr w:type="spellStart"/>
      <w:r w:rsidRPr="00F37E76">
        <w:rPr>
          <w:rFonts w:cs="Arial"/>
          <w:i/>
          <w:lang w:val="en-US"/>
        </w:rPr>
        <w:t>volume_name</w:t>
      </w:r>
      <w:proofErr w:type="spellEnd"/>
      <w:r w:rsidRPr="00F37E76">
        <w:rPr>
          <w:rFonts w:cs="Arial"/>
          <w:i/>
          <w:lang w:val="en-US"/>
        </w:rPr>
        <w:t>&gt;</w:t>
      </w:r>
    </w:p>
    <w:p w:rsidR="00116C5A" w:rsidRPr="00F37E76" w:rsidRDefault="00116C5A" w:rsidP="00116C5A">
      <w:pPr>
        <w:pStyle w:val="BodyText"/>
        <w:ind w:left="1440"/>
        <w:rPr>
          <w:rFonts w:cs="Arial"/>
          <w:i/>
          <w:lang w:val="en-US"/>
        </w:rPr>
      </w:pPr>
      <w:proofErr w:type="spellStart"/>
      <w:proofErr w:type="gramStart"/>
      <w:r w:rsidRPr="00F37E76">
        <w:rPr>
          <w:rFonts w:cs="Arial"/>
          <w:i/>
          <w:lang w:val="en-US"/>
        </w:rPr>
        <w:t>ssh</w:t>
      </w:r>
      <w:proofErr w:type="spellEnd"/>
      <w:proofErr w:type="gramEnd"/>
      <w:r w:rsidRPr="00F37E76">
        <w:rPr>
          <w:rFonts w:cs="Arial"/>
          <w:i/>
          <w:lang w:val="en-US"/>
        </w:rPr>
        <w:t xml:space="preserve"> &lt;</w:t>
      </w:r>
      <w:proofErr w:type="spellStart"/>
      <w:r w:rsidRPr="00F37E76">
        <w:rPr>
          <w:rFonts w:cs="Arial"/>
          <w:i/>
          <w:lang w:val="en-US"/>
        </w:rPr>
        <w:t>Vserver</w:t>
      </w:r>
      <w:proofErr w:type="spellEnd"/>
      <w:r w:rsidRPr="00F37E76">
        <w:rPr>
          <w:rFonts w:cs="Arial"/>
          <w:i/>
          <w:lang w:val="en-US"/>
        </w:rPr>
        <w:t>&gt; volume snapshot restore-file –volume &lt;</w:t>
      </w:r>
      <w:proofErr w:type="spellStart"/>
      <w:r w:rsidRPr="00F37E76">
        <w:rPr>
          <w:rFonts w:cs="Arial"/>
          <w:i/>
          <w:lang w:val="en-US"/>
        </w:rPr>
        <w:t>volume_name</w:t>
      </w:r>
      <w:proofErr w:type="spellEnd"/>
      <w:r w:rsidRPr="00F37E76">
        <w:rPr>
          <w:rFonts w:cs="Arial"/>
          <w:i/>
          <w:lang w:val="en-US"/>
        </w:rPr>
        <w:t>&gt; –snapshot &lt;</w:t>
      </w:r>
      <w:proofErr w:type="spellStart"/>
      <w:r w:rsidRPr="00F37E76">
        <w:rPr>
          <w:rFonts w:cs="Arial"/>
          <w:i/>
          <w:lang w:val="en-US"/>
        </w:rPr>
        <w:t>snapshot_name</w:t>
      </w:r>
      <w:proofErr w:type="spellEnd"/>
      <w:r w:rsidRPr="00F37E76">
        <w:rPr>
          <w:rFonts w:cs="Arial"/>
          <w:i/>
          <w:lang w:val="en-US"/>
        </w:rPr>
        <w:t>&gt; -path &lt;/</w:t>
      </w:r>
      <w:proofErr w:type="spellStart"/>
      <w:r w:rsidRPr="00F37E76">
        <w:rPr>
          <w:rFonts w:cs="Arial"/>
          <w:i/>
          <w:lang w:val="en-US"/>
        </w:rPr>
        <w:t>vol</w:t>
      </w:r>
      <w:proofErr w:type="spellEnd"/>
      <w:r w:rsidRPr="00F37E76">
        <w:rPr>
          <w:rFonts w:cs="Arial"/>
          <w:i/>
          <w:lang w:val="en-US"/>
        </w:rPr>
        <w:t>/</w:t>
      </w:r>
      <w:proofErr w:type="spellStart"/>
      <w:r w:rsidRPr="00F37E76">
        <w:rPr>
          <w:rFonts w:cs="Arial"/>
          <w:i/>
          <w:lang w:val="en-US"/>
        </w:rPr>
        <w:t>volname</w:t>
      </w:r>
      <w:proofErr w:type="spellEnd"/>
      <w:r w:rsidRPr="00F37E76">
        <w:rPr>
          <w:rFonts w:cs="Arial"/>
          <w:i/>
          <w:lang w:val="en-US"/>
        </w:rPr>
        <w:t>/path/to/filename&gt;</w:t>
      </w:r>
    </w:p>
    <w:p w:rsidR="005B5DE2" w:rsidRPr="00F37E76" w:rsidRDefault="00116C5A" w:rsidP="00116C5A">
      <w:pPr>
        <w:pStyle w:val="BodyText"/>
        <w:ind w:left="900"/>
        <w:rPr>
          <w:rFonts w:cs="Arial"/>
          <w:lang w:val="en-US"/>
        </w:rPr>
      </w:pPr>
      <w:r w:rsidRPr="00F37E76">
        <w:rPr>
          <w:rFonts w:cs="Arial"/>
          <w:lang w:val="en-US"/>
        </w:rPr>
        <w:t>In addition, the following examples show the full commands from a POC environment:</w:t>
      </w:r>
      <w:r w:rsidR="005B5DE2" w:rsidRPr="00F37E76">
        <w:rPr>
          <w:rFonts w:cs="Arial"/>
          <w:lang w:val="en-US"/>
        </w:rPr>
        <w:tab/>
      </w:r>
    </w:p>
    <w:p w:rsidR="00116C5A" w:rsidRPr="00F37E76" w:rsidRDefault="00116C5A" w:rsidP="00116C5A">
      <w:pPr>
        <w:pStyle w:val="BodyText"/>
        <w:ind w:left="1440"/>
        <w:rPr>
          <w:rFonts w:cs="Arial"/>
          <w:i/>
          <w:lang w:val="en-US"/>
        </w:rPr>
      </w:pPr>
      <w:proofErr w:type="spellStart"/>
      <w:proofErr w:type="gramStart"/>
      <w:r w:rsidRPr="00F37E76">
        <w:rPr>
          <w:rFonts w:cs="Arial"/>
          <w:i/>
          <w:lang w:val="en-US"/>
        </w:rPr>
        <w:t>ssh</w:t>
      </w:r>
      <w:proofErr w:type="spellEnd"/>
      <w:proofErr w:type="gramEnd"/>
      <w:r w:rsidRPr="00F37E76">
        <w:rPr>
          <w:rFonts w:cs="Arial"/>
          <w:i/>
          <w:lang w:val="en-US"/>
        </w:rPr>
        <w:t xml:space="preserve"> test-wfa-c0094 volume snapshot show –volume wfa94_test35_s01ora1_snap</w:t>
      </w:r>
    </w:p>
    <w:p w:rsidR="00116C5A" w:rsidRPr="00F37E76" w:rsidRDefault="00116C5A" w:rsidP="00116C5A">
      <w:pPr>
        <w:pStyle w:val="BodyText"/>
        <w:ind w:left="1440"/>
        <w:rPr>
          <w:rFonts w:cs="Arial"/>
          <w:i/>
          <w:lang w:val="en-US"/>
        </w:rPr>
      </w:pPr>
      <w:proofErr w:type="spellStart"/>
      <w:proofErr w:type="gramStart"/>
      <w:r w:rsidRPr="00F37E76">
        <w:rPr>
          <w:rFonts w:cs="Arial"/>
          <w:i/>
          <w:lang w:val="en-US"/>
        </w:rPr>
        <w:t>ssh</w:t>
      </w:r>
      <w:proofErr w:type="spellEnd"/>
      <w:proofErr w:type="gramEnd"/>
      <w:r w:rsidRPr="00F37E76">
        <w:rPr>
          <w:rFonts w:cs="Arial"/>
          <w:i/>
          <w:lang w:val="en-US"/>
        </w:rPr>
        <w:t xml:space="preserve"> test-wfa-c0094 volume snapshot restore-file –volume wfa94_test35_s01ora1_snap  –snapshot </w:t>
      </w:r>
      <w:r w:rsidRPr="00F37E76">
        <w:rPr>
          <w:rFonts w:cs="Arial"/>
          <w:i/>
        </w:rPr>
        <w:t>oracle_hotbackup_20131121_</w:t>
      </w:r>
      <w:r w:rsidRPr="00F37E76">
        <w:rPr>
          <w:rFonts w:cs="Arial"/>
          <w:i/>
          <w:lang w:val="en-US"/>
        </w:rPr>
        <w:t xml:space="preserve"> 1654 -path /vol/wfa94_test35_s01ora1_snap/s01oradata1/POC036A/datafile/o1_mf_users_98tbxsns_.dbf</w:t>
      </w:r>
    </w:p>
    <w:p w:rsidR="005166A7" w:rsidRPr="00F37E76" w:rsidRDefault="005166A7" w:rsidP="005166A7">
      <w:pPr>
        <w:pStyle w:val="BodyText"/>
        <w:ind w:left="900"/>
        <w:rPr>
          <w:rFonts w:cs="Arial"/>
          <w:lang w:val="en-US"/>
        </w:rPr>
      </w:pPr>
      <w:r w:rsidRPr="00F37E76">
        <w:rPr>
          <w:rFonts w:cs="Arial"/>
          <w:lang w:val="en-US"/>
        </w:rPr>
        <w:t>T</w:t>
      </w:r>
      <w:r w:rsidR="005B5DE2" w:rsidRPr="00F37E76">
        <w:rPr>
          <w:rFonts w:cs="Arial"/>
          <w:lang w:val="en-US"/>
        </w:rPr>
        <w:t xml:space="preserve">he use of the single file snap restore command </w:t>
      </w:r>
      <w:r w:rsidRPr="00F37E76">
        <w:rPr>
          <w:rFonts w:cs="Arial"/>
          <w:lang w:val="en-US"/>
        </w:rPr>
        <w:t>will be significantly</w:t>
      </w:r>
      <w:r w:rsidR="005B5DE2" w:rsidRPr="00F37E76">
        <w:rPr>
          <w:rFonts w:cs="Arial"/>
          <w:lang w:val="en-US"/>
        </w:rPr>
        <w:t xml:space="preserve"> faster than a simple client based “cp” command to restore files from snapshots</w:t>
      </w:r>
      <w:r w:rsidRPr="00F37E76">
        <w:rPr>
          <w:rFonts w:cs="Arial"/>
          <w:lang w:val="en-US"/>
        </w:rPr>
        <w:t xml:space="preserve">, since single file snap restores within </w:t>
      </w:r>
      <w:proofErr w:type="spellStart"/>
      <w:r w:rsidRPr="00F37E76">
        <w:rPr>
          <w:rFonts w:cs="Arial"/>
          <w:lang w:val="en-US"/>
        </w:rPr>
        <w:t>cDOT</w:t>
      </w:r>
      <w:proofErr w:type="spellEnd"/>
      <w:r w:rsidRPr="00F37E76">
        <w:rPr>
          <w:rFonts w:cs="Arial"/>
          <w:lang w:val="en-US"/>
        </w:rPr>
        <w:t xml:space="preserve"> are actually performed by cloning the file from a snapshot.  This allows for single file snap restores in </w:t>
      </w:r>
      <w:proofErr w:type="spellStart"/>
      <w:r w:rsidRPr="00F37E76">
        <w:rPr>
          <w:rFonts w:cs="Arial"/>
          <w:lang w:val="en-US"/>
        </w:rPr>
        <w:t>cDOT</w:t>
      </w:r>
      <w:proofErr w:type="spellEnd"/>
      <w:r w:rsidRPr="00F37E76">
        <w:rPr>
          <w:rFonts w:cs="Arial"/>
          <w:lang w:val="en-US"/>
        </w:rPr>
        <w:t xml:space="preserve"> to complete within seconds, regardless of the size of the file being restored.</w:t>
      </w:r>
    </w:p>
    <w:p w:rsidR="00116C5A" w:rsidRPr="00F37E76" w:rsidRDefault="00116C5A" w:rsidP="005166A7">
      <w:pPr>
        <w:pStyle w:val="BodyText"/>
        <w:ind w:left="900"/>
        <w:rPr>
          <w:rFonts w:cs="Arial"/>
          <w:lang w:val="en-US"/>
        </w:rPr>
      </w:pPr>
    </w:p>
    <w:p w:rsidR="00116C5A" w:rsidRPr="00F37E76" w:rsidRDefault="00116C5A" w:rsidP="005166A7">
      <w:pPr>
        <w:pStyle w:val="BodyText"/>
        <w:ind w:left="900"/>
        <w:rPr>
          <w:rFonts w:cs="Arial"/>
          <w:lang w:val="en-US"/>
        </w:rPr>
      </w:pPr>
    </w:p>
    <w:p w:rsidR="007F1A33" w:rsidRPr="00F37E76" w:rsidRDefault="007F1A33" w:rsidP="005166A7">
      <w:pPr>
        <w:pStyle w:val="BodyText"/>
        <w:ind w:left="900"/>
        <w:rPr>
          <w:rFonts w:cs="Arial"/>
          <w:lang w:val="en-US"/>
        </w:rPr>
      </w:pPr>
    </w:p>
    <w:p w:rsidR="00487EB2" w:rsidRPr="00F37E76" w:rsidRDefault="00487EB2" w:rsidP="00841E10">
      <w:pPr>
        <w:pStyle w:val="Heading3"/>
        <w:rPr>
          <w:rFonts w:cs="Arial"/>
        </w:rPr>
      </w:pPr>
      <w:bookmarkStart w:id="66" w:name="_Toc406077429"/>
      <w:r w:rsidRPr="00F37E76">
        <w:rPr>
          <w:rFonts w:cs="Arial"/>
        </w:rPr>
        <w:lastRenderedPageBreak/>
        <w:t xml:space="preserve">Restoring all </w:t>
      </w:r>
      <w:proofErr w:type="spellStart"/>
      <w:r w:rsidRPr="00F37E76">
        <w:rPr>
          <w:rFonts w:cs="Arial"/>
        </w:rPr>
        <w:t>datafiles</w:t>
      </w:r>
      <w:proofErr w:type="spellEnd"/>
      <w:r w:rsidRPr="00F37E76">
        <w:rPr>
          <w:rFonts w:cs="Arial"/>
        </w:rPr>
        <w:t xml:space="preserve"> in a volume from primary snapshot backups</w:t>
      </w:r>
      <w:bookmarkEnd w:id="66"/>
    </w:p>
    <w:p w:rsidR="00487EB2" w:rsidRPr="00F37E76" w:rsidRDefault="00487EB2" w:rsidP="00487EB2">
      <w:pPr>
        <w:pStyle w:val="BodyText"/>
        <w:ind w:left="900"/>
        <w:rPr>
          <w:rFonts w:cs="Arial"/>
          <w:lang w:val="en-US"/>
        </w:rPr>
      </w:pPr>
      <w:r w:rsidRPr="00F37E76">
        <w:rPr>
          <w:rFonts w:cs="Arial"/>
          <w:lang w:val="en-US"/>
        </w:rPr>
        <w:t xml:space="preserve">In some use cases, it is necessary to restore all files in a given volume back to a previous point in time.  When this is required, NetApp storage controllers have the ability to perform a volume snap restore operation.  While this is similar in concept to the single file </w:t>
      </w:r>
      <w:proofErr w:type="spellStart"/>
      <w:r w:rsidRPr="00F37E76">
        <w:rPr>
          <w:rFonts w:cs="Arial"/>
          <w:lang w:val="en-US"/>
        </w:rPr>
        <w:t>snaprestore</w:t>
      </w:r>
      <w:proofErr w:type="spellEnd"/>
      <w:r w:rsidRPr="00F37E76">
        <w:rPr>
          <w:rFonts w:cs="Arial"/>
          <w:lang w:val="en-US"/>
        </w:rPr>
        <w:t>, it has some very important differences:</w:t>
      </w:r>
    </w:p>
    <w:p w:rsidR="00F33B64" w:rsidRPr="00F37E76" w:rsidRDefault="00487EB2" w:rsidP="00116C5A">
      <w:pPr>
        <w:pStyle w:val="BodyText"/>
        <w:ind w:left="900"/>
        <w:rPr>
          <w:rFonts w:cs="Arial"/>
          <w:lang w:val="en-US"/>
        </w:rPr>
      </w:pPr>
      <w:r w:rsidRPr="00F37E76">
        <w:rPr>
          <w:rFonts w:cs="Arial"/>
          <w:lang w:val="en-US"/>
        </w:rPr>
        <w:t xml:space="preserve">• Using a volume snap restore can result in snapshot backups being removed from the volume.  If a volume snap restore is used to restore to a snapshot that is older than the most recently created snapshot, then all of the snapshots that are newer than the snapshot being used for the restore will be removed.  This is because a volume snap restore </w:t>
      </w:r>
      <w:proofErr w:type="gramStart"/>
      <w:r w:rsidRPr="00F37E76">
        <w:rPr>
          <w:rFonts w:cs="Arial"/>
          <w:lang w:val="en-US"/>
        </w:rPr>
        <w:t>reverts</w:t>
      </w:r>
      <w:proofErr w:type="gramEnd"/>
      <w:r w:rsidRPr="00F37E76">
        <w:rPr>
          <w:rFonts w:cs="Arial"/>
          <w:lang w:val="en-US"/>
        </w:rPr>
        <w:t xml:space="preserve"> the entire volume, including snapshots of the volume, back to the state as it existed when the snapshot being used for the restore was created.</w:t>
      </w:r>
    </w:p>
    <w:p w:rsidR="00487EB2" w:rsidRPr="00F37E76" w:rsidRDefault="00487EB2" w:rsidP="00487EB2">
      <w:pPr>
        <w:pStyle w:val="BodyText"/>
        <w:ind w:left="900"/>
        <w:rPr>
          <w:rFonts w:cs="Arial"/>
          <w:lang w:val="en-US"/>
        </w:rPr>
      </w:pPr>
      <w:r w:rsidRPr="00F37E76">
        <w:rPr>
          <w:rFonts w:cs="Arial"/>
          <w:lang w:val="en-US"/>
        </w:rPr>
        <w:t xml:space="preserve">An example of </w:t>
      </w:r>
      <w:r w:rsidR="00116C5A" w:rsidRPr="00F37E76">
        <w:rPr>
          <w:rFonts w:cs="Arial"/>
          <w:lang w:val="en-US"/>
        </w:rPr>
        <w:t xml:space="preserve">the syntax for </w:t>
      </w:r>
      <w:r w:rsidRPr="00F37E76">
        <w:rPr>
          <w:rFonts w:cs="Arial"/>
          <w:lang w:val="en-US"/>
        </w:rPr>
        <w:t>performing a volume snap restore is provided here:</w:t>
      </w:r>
    </w:p>
    <w:p w:rsidR="00487EB2" w:rsidRPr="00F37E76" w:rsidRDefault="00487EB2" w:rsidP="00646BAF">
      <w:pPr>
        <w:pStyle w:val="BodyText"/>
        <w:ind w:left="1440"/>
        <w:rPr>
          <w:rFonts w:cs="Arial"/>
          <w:i/>
          <w:lang w:val="en-US"/>
        </w:rPr>
      </w:pPr>
      <w:proofErr w:type="spellStart"/>
      <w:proofErr w:type="gramStart"/>
      <w:r w:rsidRPr="00F37E76">
        <w:rPr>
          <w:rFonts w:cs="Arial"/>
          <w:i/>
          <w:lang w:val="en-US"/>
        </w:rPr>
        <w:t>ssh</w:t>
      </w:r>
      <w:proofErr w:type="spellEnd"/>
      <w:proofErr w:type="gramEnd"/>
      <w:r w:rsidRPr="00F37E76">
        <w:rPr>
          <w:rFonts w:cs="Arial"/>
          <w:i/>
          <w:lang w:val="en-US"/>
        </w:rPr>
        <w:t xml:space="preserve"> </w:t>
      </w:r>
      <w:r w:rsidR="007F1A33" w:rsidRPr="00F37E76">
        <w:rPr>
          <w:rFonts w:cs="Arial"/>
          <w:i/>
          <w:lang w:val="en-US"/>
        </w:rPr>
        <w:t>&lt;</w:t>
      </w:r>
      <w:proofErr w:type="spellStart"/>
      <w:r w:rsidR="007F1A33" w:rsidRPr="00F37E76">
        <w:rPr>
          <w:rFonts w:cs="Arial"/>
          <w:i/>
          <w:lang w:val="en-US"/>
        </w:rPr>
        <w:t>Vserver</w:t>
      </w:r>
      <w:proofErr w:type="spellEnd"/>
      <w:r w:rsidR="007F1A33" w:rsidRPr="00F37E76">
        <w:rPr>
          <w:rFonts w:cs="Arial"/>
          <w:i/>
          <w:lang w:val="en-US"/>
        </w:rPr>
        <w:t>&gt;</w:t>
      </w:r>
      <w:r w:rsidR="00116C5A" w:rsidRPr="00F37E76">
        <w:rPr>
          <w:rFonts w:cs="Arial"/>
          <w:i/>
          <w:lang w:val="en-US"/>
        </w:rPr>
        <w:t xml:space="preserve"> </w:t>
      </w:r>
      <w:r w:rsidRPr="00F37E76">
        <w:rPr>
          <w:rFonts w:cs="Arial"/>
          <w:i/>
          <w:lang w:val="en-US"/>
        </w:rPr>
        <w:t>“set advanced; volume snapshot restore –volume &lt;</w:t>
      </w:r>
      <w:proofErr w:type="spellStart"/>
      <w:r w:rsidRPr="00F37E76">
        <w:rPr>
          <w:rFonts w:cs="Arial"/>
          <w:i/>
          <w:lang w:val="en-US"/>
        </w:rPr>
        <w:t>volume_name</w:t>
      </w:r>
      <w:proofErr w:type="spellEnd"/>
      <w:r w:rsidRPr="00F37E76">
        <w:rPr>
          <w:rFonts w:cs="Arial"/>
          <w:i/>
          <w:lang w:val="en-US"/>
        </w:rPr>
        <w:t>&gt; –snapshot &lt;</w:t>
      </w:r>
      <w:proofErr w:type="spellStart"/>
      <w:r w:rsidRPr="00F37E76">
        <w:rPr>
          <w:rFonts w:cs="Arial"/>
          <w:i/>
          <w:lang w:val="en-US"/>
        </w:rPr>
        <w:t>snapshot_name</w:t>
      </w:r>
      <w:proofErr w:type="spellEnd"/>
      <w:r w:rsidRPr="00F37E76">
        <w:rPr>
          <w:rFonts w:cs="Arial"/>
          <w:i/>
          <w:lang w:val="en-US"/>
        </w:rPr>
        <w:t>&gt;“</w:t>
      </w:r>
    </w:p>
    <w:p w:rsidR="00116C5A" w:rsidRPr="00F37E76" w:rsidRDefault="00116C5A" w:rsidP="00116C5A">
      <w:pPr>
        <w:pStyle w:val="BodyText"/>
        <w:ind w:left="900"/>
        <w:rPr>
          <w:rFonts w:cs="Arial"/>
          <w:lang w:val="en-US"/>
        </w:rPr>
      </w:pPr>
      <w:r w:rsidRPr="00F37E76">
        <w:rPr>
          <w:rFonts w:cs="Arial"/>
          <w:lang w:val="en-US"/>
        </w:rPr>
        <w:t>In addition, the following example shows the full command from a POC environment:</w:t>
      </w:r>
      <w:r w:rsidRPr="00F37E76">
        <w:rPr>
          <w:rFonts w:cs="Arial"/>
          <w:lang w:val="en-US"/>
        </w:rPr>
        <w:tab/>
      </w:r>
    </w:p>
    <w:p w:rsidR="00116C5A" w:rsidRPr="00F37E76" w:rsidRDefault="007F1A33" w:rsidP="00116C5A">
      <w:pPr>
        <w:pStyle w:val="BodyText"/>
        <w:ind w:left="1440"/>
        <w:rPr>
          <w:rFonts w:cs="Arial"/>
          <w:i/>
          <w:lang w:val="en-US"/>
        </w:rPr>
      </w:pPr>
      <w:proofErr w:type="spellStart"/>
      <w:proofErr w:type="gramStart"/>
      <w:r w:rsidRPr="00F37E76">
        <w:rPr>
          <w:rFonts w:cs="Arial"/>
          <w:i/>
          <w:lang w:val="en-US"/>
        </w:rPr>
        <w:t>ssh</w:t>
      </w:r>
      <w:proofErr w:type="spellEnd"/>
      <w:proofErr w:type="gramEnd"/>
      <w:r w:rsidRPr="00F37E76">
        <w:rPr>
          <w:rFonts w:cs="Arial"/>
          <w:i/>
          <w:lang w:val="en-US"/>
        </w:rPr>
        <w:t xml:space="preserve"> test-wfa-c0094</w:t>
      </w:r>
      <w:r w:rsidR="00116C5A" w:rsidRPr="00F37E76">
        <w:rPr>
          <w:rFonts w:cs="Arial"/>
          <w:i/>
          <w:lang w:val="en-US"/>
        </w:rPr>
        <w:t xml:space="preserve"> “set advanced; volume snapshot restore –volume wfa94_test35_s01ora1_snap  –snapshot </w:t>
      </w:r>
      <w:r w:rsidR="00116C5A" w:rsidRPr="00F37E76">
        <w:rPr>
          <w:rFonts w:cs="Arial"/>
          <w:i/>
        </w:rPr>
        <w:t>oracle_hotbackup_20131121_</w:t>
      </w:r>
      <w:r w:rsidR="00116C5A" w:rsidRPr="00F37E76">
        <w:rPr>
          <w:rFonts w:cs="Arial"/>
          <w:i/>
          <w:lang w:val="en-US"/>
        </w:rPr>
        <w:t xml:space="preserve"> 1654“</w:t>
      </w:r>
    </w:p>
    <w:p w:rsidR="00487EB2" w:rsidRPr="00F37E76" w:rsidRDefault="00487EB2" w:rsidP="00487EB2">
      <w:pPr>
        <w:pStyle w:val="BodyText"/>
        <w:ind w:left="900"/>
        <w:rPr>
          <w:rFonts w:cs="Arial"/>
          <w:lang w:val="en-US"/>
        </w:rPr>
      </w:pPr>
      <w:r w:rsidRPr="00F37E76">
        <w:rPr>
          <w:rFonts w:cs="Arial"/>
          <w:lang w:val="en-US"/>
        </w:rPr>
        <w:t xml:space="preserve">After a volume snap restore operation, the storage support team should be notified, as the </w:t>
      </w:r>
      <w:proofErr w:type="spellStart"/>
      <w:r w:rsidRPr="00F37E76">
        <w:rPr>
          <w:rFonts w:cs="Arial"/>
          <w:lang w:val="en-US"/>
        </w:rPr>
        <w:t>SnapVault</w:t>
      </w:r>
      <w:proofErr w:type="spellEnd"/>
      <w:r w:rsidRPr="00F37E76">
        <w:rPr>
          <w:rFonts w:cs="Arial"/>
          <w:lang w:val="en-US"/>
        </w:rPr>
        <w:t xml:space="preserve"> backup relationship to secondary storage may need to be re-initialized.</w:t>
      </w:r>
    </w:p>
    <w:p w:rsidR="00841E10" w:rsidRPr="00F37E76" w:rsidRDefault="00841E10" w:rsidP="00841E10">
      <w:pPr>
        <w:pStyle w:val="Heading3"/>
        <w:rPr>
          <w:rFonts w:cs="Arial"/>
        </w:rPr>
      </w:pPr>
      <w:bookmarkStart w:id="67" w:name="_Toc406077430"/>
      <w:r w:rsidRPr="00F37E76">
        <w:rPr>
          <w:rFonts w:cs="Arial"/>
        </w:rPr>
        <w:t>Restore from Secondary snapshot backups</w:t>
      </w:r>
      <w:bookmarkEnd w:id="67"/>
    </w:p>
    <w:p w:rsidR="005B5DE2" w:rsidRPr="00F37E76" w:rsidRDefault="005B5DE2" w:rsidP="005B5DE2">
      <w:pPr>
        <w:pStyle w:val="BodyText"/>
        <w:ind w:left="900"/>
        <w:rPr>
          <w:rFonts w:cs="Arial"/>
          <w:lang w:val="en-US"/>
        </w:rPr>
      </w:pPr>
      <w:r w:rsidRPr="00F37E76">
        <w:rPr>
          <w:rFonts w:cs="Arial"/>
          <w:lang w:val="en-US"/>
        </w:rPr>
        <w:t>In the event that the snapshot backups required for the restore are no longer available on primary storage, the restore must be performed from secondary storage.  Again, there are two ways in which this restore can be accomplished.</w:t>
      </w:r>
    </w:p>
    <w:p w:rsidR="005B5DE2" w:rsidRPr="00F37E76" w:rsidRDefault="005B5DE2" w:rsidP="005B5DE2">
      <w:pPr>
        <w:pStyle w:val="BodyText"/>
        <w:ind w:left="900"/>
        <w:rPr>
          <w:rFonts w:cs="Arial"/>
          <w:lang w:val="en-US"/>
        </w:rPr>
      </w:pPr>
      <w:r w:rsidRPr="00F37E76">
        <w:rPr>
          <w:rFonts w:cs="Arial"/>
          <w:lang w:val="en-US"/>
        </w:rPr>
        <w:t xml:space="preserve">The first option is that the </w:t>
      </w:r>
      <w:proofErr w:type="spellStart"/>
      <w:r w:rsidRPr="00F37E76">
        <w:rPr>
          <w:rFonts w:cs="Arial"/>
          <w:lang w:val="en-US"/>
        </w:rPr>
        <w:t>SnapVault</w:t>
      </w:r>
      <w:proofErr w:type="spellEnd"/>
      <w:r w:rsidRPr="00F37E76">
        <w:rPr>
          <w:rFonts w:cs="Arial"/>
          <w:lang w:val="en-US"/>
        </w:rPr>
        <w:t xml:space="preserve"> secondary volume can be exported to the Oracle server, and it can be mounted via NFS on the server where the restore is required.  This will require that the Oracle DBA make a request to the storage support team for the NFS export of the </w:t>
      </w:r>
      <w:proofErr w:type="spellStart"/>
      <w:r w:rsidRPr="00F37E76">
        <w:rPr>
          <w:rFonts w:cs="Arial"/>
          <w:lang w:val="en-US"/>
        </w:rPr>
        <w:t>SnapVault</w:t>
      </w:r>
      <w:proofErr w:type="spellEnd"/>
      <w:r w:rsidRPr="00F37E76">
        <w:rPr>
          <w:rFonts w:cs="Arial"/>
          <w:lang w:val="en-US"/>
        </w:rPr>
        <w:t xml:space="preserve"> secondary volume to be configured.  The Oracle DBA can then use a simple copy operation, similar to what was described in section 4.2.1, to copy data from a snapshot on secondary storage back to the active </w:t>
      </w:r>
      <w:proofErr w:type="spellStart"/>
      <w:r w:rsidRPr="00F37E76">
        <w:rPr>
          <w:rFonts w:cs="Arial"/>
          <w:lang w:val="en-US"/>
        </w:rPr>
        <w:t>filesystem</w:t>
      </w:r>
      <w:proofErr w:type="spellEnd"/>
      <w:r w:rsidRPr="00F37E76">
        <w:rPr>
          <w:rFonts w:cs="Arial"/>
          <w:lang w:val="en-US"/>
        </w:rPr>
        <w:t xml:space="preserve"> on primary storage.  The advantage to using this method is that the Oracle DBA has all the secondary snapshots at their disposal for use in the restore process.  This can be useful if the DBA is not sure which version of a given file will be required, as they can quickly change to using a different snapshot for their restore process.</w:t>
      </w:r>
    </w:p>
    <w:p w:rsidR="00646BAF" w:rsidRPr="00F37E76" w:rsidRDefault="005B5DE2" w:rsidP="00646BAF">
      <w:pPr>
        <w:pStyle w:val="BodyText"/>
        <w:ind w:left="900"/>
        <w:rPr>
          <w:rFonts w:cs="Arial"/>
          <w:lang w:val="en-US"/>
        </w:rPr>
      </w:pPr>
      <w:r w:rsidRPr="00F37E76">
        <w:rPr>
          <w:rFonts w:cs="Arial"/>
          <w:lang w:val="en-US"/>
        </w:rPr>
        <w:t xml:space="preserve">The second option is that the Oracle DBA can request that </w:t>
      </w:r>
      <w:r w:rsidR="00646BAF" w:rsidRPr="00F37E76">
        <w:rPr>
          <w:rFonts w:cs="Arial"/>
          <w:lang w:val="en-US"/>
        </w:rPr>
        <w:t xml:space="preserve">a </w:t>
      </w:r>
      <w:proofErr w:type="spellStart"/>
      <w:r w:rsidR="00646BAF" w:rsidRPr="00F37E76">
        <w:rPr>
          <w:rFonts w:cs="Arial"/>
          <w:lang w:val="en-US"/>
        </w:rPr>
        <w:t>SnapVault</w:t>
      </w:r>
      <w:proofErr w:type="spellEnd"/>
      <w:r w:rsidR="00646BAF" w:rsidRPr="00F37E76">
        <w:rPr>
          <w:rFonts w:cs="Arial"/>
          <w:lang w:val="en-US"/>
        </w:rPr>
        <w:t xml:space="preserve"> restore be performed to </w:t>
      </w:r>
      <w:proofErr w:type="gramStart"/>
      <w:r w:rsidR="00646BAF" w:rsidRPr="00F37E76">
        <w:rPr>
          <w:rFonts w:cs="Arial"/>
          <w:lang w:val="en-US"/>
        </w:rPr>
        <w:t>revert</w:t>
      </w:r>
      <w:proofErr w:type="gramEnd"/>
      <w:r w:rsidR="00646BAF" w:rsidRPr="00F37E76">
        <w:rPr>
          <w:rFonts w:cs="Arial"/>
          <w:lang w:val="en-US"/>
        </w:rPr>
        <w:t xml:space="preserve"> the entire contents of the primary storage volume(s) to a point in time from a previous backup.  If a </w:t>
      </w:r>
      <w:proofErr w:type="spellStart"/>
      <w:r w:rsidR="00646BAF" w:rsidRPr="00F37E76">
        <w:rPr>
          <w:rFonts w:cs="Arial"/>
          <w:lang w:val="en-US"/>
        </w:rPr>
        <w:t>SnapVault</w:t>
      </w:r>
      <w:proofErr w:type="spellEnd"/>
      <w:r w:rsidR="00646BAF" w:rsidRPr="00F37E76">
        <w:rPr>
          <w:rFonts w:cs="Arial"/>
          <w:lang w:val="en-US"/>
        </w:rPr>
        <w:t xml:space="preserve"> restore is used to restore to a snapshot that is older than the most recently created snapshot, then all of the snapshots that are newer than the snapshot being used for the restore will be removed.  This is because the </w:t>
      </w:r>
      <w:proofErr w:type="spellStart"/>
      <w:r w:rsidR="00646BAF" w:rsidRPr="00F37E76">
        <w:rPr>
          <w:rFonts w:cs="Arial"/>
          <w:lang w:val="en-US"/>
        </w:rPr>
        <w:t>SnapVault</w:t>
      </w:r>
      <w:proofErr w:type="spellEnd"/>
      <w:r w:rsidR="00646BAF" w:rsidRPr="00F37E76">
        <w:rPr>
          <w:rFonts w:cs="Arial"/>
          <w:lang w:val="en-US"/>
        </w:rPr>
        <w:t xml:space="preserve"> restore </w:t>
      </w:r>
      <w:proofErr w:type="gramStart"/>
      <w:r w:rsidR="00646BAF" w:rsidRPr="00F37E76">
        <w:rPr>
          <w:rFonts w:cs="Arial"/>
          <w:lang w:val="en-US"/>
        </w:rPr>
        <w:t>reverts</w:t>
      </w:r>
      <w:proofErr w:type="gramEnd"/>
      <w:r w:rsidR="00646BAF" w:rsidRPr="00F37E76">
        <w:rPr>
          <w:rFonts w:cs="Arial"/>
          <w:lang w:val="en-US"/>
        </w:rPr>
        <w:t xml:space="preserve"> the entire volume, including snapshots of the volume, back to the state as it existed when the snapshot being used for the restore was created.</w:t>
      </w:r>
    </w:p>
    <w:p w:rsidR="00646BAF" w:rsidRPr="00F37E76" w:rsidRDefault="00646BAF" w:rsidP="00646BAF">
      <w:pPr>
        <w:pStyle w:val="BodyText"/>
        <w:ind w:left="900"/>
        <w:rPr>
          <w:rFonts w:cs="Arial"/>
          <w:lang w:val="en-US"/>
        </w:rPr>
      </w:pPr>
      <w:r w:rsidRPr="00F37E76">
        <w:rPr>
          <w:rFonts w:cs="Arial"/>
          <w:lang w:val="en-US"/>
        </w:rPr>
        <w:t xml:space="preserve">An example of performing a volume </w:t>
      </w:r>
      <w:proofErr w:type="spellStart"/>
      <w:r w:rsidRPr="00F37E76">
        <w:rPr>
          <w:rFonts w:cs="Arial"/>
          <w:lang w:val="en-US"/>
        </w:rPr>
        <w:t>snap</w:t>
      </w:r>
      <w:r w:rsidR="00116C5A" w:rsidRPr="00F37E76">
        <w:rPr>
          <w:rFonts w:cs="Arial"/>
          <w:lang w:val="en-US"/>
        </w:rPr>
        <w:t>vault</w:t>
      </w:r>
      <w:proofErr w:type="spellEnd"/>
      <w:r w:rsidRPr="00F37E76">
        <w:rPr>
          <w:rFonts w:cs="Arial"/>
          <w:lang w:val="en-US"/>
        </w:rPr>
        <w:t xml:space="preserve"> restore is provided here:</w:t>
      </w:r>
    </w:p>
    <w:p w:rsidR="00646BAF" w:rsidRPr="00F37E76" w:rsidRDefault="00646BAF" w:rsidP="00646BAF">
      <w:pPr>
        <w:pStyle w:val="BodyText"/>
        <w:ind w:left="1440"/>
        <w:rPr>
          <w:rFonts w:cs="Arial"/>
          <w:i/>
          <w:lang w:val="en-US"/>
        </w:rPr>
      </w:pPr>
      <w:proofErr w:type="spellStart"/>
      <w:proofErr w:type="gramStart"/>
      <w:r w:rsidRPr="00F37E76">
        <w:rPr>
          <w:rFonts w:cs="Arial"/>
          <w:i/>
          <w:lang w:val="en-US"/>
        </w:rPr>
        <w:t>snapmirror</w:t>
      </w:r>
      <w:proofErr w:type="spellEnd"/>
      <w:proofErr w:type="gramEnd"/>
      <w:r w:rsidRPr="00F37E76">
        <w:rPr>
          <w:rFonts w:cs="Arial"/>
          <w:i/>
          <w:lang w:val="en-US"/>
        </w:rPr>
        <w:t xml:space="preserve"> restore -destination-path &lt;</w:t>
      </w:r>
      <w:proofErr w:type="spellStart"/>
      <w:r w:rsidRPr="00F37E76">
        <w:rPr>
          <w:rFonts w:cs="Arial"/>
          <w:i/>
          <w:lang w:val="en-US"/>
        </w:rPr>
        <w:t>Primary_Vserver</w:t>
      </w:r>
      <w:proofErr w:type="spellEnd"/>
      <w:r w:rsidRPr="00F37E76">
        <w:rPr>
          <w:rFonts w:cs="Arial"/>
          <w:i/>
          <w:lang w:val="en-US"/>
        </w:rPr>
        <w:t>&gt;:&lt;</w:t>
      </w:r>
      <w:proofErr w:type="spellStart"/>
      <w:r w:rsidRPr="00F37E76">
        <w:rPr>
          <w:rFonts w:cs="Arial"/>
          <w:i/>
          <w:lang w:val="en-US"/>
        </w:rPr>
        <w:t>Primary_Volume</w:t>
      </w:r>
      <w:proofErr w:type="spellEnd"/>
      <w:r w:rsidRPr="00F37E76">
        <w:rPr>
          <w:rFonts w:cs="Arial"/>
          <w:i/>
          <w:lang w:val="en-US"/>
        </w:rPr>
        <w:t>&gt; -source-path &lt;</w:t>
      </w:r>
      <w:proofErr w:type="spellStart"/>
      <w:r w:rsidRPr="00F37E76">
        <w:rPr>
          <w:rFonts w:cs="Arial"/>
          <w:i/>
          <w:lang w:val="en-US"/>
        </w:rPr>
        <w:t>Secondary_Vserver</w:t>
      </w:r>
      <w:proofErr w:type="spellEnd"/>
      <w:r w:rsidRPr="00F37E76">
        <w:rPr>
          <w:rFonts w:cs="Arial"/>
          <w:i/>
          <w:lang w:val="en-US"/>
        </w:rPr>
        <w:t>&gt;:&lt;</w:t>
      </w:r>
      <w:proofErr w:type="spellStart"/>
      <w:r w:rsidRPr="00F37E76">
        <w:rPr>
          <w:rFonts w:cs="Arial"/>
          <w:i/>
          <w:lang w:val="en-US"/>
        </w:rPr>
        <w:t>Secondary_Volume</w:t>
      </w:r>
      <w:proofErr w:type="spellEnd"/>
      <w:r w:rsidRPr="00F37E76">
        <w:rPr>
          <w:rFonts w:cs="Arial"/>
          <w:i/>
          <w:lang w:val="en-US"/>
        </w:rPr>
        <w:t>&gt; -source-snapshot &lt;</w:t>
      </w:r>
      <w:proofErr w:type="spellStart"/>
      <w:r w:rsidRPr="00F37E76">
        <w:rPr>
          <w:rFonts w:cs="Arial"/>
          <w:i/>
          <w:lang w:val="en-US"/>
        </w:rPr>
        <w:t>snapshot_name</w:t>
      </w:r>
      <w:proofErr w:type="spellEnd"/>
      <w:r w:rsidRPr="00F37E76">
        <w:rPr>
          <w:rFonts w:cs="Arial"/>
          <w:i/>
          <w:lang w:val="en-US"/>
        </w:rPr>
        <w:t>&gt;</w:t>
      </w:r>
    </w:p>
    <w:p w:rsidR="00116C5A" w:rsidRPr="00F37E76" w:rsidRDefault="00116C5A" w:rsidP="00116C5A">
      <w:pPr>
        <w:pStyle w:val="BodyText"/>
        <w:ind w:left="900"/>
        <w:rPr>
          <w:rFonts w:cs="Arial"/>
          <w:lang w:val="en-US"/>
        </w:rPr>
      </w:pPr>
      <w:r w:rsidRPr="00F37E76">
        <w:rPr>
          <w:rFonts w:cs="Arial"/>
          <w:lang w:val="en-US"/>
        </w:rPr>
        <w:t>In addition, the following example shows the full command from a POC environment:</w:t>
      </w:r>
      <w:r w:rsidRPr="00F37E76">
        <w:rPr>
          <w:rFonts w:cs="Arial"/>
          <w:lang w:val="en-US"/>
        </w:rPr>
        <w:tab/>
      </w:r>
    </w:p>
    <w:p w:rsidR="00116C5A" w:rsidRPr="00F37E76" w:rsidRDefault="00116C5A" w:rsidP="00116C5A">
      <w:pPr>
        <w:pStyle w:val="BodyText"/>
        <w:ind w:left="1440"/>
        <w:rPr>
          <w:rFonts w:cs="Arial"/>
          <w:i/>
          <w:lang w:val="en-US"/>
        </w:rPr>
      </w:pPr>
      <w:proofErr w:type="spellStart"/>
      <w:proofErr w:type="gramStart"/>
      <w:r w:rsidRPr="00F37E76">
        <w:rPr>
          <w:rFonts w:cs="Arial"/>
          <w:i/>
          <w:lang w:val="en-US"/>
        </w:rPr>
        <w:t>snapmirror</w:t>
      </w:r>
      <w:proofErr w:type="spellEnd"/>
      <w:proofErr w:type="gramEnd"/>
      <w:r w:rsidRPr="00F37E76">
        <w:rPr>
          <w:rFonts w:cs="Arial"/>
          <w:i/>
          <w:lang w:val="en-US"/>
        </w:rPr>
        <w:t xml:space="preserve"> restore -destination-path </w:t>
      </w:r>
      <w:r w:rsidR="007F1A33" w:rsidRPr="00F37E76">
        <w:rPr>
          <w:rFonts w:cs="Arial"/>
          <w:i/>
          <w:lang w:val="en-US"/>
        </w:rPr>
        <w:t>test-wfa-c0094</w:t>
      </w:r>
      <w:r w:rsidRPr="00F37E76">
        <w:rPr>
          <w:rFonts w:cs="Arial"/>
          <w:i/>
          <w:lang w:val="en-US"/>
        </w:rPr>
        <w:t>:</w:t>
      </w:r>
      <w:r w:rsidR="007F1A33" w:rsidRPr="00F37E76">
        <w:rPr>
          <w:rFonts w:cs="Arial"/>
          <w:i/>
          <w:lang w:val="en-US"/>
        </w:rPr>
        <w:t>wfa94_test35_s01ora1_snap</w:t>
      </w:r>
      <w:r w:rsidRPr="00F37E76">
        <w:rPr>
          <w:rFonts w:cs="Arial"/>
          <w:i/>
          <w:lang w:val="en-US"/>
        </w:rPr>
        <w:t xml:space="preserve"> -source-path </w:t>
      </w:r>
      <w:r w:rsidR="007F1A33" w:rsidRPr="00F37E76">
        <w:rPr>
          <w:rFonts w:cs="Arial"/>
          <w:i/>
          <w:lang w:val="en-US"/>
        </w:rPr>
        <w:t>lab-aibkp-001:sv_14_wfa94_test35_s01ora1_snap</w:t>
      </w:r>
      <w:r w:rsidRPr="00F37E76">
        <w:rPr>
          <w:rFonts w:cs="Arial"/>
          <w:i/>
          <w:lang w:val="en-US"/>
        </w:rPr>
        <w:t xml:space="preserve"> -source-snapshot </w:t>
      </w:r>
      <w:r w:rsidR="007F1A33" w:rsidRPr="00F37E76">
        <w:rPr>
          <w:rFonts w:cs="Arial"/>
          <w:i/>
          <w:lang w:val="en-US"/>
        </w:rPr>
        <w:t>oracle_hotbackup_20131121_1654</w:t>
      </w:r>
    </w:p>
    <w:p w:rsidR="007F1A33" w:rsidRPr="00F37E76" w:rsidRDefault="007F1A33" w:rsidP="00116C5A">
      <w:pPr>
        <w:pStyle w:val="BodyText"/>
        <w:ind w:left="1440"/>
        <w:rPr>
          <w:rFonts w:cs="Arial"/>
          <w:i/>
          <w:lang w:val="en-US"/>
        </w:rPr>
      </w:pPr>
    </w:p>
    <w:p w:rsidR="00116C5A" w:rsidRPr="00F37E76" w:rsidRDefault="00116C5A" w:rsidP="00646BAF">
      <w:pPr>
        <w:pStyle w:val="BodyText"/>
        <w:ind w:left="1440"/>
        <w:rPr>
          <w:rFonts w:cs="Arial"/>
          <w:i/>
          <w:lang w:val="en-US"/>
        </w:rPr>
      </w:pPr>
    </w:p>
    <w:p w:rsidR="00841E10" w:rsidRPr="00F37E76" w:rsidRDefault="00841E10" w:rsidP="00841E10">
      <w:pPr>
        <w:pStyle w:val="Heading3"/>
        <w:rPr>
          <w:rFonts w:cs="Arial"/>
        </w:rPr>
      </w:pPr>
      <w:bookmarkStart w:id="68" w:name="_Toc406077431"/>
      <w:r w:rsidRPr="00F37E76">
        <w:rPr>
          <w:rFonts w:cs="Arial"/>
        </w:rPr>
        <w:t xml:space="preserve">Partial </w:t>
      </w:r>
      <w:proofErr w:type="spellStart"/>
      <w:r w:rsidRPr="00F37E76">
        <w:rPr>
          <w:rFonts w:cs="Arial"/>
        </w:rPr>
        <w:t>tablespace</w:t>
      </w:r>
      <w:proofErr w:type="spellEnd"/>
      <w:r w:rsidRPr="00F37E76">
        <w:rPr>
          <w:rFonts w:cs="Arial"/>
        </w:rPr>
        <w:t xml:space="preserve"> restores from snapshot backups</w:t>
      </w:r>
      <w:bookmarkEnd w:id="68"/>
    </w:p>
    <w:p w:rsidR="00841E10" w:rsidRPr="00F37E76" w:rsidRDefault="005B5DE2" w:rsidP="005B5DE2">
      <w:pPr>
        <w:pStyle w:val="BodyText"/>
        <w:ind w:left="900"/>
        <w:rPr>
          <w:rFonts w:cs="Arial"/>
          <w:lang w:val="en-US"/>
        </w:rPr>
      </w:pPr>
      <w:r w:rsidRPr="00F37E76">
        <w:rPr>
          <w:rFonts w:cs="Arial"/>
          <w:lang w:val="en-US"/>
        </w:rPr>
        <w:t xml:space="preserve">In some cases, only a small portion of a </w:t>
      </w:r>
      <w:proofErr w:type="spellStart"/>
      <w:r w:rsidRPr="00F37E76">
        <w:rPr>
          <w:rFonts w:cs="Arial"/>
          <w:lang w:val="en-US"/>
        </w:rPr>
        <w:t>tablespace</w:t>
      </w:r>
      <w:proofErr w:type="spellEnd"/>
      <w:r w:rsidRPr="00F37E76">
        <w:rPr>
          <w:rFonts w:cs="Arial"/>
          <w:lang w:val="en-US"/>
        </w:rPr>
        <w:t xml:space="preserve"> needs to be restored from a snapshot backup copy.  Examples of this use case would be having a single </w:t>
      </w:r>
      <w:proofErr w:type="gramStart"/>
      <w:r w:rsidRPr="00F37E76">
        <w:rPr>
          <w:rFonts w:cs="Arial"/>
          <w:lang w:val="en-US"/>
        </w:rPr>
        <w:t>table,</w:t>
      </w:r>
      <w:proofErr w:type="gramEnd"/>
      <w:r w:rsidRPr="00F37E76">
        <w:rPr>
          <w:rFonts w:cs="Arial"/>
          <w:lang w:val="en-US"/>
        </w:rPr>
        <w:t xml:space="preserve"> or a single row in a table, that needs to be restored.  In these cases, a snapshot of the </w:t>
      </w:r>
      <w:proofErr w:type="spellStart"/>
      <w:r w:rsidRPr="00F37E76">
        <w:rPr>
          <w:rFonts w:cs="Arial"/>
          <w:lang w:val="en-US"/>
        </w:rPr>
        <w:t>SnapVault</w:t>
      </w:r>
      <w:proofErr w:type="spellEnd"/>
      <w:r w:rsidRPr="00F37E76">
        <w:rPr>
          <w:rFonts w:cs="Arial"/>
          <w:lang w:val="en-US"/>
        </w:rPr>
        <w:t xml:space="preserve"> secondary volume can be cloned on the secondary controller.  This clone is essentially a writable copy of a snapshot, but it only requires storage for blocks that are changed, and therefore it can be created very quickly (typically 10 seconds or less) regardless of the dataset size.  This clone can then be exported via NFS to an Oracle restore server that would be used to bring up a version of the database that is used for restore purposes.  While this meth</w:t>
      </w:r>
      <w:r w:rsidR="006C6A71" w:rsidRPr="00F37E76">
        <w:rPr>
          <w:rFonts w:cs="Arial"/>
          <w:lang w:val="en-US"/>
        </w:rPr>
        <w:t>od is not widely used within TR</w:t>
      </w:r>
      <w:r w:rsidRPr="00F37E76">
        <w:rPr>
          <w:rFonts w:cs="Arial"/>
          <w:lang w:val="en-US"/>
        </w:rPr>
        <w:t>, the concept is documented here so that it can be considered for future restore scenarios.</w:t>
      </w:r>
    </w:p>
    <w:p w:rsidR="00F33B64" w:rsidRPr="00F37E76" w:rsidRDefault="00F33B64" w:rsidP="005B5DE2">
      <w:pPr>
        <w:pStyle w:val="BodyText"/>
        <w:ind w:left="900"/>
        <w:rPr>
          <w:rFonts w:cs="Arial"/>
          <w:lang w:val="en-US"/>
        </w:rPr>
      </w:pPr>
    </w:p>
    <w:p w:rsidR="003527E9" w:rsidRPr="00F37E76" w:rsidRDefault="003527E9" w:rsidP="003527E9">
      <w:pPr>
        <w:pStyle w:val="Heading1"/>
        <w:ind w:hanging="290"/>
        <w:rPr>
          <w:rFonts w:cs="Arial"/>
        </w:rPr>
      </w:pPr>
      <w:bookmarkStart w:id="69" w:name="_Toc406077432"/>
      <w:r w:rsidRPr="00F37E76">
        <w:rPr>
          <w:rFonts w:cs="Arial"/>
        </w:rPr>
        <w:lastRenderedPageBreak/>
        <w:t>Clustered ONTAP provisioning CLI examples</w:t>
      </w:r>
      <w:bookmarkEnd w:id="69"/>
    </w:p>
    <w:p w:rsidR="003527E9" w:rsidRPr="00F37E76" w:rsidRDefault="003527E9" w:rsidP="003527E9">
      <w:pPr>
        <w:pStyle w:val="BodyText"/>
        <w:ind w:left="142"/>
        <w:rPr>
          <w:rFonts w:cs="Arial"/>
          <w:lang w:val="en-US"/>
        </w:rPr>
      </w:pPr>
      <w:r w:rsidRPr="00F37E76">
        <w:rPr>
          <w:rFonts w:cs="Arial"/>
          <w:lang w:val="en-US"/>
        </w:rPr>
        <w:t>While WFA is m</w:t>
      </w:r>
      <w:r w:rsidR="00B10542" w:rsidRPr="00F37E76">
        <w:rPr>
          <w:rFonts w:cs="Arial"/>
          <w:lang w:val="en-US"/>
        </w:rPr>
        <w:t>eant to be used for</w:t>
      </w:r>
      <w:r w:rsidRPr="00F37E76">
        <w:rPr>
          <w:rFonts w:cs="Arial"/>
          <w:lang w:val="en-US"/>
        </w:rPr>
        <w:t xml:space="preserve"> storage provisioning in the </w:t>
      </w:r>
      <w:r w:rsidR="00A625D5" w:rsidRPr="00F37E76">
        <w:rPr>
          <w:rFonts w:cs="Arial"/>
          <w:lang w:val="en-US"/>
        </w:rPr>
        <w:t>Oracle</w:t>
      </w:r>
      <w:r w:rsidRPr="00F37E76">
        <w:rPr>
          <w:rFonts w:cs="Arial"/>
          <w:lang w:val="en-US"/>
        </w:rPr>
        <w:t xml:space="preserve"> environment, it may be useful to know the exact commands that would be used in the event that provisioning needed to be done manually for any reason.</w:t>
      </w:r>
    </w:p>
    <w:p w:rsidR="003527E9" w:rsidRPr="00F37E76" w:rsidRDefault="003527E9" w:rsidP="003527E9">
      <w:pPr>
        <w:pStyle w:val="Heading2"/>
        <w:rPr>
          <w:rStyle w:val="Strong"/>
          <w:rFonts w:cs="Arial"/>
          <w:b/>
        </w:rPr>
      </w:pPr>
      <w:bookmarkStart w:id="70" w:name="_Toc406077433"/>
      <w:proofErr w:type="spellStart"/>
      <w:r w:rsidRPr="00F37E76">
        <w:rPr>
          <w:rStyle w:val="Strong"/>
          <w:rFonts w:cs="Arial"/>
          <w:b/>
        </w:rPr>
        <w:t>Vserver</w:t>
      </w:r>
      <w:proofErr w:type="spellEnd"/>
      <w:r w:rsidRPr="00F37E76">
        <w:rPr>
          <w:rStyle w:val="Strong"/>
          <w:rFonts w:cs="Arial"/>
          <w:b/>
        </w:rPr>
        <w:t xml:space="preserve"> </w:t>
      </w:r>
      <w:r w:rsidR="00A91892" w:rsidRPr="00F37E76">
        <w:rPr>
          <w:rStyle w:val="Strong"/>
          <w:rFonts w:cs="Arial"/>
          <w:b/>
        </w:rPr>
        <w:t xml:space="preserve">and LIF </w:t>
      </w:r>
      <w:r w:rsidRPr="00F37E76">
        <w:rPr>
          <w:rStyle w:val="Strong"/>
          <w:rFonts w:cs="Arial"/>
          <w:b/>
        </w:rPr>
        <w:t>creation</w:t>
      </w:r>
      <w:bookmarkEnd w:id="70"/>
    </w:p>
    <w:p w:rsidR="00A91892" w:rsidRPr="00F37E76" w:rsidRDefault="00A91892" w:rsidP="00A91892">
      <w:pPr>
        <w:pStyle w:val="Heading3"/>
        <w:rPr>
          <w:rFonts w:cs="Arial"/>
        </w:rPr>
      </w:pPr>
      <w:bookmarkStart w:id="71" w:name="_Toc406077434"/>
      <w:r w:rsidRPr="00F37E76">
        <w:rPr>
          <w:rFonts w:cs="Arial"/>
        </w:rPr>
        <w:t xml:space="preserve">Create </w:t>
      </w:r>
      <w:proofErr w:type="spellStart"/>
      <w:r w:rsidRPr="00F37E76">
        <w:rPr>
          <w:rFonts w:cs="Arial"/>
        </w:rPr>
        <w:t>Vserver</w:t>
      </w:r>
      <w:proofErr w:type="spellEnd"/>
      <w:r w:rsidR="0034094D" w:rsidRPr="00F37E76">
        <w:rPr>
          <w:rFonts w:cs="Arial"/>
        </w:rPr>
        <w:t xml:space="preserve"> (replace hyphen with underscore in </w:t>
      </w:r>
      <w:proofErr w:type="spellStart"/>
      <w:r w:rsidR="0034094D" w:rsidRPr="00F37E76">
        <w:rPr>
          <w:rFonts w:cs="Arial"/>
        </w:rPr>
        <w:t>vserver</w:t>
      </w:r>
      <w:proofErr w:type="spellEnd"/>
      <w:r w:rsidR="0034094D" w:rsidRPr="00F37E76">
        <w:rPr>
          <w:rFonts w:cs="Arial"/>
        </w:rPr>
        <w:t xml:space="preserve"> </w:t>
      </w:r>
      <w:proofErr w:type="spellStart"/>
      <w:r w:rsidR="0034094D" w:rsidRPr="00F37E76">
        <w:rPr>
          <w:rFonts w:cs="Arial"/>
        </w:rPr>
        <w:t>rootvolume</w:t>
      </w:r>
      <w:proofErr w:type="spellEnd"/>
      <w:r w:rsidR="0034094D" w:rsidRPr="00F37E76">
        <w:rPr>
          <w:rFonts w:cs="Arial"/>
        </w:rPr>
        <w:t xml:space="preserve"> name)</w:t>
      </w:r>
      <w:bookmarkEnd w:id="71"/>
    </w:p>
    <w:p w:rsidR="00A91892" w:rsidRPr="00F37E76" w:rsidRDefault="00A91892" w:rsidP="00A91892">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rootvolume</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&gt;_root</w:t>
      </w:r>
      <w:r w:rsidR="00565313" w:rsidRPr="00F37E76">
        <w:rPr>
          <w:rFonts w:cs="Arial"/>
          <w:lang w:val="en-US"/>
        </w:rPr>
        <w:t xml:space="preserve"> </w:t>
      </w:r>
      <w:r w:rsidRPr="00F37E76">
        <w:rPr>
          <w:rFonts w:cs="Arial"/>
          <w:lang w:val="en-US"/>
        </w:rPr>
        <w:t>-aggregate &lt;</w:t>
      </w:r>
      <w:proofErr w:type="spellStart"/>
      <w:r w:rsidRPr="00F37E76">
        <w:rPr>
          <w:rFonts w:cs="Arial"/>
          <w:lang w:val="en-US"/>
        </w:rPr>
        <w:t>aggrname</w:t>
      </w:r>
      <w:proofErr w:type="spellEnd"/>
      <w:r w:rsidRPr="00F37E76">
        <w:rPr>
          <w:rFonts w:cs="Arial"/>
          <w:lang w:val="en-US"/>
        </w:rPr>
        <w:t>&gt; -ns-switch file -nm-switch file -</w:t>
      </w:r>
      <w:proofErr w:type="spellStart"/>
      <w:r w:rsidRPr="00F37E76">
        <w:rPr>
          <w:rFonts w:cs="Arial"/>
          <w:lang w:val="en-US"/>
        </w:rPr>
        <w:t>rootvolume</w:t>
      </w:r>
      <w:proofErr w:type="spellEnd"/>
      <w:r w:rsidRPr="00F37E76">
        <w:rPr>
          <w:rFonts w:cs="Arial"/>
          <w:lang w:val="en-US"/>
        </w:rPr>
        <w:t>-sec</w:t>
      </w:r>
      <w:r w:rsidR="00B10542" w:rsidRPr="00F37E76">
        <w:rPr>
          <w:rFonts w:cs="Arial"/>
          <w:lang w:val="en-US"/>
        </w:rPr>
        <w:t xml:space="preserve">urity-style </w:t>
      </w:r>
      <w:proofErr w:type="spellStart"/>
      <w:r w:rsidR="00B10542" w:rsidRPr="00F37E76">
        <w:rPr>
          <w:rFonts w:cs="Arial"/>
          <w:lang w:val="en-US"/>
        </w:rPr>
        <w:t>unix</w:t>
      </w:r>
      <w:proofErr w:type="spellEnd"/>
      <w:r w:rsidR="00B10542" w:rsidRPr="00F37E76">
        <w:rPr>
          <w:rFonts w:cs="Arial"/>
          <w:lang w:val="en-US"/>
        </w:rPr>
        <w:t xml:space="preserve"> -language C.UTF-8</w:t>
      </w:r>
    </w:p>
    <w:p w:rsidR="00A91892" w:rsidRPr="00F37E76" w:rsidRDefault="00A91892" w:rsidP="00A91892">
      <w:pPr>
        <w:pStyle w:val="BodyText"/>
        <w:ind w:left="90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show</w:t>
      </w:r>
    </w:p>
    <w:p w:rsidR="00A91892" w:rsidRPr="00F37E76" w:rsidRDefault="00A91892" w:rsidP="00A91892">
      <w:pPr>
        <w:pStyle w:val="Heading3"/>
        <w:rPr>
          <w:rFonts w:cs="Arial"/>
        </w:rPr>
      </w:pPr>
      <w:bookmarkStart w:id="72" w:name="_Toc406077435"/>
      <w:r w:rsidRPr="00F37E76">
        <w:rPr>
          <w:rFonts w:cs="Arial"/>
        </w:rPr>
        <w:t xml:space="preserve">Create LIF with default route </w:t>
      </w:r>
      <w:r w:rsidR="00562230" w:rsidRPr="00F37E76">
        <w:rPr>
          <w:rFonts w:cs="Arial"/>
        </w:rPr>
        <w:t>and failover group</w:t>
      </w:r>
      <w:bookmarkEnd w:id="72"/>
    </w:p>
    <w:p w:rsidR="00A91892" w:rsidRPr="00F37E76" w:rsidRDefault="00A91892" w:rsidP="00A91892">
      <w:pPr>
        <w:pStyle w:val="BodyText"/>
        <w:ind w:left="900"/>
        <w:rPr>
          <w:rFonts w:cs="Arial"/>
          <w:lang w:val="en-US"/>
        </w:rPr>
      </w:pPr>
      <w:r w:rsidRPr="00F37E76">
        <w:rPr>
          <w:rFonts w:cs="Arial"/>
          <w:lang w:val="en-US"/>
        </w:rPr>
        <w:t xml:space="preserve">network interface create </w:t>
      </w:r>
      <w:r w:rsidR="00E41073" w:rsidRPr="00F37E76">
        <w:rPr>
          <w:rFonts w:cs="Arial"/>
          <w:lang w:val="en-US"/>
        </w:rPr>
        <w:t>-</w:t>
      </w:r>
      <w:proofErr w:type="spellStart"/>
      <w:r w:rsidR="00E41073" w:rsidRPr="00F37E76">
        <w:rPr>
          <w:rFonts w:cs="Arial"/>
          <w:lang w:val="en-US"/>
        </w:rPr>
        <w:t>vserver</w:t>
      </w:r>
      <w:proofErr w:type="spellEnd"/>
      <w:r w:rsidR="00E41073" w:rsidRPr="00F37E76">
        <w:rPr>
          <w:rFonts w:cs="Arial"/>
          <w:lang w:val="en-US"/>
        </w:rPr>
        <w:t xml:space="preserve"> &lt;</w:t>
      </w:r>
      <w:proofErr w:type="spellStart"/>
      <w:r w:rsidR="00E41073" w:rsidRPr="00F37E76">
        <w:rPr>
          <w:rFonts w:cs="Arial"/>
          <w:lang w:val="en-US"/>
        </w:rPr>
        <w:t>vsname</w:t>
      </w:r>
      <w:proofErr w:type="spellEnd"/>
      <w:r w:rsidR="00E41073" w:rsidRPr="00F37E76">
        <w:rPr>
          <w:rFonts w:cs="Arial"/>
          <w:lang w:val="en-US"/>
        </w:rPr>
        <w:t>&gt; -</w:t>
      </w:r>
      <w:proofErr w:type="spellStart"/>
      <w:r w:rsidR="00E41073" w:rsidRPr="00F37E76">
        <w:rPr>
          <w:rFonts w:cs="Arial"/>
          <w:lang w:val="en-US"/>
        </w:rPr>
        <w:t>lif</w:t>
      </w:r>
      <w:proofErr w:type="spellEnd"/>
      <w:r w:rsidR="00E41073" w:rsidRPr="00F37E76">
        <w:rPr>
          <w:rFonts w:cs="Arial"/>
          <w:lang w:val="en-US"/>
        </w:rPr>
        <w:t xml:space="preserve"> &lt;</w:t>
      </w:r>
      <w:proofErr w:type="spellStart"/>
      <w:r w:rsidR="00E41073" w:rsidRPr="00F37E76">
        <w:rPr>
          <w:rFonts w:cs="Arial"/>
          <w:lang w:val="en-US"/>
        </w:rPr>
        <w:t>vsname</w:t>
      </w:r>
      <w:proofErr w:type="spellEnd"/>
      <w:r w:rsidR="00E41073" w:rsidRPr="00F37E76">
        <w:rPr>
          <w:rFonts w:cs="Arial"/>
          <w:lang w:val="en-US"/>
        </w:rPr>
        <w:t>&gt;-</w:t>
      </w:r>
      <w:proofErr w:type="spellStart"/>
      <w:r w:rsidR="00E41073" w:rsidRPr="00F37E76">
        <w:rPr>
          <w:rFonts w:cs="Arial"/>
          <w:lang w:val="en-US"/>
        </w:rPr>
        <w:t>lif</w:t>
      </w:r>
      <w:proofErr w:type="spellEnd"/>
      <w:r w:rsidR="009959A1" w:rsidRPr="00F37E76">
        <w:rPr>
          <w:rFonts w:cs="Arial"/>
          <w:lang w:val="en-US"/>
        </w:rPr>
        <w:t>&lt;</w:t>
      </w:r>
      <w:proofErr w:type="spellStart"/>
      <w:r w:rsidR="009959A1" w:rsidRPr="00F37E76">
        <w:rPr>
          <w:rFonts w:cs="Arial"/>
          <w:lang w:val="en-US"/>
        </w:rPr>
        <w:t>lif</w:t>
      </w:r>
      <w:proofErr w:type="spellEnd"/>
      <w:r w:rsidR="009959A1" w:rsidRPr="00F37E76">
        <w:rPr>
          <w:rFonts w:cs="Arial"/>
          <w:lang w:val="en-US"/>
        </w:rPr>
        <w:t>#&gt;</w:t>
      </w:r>
      <w:r w:rsidRPr="00F37E76">
        <w:rPr>
          <w:rFonts w:cs="Arial"/>
          <w:lang w:val="en-US"/>
        </w:rPr>
        <w:t xml:space="preserve"> -role data -data-protocol </w:t>
      </w:r>
      <w:proofErr w:type="spellStart"/>
      <w:r w:rsidRPr="00F37E76">
        <w:rPr>
          <w:rFonts w:cs="Arial"/>
          <w:lang w:val="en-US"/>
        </w:rPr>
        <w:t>nfs</w:t>
      </w:r>
      <w:proofErr w:type="spellEnd"/>
      <w:r w:rsidRPr="00F37E76">
        <w:rPr>
          <w:rFonts w:cs="Arial"/>
          <w:lang w:val="en-US"/>
        </w:rPr>
        <w:t xml:space="preserve"> -h</w:t>
      </w:r>
      <w:r w:rsidR="00B10542" w:rsidRPr="00F37E76">
        <w:rPr>
          <w:rFonts w:cs="Arial"/>
          <w:lang w:val="en-US"/>
        </w:rPr>
        <w:t>ome-node &lt;node&gt; -home-port &lt;port</w:t>
      </w:r>
      <w:r w:rsidRPr="00F37E76">
        <w:rPr>
          <w:rFonts w:cs="Arial"/>
          <w:lang w:val="en-US"/>
        </w:rPr>
        <w:t>&gt; -address &lt;</w:t>
      </w:r>
      <w:proofErr w:type="spellStart"/>
      <w:r w:rsidRPr="00F37E76">
        <w:rPr>
          <w:rFonts w:cs="Arial"/>
          <w:lang w:val="en-US"/>
        </w:rPr>
        <w:t>ip</w:t>
      </w:r>
      <w:proofErr w:type="spellEnd"/>
      <w:r w:rsidRPr="00F37E76">
        <w:rPr>
          <w:rFonts w:cs="Arial"/>
          <w:lang w:val="en-US"/>
        </w:rPr>
        <w:t>&gt; -</w:t>
      </w:r>
      <w:proofErr w:type="spellStart"/>
      <w:r w:rsidRPr="00F37E76">
        <w:rPr>
          <w:rFonts w:cs="Arial"/>
          <w:lang w:val="en-US"/>
        </w:rPr>
        <w:t>netmask</w:t>
      </w:r>
      <w:proofErr w:type="spellEnd"/>
      <w:r w:rsidRPr="00F37E76">
        <w:rPr>
          <w:rFonts w:cs="Arial"/>
          <w:lang w:val="en-US"/>
        </w:rPr>
        <w:t xml:space="preserve"> &lt;</w:t>
      </w:r>
      <w:proofErr w:type="spellStart"/>
      <w:r w:rsidRPr="00F37E76">
        <w:rPr>
          <w:rFonts w:cs="Arial"/>
          <w:lang w:val="en-US"/>
        </w:rPr>
        <w:t>netmask</w:t>
      </w:r>
      <w:proofErr w:type="spellEnd"/>
      <w:r w:rsidRPr="00F37E76">
        <w:rPr>
          <w:rFonts w:cs="Arial"/>
          <w:lang w:val="en-US"/>
        </w:rPr>
        <w:t>&gt; -status-admin up -firewall-policy mgmt -failover-group &lt;group&gt;</w:t>
      </w:r>
      <w:r w:rsidR="009471E4" w:rsidRPr="00F37E76">
        <w:rPr>
          <w:rFonts w:cs="Arial"/>
          <w:lang w:val="en-US"/>
        </w:rPr>
        <w:t xml:space="preserve"> </w:t>
      </w:r>
    </w:p>
    <w:p w:rsidR="00A91892" w:rsidRPr="00F37E76" w:rsidRDefault="00A91892" w:rsidP="00A91892">
      <w:pPr>
        <w:pStyle w:val="BodyText"/>
        <w:ind w:left="900"/>
        <w:rPr>
          <w:rFonts w:cs="Arial"/>
          <w:lang w:val="en-US"/>
        </w:rPr>
      </w:pPr>
      <w:proofErr w:type="gramStart"/>
      <w:r w:rsidRPr="00F37E76">
        <w:rPr>
          <w:rFonts w:cs="Arial"/>
          <w:lang w:val="en-US"/>
        </w:rPr>
        <w:t>network</w:t>
      </w:r>
      <w:proofErr w:type="gramEnd"/>
      <w:r w:rsidRPr="00F37E76">
        <w:rPr>
          <w:rFonts w:cs="Arial"/>
          <w:lang w:val="en-US"/>
        </w:rPr>
        <w:t xml:space="preserve"> routing-groups route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-routing-group d&lt;network&gt;/&lt;mask&gt; -destination 0.0.0.0/0 -gateway &lt;gateway&gt;</w:t>
      </w:r>
    </w:p>
    <w:p w:rsidR="00A91892" w:rsidRPr="00F37E76" w:rsidRDefault="00A91892" w:rsidP="00A91892">
      <w:pPr>
        <w:pStyle w:val="BodyText"/>
        <w:ind w:left="90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show </w:t>
      </w:r>
    </w:p>
    <w:p w:rsidR="00A91892" w:rsidRPr="00F37E76" w:rsidRDefault="00A91892" w:rsidP="00A91892">
      <w:pPr>
        <w:pStyle w:val="BodyText"/>
        <w:ind w:left="900"/>
        <w:rPr>
          <w:rFonts w:cs="Arial"/>
          <w:lang w:val="en-US"/>
        </w:rPr>
      </w:pPr>
      <w:proofErr w:type="gramStart"/>
      <w:r w:rsidRPr="00F37E76">
        <w:rPr>
          <w:rFonts w:cs="Arial"/>
          <w:lang w:val="en-US"/>
        </w:rPr>
        <w:t>network</w:t>
      </w:r>
      <w:proofErr w:type="gramEnd"/>
      <w:r w:rsidRPr="00F37E76">
        <w:rPr>
          <w:rFonts w:cs="Arial"/>
          <w:lang w:val="en-US"/>
        </w:rPr>
        <w:t xml:space="preserve"> interface show</w:t>
      </w:r>
    </w:p>
    <w:p w:rsidR="00A91892" w:rsidRPr="00F37E76" w:rsidRDefault="00A91892" w:rsidP="00A91892">
      <w:pPr>
        <w:pStyle w:val="BodyText"/>
        <w:ind w:left="900"/>
        <w:rPr>
          <w:rFonts w:cs="Arial"/>
          <w:lang w:val="en-US"/>
        </w:rPr>
      </w:pPr>
      <w:proofErr w:type="gramStart"/>
      <w:r w:rsidRPr="00F37E76">
        <w:rPr>
          <w:rFonts w:cs="Arial"/>
          <w:lang w:val="en-US"/>
        </w:rPr>
        <w:t>network</w:t>
      </w:r>
      <w:proofErr w:type="gramEnd"/>
      <w:r w:rsidRPr="00F37E76">
        <w:rPr>
          <w:rFonts w:cs="Arial"/>
          <w:lang w:val="en-US"/>
        </w:rPr>
        <w:t xml:space="preserve"> interface show -failover</w:t>
      </w:r>
    </w:p>
    <w:p w:rsidR="00A91892" w:rsidRPr="00F37E76" w:rsidRDefault="00A91892" w:rsidP="00A91892">
      <w:pPr>
        <w:pStyle w:val="BodyText"/>
        <w:ind w:left="900"/>
        <w:rPr>
          <w:rFonts w:cs="Arial"/>
          <w:lang w:val="en-US"/>
        </w:rPr>
      </w:pPr>
      <w:proofErr w:type="gramStart"/>
      <w:r w:rsidRPr="00F37E76">
        <w:rPr>
          <w:rFonts w:cs="Arial"/>
          <w:lang w:val="en-US"/>
        </w:rPr>
        <w:t>network</w:t>
      </w:r>
      <w:proofErr w:type="gramEnd"/>
      <w:r w:rsidRPr="00F37E76">
        <w:rPr>
          <w:rFonts w:cs="Arial"/>
          <w:lang w:val="en-US"/>
        </w:rPr>
        <w:t xml:space="preserve"> routing-groups route show</w:t>
      </w:r>
    </w:p>
    <w:p w:rsidR="00192EC6" w:rsidRPr="00F37E76" w:rsidRDefault="00192EC6" w:rsidP="00192EC6">
      <w:pPr>
        <w:pStyle w:val="Heading2"/>
        <w:rPr>
          <w:rStyle w:val="Strong"/>
          <w:rFonts w:cs="Arial"/>
          <w:b/>
        </w:rPr>
      </w:pPr>
      <w:bookmarkStart w:id="73" w:name="_Toc371343138"/>
      <w:bookmarkStart w:id="74" w:name="_Toc406077436"/>
      <w:r w:rsidRPr="00F37E76">
        <w:rPr>
          <w:rStyle w:val="Strong"/>
          <w:rFonts w:cs="Arial"/>
          <w:b/>
        </w:rPr>
        <w:t>DNS configuration</w:t>
      </w:r>
      <w:bookmarkEnd w:id="73"/>
      <w:bookmarkEnd w:id="74"/>
    </w:p>
    <w:p w:rsidR="00192EC6" w:rsidRPr="00F37E76" w:rsidRDefault="00192EC6" w:rsidP="00192EC6">
      <w:pPr>
        <w:pStyle w:val="Heading3"/>
        <w:rPr>
          <w:rFonts w:cs="Arial"/>
        </w:rPr>
      </w:pPr>
      <w:bookmarkStart w:id="75" w:name="_Toc371343139"/>
      <w:bookmarkStart w:id="76" w:name="_Toc406077437"/>
      <w:r w:rsidRPr="00F37E76">
        <w:rPr>
          <w:rFonts w:cs="Arial"/>
        </w:rPr>
        <w:t xml:space="preserve">Setup DNS on a </w:t>
      </w:r>
      <w:proofErr w:type="spellStart"/>
      <w:r w:rsidRPr="00F37E76">
        <w:rPr>
          <w:rFonts w:cs="Arial"/>
        </w:rPr>
        <w:t>Vserver</w:t>
      </w:r>
      <w:bookmarkEnd w:id="75"/>
      <w:bookmarkEnd w:id="76"/>
      <w:proofErr w:type="spellEnd"/>
    </w:p>
    <w:p w:rsidR="00192EC6" w:rsidRPr="00F37E76" w:rsidRDefault="00192EC6" w:rsidP="00192EC6">
      <w:pPr>
        <w:pStyle w:val="BodyText"/>
        <w:ind w:left="90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services </w:t>
      </w:r>
      <w:proofErr w:type="spellStart"/>
      <w:r w:rsidRPr="00F37E76">
        <w:rPr>
          <w:rFonts w:cs="Arial"/>
          <w:lang w:val="en-US"/>
        </w:rPr>
        <w:t>dns</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-domains &lt;</w:t>
      </w:r>
      <w:proofErr w:type="spellStart"/>
      <w:r w:rsidRPr="00F37E76">
        <w:rPr>
          <w:rFonts w:cs="Arial"/>
          <w:lang w:val="en-US"/>
        </w:rPr>
        <w:t>domainname</w:t>
      </w:r>
      <w:proofErr w:type="spellEnd"/>
      <w:r w:rsidRPr="00F37E76">
        <w:rPr>
          <w:rFonts w:cs="Arial"/>
          <w:lang w:val="en-US"/>
        </w:rPr>
        <w:t>&gt; -name-servers &lt;</w:t>
      </w:r>
      <w:proofErr w:type="spellStart"/>
      <w:r w:rsidRPr="00F37E76">
        <w:rPr>
          <w:rFonts w:cs="Arial"/>
          <w:lang w:val="en-US"/>
        </w:rPr>
        <w:t>comma_separate_name_server_list</w:t>
      </w:r>
      <w:proofErr w:type="spellEnd"/>
      <w:r w:rsidRPr="00F37E76">
        <w:rPr>
          <w:rFonts w:cs="Arial"/>
          <w:lang w:val="en-US"/>
        </w:rPr>
        <w:t>&gt;</w:t>
      </w:r>
    </w:p>
    <w:p w:rsidR="00192EC6" w:rsidRPr="00F37E76" w:rsidRDefault="00192EC6" w:rsidP="00192EC6">
      <w:pPr>
        <w:pStyle w:val="BodyText"/>
        <w:ind w:left="900"/>
        <w:rPr>
          <w:rStyle w:val="Strong"/>
          <w:rFonts w:cs="Arial"/>
          <w:b w:val="0"/>
          <w:bCs w:val="0"/>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services </w:t>
      </w:r>
      <w:proofErr w:type="spellStart"/>
      <w:r w:rsidRPr="00F37E76">
        <w:rPr>
          <w:rFonts w:cs="Arial"/>
          <w:lang w:val="en-US"/>
        </w:rPr>
        <w:t>dns</w:t>
      </w:r>
      <w:proofErr w:type="spellEnd"/>
      <w:r w:rsidRPr="00F37E76">
        <w:rPr>
          <w:rFonts w:cs="Arial"/>
          <w:lang w:val="en-US"/>
        </w:rPr>
        <w:t xml:space="preserve"> show</w:t>
      </w:r>
    </w:p>
    <w:p w:rsidR="00D06919" w:rsidRPr="00F37E76" w:rsidRDefault="00D06919" w:rsidP="00D06919">
      <w:pPr>
        <w:pStyle w:val="Heading2"/>
        <w:ind w:hanging="576"/>
        <w:rPr>
          <w:rFonts w:cs="Arial"/>
        </w:rPr>
      </w:pPr>
      <w:bookmarkStart w:id="77" w:name="_Toc404347921"/>
      <w:bookmarkStart w:id="78" w:name="_Toc406077438"/>
      <w:proofErr w:type="spellStart"/>
      <w:r w:rsidRPr="00F37E76">
        <w:rPr>
          <w:rFonts w:cs="Arial"/>
        </w:rPr>
        <w:t>Showmount</w:t>
      </w:r>
      <w:proofErr w:type="spellEnd"/>
      <w:r w:rsidRPr="00F37E76">
        <w:rPr>
          <w:rFonts w:cs="Arial"/>
        </w:rPr>
        <w:t xml:space="preserve"> script user:</w:t>
      </w:r>
      <w:bookmarkEnd w:id="77"/>
      <w:bookmarkEnd w:id="78"/>
    </w:p>
    <w:p w:rsidR="00D06919" w:rsidRPr="00F37E76" w:rsidRDefault="00D06919" w:rsidP="001A689E">
      <w:pPr>
        <w:pStyle w:val="BodyText"/>
        <w:ind w:firstLine="18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w:t>
      </w:r>
      <w:proofErr w:type="spellStart"/>
      <w:r w:rsidRPr="00F37E76">
        <w:rPr>
          <w:rFonts w:cs="Arial"/>
          <w:lang w:val="en-US"/>
        </w:rPr>
        <w:t>showmount</w:t>
      </w:r>
      <w:proofErr w:type="spellEnd"/>
      <w:r w:rsidRPr="00F37E76">
        <w:rPr>
          <w:rFonts w:cs="Arial"/>
          <w:lang w:val="en-US"/>
        </w:rPr>
        <w:t xml:space="preserve"> -</w:t>
      </w:r>
      <w:proofErr w:type="spellStart"/>
      <w:r w:rsidRPr="00F37E76">
        <w:rPr>
          <w:rFonts w:cs="Arial"/>
          <w:lang w:val="en-US"/>
        </w:rPr>
        <w:t>cmddirname</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export-policy"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vserver</w:t>
      </w:r>
      <w:proofErr w:type="spellEnd"/>
      <w:r w:rsidRPr="00F37E76">
        <w:rPr>
          <w:rFonts w:cs="Arial"/>
          <w:lang w:val="en-US"/>
        </w:rPr>
        <w:t>&gt;</w:t>
      </w:r>
    </w:p>
    <w:p w:rsidR="00D06919" w:rsidRPr="00F37E76" w:rsidRDefault="00D06919" w:rsidP="001A689E">
      <w:pPr>
        <w:pStyle w:val="BodyText"/>
        <w:ind w:firstLine="18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w:t>
      </w:r>
      <w:proofErr w:type="spellStart"/>
      <w:r w:rsidRPr="00F37E76">
        <w:rPr>
          <w:rFonts w:cs="Arial"/>
          <w:lang w:val="en-US"/>
        </w:rPr>
        <w:t>showmount</w:t>
      </w:r>
      <w:proofErr w:type="spellEnd"/>
      <w:r w:rsidRPr="00F37E76">
        <w:rPr>
          <w:rFonts w:cs="Arial"/>
          <w:lang w:val="en-US"/>
        </w:rPr>
        <w:t xml:space="preserve"> -</w:t>
      </w:r>
      <w:proofErr w:type="spellStart"/>
      <w:r w:rsidRPr="00F37E76">
        <w:rPr>
          <w:rFonts w:cs="Arial"/>
          <w:lang w:val="en-US"/>
        </w:rPr>
        <w:t>cmddirname</w:t>
      </w:r>
      <w:proofErr w:type="spellEnd"/>
      <w:r w:rsidRPr="00F37E76">
        <w:rPr>
          <w:rFonts w:cs="Arial"/>
          <w:lang w:val="en-US"/>
        </w:rPr>
        <w:t xml:space="preserve">  volume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vserver</w:t>
      </w:r>
      <w:proofErr w:type="spellEnd"/>
      <w:r w:rsidRPr="00F37E76">
        <w:rPr>
          <w:rFonts w:cs="Arial"/>
          <w:lang w:val="en-US"/>
        </w:rPr>
        <w:t>&gt;</w:t>
      </w:r>
    </w:p>
    <w:p w:rsidR="00D06919" w:rsidRPr="00F37E76" w:rsidRDefault="00D06919" w:rsidP="001A689E">
      <w:pPr>
        <w:pStyle w:val="BodyText"/>
        <w:ind w:firstLine="142"/>
        <w:rPr>
          <w:rFonts w:cs="Arial"/>
          <w:lang w:val="en-US"/>
        </w:rPr>
      </w:pPr>
      <w:proofErr w:type="gramStart"/>
      <w:r w:rsidRPr="00F37E76">
        <w:rPr>
          <w:rFonts w:cs="Arial"/>
          <w:lang w:val="en-US"/>
        </w:rPr>
        <w:t>security</w:t>
      </w:r>
      <w:proofErr w:type="gramEnd"/>
      <w:r w:rsidRPr="00F37E76">
        <w:rPr>
          <w:rFonts w:cs="Arial"/>
          <w:lang w:val="en-US"/>
        </w:rPr>
        <w:t xml:space="preserve"> login create -username </w:t>
      </w:r>
      <w:proofErr w:type="spellStart"/>
      <w:r w:rsidRPr="00F37E76">
        <w:rPr>
          <w:rFonts w:cs="Arial"/>
          <w:lang w:val="en-US"/>
        </w:rPr>
        <w:t>shwmnt</w:t>
      </w:r>
      <w:proofErr w:type="spellEnd"/>
      <w:r w:rsidRPr="00F37E76">
        <w:rPr>
          <w:rFonts w:cs="Arial"/>
          <w:lang w:val="en-US"/>
        </w:rPr>
        <w:t xml:space="preserve"> -application </w:t>
      </w:r>
      <w:proofErr w:type="spellStart"/>
      <w:r w:rsidRPr="00F37E76">
        <w:rPr>
          <w:rFonts w:cs="Arial"/>
          <w:lang w:val="en-US"/>
        </w:rPr>
        <w:t>ontapi</w:t>
      </w:r>
      <w:proofErr w:type="spellEnd"/>
      <w:r w:rsidRPr="00F37E76">
        <w:rPr>
          <w:rFonts w:cs="Arial"/>
          <w:lang w:val="en-US"/>
        </w:rPr>
        <w:t xml:space="preserve"> -</w:t>
      </w:r>
      <w:proofErr w:type="spellStart"/>
      <w:r w:rsidRPr="00F37E76">
        <w:rPr>
          <w:rFonts w:cs="Arial"/>
          <w:lang w:val="en-US"/>
        </w:rPr>
        <w:t>authmethod</w:t>
      </w:r>
      <w:proofErr w:type="spellEnd"/>
      <w:r w:rsidRPr="00F37E76">
        <w:rPr>
          <w:rFonts w:cs="Arial"/>
          <w:lang w:val="en-US"/>
        </w:rPr>
        <w:t xml:space="preserve"> password -role </w:t>
      </w:r>
      <w:proofErr w:type="spellStart"/>
      <w:r w:rsidRPr="00F37E76">
        <w:rPr>
          <w:rFonts w:cs="Arial"/>
          <w:lang w:val="en-US"/>
        </w:rPr>
        <w:t>showmount</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vserver</w:t>
      </w:r>
      <w:proofErr w:type="spellEnd"/>
      <w:r w:rsidRPr="00F37E76">
        <w:rPr>
          <w:rFonts w:cs="Arial"/>
          <w:lang w:val="en-US"/>
        </w:rPr>
        <w:t>&gt;</w:t>
      </w:r>
    </w:p>
    <w:p w:rsidR="00D06919" w:rsidRPr="00F37E76" w:rsidRDefault="00D06919" w:rsidP="00D06919">
      <w:pPr>
        <w:pStyle w:val="Heading2"/>
        <w:numPr>
          <w:ilvl w:val="0"/>
          <w:numId w:val="0"/>
        </w:numPr>
        <w:ind w:left="756" w:hanging="614"/>
        <w:rPr>
          <w:rStyle w:val="Strong"/>
          <w:rFonts w:cs="Arial"/>
          <w:b/>
        </w:rPr>
      </w:pPr>
    </w:p>
    <w:p w:rsidR="00A600E7" w:rsidRPr="00F37E76" w:rsidRDefault="00A600E7" w:rsidP="003527E9">
      <w:pPr>
        <w:pStyle w:val="Heading2"/>
        <w:rPr>
          <w:rStyle w:val="Strong"/>
          <w:rFonts w:cs="Arial"/>
          <w:b/>
        </w:rPr>
      </w:pPr>
      <w:bookmarkStart w:id="79" w:name="_Toc406077439"/>
      <w:r w:rsidRPr="00F37E76">
        <w:rPr>
          <w:rStyle w:val="Strong"/>
          <w:rFonts w:cs="Arial"/>
          <w:b/>
        </w:rPr>
        <w:t>Oracle account setup</w:t>
      </w:r>
      <w:bookmarkEnd w:id="79"/>
    </w:p>
    <w:p w:rsidR="00A600E7" w:rsidRPr="00F37E76" w:rsidRDefault="00A600E7" w:rsidP="00A600E7">
      <w:pPr>
        <w:pStyle w:val="Heading3"/>
        <w:rPr>
          <w:rFonts w:cs="Arial"/>
        </w:rPr>
      </w:pPr>
      <w:bookmarkStart w:id="80" w:name="_Toc406077440"/>
      <w:r w:rsidRPr="00F37E76">
        <w:rPr>
          <w:rFonts w:cs="Arial"/>
        </w:rPr>
        <w:t xml:space="preserve">Oracle role, user, and SSH </w:t>
      </w:r>
      <w:proofErr w:type="spellStart"/>
      <w:r w:rsidRPr="00F37E76">
        <w:rPr>
          <w:rFonts w:cs="Arial"/>
        </w:rPr>
        <w:t>publickey</w:t>
      </w:r>
      <w:proofErr w:type="spellEnd"/>
      <w:r w:rsidRPr="00F37E76">
        <w:rPr>
          <w:rFonts w:cs="Arial"/>
        </w:rPr>
        <w:t xml:space="preserve"> configuration</w:t>
      </w:r>
      <w:r w:rsidR="002E3C95" w:rsidRPr="00F37E76">
        <w:rPr>
          <w:rFonts w:cs="Arial"/>
        </w:rPr>
        <w:t xml:space="preserve"> (</w:t>
      </w:r>
      <w:proofErr w:type="spellStart"/>
      <w:proofErr w:type="gramStart"/>
      <w:r w:rsidR="002E3C95" w:rsidRPr="00F37E76">
        <w:rPr>
          <w:rFonts w:cs="Arial"/>
        </w:rPr>
        <w:t>ssh</w:t>
      </w:r>
      <w:proofErr w:type="spellEnd"/>
      <w:proofErr w:type="gramEnd"/>
      <w:r w:rsidR="002E3C95" w:rsidRPr="00F37E76">
        <w:rPr>
          <w:rFonts w:cs="Arial"/>
        </w:rPr>
        <w:t xml:space="preserve"> keys are located in DFM server ‘/filers/admin/source/logical’)</w:t>
      </w:r>
      <w:bookmarkEnd w:id="80"/>
    </w:p>
    <w:p w:rsidR="00A600E7" w:rsidRPr="00F37E76" w:rsidRDefault="00A600E7" w:rsidP="00A600E7">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oracle -</w:t>
      </w:r>
      <w:proofErr w:type="spellStart"/>
      <w:r w:rsidRPr="00F37E76">
        <w:rPr>
          <w:rFonts w:cs="Arial"/>
          <w:lang w:val="en-US"/>
        </w:rPr>
        <w:t>cmddirname</w:t>
      </w:r>
      <w:proofErr w:type="spellEnd"/>
      <w:r w:rsidRPr="00F37E76">
        <w:rPr>
          <w:rFonts w:cs="Arial"/>
          <w:lang w:val="en-US"/>
        </w:rPr>
        <w:t xml:space="preserve"> "volume snapshot" -access all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A600E7" w:rsidRPr="00F37E76" w:rsidRDefault="00A600E7" w:rsidP="00A600E7">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oracle -</w:t>
      </w:r>
      <w:proofErr w:type="spellStart"/>
      <w:r w:rsidRPr="00F37E76">
        <w:rPr>
          <w:rFonts w:cs="Arial"/>
          <w:lang w:val="en-US"/>
        </w:rPr>
        <w:t>cmddirname</w:t>
      </w:r>
      <w:proofErr w:type="spellEnd"/>
      <w:r w:rsidRPr="00F37E76">
        <w:rPr>
          <w:rFonts w:cs="Arial"/>
          <w:lang w:val="en-US"/>
        </w:rPr>
        <w:t xml:space="preserve"> "set" -access all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2F7933" w:rsidRPr="00F37E76" w:rsidRDefault="002F7933" w:rsidP="00A600E7">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oracle -</w:t>
      </w:r>
      <w:proofErr w:type="spellStart"/>
      <w:r w:rsidRPr="00F37E76">
        <w:rPr>
          <w:rFonts w:cs="Arial"/>
          <w:lang w:val="en-US"/>
        </w:rPr>
        <w:t>cmddirname</w:t>
      </w:r>
      <w:proofErr w:type="spellEnd"/>
      <w:r w:rsidRPr="00F37E76">
        <w:rPr>
          <w:rFonts w:cs="Arial"/>
          <w:lang w:val="en-US"/>
        </w:rPr>
        <w:t xml:space="preserve"> "version" -access all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A13F63" w:rsidRPr="00F37E76" w:rsidRDefault="00A13F63" w:rsidP="00A13F63">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oracle -</w:t>
      </w:r>
      <w:proofErr w:type="spellStart"/>
      <w:r w:rsidRPr="00F37E76">
        <w:rPr>
          <w:rFonts w:cs="Arial"/>
          <w:lang w:val="en-US"/>
        </w:rPr>
        <w:t>cmddirname</w:t>
      </w:r>
      <w:proofErr w:type="spellEnd"/>
      <w:r w:rsidRPr="00F37E76">
        <w:rPr>
          <w:rFonts w:cs="Arial"/>
          <w:lang w:val="en-US"/>
        </w:rPr>
        <w:t xml:space="preserve"> "job show</w:t>
      </w:r>
      <w:r w:rsidR="000B4780" w:rsidRPr="00F37E76">
        <w:rPr>
          <w:rFonts w:cs="Arial"/>
          <w:lang w:val="en-US"/>
        </w:rPr>
        <w:t xml:space="preserve">" -access </w:t>
      </w:r>
      <w:proofErr w:type="spellStart"/>
      <w:r w:rsidR="000B4780"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CE28EF" w:rsidRPr="00F37E76" w:rsidRDefault="00CE28EF" w:rsidP="00CE28EF">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oracle -</w:t>
      </w:r>
      <w:proofErr w:type="spellStart"/>
      <w:r w:rsidRPr="00F37E76">
        <w:rPr>
          <w:rFonts w:cs="Arial"/>
          <w:lang w:val="en-US"/>
        </w:rPr>
        <w:t>cmddirname</w:t>
      </w:r>
      <w:proofErr w:type="spellEnd"/>
      <w:r w:rsidRPr="00F37E76">
        <w:rPr>
          <w:rFonts w:cs="Arial"/>
          <w:lang w:val="en-US"/>
        </w:rPr>
        <w:t xml:space="preserve"> "</w:t>
      </w:r>
      <w:proofErr w:type="spellStart"/>
      <w:r w:rsidRPr="00F37E76">
        <w:rPr>
          <w:rFonts w:cs="Arial"/>
          <w:lang w:val="en-US"/>
        </w:rPr>
        <w:t>df</w:t>
      </w:r>
      <w:proofErr w:type="spellEnd"/>
      <w:r w:rsidRPr="00F37E76">
        <w:rPr>
          <w:rFonts w:cs="Arial"/>
          <w:lang w:val="en-US"/>
        </w:rPr>
        <w:t xml:space="preserve">"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2229ED" w:rsidRPr="00F37E76" w:rsidRDefault="002229ED" w:rsidP="00A600E7">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role create -role oracle -</w:t>
      </w:r>
      <w:proofErr w:type="spellStart"/>
      <w:r w:rsidRPr="00F37E76">
        <w:rPr>
          <w:rFonts w:cs="Arial"/>
          <w:lang w:val="en-US"/>
        </w:rPr>
        <w:t>cmddirname</w:t>
      </w:r>
      <w:proofErr w:type="spellEnd"/>
      <w:r w:rsidRPr="00F37E76">
        <w:rPr>
          <w:rFonts w:cs="Arial"/>
          <w:lang w:val="en-US"/>
        </w:rPr>
        <w:t xml:space="preserve"> "</w:t>
      </w:r>
      <w:proofErr w:type="spellStart"/>
      <w:r w:rsidRPr="00F37E76">
        <w:rPr>
          <w:rFonts w:cs="Arial"/>
          <w:lang w:val="en-US"/>
        </w:rPr>
        <w:t>snapmirror</w:t>
      </w:r>
      <w:proofErr w:type="spellEnd"/>
      <w:r w:rsidRPr="00F37E76">
        <w:rPr>
          <w:rFonts w:cs="Arial"/>
          <w:lang w:val="en-US"/>
        </w:rPr>
        <w:t xml:space="preserve"> list-destinations"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A600E7" w:rsidRPr="00F37E76" w:rsidRDefault="00A600E7" w:rsidP="00A600E7">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create -username oracle -application </w:t>
      </w:r>
      <w:proofErr w:type="spellStart"/>
      <w:r w:rsidRPr="00F37E76">
        <w:rPr>
          <w:rFonts w:cs="Arial"/>
          <w:lang w:val="en-US"/>
        </w:rPr>
        <w:t>ssh</w:t>
      </w:r>
      <w:proofErr w:type="spellEnd"/>
      <w:r w:rsidRPr="00F37E76">
        <w:rPr>
          <w:rFonts w:cs="Arial"/>
          <w:lang w:val="en-US"/>
        </w:rPr>
        <w:t xml:space="preserve"> -</w:t>
      </w:r>
      <w:proofErr w:type="spellStart"/>
      <w:r w:rsidRPr="00F37E76">
        <w:rPr>
          <w:rFonts w:cs="Arial"/>
          <w:lang w:val="en-US"/>
        </w:rPr>
        <w:t>authmethod</w:t>
      </w:r>
      <w:proofErr w:type="spellEnd"/>
      <w:r w:rsidRPr="00F37E76">
        <w:rPr>
          <w:rFonts w:cs="Arial"/>
          <w:lang w:val="en-US"/>
        </w:rPr>
        <w:t xml:space="preserve"> </w:t>
      </w:r>
      <w:proofErr w:type="spellStart"/>
      <w:r w:rsidRPr="00F37E76">
        <w:rPr>
          <w:rFonts w:cs="Arial"/>
          <w:lang w:val="en-US"/>
        </w:rPr>
        <w:t>publickey</w:t>
      </w:r>
      <w:proofErr w:type="spellEnd"/>
      <w:r w:rsidRPr="00F37E76">
        <w:rPr>
          <w:rFonts w:cs="Arial"/>
          <w:lang w:val="en-US"/>
        </w:rPr>
        <w:t xml:space="preserve"> -role oracle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A600E7" w:rsidRPr="00F37E76" w:rsidRDefault="00A600E7" w:rsidP="006B5EEF">
      <w:pPr>
        <w:pStyle w:val="BodyText"/>
        <w:ind w:left="900"/>
        <w:rPr>
          <w:rFonts w:cs="Arial"/>
          <w:lang w:val="en-US"/>
        </w:rPr>
      </w:pPr>
      <w:proofErr w:type="gramStart"/>
      <w:r w:rsidRPr="00F37E76">
        <w:rPr>
          <w:rFonts w:cs="Arial"/>
          <w:lang w:val="en-US"/>
        </w:rPr>
        <w:t>security</w:t>
      </w:r>
      <w:proofErr w:type="gramEnd"/>
      <w:r w:rsidRPr="00F37E76">
        <w:rPr>
          <w:rFonts w:cs="Arial"/>
          <w:lang w:val="en-US"/>
        </w:rPr>
        <w:t xml:space="preserve"> login </w:t>
      </w:r>
      <w:proofErr w:type="spellStart"/>
      <w:r w:rsidRPr="00F37E76">
        <w:rPr>
          <w:rFonts w:cs="Arial"/>
          <w:lang w:val="en-US"/>
        </w:rPr>
        <w:t>publickey</w:t>
      </w:r>
      <w:proofErr w:type="spellEnd"/>
      <w:r w:rsidRPr="00F37E76">
        <w:rPr>
          <w:rFonts w:cs="Arial"/>
          <w:lang w:val="en-US"/>
        </w:rPr>
        <w:t xml:space="preserve"> create -username oracle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publickey</w:t>
      </w:r>
      <w:proofErr w:type="spellEnd"/>
      <w:r w:rsidRPr="00F37E76">
        <w:rPr>
          <w:rFonts w:cs="Arial"/>
          <w:lang w:val="en-US"/>
        </w:rPr>
        <w:t xml:space="preserve"> "</w:t>
      </w:r>
      <w:r w:rsidR="00497BD7" w:rsidRPr="00F37E76">
        <w:rPr>
          <w:rFonts w:cs="Arial"/>
          <w:lang w:val="en-US"/>
        </w:rPr>
        <w:t>&lt;</w:t>
      </w:r>
      <w:proofErr w:type="spellStart"/>
      <w:r w:rsidRPr="00F37E76">
        <w:rPr>
          <w:rFonts w:cs="Arial"/>
          <w:lang w:val="en-US"/>
        </w:rPr>
        <w:t>ssh-dss</w:t>
      </w:r>
      <w:proofErr w:type="spellEnd"/>
      <w:r w:rsidRPr="00F37E76">
        <w:rPr>
          <w:rFonts w:cs="Arial"/>
          <w:lang w:val="en-US"/>
        </w:rPr>
        <w:t xml:space="preserve"> </w:t>
      </w:r>
      <w:proofErr w:type="spellStart"/>
      <w:r w:rsidRPr="00F37E76">
        <w:rPr>
          <w:rFonts w:cs="Arial"/>
          <w:lang w:val="en-US"/>
        </w:rPr>
        <w:t>pub_key_string</w:t>
      </w:r>
      <w:proofErr w:type="spellEnd"/>
      <w:r w:rsidR="00497BD7" w:rsidRPr="00F37E76">
        <w:rPr>
          <w:rFonts w:cs="Arial"/>
          <w:lang w:val="en-US"/>
        </w:rPr>
        <w:t>&gt;</w:t>
      </w:r>
      <w:r w:rsidRPr="00F37E76">
        <w:rPr>
          <w:rFonts w:cs="Arial"/>
          <w:lang w:val="en-US"/>
        </w:rPr>
        <w:t>"</w:t>
      </w:r>
    </w:p>
    <w:p w:rsidR="002E3C95" w:rsidRPr="00F37E76" w:rsidRDefault="002E3C95" w:rsidP="002E3C95">
      <w:pPr>
        <w:pStyle w:val="BodyText"/>
        <w:ind w:left="900"/>
        <w:rPr>
          <w:rFonts w:cs="Arial"/>
          <w:lang w:val="en-US"/>
        </w:rPr>
      </w:pPr>
    </w:p>
    <w:p w:rsidR="002E3C95" w:rsidRPr="00F37E76" w:rsidRDefault="002E3C95" w:rsidP="002E3C95">
      <w:pPr>
        <w:pStyle w:val="BodyText"/>
        <w:ind w:left="900"/>
        <w:rPr>
          <w:rFonts w:cs="Arial"/>
          <w:lang w:val="en-US"/>
        </w:rPr>
      </w:pPr>
    </w:p>
    <w:p w:rsidR="00A91892" w:rsidRPr="00F37E76" w:rsidRDefault="00A91892" w:rsidP="003527E9">
      <w:pPr>
        <w:pStyle w:val="Heading2"/>
        <w:rPr>
          <w:rStyle w:val="Strong"/>
          <w:rFonts w:cs="Arial"/>
          <w:b/>
        </w:rPr>
      </w:pPr>
      <w:bookmarkStart w:id="81" w:name="_Toc406077441"/>
      <w:r w:rsidRPr="00F37E76">
        <w:rPr>
          <w:rStyle w:val="Strong"/>
          <w:rFonts w:cs="Arial"/>
          <w:b/>
        </w:rPr>
        <w:t>NFS and CIFS configuration</w:t>
      </w:r>
      <w:bookmarkEnd w:id="81"/>
    </w:p>
    <w:p w:rsidR="00A91892" w:rsidRPr="00F37E76" w:rsidRDefault="00A91892" w:rsidP="00A91892">
      <w:pPr>
        <w:pStyle w:val="Heading3"/>
        <w:rPr>
          <w:rFonts w:cs="Arial"/>
        </w:rPr>
      </w:pPr>
      <w:bookmarkStart w:id="82" w:name="_Toc406077442"/>
      <w:r w:rsidRPr="00F37E76">
        <w:rPr>
          <w:rFonts w:cs="Arial"/>
        </w:rPr>
        <w:t>Enable NFSv3</w:t>
      </w:r>
      <w:bookmarkEnd w:id="82"/>
    </w:p>
    <w:p w:rsidR="00A91892" w:rsidRPr="00F37E76" w:rsidRDefault="00A91892" w:rsidP="00A91892">
      <w:pPr>
        <w:pStyle w:val="BodyText"/>
        <w:ind w:left="90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w:t>
      </w:r>
      <w:proofErr w:type="spellStart"/>
      <w:r w:rsidRPr="00F37E76">
        <w:rPr>
          <w:rFonts w:cs="Arial"/>
          <w:lang w:val="en-US"/>
        </w:rPr>
        <w:t>nfs</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-access true -v3 enabled</w:t>
      </w:r>
    </w:p>
    <w:p w:rsidR="00C37E3C" w:rsidRPr="00F37E76" w:rsidRDefault="00A91892" w:rsidP="00C37E3C">
      <w:pPr>
        <w:pStyle w:val="BodyText"/>
        <w:ind w:left="90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w:t>
      </w:r>
      <w:proofErr w:type="spellStart"/>
      <w:r w:rsidRPr="00F37E76">
        <w:rPr>
          <w:rFonts w:cs="Arial"/>
          <w:lang w:val="en-US"/>
        </w:rPr>
        <w:t>nfs</w:t>
      </w:r>
      <w:proofErr w:type="spellEnd"/>
      <w:r w:rsidRPr="00F37E76">
        <w:rPr>
          <w:rFonts w:cs="Arial"/>
          <w:lang w:val="en-US"/>
        </w:rPr>
        <w:t xml:space="preserve"> show</w:t>
      </w:r>
    </w:p>
    <w:p w:rsidR="00C37E3C" w:rsidRPr="00F37E76" w:rsidRDefault="005C6E34" w:rsidP="003527E9">
      <w:pPr>
        <w:pStyle w:val="Heading2"/>
        <w:rPr>
          <w:rStyle w:val="Strong"/>
          <w:rFonts w:cs="Arial"/>
          <w:b/>
        </w:rPr>
      </w:pPr>
      <w:bookmarkStart w:id="83" w:name="_Toc406077443"/>
      <w:r w:rsidRPr="00F37E76">
        <w:rPr>
          <w:rStyle w:val="Strong"/>
          <w:rFonts w:cs="Arial"/>
          <w:b/>
        </w:rPr>
        <w:t>Primary j</w:t>
      </w:r>
      <w:r w:rsidR="00C37E3C" w:rsidRPr="00F37E76">
        <w:rPr>
          <w:rStyle w:val="Strong"/>
          <w:rFonts w:cs="Arial"/>
          <w:b/>
        </w:rPr>
        <w:t>ob schedule and snapshot policy configuration</w:t>
      </w:r>
      <w:bookmarkEnd w:id="83"/>
    </w:p>
    <w:p w:rsidR="00C37E3C" w:rsidRPr="00F37E76" w:rsidRDefault="00C37E3C" w:rsidP="00C37E3C">
      <w:pPr>
        <w:pStyle w:val="Heading3"/>
        <w:rPr>
          <w:rFonts w:cs="Arial"/>
        </w:rPr>
      </w:pPr>
      <w:bookmarkStart w:id="84" w:name="_Toc406077444"/>
      <w:r w:rsidRPr="00F37E76">
        <w:rPr>
          <w:rFonts w:cs="Arial"/>
        </w:rPr>
        <w:t xml:space="preserve">Create </w:t>
      </w:r>
      <w:r w:rsidR="00656CF4" w:rsidRPr="00F37E76">
        <w:rPr>
          <w:rFonts w:cs="Arial"/>
        </w:rPr>
        <w:t>job schedule and snapshot policy</w:t>
      </w:r>
      <w:bookmarkEnd w:id="84"/>
      <w:r w:rsidR="00A9218C" w:rsidRPr="00F37E76">
        <w:rPr>
          <w:rFonts w:cs="Arial"/>
        </w:rPr>
        <w:t xml:space="preserve"> (only execute</w:t>
      </w:r>
      <w:r w:rsidR="00485B41" w:rsidRPr="00F37E76">
        <w:rPr>
          <w:rFonts w:cs="Arial"/>
        </w:rPr>
        <w:t xml:space="preserve"> for </w:t>
      </w:r>
      <w:proofErr w:type="spellStart"/>
      <w:r w:rsidR="00485B41" w:rsidRPr="00F37E76">
        <w:rPr>
          <w:rFonts w:cs="Arial"/>
        </w:rPr>
        <w:t>OraAdmin</w:t>
      </w:r>
      <w:proofErr w:type="spellEnd"/>
      <w:r w:rsidR="00485B41" w:rsidRPr="00F37E76">
        <w:rPr>
          <w:rFonts w:cs="Arial"/>
        </w:rPr>
        <w:t xml:space="preserve"> volume):</w:t>
      </w:r>
    </w:p>
    <w:p w:rsidR="00C37E3C" w:rsidRPr="00F37E76" w:rsidRDefault="00C37E3C" w:rsidP="00C37E3C">
      <w:pPr>
        <w:pStyle w:val="BodyText"/>
        <w:ind w:left="900"/>
        <w:rPr>
          <w:rFonts w:cs="Arial"/>
          <w:lang w:val="en-US"/>
        </w:rPr>
      </w:pPr>
      <w:proofErr w:type="gramStart"/>
      <w:r w:rsidRPr="00F37E76">
        <w:rPr>
          <w:rFonts w:cs="Arial"/>
          <w:lang w:val="en-US"/>
        </w:rPr>
        <w:t>job</w:t>
      </w:r>
      <w:proofErr w:type="gramEnd"/>
      <w:r w:rsidRPr="00F37E76">
        <w:rPr>
          <w:rFonts w:cs="Arial"/>
          <w:lang w:val="en-US"/>
        </w:rPr>
        <w:t xml:space="preserve"> sch</w:t>
      </w:r>
      <w:r w:rsidR="00C33152" w:rsidRPr="00F37E76">
        <w:rPr>
          <w:rFonts w:cs="Arial"/>
          <w:lang w:val="en-US"/>
        </w:rPr>
        <w:t xml:space="preserve">edule </w:t>
      </w:r>
      <w:proofErr w:type="spellStart"/>
      <w:r w:rsidR="00C33152" w:rsidRPr="00F37E76">
        <w:rPr>
          <w:rFonts w:cs="Arial"/>
          <w:lang w:val="en-US"/>
        </w:rPr>
        <w:t>cron</w:t>
      </w:r>
      <w:proofErr w:type="spellEnd"/>
      <w:r w:rsidR="00C33152" w:rsidRPr="00F37E76">
        <w:rPr>
          <w:rFonts w:cs="Arial"/>
          <w:lang w:val="en-US"/>
        </w:rPr>
        <w:t xml:space="preserve"> create -name &lt;</w:t>
      </w:r>
      <w:proofErr w:type="spellStart"/>
      <w:r w:rsidR="00C33152" w:rsidRPr="00F37E76">
        <w:rPr>
          <w:rFonts w:cs="Arial"/>
          <w:lang w:val="en-US"/>
        </w:rPr>
        <w:t>volume_name</w:t>
      </w:r>
      <w:proofErr w:type="spellEnd"/>
      <w:r w:rsidR="00656CF4" w:rsidRPr="00F37E76">
        <w:rPr>
          <w:rFonts w:cs="Arial"/>
          <w:lang w:val="en-US"/>
        </w:rPr>
        <w:t>&gt;</w:t>
      </w:r>
      <w:r w:rsidR="001D29AB" w:rsidRPr="00F37E76">
        <w:rPr>
          <w:rFonts w:cs="Arial"/>
          <w:lang w:val="en-US"/>
        </w:rPr>
        <w:t xml:space="preserve"> -minute &lt;min&gt; -hour &lt;hour&gt;</w:t>
      </w:r>
    </w:p>
    <w:p w:rsidR="00656CF4" w:rsidRPr="00F37E76" w:rsidRDefault="00656CF4" w:rsidP="00C37E3C">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snapshot policy create -</w:t>
      </w:r>
      <w:proofErr w:type="spellStart"/>
      <w:r w:rsidRPr="00F37E76">
        <w:rPr>
          <w:rFonts w:cs="Arial"/>
          <w:lang w:val="en-US"/>
        </w:rPr>
        <w:t>vserver</w:t>
      </w:r>
      <w:proofErr w:type="spellEnd"/>
      <w:r w:rsidRPr="00F37E76">
        <w:rPr>
          <w:rFonts w:cs="Arial"/>
          <w:lang w:val="en-US"/>
        </w:rPr>
        <w:t xml:space="preserve"> </w:t>
      </w:r>
      <w:r w:rsidR="00E90662" w:rsidRPr="00F37E76">
        <w:rPr>
          <w:rFonts w:cs="Arial"/>
          <w:lang w:val="en-US"/>
        </w:rPr>
        <w:t>&lt;</w:t>
      </w:r>
      <w:proofErr w:type="spellStart"/>
      <w:r w:rsidR="00E90662" w:rsidRPr="00F37E76">
        <w:rPr>
          <w:rFonts w:cs="Arial"/>
          <w:lang w:val="en-US"/>
        </w:rPr>
        <w:t>vsname</w:t>
      </w:r>
      <w:proofErr w:type="spellEnd"/>
      <w:r w:rsidR="00E90662" w:rsidRPr="00F37E76">
        <w:rPr>
          <w:rFonts w:cs="Arial"/>
          <w:lang w:val="en-US"/>
        </w:rPr>
        <w:t xml:space="preserve">&gt; -policy </w:t>
      </w:r>
      <w:r w:rsidR="00581886" w:rsidRPr="00F37E76">
        <w:rPr>
          <w:rFonts w:cs="Arial"/>
          <w:lang w:val="en-US"/>
        </w:rPr>
        <w:t>&lt;</w:t>
      </w:r>
      <w:proofErr w:type="spellStart"/>
      <w:r w:rsidR="00581886" w:rsidRPr="00F37E76">
        <w:rPr>
          <w:rFonts w:cs="Arial"/>
          <w:lang w:val="en-US"/>
        </w:rPr>
        <w:t>volume_name</w:t>
      </w:r>
      <w:proofErr w:type="spellEnd"/>
      <w:r w:rsidR="00581886" w:rsidRPr="00F37E76">
        <w:rPr>
          <w:rFonts w:cs="Arial"/>
          <w:lang w:val="en-US"/>
        </w:rPr>
        <w:t>&gt; -enabled true -schedule1 &lt;</w:t>
      </w:r>
      <w:proofErr w:type="spellStart"/>
      <w:r w:rsidR="00581886" w:rsidRPr="00F37E76">
        <w:rPr>
          <w:rFonts w:cs="Arial"/>
          <w:lang w:val="en-US"/>
        </w:rPr>
        <w:t>volume_name</w:t>
      </w:r>
      <w:proofErr w:type="spellEnd"/>
      <w:r w:rsidR="00581886" w:rsidRPr="00F37E76">
        <w:rPr>
          <w:rFonts w:cs="Arial"/>
          <w:lang w:val="en-US"/>
        </w:rPr>
        <w:t>&gt; -count1 &lt;count&gt;</w:t>
      </w:r>
      <w:r w:rsidRPr="00F37E76">
        <w:rPr>
          <w:rFonts w:cs="Arial"/>
          <w:lang w:val="en-US"/>
        </w:rPr>
        <w:t xml:space="preserve"> -snapmirror-label1 </w:t>
      </w:r>
      <w:proofErr w:type="spellStart"/>
      <w:r w:rsidR="00E90662" w:rsidRPr="00F37E76">
        <w:rPr>
          <w:rFonts w:cs="Arial"/>
          <w:lang w:val="en-US"/>
        </w:rPr>
        <w:t>snapvault</w:t>
      </w:r>
      <w:proofErr w:type="spellEnd"/>
      <w:r w:rsidR="00E90662" w:rsidRPr="00F37E76">
        <w:rPr>
          <w:rFonts w:cs="Arial"/>
          <w:lang w:val="en-US"/>
        </w:rPr>
        <w:t xml:space="preserve"> -prefix1 </w:t>
      </w:r>
      <w:r w:rsidR="00581886" w:rsidRPr="00F37E76">
        <w:rPr>
          <w:rFonts w:cs="Arial"/>
          <w:lang w:val="en-US"/>
        </w:rPr>
        <w:t>&lt;</w:t>
      </w:r>
      <w:proofErr w:type="spellStart"/>
      <w:r w:rsidR="00581886" w:rsidRPr="00F37E76">
        <w:rPr>
          <w:rFonts w:cs="Arial"/>
          <w:lang w:val="en-US"/>
        </w:rPr>
        <w:t>volume_name</w:t>
      </w:r>
      <w:proofErr w:type="spellEnd"/>
      <w:r w:rsidR="00581886" w:rsidRPr="00F37E76">
        <w:rPr>
          <w:rFonts w:cs="Arial"/>
          <w:lang w:val="en-US"/>
        </w:rPr>
        <w:t>&gt;</w:t>
      </w:r>
    </w:p>
    <w:p w:rsidR="00656CF4" w:rsidRPr="00F37E76" w:rsidRDefault="00656CF4" w:rsidP="00C37E3C">
      <w:pPr>
        <w:pStyle w:val="BodyText"/>
        <w:ind w:left="900"/>
        <w:rPr>
          <w:rFonts w:cs="Arial"/>
          <w:lang w:val="en-US"/>
        </w:rPr>
      </w:pPr>
      <w:proofErr w:type="gramStart"/>
      <w:r w:rsidRPr="00F37E76">
        <w:rPr>
          <w:rFonts w:cs="Arial"/>
          <w:lang w:val="en-US"/>
        </w:rPr>
        <w:t>job</w:t>
      </w:r>
      <w:proofErr w:type="gramEnd"/>
      <w:r w:rsidRPr="00F37E76">
        <w:rPr>
          <w:rFonts w:cs="Arial"/>
          <w:lang w:val="en-US"/>
        </w:rPr>
        <w:t xml:space="preserve"> schedule show</w:t>
      </w:r>
    </w:p>
    <w:p w:rsidR="00C37E3C" w:rsidRPr="00F37E76" w:rsidRDefault="00656CF4" w:rsidP="00656CF4">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snapshot policy show</w:t>
      </w:r>
    </w:p>
    <w:p w:rsidR="003527E9" w:rsidRPr="00F37E76" w:rsidRDefault="005C6E34" w:rsidP="003527E9">
      <w:pPr>
        <w:pStyle w:val="Heading2"/>
        <w:rPr>
          <w:rStyle w:val="Strong"/>
          <w:rFonts w:cs="Arial"/>
          <w:b/>
        </w:rPr>
      </w:pPr>
      <w:bookmarkStart w:id="85" w:name="_Toc406077445"/>
      <w:r w:rsidRPr="00F37E76">
        <w:rPr>
          <w:rStyle w:val="Strong"/>
          <w:rFonts w:cs="Arial"/>
          <w:b/>
        </w:rPr>
        <w:t>Volume</w:t>
      </w:r>
      <w:r w:rsidR="003527E9" w:rsidRPr="00F37E76">
        <w:rPr>
          <w:rStyle w:val="Strong"/>
          <w:rFonts w:cs="Arial"/>
          <w:b/>
        </w:rPr>
        <w:t xml:space="preserve"> creation</w:t>
      </w:r>
      <w:bookmarkEnd w:id="85"/>
    </w:p>
    <w:p w:rsidR="00E2231F" w:rsidRPr="00F37E76" w:rsidRDefault="00E2231F" w:rsidP="005C6E34">
      <w:pPr>
        <w:pStyle w:val="Heading3"/>
        <w:rPr>
          <w:rFonts w:cs="Arial"/>
        </w:rPr>
      </w:pPr>
      <w:bookmarkStart w:id="86" w:name="_Toc406077446"/>
      <w:r w:rsidRPr="00F37E76">
        <w:rPr>
          <w:rFonts w:cs="Arial"/>
        </w:rPr>
        <w:t>Create export policies (repeat this step for each volume)</w:t>
      </w:r>
      <w:bookmarkEnd w:id="86"/>
    </w:p>
    <w:p w:rsidR="00E2231F" w:rsidRPr="00F37E76" w:rsidRDefault="00E2231F" w:rsidP="00E2231F">
      <w:pPr>
        <w:pStyle w:val="BodyText"/>
        <w:ind w:left="72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export-policy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policyname</w:t>
      </w:r>
      <w:proofErr w:type="spellEnd"/>
      <w:r w:rsidRPr="00F37E76">
        <w:rPr>
          <w:rFonts w:cs="Arial"/>
          <w:lang w:val="en-US"/>
        </w:rPr>
        <w:t xml:space="preserve"> &lt;</w:t>
      </w:r>
      <w:proofErr w:type="spellStart"/>
      <w:r w:rsidRPr="00F37E76">
        <w:rPr>
          <w:rFonts w:cs="Arial"/>
          <w:lang w:val="en-US"/>
        </w:rPr>
        <w:t>volume_name</w:t>
      </w:r>
      <w:proofErr w:type="spellEnd"/>
      <w:r w:rsidRPr="00F37E76">
        <w:rPr>
          <w:rFonts w:cs="Arial"/>
          <w:lang w:val="en-US"/>
        </w:rPr>
        <w:t>&gt;</w:t>
      </w:r>
    </w:p>
    <w:p w:rsidR="00D829EC" w:rsidRPr="00F37E76" w:rsidRDefault="00D829EC" w:rsidP="005C6E34">
      <w:pPr>
        <w:pStyle w:val="Heading3"/>
        <w:rPr>
          <w:rFonts w:cs="Arial"/>
        </w:rPr>
      </w:pPr>
      <w:bookmarkStart w:id="87" w:name="_Toc406077447"/>
      <w:r w:rsidRPr="00F37E76">
        <w:rPr>
          <w:rFonts w:cs="Arial"/>
        </w:rPr>
        <w:lastRenderedPageBreak/>
        <w:t>Create the default export-poli</w:t>
      </w:r>
      <w:r w:rsidR="00C82569" w:rsidRPr="00F37E76">
        <w:rPr>
          <w:rFonts w:cs="Arial"/>
        </w:rPr>
        <w:t>cy (repeat this command for every nfs</w:t>
      </w:r>
      <w:r w:rsidRPr="00F37E76">
        <w:rPr>
          <w:rFonts w:cs="Arial"/>
        </w:rPr>
        <w:t xml:space="preserve"> client)</w:t>
      </w:r>
    </w:p>
    <w:p w:rsidR="00D829EC" w:rsidRPr="00F37E76" w:rsidRDefault="00D829EC" w:rsidP="00D829EC">
      <w:pPr>
        <w:pStyle w:val="BodyText"/>
        <w:ind w:firstLine="72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export-policy rule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policyname</w:t>
      </w:r>
      <w:proofErr w:type="spellEnd"/>
      <w:r w:rsidRPr="00F37E76">
        <w:rPr>
          <w:rFonts w:cs="Arial"/>
          <w:lang w:val="en-US"/>
        </w:rPr>
        <w:t xml:space="preserve"> default </w:t>
      </w:r>
    </w:p>
    <w:p w:rsidR="00D829EC" w:rsidRPr="00F37E76" w:rsidRDefault="00D829EC" w:rsidP="00D829EC">
      <w:pPr>
        <w:pStyle w:val="BodyText"/>
        <w:ind w:firstLine="720"/>
        <w:rPr>
          <w:rFonts w:cs="Arial"/>
          <w:lang w:val="en-US"/>
        </w:rPr>
      </w:pPr>
      <w:r w:rsidRPr="00F37E76">
        <w:rPr>
          <w:rFonts w:cs="Arial"/>
          <w:lang w:val="en-US"/>
        </w:rPr>
        <w:t>-</w:t>
      </w:r>
      <w:proofErr w:type="spellStart"/>
      <w:proofErr w:type="gramStart"/>
      <w:r w:rsidRPr="00F37E76">
        <w:rPr>
          <w:rFonts w:cs="Arial"/>
          <w:lang w:val="en-US"/>
        </w:rPr>
        <w:t>clientmatch</w:t>
      </w:r>
      <w:proofErr w:type="spellEnd"/>
      <w:proofErr w:type="gramEnd"/>
      <w:r w:rsidRPr="00F37E76">
        <w:rPr>
          <w:rFonts w:cs="Arial"/>
          <w:lang w:val="en-US"/>
        </w:rPr>
        <w:t xml:space="preserve"> &lt;</w:t>
      </w:r>
      <w:proofErr w:type="spellStart"/>
      <w:r w:rsidRPr="00F37E76">
        <w:rPr>
          <w:rFonts w:cs="Arial"/>
          <w:lang w:val="en-US"/>
        </w:rPr>
        <w:t>nfsclient</w:t>
      </w:r>
      <w:proofErr w:type="spellEnd"/>
      <w:r w:rsidRPr="00F37E76">
        <w:rPr>
          <w:rFonts w:cs="Arial"/>
          <w:lang w:val="en-US"/>
        </w:rPr>
        <w:t>&gt; -</w:t>
      </w:r>
      <w:proofErr w:type="spellStart"/>
      <w:r w:rsidRPr="00F37E76">
        <w:rPr>
          <w:rFonts w:cs="Arial"/>
          <w:lang w:val="en-US"/>
        </w:rPr>
        <w:t>rorule</w:t>
      </w:r>
      <w:proofErr w:type="spellEnd"/>
      <w:r w:rsidRPr="00F37E76">
        <w:rPr>
          <w:rFonts w:cs="Arial"/>
          <w:lang w:val="en-US"/>
        </w:rPr>
        <w:t xml:space="preserve"> sys -</w:t>
      </w:r>
      <w:proofErr w:type="spellStart"/>
      <w:r w:rsidRPr="00F37E76">
        <w:rPr>
          <w:rFonts w:cs="Arial"/>
          <w:lang w:val="en-US"/>
        </w:rPr>
        <w:t>rwrule</w:t>
      </w:r>
      <w:proofErr w:type="spellEnd"/>
      <w:r w:rsidRPr="00F37E76">
        <w:rPr>
          <w:rFonts w:cs="Arial"/>
          <w:lang w:val="en-US"/>
        </w:rPr>
        <w:t xml:space="preserve"> sys -</w:t>
      </w:r>
      <w:proofErr w:type="spellStart"/>
      <w:r w:rsidRPr="00F37E76">
        <w:rPr>
          <w:rFonts w:cs="Arial"/>
          <w:lang w:val="en-US"/>
        </w:rPr>
        <w:t>superuser</w:t>
      </w:r>
      <w:proofErr w:type="spellEnd"/>
      <w:r w:rsidRPr="00F37E76">
        <w:rPr>
          <w:rFonts w:cs="Arial"/>
          <w:lang w:val="en-US"/>
        </w:rPr>
        <w:t xml:space="preserve"> sys   </w:t>
      </w:r>
    </w:p>
    <w:p w:rsidR="00D829EC" w:rsidRPr="00F37E76" w:rsidRDefault="00D829EC" w:rsidP="00D829EC">
      <w:pPr>
        <w:pStyle w:val="BodyText"/>
        <w:rPr>
          <w:rFonts w:cs="Arial"/>
          <w:lang w:val="en-US"/>
        </w:rPr>
      </w:pPr>
    </w:p>
    <w:p w:rsidR="001A689E" w:rsidRPr="00F37E76" w:rsidRDefault="00E2231F" w:rsidP="005C6E34">
      <w:pPr>
        <w:pStyle w:val="Heading3"/>
        <w:rPr>
          <w:rFonts w:cs="Arial"/>
        </w:rPr>
      </w:pPr>
      <w:r w:rsidRPr="00F37E76">
        <w:rPr>
          <w:rFonts w:cs="Arial"/>
        </w:rPr>
        <w:t>Create export policy rule (</w:t>
      </w:r>
      <w:r w:rsidR="00C82569" w:rsidRPr="00F37E76">
        <w:rPr>
          <w:rFonts w:cs="Arial"/>
        </w:rPr>
        <w:t>repeat</w:t>
      </w:r>
      <w:r w:rsidR="00980BCA" w:rsidRPr="00F37E76">
        <w:rPr>
          <w:rFonts w:cs="Arial"/>
        </w:rPr>
        <w:t xml:space="preserve"> this command for each volume and </w:t>
      </w:r>
      <w:proofErr w:type="spellStart"/>
      <w:r w:rsidR="00980BCA" w:rsidRPr="00F37E76">
        <w:rPr>
          <w:rFonts w:cs="Arial"/>
        </w:rPr>
        <w:t>nfs</w:t>
      </w:r>
      <w:proofErr w:type="spellEnd"/>
      <w:r w:rsidR="00980BCA" w:rsidRPr="00F37E76">
        <w:rPr>
          <w:rFonts w:cs="Arial"/>
        </w:rPr>
        <w:t xml:space="preserve"> client)</w:t>
      </w:r>
      <w:bookmarkEnd w:id="87"/>
    </w:p>
    <w:p w:rsidR="001A689E" w:rsidRPr="00F37E76" w:rsidRDefault="001A689E" w:rsidP="001A689E">
      <w:pPr>
        <w:pStyle w:val="BodyText"/>
        <w:ind w:left="90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export-policy rule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policyname</w:t>
      </w:r>
      <w:proofErr w:type="spellEnd"/>
      <w:r w:rsidRPr="00F37E76">
        <w:rPr>
          <w:rFonts w:cs="Arial"/>
          <w:lang w:val="en-US"/>
        </w:rPr>
        <w:t xml:space="preserve"> </w:t>
      </w:r>
      <w:r w:rsidR="00980BCA" w:rsidRPr="00F37E76">
        <w:rPr>
          <w:rFonts w:cs="Arial"/>
          <w:lang w:val="en-US"/>
        </w:rPr>
        <w:t>&lt;</w:t>
      </w:r>
      <w:proofErr w:type="spellStart"/>
      <w:r w:rsidR="00980BCA" w:rsidRPr="00F37E76">
        <w:rPr>
          <w:rFonts w:cs="Arial"/>
          <w:lang w:val="en-US"/>
        </w:rPr>
        <w:t>volume_name</w:t>
      </w:r>
      <w:proofErr w:type="spellEnd"/>
      <w:r w:rsidR="00980BCA" w:rsidRPr="00F37E76">
        <w:rPr>
          <w:rFonts w:cs="Arial"/>
          <w:lang w:val="en-US"/>
        </w:rPr>
        <w:t>&gt; -</w:t>
      </w:r>
      <w:proofErr w:type="spellStart"/>
      <w:r w:rsidR="00980BCA" w:rsidRPr="00F37E76">
        <w:rPr>
          <w:rFonts w:cs="Arial"/>
          <w:lang w:val="en-US"/>
        </w:rPr>
        <w:t>clientmatch</w:t>
      </w:r>
      <w:proofErr w:type="spellEnd"/>
      <w:r w:rsidR="00980BCA" w:rsidRPr="00F37E76">
        <w:rPr>
          <w:rFonts w:cs="Arial"/>
          <w:lang w:val="en-US"/>
        </w:rPr>
        <w:t xml:space="preserve"> &lt;</w:t>
      </w:r>
      <w:proofErr w:type="spellStart"/>
      <w:r w:rsidR="00980BCA" w:rsidRPr="00F37E76">
        <w:rPr>
          <w:rFonts w:cs="Arial"/>
          <w:lang w:val="en-US"/>
        </w:rPr>
        <w:t>nfsclient</w:t>
      </w:r>
      <w:proofErr w:type="spellEnd"/>
      <w:r w:rsidRPr="00F37E76">
        <w:rPr>
          <w:rFonts w:cs="Arial"/>
          <w:lang w:val="en-US"/>
        </w:rPr>
        <w:t>&gt; -</w:t>
      </w:r>
      <w:proofErr w:type="spellStart"/>
      <w:r w:rsidRPr="00F37E76">
        <w:rPr>
          <w:rFonts w:cs="Arial"/>
          <w:lang w:val="en-US"/>
        </w:rPr>
        <w:t>rorule</w:t>
      </w:r>
      <w:proofErr w:type="spellEnd"/>
      <w:r w:rsidRPr="00F37E76">
        <w:rPr>
          <w:rFonts w:cs="Arial"/>
          <w:lang w:val="en-US"/>
        </w:rPr>
        <w:t xml:space="preserve"> sys -</w:t>
      </w:r>
      <w:proofErr w:type="spellStart"/>
      <w:r w:rsidRPr="00F37E76">
        <w:rPr>
          <w:rFonts w:cs="Arial"/>
          <w:lang w:val="en-US"/>
        </w:rPr>
        <w:t>rwrule</w:t>
      </w:r>
      <w:proofErr w:type="spellEnd"/>
      <w:r w:rsidRPr="00F37E76">
        <w:rPr>
          <w:rFonts w:cs="Arial"/>
          <w:lang w:val="en-US"/>
        </w:rPr>
        <w:t xml:space="preserve"> sys -</w:t>
      </w:r>
      <w:proofErr w:type="spellStart"/>
      <w:r w:rsidRPr="00F37E76">
        <w:rPr>
          <w:rFonts w:cs="Arial"/>
          <w:lang w:val="en-US"/>
        </w:rPr>
        <w:t>superuser</w:t>
      </w:r>
      <w:proofErr w:type="spellEnd"/>
      <w:r w:rsidRPr="00F37E76">
        <w:rPr>
          <w:rFonts w:cs="Arial"/>
          <w:lang w:val="en-US"/>
        </w:rPr>
        <w:t xml:space="preserve"> sys   </w:t>
      </w:r>
    </w:p>
    <w:p w:rsidR="001A689E" w:rsidRPr="00F37E76" w:rsidRDefault="001A689E" w:rsidP="001A689E">
      <w:pPr>
        <w:pStyle w:val="BodyText"/>
        <w:ind w:left="720"/>
        <w:rPr>
          <w:rFonts w:cs="Arial"/>
          <w:lang w:val="en-US"/>
        </w:rPr>
      </w:pPr>
    </w:p>
    <w:p w:rsidR="005C6E34" w:rsidRPr="00F37E76" w:rsidRDefault="005C6E34" w:rsidP="005C6E34">
      <w:pPr>
        <w:pStyle w:val="Heading3"/>
        <w:rPr>
          <w:rFonts w:cs="Arial"/>
        </w:rPr>
      </w:pPr>
      <w:bookmarkStart w:id="88" w:name="_Toc406077448"/>
      <w:r w:rsidRPr="00F37E76">
        <w:rPr>
          <w:rFonts w:cs="Arial"/>
        </w:rPr>
        <w:t>Create primary volumes and share for NFS access</w:t>
      </w:r>
      <w:bookmarkEnd w:id="88"/>
    </w:p>
    <w:p w:rsidR="00A625D5" w:rsidRPr="00F37E76" w:rsidRDefault="00A625D5" w:rsidP="00A625D5">
      <w:pPr>
        <w:pStyle w:val="BodyText"/>
        <w:ind w:left="900"/>
        <w:rPr>
          <w:rFonts w:cs="Arial"/>
          <w:lang w:val="en-US"/>
        </w:rPr>
      </w:pPr>
      <w:r w:rsidRPr="00F37E76">
        <w:rPr>
          <w:rFonts w:cs="Arial"/>
          <w:lang w:val="en-US"/>
        </w:rPr>
        <w:t>volume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&lt;ora1_volname&gt; -aggregate &lt;</w:t>
      </w:r>
      <w:proofErr w:type="spellStart"/>
      <w:r w:rsidRPr="00F37E76">
        <w:rPr>
          <w:rFonts w:cs="Arial"/>
          <w:lang w:val="en-US"/>
        </w:rPr>
        <w:t>aggrname</w:t>
      </w:r>
      <w:proofErr w:type="spellEnd"/>
      <w:r w:rsidRPr="00F37E76">
        <w:rPr>
          <w:rFonts w:cs="Arial"/>
          <w:lang w:val="en-US"/>
        </w:rPr>
        <w:t xml:space="preserve">&gt; -size &lt;size&gt; -policy </w:t>
      </w:r>
      <w:r w:rsidR="00F200AF" w:rsidRPr="00F37E76">
        <w:rPr>
          <w:rFonts w:cs="Arial"/>
          <w:lang w:val="en-US"/>
        </w:rPr>
        <w:t>&lt;</w:t>
      </w:r>
      <w:proofErr w:type="spellStart"/>
      <w:r w:rsidR="00F200AF" w:rsidRPr="00F37E76">
        <w:rPr>
          <w:rFonts w:cs="Arial"/>
          <w:lang w:val="en-US"/>
        </w:rPr>
        <w:t>volume_name</w:t>
      </w:r>
      <w:proofErr w:type="spellEnd"/>
      <w:r w:rsidR="00F200AF" w:rsidRPr="00F37E76">
        <w:rPr>
          <w:rFonts w:cs="Arial"/>
          <w:lang w:val="en-US"/>
        </w:rPr>
        <w:t>&gt;</w:t>
      </w:r>
      <w:r w:rsidRPr="00F37E76">
        <w:rPr>
          <w:rFonts w:cs="Arial"/>
          <w:lang w:val="en-US"/>
        </w:rPr>
        <w:t xml:space="preserve"> -snapshot-policy none -junction-path /&lt;ora1_volname&gt; -security-style </w:t>
      </w:r>
      <w:proofErr w:type="spellStart"/>
      <w:r w:rsidRPr="00F37E76">
        <w:rPr>
          <w:rFonts w:cs="Arial"/>
          <w:lang w:val="en-US"/>
        </w:rPr>
        <w:t>unix</w:t>
      </w:r>
      <w:proofErr w:type="spellEnd"/>
      <w:r w:rsidRPr="00F37E76">
        <w:rPr>
          <w:rFonts w:cs="Arial"/>
          <w:lang w:val="en-US"/>
        </w:rPr>
        <w:t xml:space="preserve"> –space-guarantee none –percent-snapshot-space 20 –language C.UTF-8</w:t>
      </w:r>
    </w:p>
    <w:p w:rsidR="005C6E34" w:rsidRPr="00F37E76" w:rsidRDefault="005C6E34" w:rsidP="005C6E34">
      <w:pPr>
        <w:pStyle w:val="BodyText"/>
        <w:ind w:left="900"/>
        <w:rPr>
          <w:rFonts w:cs="Arial"/>
          <w:lang w:val="en-US"/>
        </w:rPr>
      </w:pPr>
      <w:r w:rsidRPr="00F37E76">
        <w:rPr>
          <w:rFonts w:cs="Arial"/>
          <w:lang w:val="en-US"/>
        </w:rPr>
        <w:t>volume create -</w:t>
      </w:r>
      <w:proofErr w:type="spellStart"/>
      <w:r w:rsidRPr="00F37E76">
        <w:rPr>
          <w:rFonts w:cs="Arial"/>
          <w:lang w:val="en-US"/>
        </w:rPr>
        <w:t>vserv</w:t>
      </w:r>
      <w:r w:rsidR="00A625D5" w:rsidRPr="00F37E76">
        <w:rPr>
          <w:rFonts w:cs="Arial"/>
          <w:lang w:val="en-US"/>
        </w:rPr>
        <w:t>er</w:t>
      </w:r>
      <w:proofErr w:type="spellEnd"/>
      <w:r w:rsidR="00A625D5" w:rsidRPr="00F37E76">
        <w:rPr>
          <w:rFonts w:cs="Arial"/>
          <w:lang w:val="en-US"/>
        </w:rPr>
        <w:t xml:space="preserve"> &lt;</w:t>
      </w:r>
      <w:proofErr w:type="spellStart"/>
      <w:r w:rsidR="00A625D5" w:rsidRPr="00F37E76">
        <w:rPr>
          <w:rFonts w:cs="Arial"/>
          <w:lang w:val="en-US"/>
        </w:rPr>
        <w:t>vsname</w:t>
      </w:r>
      <w:proofErr w:type="spellEnd"/>
      <w:r w:rsidR="00A625D5" w:rsidRPr="00F37E76">
        <w:rPr>
          <w:rFonts w:cs="Arial"/>
          <w:lang w:val="en-US"/>
        </w:rPr>
        <w:t>&gt; -volume &lt;</w:t>
      </w:r>
      <w:proofErr w:type="spellStart"/>
      <w:r w:rsidR="00A625D5" w:rsidRPr="00F37E76">
        <w:rPr>
          <w:rFonts w:cs="Arial"/>
          <w:lang w:val="en-US"/>
        </w:rPr>
        <w:t>oraadm_volname</w:t>
      </w:r>
      <w:proofErr w:type="spellEnd"/>
      <w:r w:rsidR="00A625D5" w:rsidRPr="00F37E76">
        <w:rPr>
          <w:rFonts w:cs="Arial"/>
          <w:lang w:val="en-US"/>
        </w:rPr>
        <w:t>&gt;</w:t>
      </w:r>
      <w:r w:rsidRPr="00F37E76">
        <w:rPr>
          <w:rFonts w:cs="Arial"/>
          <w:lang w:val="en-US"/>
        </w:rPr>
        <w:t xml:space="preserve"> -aggregate &lt;</w:t>
      </w:r>
      <w:proofErr w:type="spellStart"/>
      <w:r w:rsidRPr="00F37E76">
        <w:rPr>
          <w:rFonts w:cs="Arial"/>
          <w:lang w:val="en-US"/>
        </w:rPr>
        <w:t>aggrname</w:t>
      </w:r>
      <w:proofErr w:type="spellEnd"/>
      <w:r w:rsidRPr="00F37E76">
        <w:rPr>
          <w:rFonts w:cs="Arial"/>
          <w:lang w:val="en-US"/>
        </w:rPr>
        <w:t xml:space="preserve">&gt; -size &lt;size&gt; </w:t>
      </w:r>
      <w:r w:rsidR="00A625D5" w:rsidRPr="00F37E76">
        <w:rPr>
          <w:rFonts w:cs="Arial"/>
          <w:lang w:val="en-US"/>
        </w:rPr>
        <w:t xml:space="preserve">-policy </w:t>
      </w:r>
      <w:r w:rsidR="00F200AF" w:rsidRPr="00F37E76">
        <w:rPr>
          <w:rFonts w:cs="Arial"/>
          <w:lang w:val="en-US"/>
        </w:rPr>
        <w:t>&lt;</w:t>
      </w:r>
      <w:proofErr w:type="spellStart"/>
      <w:r w:rsidR="00F200AF" w:rsidRPr="00F37E76">
        <w:rPr>
          <w:rFonts w:cs="Arial"/>
          <w:lang w:val="en-US"/>
        </w:rPr>
        <w:t>volume_name</w:t>
      </w:r>
      <w:proofErr w:type="spellEnd"/>
      <w:r w:rsidR="00F200AF" w:rsidRPr="00F37E76">
        <w:rPr>
          <w:rFonts w:cs="Arial"/>
          <w:lang w:val="en-US"/>
        </w:rPr>
        <w:t>&gt;</w:t>
      </w:r>
      <w:r w:rsidRPr="00F37E76">
        <w:rPr>
          <w:rFonts w:cs="Arial"/>
          <w:lang w:val="en-US"/>
        </w:rPr>
        <w:t xml:space="preserve"> -snapshot-policy daily</w:t>
      </w:r>
      <w:r w:rsidR="00E90662" w:rsidRPr="00F37E76">
        <w:rPr>
          <w:rFonts w:cs="Arial"/>
          <w:lang w:val="en-US"/>
        </w:rPr>
        <w:t>&lt;hour&gt;</w:t>
      </w:r>
      <w:r w:rsidRPr="00F37E76">
        <w:rPr>
          <w:rFonts w:cs="Arial"/>
          <w:lang w:val="en-US"/>
        </w:rPr>
        <w:t xml:space="preserve"> -junction-path /&lt;</w:t>
      </w:r>
      <w:proofErr w:type="spellStart"/>
      <w:r w:rsidR="00A625D5" w:rsidRPr="00F37E76">
        <w:rPr>
          <w:rFonts w:cs="Arial"/>
          <w:lang w:val="en-US"/>
        </w:rPr>
        <w:t>oraadm_</w:t>
      </w:r>
      <w:r w:rsidRPr="00F37E76">
        <w:rPr>
          <w:rFonts w:cs="Arial"/>
          <w:lang w:val="en-US"/>
        </w:rPr>
        <w:t>volname</w:t>
      </w:r>
      <w:proofErr w:type="spellEnd"/>
      <w:r w:rsidRPr="00F37E76">
        <w:rPr>
          <w:rFonts w:cs="Arial"/>
          <w:lang w:val="en-US"/>
        </w:rPr>
        <w:t xml:space="preserve">&gt; -security-style </w:t>
      </w:r>
      <w:proofErr w:type="spellStart"/>
      <w:r w:rsidRPr="00F37E76">
        <w:rPr>
          <w:rFonts w:cs="Arial"/>
          <w:lang w:val="en-US"/>
        </w:rPr>
        <w:t>unix</w:t>
      </w:r>
      <w:proofErr w:type="spellEnd"/>
      <w:r w:rsidRPr="00F37E76">
        <w:rPr>
          <w:rFonts w:cs="Arial"/>
          <w:lang w:val="en-US"/>
        </w:rPr>
        <w:t xml:space="preserve"> –space-guarantee none –percent-snapshot-space 20 –language C.UTF-8</w:t>
      </w:r>
    </w:p>
    <w:p w:rsidR="00A625D5" w:rsidRPr="00F37E76" w:rsidRDefault="00A625D5" w:rsidP="00A625D5">
      <w:pPr>
        <w:pStyle w:val="BodyText"/>
        <w:ind w:left="900"/>
        <w:rPr>
          <w:rFonts w:cs="Arial"/>
          <w:lang w:val="en-US"/>
        </w:rPr>
      </w:pPr>
      <w:r w:rsidRPr="00F37E76">
        <w:rPr>
          <w:rFonts w:cs="Arial"/>
          <w:lang w:val="en-US"/>
        </w:rPr>
        <w:t>volume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w:t>
      </w:r>
      <w:proofErr w:type="spellStart"/>
      <w:r w:rsidRPr="00F37E76">
        <w:rPr>
          <w:rFonts w:cs="Arial"/>
          <w:lang w:val="en-US"/>
        </w:rPr>
        <w:t>nosnap_volname</w:t>
      </w:r>
      <w:proofErr w:type="spellEnd"/>
      <w:r w:rsidRPr="00F37E76">
        <w:rPr>
          <w:rFonts w:cs="Arial"/>
          <w:lang w:val="en-US"/>
        </w:rPr>
        <w:t>&gt; -aggregate &lt;</w:t>
      </w:r>
      <w:proofErr w:type="spellStart"/>
      <w:r w:rsidRPr="00F37E76">
        <w:rPr>
          <w:rFonts w:cs="Arial"/>
          <w:lang w:val="en-US"/>
        </w:rPr>
        <w:t>aggrname</w:t>
      </w:r>
      <w:proofErr w:type="spellEnd"/>
      <w:r w:rsidRPr="00F37E76">
        <w:rPr>
          <w:rFonts w:cs="Arial"/>
          <w:lang w:val="en-US"/>
        </w:rPr>
        <w:t xml:space="preserve">&gt; -size &lt;size&gt; -policy </w:t>
      </w:r>
      <w:r w:rsidR="00F200AF" w:rsidRPr="00F37E76">
        <w:rPr>
          <w:rFonts w:cs="Arial"/>
          <w:lang w:val="en-US"/>
        </w:rPr>
        <w:t>&lt;</w:t>
      </w:r>
      <w:proofErr w:type="spellStart"/>
      <w:r w:rsidR="00F200AF" w:rsidRPr="00F37E76">
        <w:rPr>
          <w:rFonts w:cs="Arial"/>
          <w:lang w:val="en-US"/>
        </w:rPr>
        <w:t>volume_name</w:t>
      </w:r>
      <w:proofErr w:type="spellEnd"/>
      <w:r w:rsidR="00F200AF" w:rsidRPr="00F37E76">
        <w:rPr>
          <w:rFonts w:cs="Arial"/>
          <w:lang w:val="en-US"/>
        </w:rPr>
        <w:t>&gt;</w:t>
      </w:r>
      <w:r w:rsidRPr="00F37E76">
        <w:rPr>
          <w:rFonts w:cs="Arial"/>
          <w:lang w:val="en-US"/>
        </w:rPr>
        <w:t xml:space="preserve"> -snapshot-policy none -junction-path /&lt;</w:t>
      </w:r>
      <w:proofErr w:type="spellStart"/>
      <w:r w:rsidRPr="00F37E76">
        <w:rPr>
          <w:rFonts w:cs="Arial"/>
          <w:lang w:val="en-US"/>
        </w:rPr>
        <w:t>nosnap_volname</w:t>
      </w:r>
      <w:proofErr w:type="spellEnd"/>
      <w:r w:rsidRPr="00F37E76">
        <w:rPr>
          <w:rFonts w:cs="Arial"/>
          <w:lang w:val="en-US"/>
        </w:rPr>
        <w:t xml:space="preserve">&gt; -security-style </w:t>
      </w:r>
      <w:proofErr w:type="spellStart"/>
      <w:r w:rsidRPr="00F37E76">
        <w:rPr>
          <w:rFonts w:cs="Arial"/>
          <w:lang w:val="en-US"/>
        </w:rPr>
        <w:t>unix</w:t>
      </w:r>
      <w:proofErr w:type="spellEnd"/>
      <w:r w:rsidRPr="00F37E76">
        <w:rPr>
          <w:rFonts w:cs="Arial"/>
          <w:lang w:val="en-US"/>
        </w:rPr>
        <w:t xml:space="preserve"> –space-guarantee none –percent-snapshot-space 0 –language C.UTF-8</w:t>
      </w:r>
    </w:p>
    <w:p w:rsidR="005C6E34" w:rsidRPr="00F37E76" w:rsidRDefault="005C6E34" w:rsidP="005C6E34">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show</w:t>
      </w:r>
      <w:r w:rsidR="00497BD7" w:rsidRPr="00F37E76">
        <w:rPr>
          <w:rFonts w:cs="Arial"/>
          <w:lang w:val="en-US"/>
        </w:rPr>
        <w:t xml:space="preserve"> –</w:t>
      </w:r>
      <w:proofErr w:type="spellStart"/>
      <w:r w:rsidR="00497BD7" w:rsidRPr="00F37E76">
        <w:rPr>
          <w:rFonts w:cs="Arial"/>
          <w:lang w:val="en-US"/>
        </w:rPr>
        <w:t>vserver</w:t>
      </w:r>
      <w:proofErr w:type="spellEnd"/>
      <w:r w:rsidR="00497BD7" w:rsidRPr="00F37E76">
        <w:rPr>
          <w:rFonts w:cs="Arial"/>
          <w:lang w:val="en-US"/>
        </w:rPr>
        <w:t xml:space="preserve"> &lt;</w:t>
      </w:r>
      <w:proofErr w:type="spellStart"/>
      <w:r w:rsidR="00497BD7" w:rsidRPr="00F37E76">
        <w:rPr>
          <w:rFonts w:cs="Arial"/>
          <w:lang w:val="en-US"/>
        </w:rPr>
        <w:t>vsname</w:t>
      </w:r>
      <w:proofErr w:type="spellEnd"/>
      <w:r w:rsidR="00497BD7" w:rsidRPr="00F37E76">
        <w:rPr>
          <w:rFonts w:cs="Arial"/>
          <w:lang w:val="en-US"/>
        </w:rPr>
        <w:t>&gt;</w:t>
      </w:r>
    </w:p>
    <w:p w:rsidR="00A600E7" w:rsidRPr="00F37E76" w:rsidRDefault="005C6E34" w:rsidP="006B5EEF">
      <w:pPr>
        <w:pStyle w:val="BodyText"/>
        <w:ind w:left="900"/>
        <w:rPr>
          <w:rFonts w:cs="Arial"/>
          <w:lang w:val="en-US"/>
        </w:rPr>
      </w:pPr>
      <w:proofErr w:type="spellStart"/>
      <w:proofErr w:type="gramStart"/>
      <w:r w:rsidRPr="00F37E76">
        <w:rPr>
          <w:rFonts w:cs="Arial"/>
          <w:lang w:val="en-US"/>
        </w:rPr>
        <w:t>vserver</w:t>
      </w:r>
      <w:proofErr w:type="spellEnd"/>
      <w:proofErr w:type="gramEnd"/>
      <w:r w:rsidRPr="00F37E76">
        <w:rPr>
          <w:rFonts w:cs="Arial"/>
          <w:lang w:val="en-US"/>
        </w:rPr>
        <w:t xml:space="preserve"> export-policy rule show</w:t>
      </w:r>
    </w:p>
    <w:p w:rsidR="00F42977" w:rsidRPr="00F37E76" w:rsidRDefault="00F42977" w:rsidP="00A91892">
      <w:pPr>
        <w:pStyle w:val="Heading3"/>
        <w:rPr>
          <w:rFonts w:cs="Arial"/>
        </w:rPr>
      </w:pPr>
      <w:bookmarkStart w:id="89" w:name="_Toc406077449"/>
      <w:r w:rsidRPr="00F37E76">
        <w:rPr>
          <w:rFonts w:cs="Arial"/>
        </w:rPr>
        <w:t xml:space="preserve">Setup snap </w:t>
      </w:r>
      <w:proofErr w:type="spellStart"/>
      <w:r w:rsidRPr="00F37E76">
        <w:rPr>
          <w:rFonts w:cs="Arial"/>
        </w:rPr>
        <w:t>autodelete</w:t>
      </w:r>
      <w:proofErr w:type="spellEnd"/>
      <w:r w:rsidRPr="00F37E76">
        <w:rPr>
          <w:rFonts w:cs="Arial"/>
        </w:rPr>
        <w:t xml:space="preserve"> on volumes</w:t>
      </w:r>
      <w:bookmarkEnd w:id="89"/>
    </w:p>
    <w:p w:rsidR="00F42977" w:rsidRPr="00F37E76" w:rsidRDefault="00F42977" w:rsidP="00F42977">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modify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-volume &lt;ora1_volname&gt; -space-mgmt-try-first </w:t>
      </w:r>
      <w:proofErr w:type="spellStart"/>
      <w:r w:rsidRPr="00F37E76">
        <w:rPr>
          <w:rFonts w:cs="Arial"/>
          <w:lang w:val="en-US"/>
        </w:rPr>
        <w:t>snap_delete</w:t>
      </w:r>
      <w:proofErr w:type="spellEnd"/>
      <w:r w:rsidRPr="00F37E76">
        <w:rPr>
          <w:rFonts w:cs="Arial"/>
          <w:lang w:val="en-US"/>
        </w:rPr>
        <w:t xml:space="preserve"> </w:t>
      </w:r>
    </w:p>
    <w:p w:rsidR="00F42977" w:rsidRPr="00F37E76" w:rsidRDefault="00F42977" w:rsidP="00F42977">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modify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w:t>
      </w:r>
      <w:proofErr w:type="spellStart"/>
      <w:r w:rsidRPr="00F37E76">
        <w:rPr>
          <w:rFonts w:cs="Arial"/>
          <w:lang w:val="en-US"/>
        </w:rPr>
        <w:t>oraadm_volname</w:t>
      </w:r>
      <w:proofErr w:type="spellEnd"/>
      <w:r w:rsidRPr="00F37E76">
        <w:rPr>
          <w:rFonts w:cs="Arial"/>
          <w:lang w:val="en-US"/>
        </w:rPr>
        <w:t xml:space="preserve">&gt; -space-mgmt-try-first </w:t>
      </w:r>
      <w:proofErr w:type="spellStart"/>
      <w:r w:rsidRPr="00F37E76">
        <w:rPr>
          <w:rFonts w:cs="Arial"/>
          <w:lang w:val="en-US"/>
        </w:rPr>
        <w:t>snap_delete</w:t>
      </w:r>
      <w:proofErr w:type="spellEnd"/>
      <w:r w:rsidRPr="00F37E76">
        <w:rPr>
          <w:rFonts w:cs="Arial"/>
          <w:lang w:val="en-US"/>
        </w:rPr>
        <w:t xml:space="preserve"> </w:t>
      </w:r>
    </w:p>
    <w:p w:rsidR="00F42977" w:rsidRPr="00F37E76" w:rsidRDefault="00F42977" w:rsidP="00F42977">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snapshot </w:t>
      </w:r>
      <w:proofErr w:type="spellStart"/>
      <w:r w:rsidRPr="00F37E76">
        <w:rPr>
          <w:rFonts w:cs="Arial"/>
          <w:lang w:val="en-US"/>
        </w:rPr>
        <w:t>autodelete</w:t>
      </w:r>
      <w:proofErr w:type="spellEnd"/>
      <w:r w:rsidRPr="00F37E76">
        <w:rPr>
          <w:rFonts w:cs="Arial"/>
          <w:lang w:val="en-US"/>
        </w:rPr>
        <w:t xml:space="preserve"> modify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-volume &lt;ora1_volname&gt; -enabled true    </w:t>
      </w:r>
    </w:p>
    <w:p w:rsidR="00F42977" w:rsidRPr="00F37E76" w:rsidRDefault="00F42977" w:rsidP="00F42977">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snapshot </w:t>
      </w:r>
      <w:proofErr w:type="spellStart"/>
      <w:r w:rsidRPr="00F37E76">
        <w:rPr>
          <w:rFonts w:cs="Arial"/>
          <w:lang w:val="en-US"/>
        </w:rPr>
        <w:t>autodelete</w:t>
      </w:r>
      <w:proofErr w:type="spellEnd"/>
      <w:r w:rsidRPr="00F37E76">
        <w:rPr>
          <w:rFonts w:cs="Arial"/>
          <w:lang w:val="en-US"/>
        </w:rPr>
        <w:t xml:space="preserve"> modify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w:t>
      </w:r>
      <w:proofErr w:type="spellStart"/>
      <w:r w:rsidRPr="00F37E76">
        <w:rPr>
          <w:rFonts w:cs="Arial"/>
          <w:lang w:val="en-US"/>
        </w:rPr>
        <w:t>oraadm_volname</w:t>
      </w:r>
      <w:proofErr w:type="spellEnd"/>
      <w:r w:rsidRPr="00F37E76">
        <w:rPr>
          <w:rFonts w:cs="Arial"/>
          <w:lang w:val="en-US"/>
        </w:rPr>
        <w:t xml:space="preserve">&gt; -enabled true    </w:t>
      </w:r>
    </w:p>
    <w:p w:rsidR="00F42977" w:rsidRPr="00F37E76" w:rsidRDefault="00F42977" w:rsidP="00F42977">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show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r w:rsidR="00AA749F" w:rsidRPr="00F37E76">
        <w:rPr>
          <w:rFonts w:cs="Arial"/>
          <w:lang w:val="en-US"/>
        </w:rPr>
        <w:t xml:space="preserve"> -fields space-mgmt-try-first</w:t>
      </w:r>
    </w:p>
    <w:p w:rsidR="00F42977" w:rsidRPr="00F37E76" w:rsidRDefault="00F42977" w:rsidP="00192EC6">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snapshot </w:t>
      </w:r>
      <w:proofErr w:type="spellStart"/>
      <w:r w:rsidRPr="00F37E76">
        <w:rPr>
          <w:rFonts w:cs="Arial"/>
          <w:lang w:val="en-US"/>
        </w:rPr>
        <w:t>autodelete</w:t>
      </w:r>
      <w:proofErr w:type="spellEnd"/>
      <w:r w:rsidRPr="00F37E76">
        <w:rPr>
          <w:rFonts w:cs="Arial"/>
          <w:lang w:val="en-US"/>
        </w:rPr>
        <w:t xml:space="preserve"> show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rsidR="002B496D" w:rsidRPr="00F37E76" w:rsidRDefault="002B496D" w:rsidP="00A91892">
      <w:pPr>
        <w:pStyle w:val="Heading3"/>
        <w:rPr>
          <w:rFonts w:cs="Arial"/>
        </w:rPr>
      </w:pPr>
      <w:bookmarkStart w:id="90" w:name="_Toc406077450"/>
      <w:r w:rsidRPr="00F37E76">
        <w:rPr>
          <w:rFonts w:cs="Arial"/>
        </w:rPr>
        <w:t xml:space="preserve">Create primary </w:t>
      </w:r>
      <w:proofErr w:type="spellStart"/>
      <w:r w:rsidRPr="00F37E76">
        <w:rPr>
          <w:rFonts w:cs="Arial"/>
        </w:rPr>
        <w:t>qtrees</w:t>
      </w:r>
      <w:proofErr w:type="spellEnd"/>
      <w:r w:rsidRPr="00F37E76">
        <w:rPr>
          <w:rFonts w:cs="Arial"/>
        </w:rPr>
        <w:t xml:space="preserve"> with quotas (repeat command below for each required </w:t>
      </w:r>
      <w:proofErr w:type="spellStart"/>
      <w:r w:rsidRPr="00F37E76">
        <w:rPr>
          <w:rFonts w:cs="Arial"/>
        </w:rPr>
        <w:t>qtree</w:t>
      </w:r>
      <w:proofErr w:type="spellEnd"/>
      <w:r w:rsidRPr="00F37E76">
        <w:rPr>
          <w:rFonts w:cs="Arial"/>
        </w:rPr>
        <w:t>. Section 3.1 can be used as reference)</w:t>
      </w:r>
      <w:bookmarkEnd w:id="90"/>
    </w:p>
    <w:p w:rsidR="002B496D" w:rsidRPr="00F37E76" w:rsidRDefault="002B496D" w:rsidP="002B496D">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w:t>
      </w:r>
      <w:proofErr w:type="spellStart"/>
      <w:r w:rsidRPr="00F37E76">
        <w:rPr>
          <w:rFonts w:cs="Arial"/>
          <w:lang w:val="en-US"/>
        </w:rPr>
        <w:t>qtree</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w:t>
      </w:r>
      <w:proofErr w:type="spellStart"/>
      <w:r w:rsidRPr="00F37E76">
        <w:rPr>
          <w:rFonts w:cs="Arial"/>
          <w:lang w:val="en-US"/>
        </w:rPr>
        <w:t>volname</w:t>
      </w:r>
      <w:proofErr w:type="spellEnd"/>
      <w:r w:rsidRPr="00F37E76">
        <w:rPr>
          <w:rFonts w:cs="Arial"/>
          <w:lang w:val="en-US"/>
        </w:rPr>
        <w:t>&gt; -</w:t>
      </w:r>
      <w:proofErr w:type="spellStart"/>
      <w:r w:rsidRPr="00F37E76">
        <w:rPr>
          <w:rFonts w:cs="Arial"/>
          <w:lang w:val="en-US"/>
        </w:rPr>
        <w:t>qtree</w:t>
      </w:r>
      <w:proofErr w:type="spellEnd"/>
      <w:r w:rsidRPr="00F37E76">
        <w:rPr>
          <w:rFonts w:cs="Arial"/>
          <w:lang w:val="en-US"/>
        </w:rPr>
        <w:t xml:space="preserve"> &lt;</w:t>
      </w:r>
      <w:proofErr w:type="spellStart"/>
      <w:r w:rsidRPr="00F37E76">
        <w:rPr>
          <w:rFonts w:cs="Arial"/>
          <w:lang w:val="en-US"/>
        </w:rPr>
        <w:t>qtname</w:t>
      </w:r>
      <w:proofErr w:type="spellEnd"/>
      <w:r w:rsidRPr="00F37E76">
        <w:rPr>
          <w:rFonts w:cs="Arial"/>
          <w:lang w:val="en-US"/>
        </w:rPr>
        <w:t xml:space="preserve">&gt; -security-style </w:t>
      </w:r>
      <w:proofErr w:type="spellStart"/>
      <w:r w:rsidRPr="00F37E76">
        <w:rPr>
          <w:rFonts w:cs="Arial"/>
          <w:lang w:val="en-US"/>
        </w:rPr>
        <w:t>unix</w:t>
      </w:r>
      <w:proofErr w:type="spellEnd"/>
    </w:p>
    <w:p w:rsidR="002B496D" w:rsidRPr="00F37E76" w:rsidRDefault="002B496D" w:rsidP="002B496D">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quota policy rule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-policy-name default -volume &lt;</w:t>
      </w:r>
      <w:proofErr w:type="spellStart"/>
      <w:r w:rsidRPr="00F37E76">
        <w:rPr>
          <w:rFonts w:cs="Arial"/>
          <w:lang w:val="en-US"/>
        </w:rPr>
        <w:t>nosnap_volname</w:t>
      </w:r>
      <w:proofErr w:type="spellEnd"/>
      <w:r w:rsidRPr="00F37E76">
        <w:rPr>
          <w:rFonts w:cs="Arial"/>
          <w:lang w:val="en-US"/>
        </w:rPr>
        <w:t>&gt; -type tree -target &lt;</w:t>
      </w:r>
      <w:proofErr w:type="spellStart"/>
      <w:r w:rsidRPr="00F37E76">
        <w:rPr>
          <w:rFonts w:cs="Arial"/>
          <w:lang w:val="en-US"/>
        </w:rPr>
        <w:t>qtname</w:t>
      </w:r>
      <w:proofErr w:type="spellEnd"/>
      <w:r w:rsidRPr="00F37E76">
        <w:rPr>
          <w:rFonts w:cs="Arial"/>
          <w:lang w:val="en-US"/>
        </w:rPr>
        <w:t>&gt; -disk-limit &lt;</w:t>
      </w:r>
      <w:proofErr w:type="spellStart"/>
      <w:r w:rsidRPr="00F37E76">
        <w:rPr>
          <w:rFonts w:cs="Arial"/>
          <w:lang w:val="en-US"/>
        </w:rPr>
        <w:t>XXXg</w:t>
      </w:r>
      <w:proofErr w:type="spellEnd"/>
      <w:r w:rsidRPr="00F37E76">
        <w:rPr>
          <w:rFonts w:cs="Arial"/>
          <w:lang w:val="en-US"/>
        </w:rPr>
        <w:t>&gt;</w:t>
      </w:r>
    </w:p>
    <w:p w:rsidR="002B496D" w:rsidRPr="00F37E76" w:rsidRDefault="002B496D" w:rsidP="002B496D">
      <w:pPr>
        <w:pStyle w:val="BodyText"/>
        <w:ind w:left="720"/>
        <w:rPr>
          <w:rFonts w:cs="Arial"/>
          <w:lang w:val="en-US"/>
        </w:rPr>
      </w:pPr>
    </w:p>
    <w:p w:rsidR="00A625D5" w:rsidRPr="00F37E76" w:rsidRDefault="002B496D" w:rsidP="00A91892">
      <w:pPr>
        <w:pStyle w:val="Heading3"/>
        <w:rPr>
          <w:rFonts w:cs="Arial"/>
        </w:rPr>
      </w:pPr>
      <w:bookmarkStart w:id="91" w:name="_Toc406077451"/>
      <w:r w:rsidRPr="00F37E76">
        <w:rPr>
          <w:rFonts w:cs="Arial"/>
        </w:rPr>
        <w:lastRenderedPageBreak/>
        <w:t>Enable the quotas (repeat step for each volume&gt;</w:t>
      </w:r>
      <w:bookmarkEnd w:id="91"/>
    </w:p>
    <w:p w:rsidR="00C5347A" w:rsidRPr="00F37E76" w:rsidRDefault="00C5347A" w:rsidP="00C5347A">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quota on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w:t>
      </w:r>
      <w:r w:rsidR="002B496D" w:rsidRPr="00F37E76">
        <w:rPr>
          <w:rFonts w:cs="Arial"/>
          <w:lang w:val="en-US"/>
        </w:rPr>
        <w:t xml:space="preserve"> &lt;</w:t>
      </w:r>
      <w:proofErr w:type="spellStart"/>
      <w:r w:rsidRPr="00F37E76">
        <w:rPr>
          <w:rFonts w:cs="Arial"/>
          <w:lang w:val="en-US"/>
        </w:rPr>
        <w:t>volname</w:t>
      </w:r>
      <w:proofErr w:type="spellEnd"/>
      <w:r w:rsidRPr="00F37E76">
        <w:rPr>
          <w:rFonts w:cs="Arial"/>
          <w:lang w:val="en-US"/>
        </w:rPr>
        <w:t>&gt;</w:t>
      </w:r>
    </w:p>
    <w:p w:rsidR="00C5347A" w:rsidRPr="00F37E76" w:rsidRDefault="00C5347A" w:rsidP="00F42977">
      <w:pPr>
        <w:pStyle w:val="BodyText"/>
        <w:ind w:left="900"/>
        <w:rPr>
          <w:rFonts w:cs="Arial"/>
          <w:lang w:val="en-US"/>
        </w:rPr>
      </w:pPr>
    </w:p>
    <w:p w:rsidR="009C4A54" w:rsidRPr="00F37E76" w:rsidRDefault="00C37E3C" w:rsidP="009C4A54">
      <w:pPr>
        <w:pStyle w:val="Heading2"/>
        <w:rPr>
          <w:rFonts w:cs="Arial"/>
          <w:bCs/>
        </w:rPr>
      </w:pPr>
      <w:bookmarkStart w:id="92" w:name="_Toc406077452"/>
      <w:proofErr w:type="spellStart"/>
      <w:r w:rsidRPr="00F37E76">
        <w:rPr>
          <w:rStyle w:val="Strong"/>
          <w:rFonts w:cs="Arial"/>
          <w:b/>
        </w:rPr>
        <w:t>QoS</w:t>
      </w:r>
      <w:proofErr w:type="spellEnd"/>
      <w:r w:rsidRPr="00F37E76">
        <w:rPr>
          <w:rStyle w:val="Strong"/>
          <w:rFonts w:cs="Arial"/>
          <w:b/>
        </w:rPr>
        <w:t xml:space="preserve"> policy group creation</w:t>
      </w:r>
      <w:bookmarkEnd w:id="92"/>
    </w:p>
    <w:p w:rsidR="00C37E3C" w:rsidRPr="00F37E76" w:rsidRDefault="00C37E3C" w:rsidP="00C37E3C">
      <w:pPr>
        <w:pStyle w:val="Heading3"/>
        <w:rPr>
          <w:rFonts w:cs="Arial"/>
        </w:rPr>
      </w:pPr>
      <w:bookmarkStart w:id="93" w:name="_Toc406077453"/>
      <w:r w:rsidRPr="00F37E76">
        <w:rPr>
          <w:rFonts w:cs="Arial"/>
        </w:rPr>
        <w:t xml:space="preserve">Create </w:t>
      </w:r>
      <w:proofErr w:type="spellStart"/>
      <w:r w:rsidRPr="00F37E76">
        <w:rPr>
          <w:rFonts w:cs="Arial"/>
        </w:rPr>
        <w:t>QoS</w:t>
      </w:r>
      <w:proofErr w:type="spellEnd"/>
      <w:r w:rsidRPr="00F37E76">
        <w:rPr>
          <w:rFonts w:cs="Arial"/>
        </w:rPr>
        <w:t xml:space="preserve"> policy group and apply it at the volume level</w:t>
      </w:r>
      <w:r w:rsidR="00193DD5" w:rsidRPr="00F37E76">
        <w:rPr>
          <w:rFonts w:cs="Arial"/>
        </w:rPr>
        <w:t xml:space="preserve"> (create one QOS policy for each volume)</w:t>
      </w:r>
      <w:bookmarkEnd w:id="93"/>
    </w:p>
    <w:p w:rsidR="00C37E3C" w:rsidRPr="00F37E76" w:rsidRDefault="00C37E3C" w:rsidP="00C37E3C">
      <w:pPr>
        <w:pStyle w:val="BodyText"/>
        <w:ind w:left="900"/>
        <w:rPr>
          <w:rFonts w:cs="Arial"/>
          <w:lang w:val="en-US"/>
        </w:rPr>
      </w:pPr>
      <w:proofErr w:type="spellStart"/>
      <w:proofErr w:type="gramStart"/>
      <w:r w:rsidRPr="00F37E76">
        <w:rPr>
          <w:rFonts w:cs="Arial"/>
          <w:lang w:val="en-US"/>
        </w:rPr>
        <w:t>qos</w:t>
      </w:r>
      <w:proofErr w:type="spellEnd"/>
      <w:proofErr w:type="gramEnd"/>
      <w:r w:rsidRPr="00F37E76">
        <w:rPr>
          <w:rFonts w:cs="Arial"/>
          <w:lang w:val="en-US"/>
        </w:rPr>
        <w:t xml:space="preserve"> policy-group create -policy-group </w:t>
      </w:r>
      <w:r w:rsidR="006D0D47" w:rsidRPr="00F37E76">
        <w:rPr>
          <w:rFonts w:cs="Arial"/>
          <w:lang w:val="en-US"/>
        </w:rPr>
        <w:t>&lt;</w:t>
      </w:r>
      <w:proofErr w:type="spellStart"/>
      <w:r w:rsidR="006D0D47" w:rsidRPr="00F37E76">
        <w:rPr>
          <w:rFonts w:cs="Arial"/>
          <w:lang w:val="en-US"/>
        </w:rPr>
        <w:t>volname</w:t>
      </w:r>
      <w:proofErr w:type="spellEnd"/>
      <w:r w:rsidRPr="00F37E76">
        <w:rPr>
          <w:rFonts w:cs="Arial"/>
          <w:lang w:val="en-US"/>
        </w:rPr>
        <w:t>&gt;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-max-throughput </w:t>
      </w:r>
      <w:r w:rsidR="00D90592" w:rsidRPr="00F37E76">
        <w:rPr>
          <w:rFonts w:cs="Arial"/>
          <w:lang w:val="en-US"/>
        </w:rPr>
        <w:t>6000iops</w:t>
      </w:r>
    </w:p>
    <w:p w:rsidR="00C37E3C" w:rsidRPr="00F37E76" w:rsidRDefault="00C37E3C" w:rsidP="00C37E3C">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modify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-volume </w:t>
      </w:r>
      <w:r w:rsidR="00193DD5" w:rsidRPr="00F37E76">
        <w:rPr>
          <w:rFonts w:cs="Arial"/>
          <w:lang w:val="en-US"/>
        </w:rPr>
        <w:t>&lt;volume&gt;</w:t>
      </w:r>
      <w:r w:rsidR="00193DD5" w:rsidRPr="00F37E76">
        <w:rPr>
          <w:rFonts w:cs="Arial"/>
          <w:color w:val="FF0000"/>
          <w:lang w:val="en-US"/>
        </w:rPr>
        <w:t xml:space="preserve"> </w:t>
      </w:r>
      <w:r w:rsidRPr="00F37E76">
        <w:rPr>
          <w:rFonts w:cs="Arial"/>
          <w:lang w:val="en-US"/>
        </w:rPr>
        <w:t>-</w:t>
      </w:r>
      <w:proofErr w:type="spellStart"/>
      <w:r w:rsidRPr="00F37E76">
        <w:rPr>
          <w:rFonts w:cs="Arial"/>
          <w:lang w:val="en-US"/>
        </w:rPr>
        <w:t>qos</w:t>
      </w:r>
      <w:proofErr w:type="spellEnd"/>
      <w:r w:rsidRPr="00F37E76">
        <w:rPr>
          <w:rFonts w:cs="Arial"/>
          <w:lang w:val="en-US"/>
        </w:rPr>
        <w:t>-policy-group &lt;</w:t>
      </w:r>
      <w:proofErr w:type="spellStart"/>
      <w:r w:rsidR="004D5A96" w:rsidRPr="00F37E76">
        <w:rPr>
          <w:rFonts w:cs="Arial"/>
          <w:lang w:val="en-US"/>
        </w:rPr>
        <w:t>volname</w:t>
      </w:r>
      <w:proofErr w:type="spellEnd"/>
      <w:r w:rsidRPr="00F37E76">
        <w:rPr>
          <w:rFonts w:cs="Arial"/>
          <w:lang w:val="en-US"/>
        </w:rPr>
        <w:t>&gt;</w:t>
      </w:r>
    </w:p>
    <w:p w:rsidR="00A625D5" w:rsidRPr="00F37E76" w:rsidRDefault="00A625D5" w:rsidP="00A625D5">
      <w:pPr>
        <w:pStyle w:val="BodyText"/>
        <w:ind w:left="900"/>
        <w:rPr>
          <w:rFonts w:cs="Arial"/>
          <w:lang w:val="en-US"/>
        </w:rPr>
      </w:pPr>
      <w:proofErr w:type="spellStart"/>
      <w:proofErr w:type="gramStart"/>
      <w:r w:rsidRPr="00F37E76">
        <w:rPr>
          <w:rFonts w:cs="Arial"/>
          <w:lang w:val="en-US"/>
        </w:rPr>
        <w:t>qos</w:t>
      </w:r>
      <w:proofErr w:type="spellEnd"/>
      <w:proofErr w:type="gramEnd"/>
      <w:r w:rsidRPr="00F37E76">
        <w:rPr>
          <w:rFonts w:cs="Arial"/>
          <w:lang w:val="en-US"/>
        </w:rPr>
        <w:t xml:space="preserve"> p</w:t>
      </w:r>
      <w:r w:rsidR="00D90592" w:rsidRPr="00F37E76">
        <w:rPr>
          <w:rFonts w:cs="Arial"/>
          <w:lang w:val="en-US"/>
        </w:rPr>
        <w:t>olicy group-</w:t>
      </w:r>
      <w:r w:rsidRPr="00F37E76">
        <w:rPr>
          <w:rFonts w:cs="Arial"/>
          <w:lang w:val="en-US"/>
        </w:rPr>
        <w:t>show</w:t>
      </w:r>
    </w:p>
    <w:p w:rsidR="00C37E3C" w:rsidRPr="00F37E76" w:rsidRDefault="00C37E3C" w:rsidP="00C37E3C">
      <w:pPr>
        <w:pStyle w:val="BodyText"/>
        <w:ind w:left="900"/>
        <w:rPr>
          <w:rFonts w:cs="Arial"/>
          <w:lang w:val="en-US"/>
        </w:rPr>
      </w:pPr>
      <w:proofErr w:type="gramStart"/>
      <w:r w:rsidRPr="00F37E76">
        <w:rPr>
          <w:rFonts w:cs="Arial"/>
          <w:lang w:val="en-US"/>
        </w:rPr>
        <w:t>volume</w:t>
      </w:r>
      <w:proofErr w:type="gramEnd"/>
      <w:r w:rsidRPr="00F37E76">
        <w:rPr>
          <w:rFonts w:cs="Arial"/>
          <w:lang w:val="en-US"/>
        </w:rPr>
        <w:t xml:space="preserve"> show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-fields </w:t>
      </w:r>
      <w:proofErr w:type="spellStart"/>
      <w:r w:rsidRPr="00F37E76">
        <w:rPr>
          <w:rFonts w:cs="Arial"/>
          <w:lang w:val="en-US"/>
        </w:rPr>
        <w:t>qos</w:t>
      </w:r>
      <w:proofErr w:type="spellEnd"/>
      <w:r w:rsidRPr="00F37E76">
        <w:rPr>
          <w:rFonts w:cs="Arial"/>
          <w:lang w:val="en-US"/>
        </w:rPr>
        <w:t>-policy-group</w:t>
      </w:r>
    </w:p>
    <w:p w:rsidR="009D4709" w:rsidRPr="00F37E76" w:rsidRDefault="009D4709" w:rsidP="009D4709">
      <w:pPr>
        <w:pStyle w:val="Heading3"/>
        <w:numPr>
          <w:ilvl w:val="0"/>
          <w:numId w:val="0"/>
        </w:numPr>
        <w:rPr>
          <w:rFonts w:cs="Arial"/>
          <w:color w:val="17365D" w:themeColor="text2" w:themeShade="BF"/>
        </w:rPr>
      </w:pPr>
    </w:p>
    <w:p w:rsidR="00304E95" w:rsidRPr="00F37E76" w:rsidRDefault="009C4A54" w:rsidP="00174738">
      <w:pPr>
        <w:pStyle w:val="Heading1"/>
        <w:rPr>
          <w:rFonts w:cs="Arial"/>
        </w:rPr>
      </w:pPr>
      <w:proofErr w:type="spellStart"/>
      <w:r w:rsidRPr="00F37E76">
        <w:rPr>
          <w:rFonts w:cs="Arial"/>
        </w:rPr>
        <w:lastRenderedPageBreak/>
        <w:t>Snapvault</w:t>
      </w:r>
      <w:proofErr w:type="spellEnd"/>
      <w:r w:rsidRPr="00F37E76">
        <w:rPr>
          <w:rFonts w:cs="Arial"/>
        </w:rPr>
        <w:t xml:space="preserve"> Configuration</w:t>
      </w:r>
    </w:p>
    <w:p w:rsidR="00F97A09" w:rsidRPr="00F37E76" w:rsidRDefault="00F97A09" w:rsidP="00F97A09">
      <w:pPr>
        <w:rPr>
          <w:rFonts w:ascii="Arial" w:eastAsia="MS Mincho" w:hAnsi="Arial" w:cs="Arial"/>
          <w:sz w:val="20"/>
          <w:szCs w:val="20"/>
          <w:lang w:val="en-US"/>
        </w:rPr>
      </w:pPr>
    </w:p>
    <w:p w:rsidR="00F97A09" w:rsidRPr="00F37E76" w:rsidRDefault="00F97A09" w:rsidP="00F97A09">
      <w:pPr>
        <w:rPr>
          <w:rFonts w:ascii="Arial" w:eastAsia="MS Mincho" w:hAnsi="Arial" w:cs="Arial"/>
          <w:sz w:val="20"/>
          <w:szCs w:val="20"/>
          <w:lang w:val="en-US"/>
        </w:rPr>
      </w:pPr>
    </w:p>
    <w:p w:rsidR="00F97A09" w:rsidRPr="00F37E76" w:rsidRDefault="00F97A09" w:rsidP="00F97A09">
      <w:pPr>
        <w:pStyle w:val="Heading2"/>
        <w:rPr>
          <w:rFonts w:cs="Arial"/>
        </w:rPr>
      </w:pPr>
      <w:r w:rsidRPr="00F37E76">
        <w:rPr>
          <w:rFonts w:cs="Arial"/>
        </w:rPr>
        <w:t xml:space="preserve">Cluster and </w:t>
      </w:r>
      <w:proofErr w:type="spellStart"/>
      <w:r w:rsidRPr="00F37E76">
        <w:rPr>
          <w:rFonts w:cs="Arial"/>
        </w:rPr>
        <w:t>Vserver</w:t>
      </w:r>
      <w:proofErr w:type="spellEnd"/>
      <w:r w:rsidRPr="00F37E76">
        <w:rPr>
          <w:rFonts w:cs="Arial"/>
        </w:rPr>
        <w:t xml:space="preserve"> Peering</w:t>
      </w:r>
    </w:p>
    <w:p w:rsidR="00F97A09" w:rsidRPr="00F37E76" w:rsidRDefault="00F97A09" w:rsidP="00F97A09">
      <w:pPr>
        <w:pStyle w:val="Heading3"/>
        <w:rPr>
          <w:rFonts w:cs="Arial"/>
        </w:rPr>
      </w:pPr>
      <w:r w:rsidRPr="00F37E76">
        <w:rPr>
          <w:rFonts w:cs="Arial"/>
        </w:rPr>
        <w:t>Confirm that cluster peering has been enabled</w:t>
      </w:r>
    </w:p>
    <w:p w:rsidR="00DA1BD9" w:rsidRPr="00F37E76" w:rsidRDefault="00DA1BD9" w:rsidP="00F97A09">
      <w:pPr>
        <w:ind w:left="180" w:firstLine="720"/>
        <w:rPr>
          <w:rFonts w:ascii="Arial" w:hAnsi="Arial" w:cs="Arial"/>
          <w:sz w:val="20"/>
          <w:szCs w:val="20"/>
          <w:lang w:val="en-US"/>
        </w:rPr>
      </w:pPr>
      <w:proofErr w:type="gramStart"/>
      <w:r w:rsidRPr="00F37E76">
        <w:rPr>
          <w:rFonts w:ascii="Arial" w:hAnsi="Arial" w:cs="Arial"/>
          <w:sz w:val="20"/>
          <w:szCs w:val="20"/>
          <w:lang w:val="en-US"/>
        </w:rPr>
        <w:t>cluster</w:t>
      </w:r>
      <w:proofErr w:type="gramEnd"/>
      <w:r w:rsidRPr="00F37E76">
        <w:rPr>
          <w:rFonts w:ascii="Arial" w:hAnsi="Arial" w:cs="Arial"/>
          <w:sz w:val="20"/>
          <w:szCs w:val="20"/>
          <w:lang w:val="en-US"/>
        </w:rPr>
        <w:t xml:space="preserve"> peer show</w:t>
      </w:r>
    </w:p>
    <w:p w:rsidR="00DA1BD9" w:rsidRPr="00F37E76" w:rsidRDefault="00DA1BD9" w:rsidP="00DA1BD9">
      <w:pPr>
        <w:rPr>
          <w:rFonts w:ascii="Arial" w:hAnsi="Arial" w:cs="Arial"/>
          <w:sz w:val="20"/>
          <w:szCs w:val="20"/>
          <w:lang w:val="en-US"/>
        </w:rPr>
      </w:pPr>
    </w:p>
    <w:p w:rsidR="00F97A09" w:rsidRPr="00F37E76" w:rsidRDefault="00F97A09" w:rsidP="00DA1BD9">
      <w:pPr>
        <w:rPr>
          <w:rFonts w:ascii="Arial" w:hAnsi="Arial" w:cs="Arial"/>
          <w:sz w:val="20"/>
          <w:szCs w:val="20"/>
          <w:lang w:val="en-US"/>
        </w:rPr>
      </w:pPr>
    </w:p>
    <w:p w:rsidR="00DA1BD9" w:rsidRPr="00F37E76" w:rsidRDefault="00DA1BD9" w:rsidP="00F97A09">
      <w:pPr>
        <w:pStyle w:val="Heading3"/>
        <w:rPr>
          <w:rFonts w:cs="Arial"/>
        </w:rPr>
      </w:pPr>
      <w:r w:rsidRPr="00F37E76">
        <w:rPr>
          <w:rFonts w:cs="Arial"/>
        </w:rPr>
        <w:t>Create the cluster peer (skip this step if cluster peering has been configured)</w:t>
      </w:r>
    </w:p>
    <w:p w:rsidR="00DA1BD9" w:rsidRPr="00F37E76" w:rsidRDefault="00DA1BD9" w:rsidP="00F97A09">
      <w:pPr>
        <w:ind w:left="180" w:firstLine="720"/>
        <w:rPr>
          <w:rFonts w:ascii="Arial" w:hAnsi="Arial" w:cs="Arial"/>
          <w:sz w:val="20"/>
          <w:szCs w:val="20"/>
          <w:lang w:val="en-US"/>
        </w:rPr>
      </w:pPr>
      <w:proofErr w:type="gramStart"/>
      <w:r w:rsidRPr="00F37E76">
        <w:rPr>
          <w:rFonts w:ascii="Arial" w:hAnsi="Arial" w:cs="Arial"/>
          <w:sz w:val="20"/>
          <w:szCs w:val="20"/>
          <w:lang w:val="en-US"/>
        </w:rPr>
        <w:t>cluster</w:t>
      </w:r>
      <w:proofErr w:type="gramEnd"/>
      <w:r w:rsidRPr="00F37E76">
        <w:rPr>
          <w:rFonts w:ascii="Arial" w:hAnsi="Arial" w:cs="Arial"/>
          <w:sz w:val="20"/>
          <w:szCs w:val="20"/>
          <w:lang w:val="en-US"/>
        </w:rPr>
        <w:t xml:space="preserve"> peer create -peer-</w:t>
      </w:r>
      <w:proofErr w:type="spellStart"/>
      <w:r w:rsidRPr="00F37E76">
        <w:rPr>
          <w:rFonts w:ascii="Arial" w:hAnsi="Arial" w:cs="Arial"/>
          <w:sz w:val="20"/>
          <w:szCs w:val="20"/>
          <w:lang w:val="en-US"/>
        </w:rPr>
        <w:t>addrs</w:t>
      </w:r>
      <w:proofErr w:type="spellEnd"/>
      <w:r w:rsidRPr="00F37E76">
        <w:rPr>
          <w:rFonts w:ascii="Arial" w:hAnsi="Arial" w:cs="Arial"/>
          <w:sz w:val="20"/>
          <w:szCs w:val="20"/>
          <w:lang w:val="en-US"/>
        </w:rPr>
        <w:t xml:space="preserve"> &lt;remote_ICL_IP1,remote_ICL_IP2&gt; -username admin</w:t>
      </w:r>
    </w:p>
    <w:p w:rsidR="00DA1BD9" w:rsidRPr="00F37E76" w:rsidRDefault="00F97A09" w:rsidP="00F97A09">
      <w:pPr>
        <w:ind w:left="180" w:firstLine="720"/>
        <w:rPr>
          <w:rFonts w:ascii="Arial" w:hAnsi="Arial" w:cs="Arial"/>
          <w:sz w:val="20"/>
          <w:szCs w:val="20"/>
          <w:lang w:val="en-US"/>
        </w:rPr>
      </w:pPr>
      <w:proofErr w:type="gramStart"/>
      <w:r w:rsidRPr="00F37E76">
        <w:rPr>
          <w:rFonts w:ascii="Arial" w:hAnsi="Arial" w:cs="Arial"/>
          <w:sz w:val="20"/>
          <w:szCs w:val="20"/>
          <w:lang w:val="en-US"/>
        </w:rPr>
        <w:t>c</w:t>
      </w:r>
      <w:r w:rsidR="00DA1BD9" w:rsidRPr="00F37E76">
        <w:rPr>
          <w:rFonts w:ascii="Arial" w:hAnsi="Arial" w:cs="Arial"/>
          <w:sz w:val="20"/>
          <w:szCs w:val="20"/>
          <w:lang w:val="en-US"/>
        </w:rPr>
        <w:t>luster</w:t>
      </w:r>
      <w:proofErr w:type="gramEnd"/>
      <w:r w:rsidR="00DA1BD9" w:rsidRPr="00F37E76">
        <w:rPr>
          <w:rFonts w:ascii="Arial" w:hAnsi="Arial" w:cs="Arial"/>
          <w:sz w:val="20"/>
          <w:szCs w:val="20"/>
          <w:lang w:val="en-US"/>
        </w:rPr>
        <w:t xml:space="preserve"> peer show</w:t>
      </w:r>
    </w:p>
    <w:p w:rsidR="00DA1BD9" w:rsidRPr="00F37E76" w:rsidRDefault="00DA1BD9" w:rsidP="00DA1BD9">
      <w:pPr>
        <w:rPr>
          <w:rFonts w:ascii="Arial" w:hAnsi="Arial" w:cs="Arial"/>
          <w:sz w:val="20"/>
          <w:szCs w:val="20"/>
          <w:lang w:val="en-US"/>
        </w:rPr>
      </w:pPr>
    </w:p>
    <w:p w:rsidR="00DA1BD9" w:rsidRPr="00F37E76" w:rsidRDefault="00DA1BD9" w:rsidP="00F97A09">
      <w:pPr>
        <w:pStyle w:val="Heading3"/>
        <w:rPr>
          <w:rFonts w:cs="Arial"/>
        </w:rPr>
      </w:pPr>
      <w:r w:rsidRPr="00F37E76">
        <w:rPr>
          <w:rFonts w:cs="Arial"/>
        </w:rPr>
        <w:t xml:space="preserve">Confirm if </w:t>
      </w:r>
      <w:proofErr w:type="spellStart"/>
      <w:r w:rsidRPr="00F37E76">
        <w:rPr>
          <w:rFonts w:cs="Arial"/>
        </w:rPr>
        <w:t>vserver</w:t>
      </w:r>
      <w:proofErr w:type="spellEnd"/>
      <w:r w:rsidRPr="00F37E76">
        <w:rPr>
          <w:rFonts w:cs="Arial"/>
        </w:rPr>
        <w:t xml:space="preserve"> peering has been configured </w:t>
      </w:r>
    </w:p>
    <w:p w:rsidR="00DA1BD9" w:rsidRPr="00F37E76" w:rsidRDefault="00DA1BD9" w:rsidP="00F97A09">
      <w:pPr>
        <w:ind w:left="180" w:firstLine="720"/>
        <w:rPr>
          <w:rFonts w:ascii="Arial" w:hAnsi="Arial" w:cs="Arial"/>
          <w:sz w:val="20"/>
          <w:szCs w:val="20"/>
          <w:lang w:val="en-US"/>
        </w:rPr>
      </w:pPr>
      <w:proofErr w:type="spellStart"/>
      <w:proofErr w:type="gramStart"/>
      <w:r w:rsidRPr="00F37E76">
        <w:rPr>
          <w:rFonts w:ascii="Arial" w:hAnsi="Arial" w:cs="Arial"/>
          <w:sz w:val="20"/>
          <w:szCs w:val="20"/>
          <w:lang w:val="en-US"/>
        </w:rPr>
        <w:t>vserver</w:t>
      </w:r>
      <w:proofErr w:type="spellEnd"/>
      <w:proofErr w:type="gramEnd"/>
      <w:r w:rsidRPr="00F37E76">
        <w:rPr>
          <w:rFonts w:ascii="Arial" w:hAnsi="Arial" w:cs="Arial"/>
          <w:sz w:val="20"/>
          <w:szCs w:val="20"/>
          <w:lang w:val="en-US"/>
        </w:rPr>
        <w:t xml:space="preserve"> peer show</w:t>
      </w:r>
    </w:p>
    <w:p w:rsidR="00DA1BD9" w:rsidRPr="00F37E76" w:rsidRDefault="00DA1BD9" w:rsidP="00DA1BD9">
      <w:pPr>
        <w:rPr>
          <w:rFonts w:ascii="Arial" w:hAnsi="Arial" w:cs="Arial"/>
          <w:sz w:val="20"/>
          <w:szCs w:val="20"/>
          <w:lang w:val="en-US"/>
        </w:rPr>
      </w:pPr>
    </w:p>
    <w:p w:rsidR="00DA1BD9" w:rsidRPr="00F37E76" w:rsidRDefault="00F97A09" w:rsidP="00F97A09">
      <w:pPr>
        <w:pStyle w:val="Heading3"/>
        <w:rPr>
          <w:rFonts w:cs="Arial"/>
        </w:rPr>
      </w:pPr>
      <w:r w:rsidRPr="00F37E76">
        <w:rPr>
          <w:rFonts w:cs="Arial"/>
        </w:rPr>
        <w:t xml:space="preserve">Create </w:t>
      </w:r>
      <w:proofErr w:type="spellStart"/>
      <w:r w:rsidRPr="00F37E76">
        <w:rPr>
          <w:rFonts w:cs="Arial"/>
        </w:rPr>
        <w:t>vserver</w:t>
      </w:r>
      <w:proofErr w:type="spellEnd"/>
      <w:r w:rsidRPr="00F37E76">
        <w:rPr>
          <w:rFonts w:cs="Arial"/>
        </w:rPr>
        <w:t xml:space="preserve"> peering on</w:t>
      </w:r>
      <w:r w:rsidR="00DA1BD9" w:rsidRPr="00F37E76">
        <w:rPr>
          <w:rFonts w:cs="Arial"/>
        </w:rPr>
        <w:t xml:space="preserve"> the destination system (skip this step if </w:t>
      </w:r>
      <w:proofErr w:type="spellStart"/>
      <w:r w:rsidR="00DA1BD9" w:rsidRPr="00F37E76">
        <w:rPr>
          <w:rFonts w:cs="Arial"/>
        </w:rPr>
        <w:t>vserver</w:t>
      </w:r>
      <w:proofErr w:type="spellEnd"/>
      <w:r w:rsidR="00DA1BD9" w:rsidRPr="00F37E76">
        <w:rPr>
          <w:rFonts w:cs="Arial"/>
        </w:rPr>
        <w:t xml:space="preserve"> peering has been configured)</w:t>
      </w:r>
    </w:p>
    <w:p w:rsidR="00DA1BD9" w:rsidRPr="00F37E76" w:rsidRDefault="00DA1BD9" w:rsidP="00F97A09">
      <w:pPr>
        <w:ind w:left="720" w:firstLine="180"/>
        <w:rPr>
          <w:rFonts w:ascii="Arial" w:hAnsi="Arial" w:cs="Arial"/>
          <w:sz w:val="20"/>
          <w:szCs w:val="20"/>
          <w:lang w:val="en-US"/>
        </w:rPr>
      </w:pPr>
      <w:proofErr w:type="spellStart"/>
      <w:proofErr w:type="gramStart"/>
      <w:r w:rsidRPr="00F37E76">
        <w:rPr>
          <w:rFonts w:ascii="Arial" w:hAnsi="Arial" w:cs="Arial"/>
          <w:sz w:val="20"/>
          <w:szCs w:val="20"/>
          <w:lang w:val="en-US"/>
        </w:rPr>
        <w:t>vserver</w:t>
      </w:r>
      <w:proofErr w:type="spellEnd"/>
      <w:proofErr w:type="gramEnd"/>
      <w:r w:rsidRPr="00F37E76">
        <w:rPr>
          <w:rFonts w:ascii="Arial" w:hAnsi="Arial" w:cs="Arial"/>
          <w:sz w:val="20"/>
          <w:szCs w:val="20"/>
          <w:lang w:val="en-US"/>
        </w:rPr>
        <w:t xml:space="preserve"> peer create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destination_vserver</w:t>
      </w:r>
      <w:proofErr w:type="spellEnd"/>
      <w:r w:rsidR="00F97A09" w:rsidRPr="00F37E76">
        <w:rPr>
          <w:rFonts w:ascii="Arial" w:hAnsi="Arial" w:cs="Arial"/>
          <w:sz w:val="20"/>
          <w:szCs w:val="20"/>
          <w:lang w:val="en-US"/>
        </w:rPr>
        <w:t xml:space="preserve">&gt; </w:t>
      </w:r>
      <w:r w:rsidRPr="00F37E76">
        <w:rPr>
          <w:rFonts w:ascii="Arial" w:hAnsi="Arial" w:cs="Arial"/>
          <w:sz w:val="20"/>
          <w:szCs w:val="20"/>
          <w:lang w:val="en-US"/>
        </w:rPr>
        <w:t xml:space="preserve">-peer-cluster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source_cluster</w:t>
      </w:r>
      <w:proofErr w:type="spellEnd"/>
      <w:r w:rsidR="00F97A09" w:rsidRPr="00F37E76">
        <w:rPr>
          <w:rFonts w:ascii="Arial" w:hAnsi="Arial" w:cs="Arial"/>
          <w:sz w:val="20"/>
          <w:szCs w:val="20"/>
          <w:lang w:val="en-US"/>
        </w:rPr>
        <w:t>&gt;</w:t>
      </w:r>
      <w:r w:rsidRPr="00F37E76">
        <w:rPr>
          <w:rFonts w:ascii="Arial" w:hAnsi="Arial" w:cs="Arial"/>
          <w:sz w:val="20"/>
          <w:szCs w:val="20"/>
          <w:lang w:val="en-US"/>
        </w:rPr>
        <w:t xml:space="preserve"> -peer-</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source_vserver</w:t>
      </w:r>
      <w:proofErr w:type="spellEnd"/>
      <w:r w:rsidR="00F97A09" w:rsidRPr="00F37E76">
        <w:rPr>
          <w:rFonts w:ascii="Arial" w:hAnsi="Arial" w:cs="Arial"/>
          <w:sz w:val="20"/>
          <w:szCs w:val="20"/>
          <w:lang w:val="en-US"/>
        </w:rPr>
        <w:t>&gt;</w:t>
      </w:r>
      <w:r w:rsidRPr="00F37E76">
        <w:rPr>
          <w:rFonts w:ascii="Arial" w:hAnsi="Arial" w:cs="Arial"/>
          <w:sz w:val="20"/>
          <w:szCs w:val="20"/>
          <w:lang w:val="en-US"/>
        </w:rPr>
        <w:t xml:space="preserve"> -applications </w:t>
      </w:r>
      <w:proofErr w:type="spellStart"/>
      <w:r w:rsidRPr="00F37E76">
        <w:rPr>
          <w:rFonts w:ascii="Arial" w:hAnsi="Arial" w:cs="Arial"/>
          <w:sz w:val="20"/>
          <w:szCs w:val="20"/>
          <w:lang w:val="en-US"/>
        </w:rPr>
        <w:t>snapmirror</w:t>
      </w:r>
      <w:proofErr w:type="spellEnd"/>
    </w:p>
    <w:p w:rsidR="00DA1BD9" w:rsidRPr="00F37E76" w:rsidRDefault="00DA1BD9" w:rsidP="00F97A09">
      <w:pPr>
        <w:ind w:left="180" w:firstLine="720"/>
        <w:rPr>
          <w:rFonts w:ascii="Arial" w:hAnsi="Arial" w:cs="Arial"/>
          <w:sz w:val="20"/>
          <w:szCs w:val="20"/>
          <w:lang w:val="en-US"/>
        </w:rPr>
      </w:pPr>
      <w:proofErr w:type="spellStart"/>
      <w:proofErr w:type="gramStart"/>
      <w:r w:rsidRPr="00F37E76">
        <w:rPr>
          <w:rFonts w:ascii="Arial" w:hAnsi="Arial" w:cs="Arial"/>
          <w:sz w:val="20"/>
          <w:szCs w:val="20"/>
          <w:lang w:val="en-US"/>
        </w:rPr>
        <w:t>vserver</w:t>
      </w:r>
      <w:proofErr w:type="spellEnd"/>
      <w:proofErr w:type="gramEnd"/>
      <w:r w:rsidRPr="00F37E76">
        <w:rPr>
          <w:rFonts w:ascii="Arial" w:hAnsi="Arial" w:cs="Arial"/>
          <w:sz w:val="20"/>
          <w:szCs w:val="20"/>
          <w:lang w:val="en-US"/>
        </w:rPr>
        <w:t xml:space="preserve"> peer show</w:t>
      </w:r>
    </w:p>
    <w:p w:rsidR="00DA1BD9" w:rsidRPr="00F37E76" w:rsidRDefault="00DA1BD9" w:rsidP="00DA1BD9">
      <w:pPr>
        <w:rPr>
          <w:rFonts w:ascii="Arial" w:hAnsi="Arial" w:cs="Arial"/>
          <w:sz w:val="20"/>
          <w:szCs w:val="20"/>
          <w:lang w:val="en-US"/>
        </w:rPr>
      </w:pPr>
    </w:p>
    <w:p w:rsidR="00DA1BD9" w:rsidRPr="00F37E76" w:rsidRDefault="00DA1BD9" w:rsidP="00F97A09">
      <w:pPr>
        <w:pStyle w:val="Heading3"/>
        <w:rPr>
          <w:rFonts w:cs="Arial"/>
        </w:rPr>
      </w:pPr>
      <w:r w:rsidRPr="00F37E76">
        <w:rPr>
          <w:rFonts w:cs="Arial"/>
        </w:rPr>
        <w:t xml:space="preserve">Accept the </w:t>
      </w:r>
      <w:proofErr w:type="spellStart"/>
      <w:r w:rsidRPr="00F37E76">
        <w:rPr>
          <w:rFonts w:cs="Arial"/>
        </w:rPr>
        <w:t>vserver</w:t>
      </w:r>
      <w:proofErr w:type="spellEnd"/>
      <w:r w:rsidRPr="00F37E76">
        <w:rPr>
          <w:rFonts w:cs="Arial"/>
        </w:rPr>
        <w:t xml:space="preserve"> peering on the source system</w:t>
      </w:r>
    </w:p>
    <w:p w:rsidR="00DA1BD9" w:rsidRPr="00F37E76" w:rsidRDefault="00DA1BD9" w:rsidP="00F97A09">
      <w:pPr>
        <w:ind w:left="180" w:firstLine="720"/>
        <w:rPr>
          <w:rFonts w:ascii="Arial" w:hAnsi="Arial" w:cs="Arial"/>
          <w:sz w:val="20"/>
          <w:szCs w:val="20"/>
          <w:lang w:val="en-US"/>
        </w:rPr>
      </w:pPr>
      <w:proofErr w:type="spellStart"/>
      <w:proofErr w:type="gramStart"/>
      <w:r w:rsidRPr="00F37E76">
        <w:rPr>
          <w:rFonts w:ascii="Arial" w:hAnsi="Arial" w:cs="Arial"/>
          <w:sz w:val="20"/>
          <w:szCs w:val="20"/>
          <w:lang w:val="en-US"/>
        </w:rPr>
        <w:t>vserver</w:t>
      </w:r>
      <w:proofErr w:type="spellEnd"/>
      <w:proofErr w:type="gramEnd"/>
      <w:r w:rsidRPr="00F37E76">
        <w:rPr>
          <w:rFonts w:ascii="Arial" w:hAnsi="Arial" w:cs="Arial"/>
          <w:sz w:val="20"/>
          <w:szCs w:val="20"/>
          <w:lang w:val="en-US"/>
        </w:rPr>
        <w:t xml:space="preserve"> peer accept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source_vserver</w:t>
      </w:r>
      <w:proofErr w:type="spellEnd"/>
      <w:r w:rsidR="00F97A09" w:rsidRPr="00F37E76">
        <w:rPr>
          <w:rFonts w:ascii="Arial" w:hAnsi="Arial" w:cs="Arial"/>
          <w:sz w:val="20"/>
          <w:szCs w:val="20"/>
          <w:lang w:val="en-US"/>
        </w:rPr>
        <w:t>&gt;</w:t>
      </w:r>
      <w:r w:rsidRPr="00F37E76">
        <w:rPr>
          <w:rFonts w:ascii="Arial" w:hAnsi="Arial" w:cs="Arial"/>
          <w:sz w:val="20"/>
          <w:szCs w:val="20"/>
          <w:lang w:val="en-US"/>
        </w:rPr>
        <w:t xml:space="preserve"> -peer-</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destination_vserver</w:t>
      </w:r>
      <w:proofErr w:type="spellEnd"/>
      <w:r w:rsidR="00F97A09" w:rsidRPr="00F37E76">
        <w:rPr>
          <w:rFonts w:ascii="Arial" w:hAnsi="Arial" w:cs="Arial"/>
          <w:sz w:val="20"/>
          <w:szCs w:val="20"/>
          <w:lang w:val="en-US"/>
        </w:rPr>
        <w:t>&gt;</w:t>
      </w:r>
    </w:p>
    <w:p w:rsidR="00DA1BD9" w:rsidRPr="00F37E76" w:rsidRDefault="00DA1BD9" w:rsidP="00F97A09">
      <w:pPr>
        <w:ind w:left="180" w:firstLine="720"/>
        <w:rPr>
          <w:rFonts w:ascii="Arial" w:hAnsi="Arial" w:cs="Arial"/>
          <w:sz w:val="20"/>
          <w:szCs w:val="20"/>
          <w:lang w:val="en-US"/>
        </w:rPr>
      </w:pPr>
      <w:proofErr w:type="spellStart"/>
      <w:proofErr w:type="gramStart"/>
      <w:r w:rsidRPr="00F37E76">
        <w:rPr>
          <w:rFonts w:ascii="Arial" w:hAnsi="Arial" w:cs="Arial"/>
          <w:sz w:val="20"/>
          <w:szCs w:val="20"/>
          <w:lang w:val="en-US"/>
        </w:rPr>
        <w:t>vserver</w:t>
      </w:r>
      <w:proofErr w:type="spellEnd"/>
      <w:proofErr w:type="gramEnd"/>
      <w:r w:rsidRPr="00F37E76">
        <w:rPr>
          <w:rFonts w:ascii="Arial" w:hAnsi="Arial" w:cs="Arial"/>
          <w:sz w:val="20"/>
          <w:szCs w:val="20"/>
          <w:lang w:val="en-US"/>
        </w:rPr>
        <w:t xml:space="preserve"> peer show</w:t>
      </w:r>
    </w:p>
    <w:p w:rsidR="00DA1BD9" w:rsidRPr="00F37E76" w:rsidRDefault="00DA1BD9" w:rsidP="00DA1BD9">
      <w:pPr>
        <w:rPr>
          <w:rFonts w:ascii="Arial" w:hAnsi="Arial" w:cs="Arial"/>
          <w:sz w:val="20"/>
          <w:szCs w:val="20"/>
          <w:lang w:val="en-US"/>
        </w:rPr>
      </w:pPr>
    </w:p>
    <w:p w:rsidR="00DA1BD9" w:rsidRPr="00F37E76" w:rsidRDefault="00DA1BD9" w:rsidP="00DA1BD9">
      <w:pPr>
        <w:rPr>
          <w:rFonts w:ascii="Arial" w:hAnsi="Arial" w:cs="Arial"/>
          <w:sz w:val="20"/>
          <w:szCs w:val="20"/>
          <w:lang w:val="en-US"/>
        </w:rPr>
      </w:pPr>
    </w:p>
    <w:p w:rsidR="00DA1BD9" w:rsidRPr="00F37E76" w:rsidRDefault="00DA1BD9" w:rsidP="00F97A09">
      <w:pPr>
        <w:pStyle w:val="Heading2"/>
        <w:rPr>
          <w:rFonts w:cs="Arial"/>
        </w:rPr>
      </w:pPr>
      <w:proofErr w:type="spellStart"/>
      <w:r w:rsidRPr="00F37E76">
        <w:rPr>
          <w:rFonts w:cs="Arial"/>
        </w:rPr>
        <w:t>SnapVault</w:t>
      </w:r>
      <w:proofErr w:type="spellEnd"/>
      <w:r w:rsidRPr="00F37E76">
        <w:rPr>
          <w:rFonts w:cs="Arial"/>
        </w:rPr>
        <w:t xml:space="preserve"> configuration</w:t>
      </w:r>
    </w:p>
    <w:p w:rsidR="00475FB7" w:rsidRPr="00F37E76" w:rsidRDefault="00475FB7" w:rsidP="00475FB7">
      <w:pPr>
        <w:pStyle w:val="Heading3"/>
        <w:numPr>
          <w:ilvl w:val="0"/>
          <w:numId w:val="0"/>
        </w:numPr>
        <w:rPr>
          <w:rFonts w:cs="Arial"/>
          <w:b w:val="0"/>
        </w:rPr>
      </w:pPr>
      <w:r w:rsidRPr="00F37E76">
        <w:rPr>
          <w:rFonts w:cs="Arial"/>
          <w:b w:val="0"/>
        </w:rPr>
        <w:t>There are two data protection configurations for LION: SNAP &amp; NOSNAP. The ‘</w:t>
      </w:r>
      <w:proofErr w:type="spellStart"/>
      <w:r w:rsidRPr="00F37E76">
        <w:rPr>
          <w:rFonts w:cs="Arial"/>
          <w:b w:val="0"/>
        </w:rPr>
        <w:t>oradata</w:t>
      </w:r>
      <w:proofErr w:type="spellEnd"/>
      <w:r w:rsidRPr="00F37E76">
        <w:rPr>
          <w:rFonts w:cs="Arial"/>
          <w:b w:val="0"/>
        </w:rPr>
        <w:t>’ and ‘</w:t>
      </w:r>
      <w:proofErr w:type="spellStart"/>
      <w:r w:rsidRPr="00F37E76">
        <w:rPr>
          <w:rFonts w:cs="Arial"/>
          <w:b w:val="0"/>
        </w:rPr>
        <w:t>oraadmin</w:t>
      </w:r>
      <w:proofErr w:type="spellEnd"/>
      <w:r w:rsidRPr="00F37E76">
        <w:rPr>
          <w:rFonts w:cs="Arial"/>
          <w:b w:val="0"/>
        </w:rPr>
        <w:t>’ volume are vaulted in a SNAP configuration. Only the ‘</w:t>
      </w:r>
      <w:proofErr w:type="spellStart"/>
      <w:r w:rsidRPr="00F37E76">
        <w:rPr>
          <w:rFonts w:cs="Arial"/>
          <w:b w:val="0"/>
        </w:rPr>
        <w:t>oraadmin</w:t>
      </w:r>
      <w:proofErr w:type="spellEnd"/>
      <w:r w:rsidRPr="00F37E76">
        <w:rPr>
          <w:rFonts w:cs="Arial"/>
          <w:b w:val="0"/>
        </w:rPr>
        <w:t>’ volume is vaulted in a NOSNAP configuration. Hence, the number of volumes you execute commands for may vary based on configuration type.</w:t>
      </w:r>
    </w:p>
    <w:p w:rsidR="00DA1BD9" w:rsidRPr="00F37E76" w:rsidRDefault="00DA1BD9" w:rsidP="00DA1BD9">
      <w:pPr>
        <w:rPr>
          <w:rFonts w:ascii="Arial" w:hAnsi="Arial" w:cs="Arial"/>
          <w:sz w:val="20"/>
          <w:szCs w:val="20"/>
          <w:lang w:val="en-US"/>
        </w:rPr>
      </w:pPr>
    </w:p>
    <w:p w:rsidR="00DA1BD9" w:rsidRPr="00F37E76" w:rsidRDefault="00DA1BD9" w:rsidP="00C26D4B">
      <w:pPr>
        <w:pStyle w:val="Heading3"/>
        <w:rPr>
          <w:rFonts w:cs="Arial"/>
        </w:rPr>
      </w:pPr>
      <w:r w:rsidRPr="00F37E76">
        <w:rPr>
          <w:rFonts w:cs="Arial"/>
        </w:rPr>
        <w:t xml:space="preserve">Create secondary volumes for </w:t>
      </w:r>
      <w:proofErr w:type="spellStart"/>
      <w:r w:rsidRPr="00F37E76">
        <w:rPr>
          <w:rFonts w:cs="Arial"/>
        </w:rPr>
        <w:t>SnapVault</w:t>
      </w:r>
      <w:proofErr w:type="spellEnd"/>
      <w:r w:rsidRPr="00F37E76">
        <w:rPr>
          <w:rFonts w:cs="Arial"/>
        </w:rPr>
        <w:t xml:space="preserve"> as type “DP”</w:t>
      </w:r>
      <w:r w:rsidR="00C26D4B" w:rsidRPr="00F37E76">
        <w:rPr>
          <w:rFonts w:cs="Arial"/>
        </w:rPr>
        <w:t xml:space="preserve"> on the destination cluster</w:t>
      </w:r>
      <w:r w:rsidRPr="00F37E76">
        <w:rPr>
          <w:rFonts w:cs="Arial"/>
        </w:rPr>
        <w:t xml:space="preserve"> </w:t>
      </w:r>
    </w:p>
    <w:p w:rsidR="00DA1BD9" w:rsidRPr="00F37E76" w:rsidRDefault="00DA1BD9" w:rsidP="00C26D4B">
      <w:pPr>
        <w:ind w:left="720"/>
        <w:rPr>
          <w:rFonts w:ascii="Arial" w:hAnsi="Arial" w:cs="Arial"/>
          <w:sz w:val="20"/>
          <w:szCs w:val="20"/>
          <w:lang w:val="en-US"/>
        </w:rPr>
      </w:pPr>
      <w:r w:rsidRPr="00F37E76">
        <w:rPr>
          <w:rFonts w:ascii="Arial" w:hAnsi="Arial" w:cs="Arial"/>
          <w:sz w:val="20"/>
          <w:szCs w:val="20"/>
          <w:lang w:val="en-US"/>
        </w:rPr>
        <w:t>volume create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C26D4B" w:rsidRPr="00F37E76">
        <w:rPr>
          <w:rFonts w:ascii="Arial" w:hAnsi="Arial" w:cs="Arial"/>
          <w:sz w:val="20"/>
          <w:szCs w:val="20"/>
          <w:lang w:val="en-US"/>
        </w:rPr>
        <w:t>&lt;</w:t>
      </w:r>
      <w:proofErr w:type="spellStart"/>
      <w:r w:rsidR="00C26D4B" w:rsidRPr="00F37E76">
        <w:rPr>
          <w:rFonts w:ascii="Arial" w:hAnsi="Arial" w:cs="Arial"/>
          <w:sz w:val="20"/>
          <w:szCs w:val="20"/>
          <w:lang w:val="en-US"/>
        </w:rPr>
        <w:t>vserver</w:t>
      </w:r>
      <w:proofErr w:type="spellEnd"/>
      <w:r w:rsidR="00C26D4B" w:rsidRPr="00F37E76">
        <w:rPr>
          <w:rFonts w:ascii="Arial" w:hAnsi="Arial" w:cs="Arial"/>
          <w:sz w:val="20"/>
          <w:szCs w:val="20"/>
          <w:lang w:val="en-US"/>
        </w:rPr>
        <w:t>&gt;</w:t>
      </w:r>
      <w:r w:rsidRPr="00F37E76">
        <w:rPr>
          <w:rFonts w:ascii="Arial" w:hAnsi="Arial" w:cs="Arial"/>
          <w:sz w:val="20"/>
          <w:szCs w:val="20"/>
          <w:lang w:val="en-US"/>
        </w:rPr>
        <w:t xml:space="preserve"> -volume </w:t>
      </w:r>
      <w:r w:rsidR="00C26D4B" w:rsidRPr="00F37E76">
        <w:rPr>
          <w:rFonts w:ascii="Arial" w:hAnsi="Arial" w:cs="Arial"/>
          <w:sz w:val="20"/>
          <w:szCs w:val="20"/>
          <w:lang w:val="en-US"/>
        </w:rPr>
        <w:t>&lt;</w:t>
      </w:r>
      <w:proofErr w:type="spellStart"/>
      <w:r w:rsidR="00C26D4B" w:rsidRPr="00F37E76">
        <w:rPr>
          <w:rFonts w:ascii="Arial" w:hAnsi="Arial" w:cs="Arial"/>
          <w:sz w:val="20"/>
          <w:szCs w:val="20"/>
          <w:lang w:val="en-US"/>
        </w:rPr>
        <w:t>volume_name</w:t>
      </w:r>
      <w:proofErr w:type="spellEnd"/>
      <w:r w:rsidR="00C26D4B" w:rsidRPr="00F37E76">
        <w:rPr>
          <w:rFonts w:ascii="Arial" w:hAnsi="Arial" w:cs="Arial"/>
          <w:sz w:val="20"/>
          <w:szCs w:val="20"/>
          <w:lang w:val="en-US"/>
        </w:rPr>
        <w:t>&gt;</w:t>
      </w:r>
      <w:r w:rsidRPr="00F37E76">
        <w:rPr>
          <w:rFonts w:ascii="Arial" w:hAnsi="Arial" w:cs="Arial"/>
          <w:sz w:val="20"/>
          <w:szCs w:val="20"/>
          <w:lang w:val="en-US"/>
        </w:rPr>
        <w:t xml:space="preserve"> -aggregate </w:t>
      </w:r>
      <w:r w:rsidR="00C26D4B" w:rsidRPr="00F37E76">
        <w:rPr>
          <w:rFonts w:ascii="Arial" w:hAnsi="Arial" w:cs="Arial"/>
          <w:sz w:val="20"/>
          <w:szCs w:val="20"/>
          <w:lang w:val="en-US"/>
        </w:rPr>
        <w:t>&lt;</w:t>
      </w:r>
      <w:proofErr w:type="spellStart"/>
      <w:r w:rsidR="00C26D4B" w:rsidRPr="00F37E76">
        <w:rPr>
          <w:rFonts w:ascii="Arial" w:hAnsi="Arial" w:cs="Arial"/>
          <w:sz w:val="20"/>
          <w:szCs w:val="20"/>
          <w:lang w:val="en-US"/>
        </w:rPr>
        <w:t>aggr_name</w:t>
      </w:r>
      <w:proofErr w:type="spellEnd"/>
      <w:r w:rsidR="00C26D4B" w:rsidRPr="00F37E76">
        <w:rPr>
          <w:rFonts w:ascii="Arial" w:hAnsi="Arial" w:cs="Arial"/>
          <w:sz w:val="20"/>
          <w:szCs w:val="20"/>
          <w:lang w:val="en-US"/>
        </w:rPr>
        <w:t>&gt;</w:t>
      </w:r>
      <w:r w:rsidRPr="00F37E76">
        <w:rPr>
          <w:rFonts w:ascii="Arial" w:hAnsi="Arial" w:cs="Arial"/>
          <w:sz w:val="20"/>
          <w:szCs w:val="20"/>
          <w:lang w:val="en-US"/>
        </w:rPr>
        <w:t xml:space="preserve"> -size </w:t>
      </w:r>
      <w:r w:rsidR="00C26D4B" w:rsidRPr="00F37E76">
        <w:rPr>
          <w:rFonts w:ascii="Arial" w:hAnsi="Arial" w:cs="Arial"/>
          <w:sz w:val="20"/>
          <w:szCs w:val="20"/>
          <w:lang w:val="en-US"/>
        </w:rPr>
        <w:t>&lt;size&gt;</w:t>
      </w:r>
      <w:r w:rsidRPr="00F37E76">
        <w:rPr>
          <w:rFonts w:ascii="Arial" w:hAnsi="Arial" w:cs="Arial"/>
          <w:sz w:val="20"/>
          <w:szCs w:val="20"/>
          <w:lang w:val="en-US"/>
        </w:rPr>
        <w:t xml:space="preserve"> -security-style </w:t>
      </w:r>
      <w:proofErr w:type="spellStart"/>
      <w:r w:rsidRPr="00F37E76">
        <w:rPr>
          <w:rFonts w:ascii="Arial" w:hAnsi="Arial" w:cs="Arial"/>
          <w:sz w:val="20"/>
          <w:szCs w:val="20"/>
          <w:lang w:val="en-US"/>
        </w:rPr>
        <w:t>unix</w:t>
      </w:r>
      <w:proofErr w:type="spellEnd"/>
      <w:r w:rsidRPr="00F37E76">
        <w:rPr>
          <w:rFonts w:ascii="Arial" w:hAnsi="Arial" w:cs="Arial"/>
          <w:sz w:val="20"/>
          <w:szCs w:val="20"/>
          <w:lang w:val="en-US"/>
        </w:rPr>
        <w:t xml:space="preserve"> -space-guarantee none -percent-snapshot-space 0 -language C.UTF-8 -type DP</w:t>
      </w:r>
    </w:p>
    <w:p w:rsidR="00C26D4B" w:rsidRPr="00F37E76" w:rsidRDefault="00C26D4B" w:rsidP="00C26D4B">
      <w:pPr>
        <w:ind w:left="720" w:firstLine="720"/>
        <w:rPr>
          <w:rFonts w:ascii="Arial" w:hAnsi="Arial" w:cs="Arial"/>
          <w:sz w:val="20"/>
          <w:szCs w:val="20"/>
          <w:lang w:val="en-US"/>
        </w:rPr>
      </w:pPr>
    </w:p>
    <w:p w:rsidR="00DA1BD9" w:rsidRPr="00F37E76" w:rsidRDefault="00DA1BD9" w:rsidP="00C26D4B">
      <w:pPr>
        <w:ind w:firstLine="720"/>
        <w:rPr>
          <w:rFonts w:ascii="Arial" w:hAnsi="Arial" w:cs="Arial"/>
          <w:sz w:val="20"/>
          <w:szCs w:val="20"/>
          <w:lang w:val="en-US"/>
        </w:rPr>
      </w:pPr>
      <w:proofErr w:type="gramStart"/>
      <w:r w:rsidRPr="00F37E76">
        <w:rPr>
          <w:rFonts w:ascii="Arial" w:hAnsi="Arial" w:cs="Arial"/>
          <w:sz w:val="20"/>
          <w:szCs w:val="20"/>
          <w:lang w:val="en-US"/>
        </w:rPr>
        <w:t>volume</w:t>
      </w:r>
      <w:proofErr w:type="gramEnd"/>
      <w:r w:rsidRPr="00F37E76">
        <w:rPr>
          <w:rFonts w:ascii="Arial" w:hAnsi="Arial" w:cs="Arial"/>
          <w:sz w:val="20"/>
          <w:szCs w:val="20"/>
          <w:lang w:val="en-US"/>
        </w:rPr>
        <w:t xml:space="preserve"> show</w:t>
      </w:r>
    </w:p>
    <w:p w:rsidR="00DA1BD9" w:rsidRPr="00F37E76" w:rsidRDefault="00DA1BD9" w:rsidP="00DA1BD9">
      <w:pPr>
        <w:rPr>
          <w:rFonts w:ascii="Arial" w:hAnsi="Arial" w:cs="Arial"/>
          <w:sz w:val="20"/>
          <w:szCs w:val="20"/>
          <w:lang w:val="en-US"/>
        </w:rPr>
      </w:pPr>
    </w:p>
    <w:p w:rsidR="00DA1BD9" w:rsidRPr="00F37E76" w:rsidRDefault="00C26D4B" w:rsidP="00C26D4B">
      <w:pPr>
        <w:pStyle w:val="Heading3"/>
        <w:rPr>
          <w:rFonts w:cs="Arial"/>
        </w:rPr>
      </w:pPr>
      <w:r w:rsidRPr="00F37E76">
        <w:rPr>
          <w:rFonts w:cs="Arial"/>
        </w:rPr>
        <w:lastRenderedPageBreak/>
        <w:t>Configure</w:t>
      </w:r>
      <w:r w:rsidR="00DA1BD9" w:rsidRPr="00F37E76">
        <w:rPr>
          <w:rFonts w:cs="Arial"/>
        </w:rPr>
        <w:t xml:space="preserve"> </w:t>
      </w:r>
      <w:r w:rsidRPr="00F37E76">
        <w:rPr>
          <w:rFonts w:cs="Arial"/>
        </w:rPr>
        <w:t xml:space="preserve">a </w:t>
      </w:r>
      <w:proofErr w:type="spellStart"/>
      <w:r w:rsidRPr="00F37E76">
        <w:rPr>
          <w:rFonts w:cs="Arial"/>
        </w:rPr>
        <w:t>snapm</w:t>
      </w:r>
      <w:r w:rsidR="00DA1BD9" w:rsidRPr="00F37E76">
        <w:rPr>
          <w:rFonts w:cs="Arial"/>
        </w:rPr>
        <w:t>irror</w:t>
      </w:r>
      <w:proofErr w:type="spellEnd"/>
      <w:r w:rsidR="00DA1BD9" w:rsidRPr="00F37E76">
        <w:rPr>
          <w:rFonts w:cs="Arial"/>
        </w:rPr>
        <w:t xml:space="preserve"> policy on </w:t>
      </w:r>
      <w:r w:rsidRPr="00F37E76">
        <w:rPr>
          <w:rFonts w:cs="Arial"/>
        </w:rPr>
        <w:t>the destination</w:t>
      </w:r>
      <w:r w:rsidR="00037C88" w:rsidRPr="00F37E76">
        <w:rPr>
          <w:rFonts w:cs="Arial"/>
        </w:rPr>
        <w:t xml:space="preserve"> (execute these command for </w:t>
      </w:r>
      <w:proofErr w:type="spellStart"/>
      <w:r w:rsidR="00037C88" w:rsidRPr="00F37E76">
        <w:rPr>
          <w:rFonts w:cs="Arial"/>
        </w:rPr>
        <w:t>oraadmin</w:t>
      </w:r>
      <w:proofErr w:type="spellEnd"/>
      <w:r w:rsidR="00037C88" w:rsidRPr="00F37E76">
        <w:rPr>
          <w:rFonts w:cs="Arial"/>
        </w:rPr>
        <w:t xml:space="preserve"> &amp; </w:t>
      </w:r>
      <w:proofErr w:type="spellStart"/>
      <w:r w:rsidR="00037C88" w:rsidRPr="00F37E76">
        <w:rPr>
          <w:rFonts w:cs="Arial"/>
        </w:rPr>
        <w:t>oradata</w:t>
      </w:r>
      <w:proofErr w:type="spellEnd"/>
      <w:r w:rsidR="00037C88" w:rsidRPr="00F37E76">
        <w:rPr>
          <w:rFonts w:cs="Arial"/>
        </w:rPr>
        <w:t>)</w:t>
      </w:r>
    </w:p>
    <w:p w:rsidR="00DA1BD9" w:rsidRPr="00F37E76" w:rsidRDefault="00DA1BD9" w:rsidP="00037C88">
      <w:pPr>
        <w:ind w:firstLine="720"/>
        <w:rPr>
          <w:rFonts w:ascii="Arial" w:hAnsi="Arial" w:cs="Arial"/>
          <w:sz w:val="20"/>
          <w:szCs w:val="20"/>
          <w:lang w:val="en-US"/>
        </w:rPr>
      </w:pPr>
      <w:proofErr w:type="gramStart"/>
      <w:r w:rsidRPr="00F37E76">
        <w:rPr>
          <w:rFonts w:ascii="Arial" w:hAnsi="Arial" w:cs="Arial"/>
          <w:sz w:val="20"/>
          <w:szCs w:val="20"/>
          <w:lang w:val="en-US"/>
        </w:rPr>
        <w:t>job</w:t>
      </w:r>
      <w:proofErr w:type="gramEnd"/>
      <w:r w:rsidRPr="00F37E76">
        <w:rPr>
          <w:rFonts w:ascii="Arial" w:hAnsi="Arial" w:cs="Arial"/>
          <w:sz w:val="20"/>
          <w:szCs w:val="20"/>
          <w:lang w:val="en-US"/>
        </w:rPr>
        <w:t xml:space="preserve"> schedule </w:t>
      </w:r>
      <w:proofErr w:type="spellStart"/>
      <w:r w:rsidRPr="00F37E76">
        <w:rPr>
          <w:rFonts w:ascii="Arial" w:hAnsi="Arial" w:cs="Arial"/>
          <w:sz w:val="20"/>
          <w:szCs w:val="20"/>
          <w:lang w:val="en-US"/>
        </w:rPr>
        <w:t>cron</w:t>
      </w:r>
      <w:proofErr w:type="spellEnd"/>
      <w:r w:rsidRPr="00F37E76">
        <w:rPr>
          <w:rFonts w:ascii="Arial" w:hAnsi="Arial" w:cs="Arial"/>
          <w:sz w:val="20"/>
          <w:szCs w:val="20"/>
          <w:lang w:val="en-US"/>
        </w:rPr>
        <w:t xml:space="preserve"> create -name </w:t>
      </w:r>
      <w:proofErr w:type="spellStart"/>
      <w:r w:rsidR="00C26D4B" w:rsidRPr="00F37E76">
        <w:rPr>
          <w:rFonts w:ascii="Arial" w:hAnsi="Arial" w:cs="Arial"/>
          <w:sz w:val="20"/>
          <w:szCs w:val="20"/>
          <w:lang w:val="en-US"/>
        </w:rPr>
        <w:t>xdp</w:t>
      </w:r>
      <w:proofErr w:type="spellEnd"/>
      <w:r w:rsidR="00B94CD0">
        <w:rPr>
          <w:rFonts w:ascii="Arial" w:hAnsi="Arial" w:cs="Arial"/>
          <w:sz w:val="20"/>
          <w:szCs w:val="20"/>
          <w:lang w:val="en-US"/>
        </w:rPr>
        <w:t>_</w:t>
      </w:r>
      <w:r w:rsidR="00C26D4B" w:rsidRPr="00F37E76">
        <w:rPr>
          <w:rFonts w:ascii="Arial" w:hAnsi="Arial" w:cs="Arial"/>
          <w:sz w:val="20"/>
          <w:szCs w:val="20"/>
          <w:lang w:val="en-US"/>
        </w:rPr>
        <w:t>&lt;hour&gt; -minute 00 -hour &lt;hour&gt;</w:t>
      </w:r>
    </w:p>
    <w:p w:rsidR="00037C88" w:rsidRPr="00F37E76" w:rsidRDefault="00037C88" w:rsidP="00DA1BD9">
      <w:pPr>
        <w:rPr>
          <w:rFonts w:ascii="Arial" w:hAnsi="Arial" w:cs="Arial"/>
          <w:sz w:val="20"/>
          <w:szCs w:val="20"/>
          <w:lang w:val="en-US"/>
        </w:rPr>
      </w:pPr>
    </w:p>
    <w:p w:rsidR="00DA1BD9" w:rsidRPr="00F37E76" w:rsidRDefault="00DA1BD9" w:rsidP="00037C88">
      <w:pPr>
        <w:ind w:firstLine="720"/>
        <w:rPr>
          <w:rFonts w:ascii="Arial" w:hAnsi="Arial" w:cs="Arial"/>
          <w:sz w:val="20"/>
          <w:szCs w:val="20"/>
          <w:lang w:val="en-US"/>
        </w:rPr>
      </w:pPr>
      <w:proofErr w:type="spellStart"/>
      <w:proofErr w:type="gramStart"/>
      <w:r w:rsidRPr="00F37E76">
        <w:rPr>
          <w:rFonts w:ascii="Arial" w:hAnsi="Arial" w:cs="Arial"/>
          <w:sz w:val="20"/>
          <w:szCs w:val="20"/>
          <w:lang w:val="en-US"/>
        </w:rPr>
        <w:t>snapmirror</w:t>
      </w:r>
      <w:proofErr w:type="spellEnd"/>
      <w:proofErr w:type="gramEnd"/>
      <w:r w:rsidRPr="00F37E76">
        <w:rPr>
          <w:rFonts w:ascii="Arial" w:hAnsi="Arial" w:cs="Arial"/>
          <w:sz w:val="20"/>
          <w:szCs w:val="20"/>
          <w:lang w:val="en-US"/>
        </w:rPr>
        <w:t xml:space="preserve"> policy create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vserver</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-policy </w:t>
      </w:r>
      <w:r w:rsidR="00037C88" w:rsidRPr="00F37E76">
        <w:rPr>
          <w:rFonts w:ascii="Arial" w:hAnsi="Arial" w:cs="Arial"/>
          <w:sz w:val="20"/>
          <w:szCs w:val="20"/>
          <w:lang w:val="en-US"/>
        </w:rPr>
        <w:t>&lt;volume&gt;</w:t>
      </w:r>
    </w:p>
    <w:p w:rsidR="00037C88" w:rsidRPr="00F37E76" w:rsidRDefault="00037C88" w:rsidP="00DA1BD9">
      <w:pPr>
        <w:rPr>
          <w:rFonts w:ascii="Arial" w:hAnsi="Arial" w:cs="Arial"/>
          <w:sz w:val="20"/>
          <w:szCs w:val="20"/>
          <w:lang w:val="en-US"/>
        </w:rPr>
      </w:pPr>
    </w:p>
    <w:p w:rsidR="00DA1BD9" w:rsidRPr="00F37E76" w:rsidRDefault="00DA1BD9" w:rsidP="00037C88">
      <w:pPr>
        <w:ind w:firstLine="720"/>
        <w:rPr>
          <w:rFonts w:ascii="Arial" w:hAnsi="Arial" w:cs="Arial"/>
          <w:sz w:val="20"/>
          <w:szCs w:val="20"/>
          <w:lang w:val="en-US"/>
        </w:rPr>
      </w:pPr>
      <w:proofErr w:type="spellStart"/>
      <w:proofErr w:type="gramStart"/>
      <w:r w:rsidRPr="00F37E76">
        <w:rPr>
          <w:rFonts w:ascii="Arial" w:hAnsi="Arial" w:cs="Arial"/>
          <w:sz w:val="20"/>
          <w:szCs w:val="20"/>
          <w:lang w:val="en-US"/>
        </w:rPr>
        <w:t>snapmirror</w:t>
      </w:r>
      <w:proofErr w:type="spellEnd"/>
      <w:proofErr w:type="gramEnd"/>
      <w:r w:rsidRPr="00F37E76">
        <w:rPr>
          <w:rFonts w:ascii="Arial" w:hAnsi="Arial" w:cs="Arial"/>
          <w:sz w:val="20"/>
          <w:szCs w:val="20"/>
          <w:lang w:val="en-US"/>
        </w:rPr>
        <w:t xml:space="preserve"> policy add-rule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vserver</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-policy </w:t>
      </w:r>
      <w:r w:rsidR="00037C88" w:rsidRPr="00F37E76">
        <w:rPr>
          <w:rFonts w:ascii="Arial" w:hAnsi="Arial" w:cs="Arial"/>
          <w:sz w:val="20"/>
          <w:szCs w:val="20"/>
          <w:lang w:val="en-US"/>
        </w:rPr>
        <w:t>&lt;volume&gt;</w:t>
      </w:r>
      <w:r w:rsidRPr="00F37E76">
        <w:rPr>
          <w:rFonts w:ascii="Arial" w:hAnsi="Arial" w:cs="Arial"/>
          <w:sz w:val="20"/>
          <w:szCs w:val="20"/>
          <w:lang w:val="en-US"/>
        </w:rPr>
        <w:t xml:space="preserve"> -</w:t>
      </w:r>
      <w:proofErr w:type="spellStart"/>
      <w:r w:rsidRPr="00F37E76">
        <w:rPr>
          <w:rFonts w:ascii="Arial" w:hAnsi="Arial" w:cs="Arial"/>
          <w:sz w:val="20"/>
          <w:szCs w:val="20"/>
          <w:lang w:val="en-US"/>
        </w:rPr>
        <w:t>sna</w:t>
      </w:r>
      <w:r w:rsidR="00037C88" w:rsidRPr="00F37E76">
        <w:rPr>
          <w:rFonts w:ascii="Arial" w:hAnsi="Arial" w:cs="Arial"/>
          <w:sz w:val="20"/>
          <w:szCs w:val="20"/>
          <w:lang w:val="en-US"/>
        </w:rPr>
        <w:t>pmirror</w:t>
      </w:r>
      <w:proofErr w:type="spellEnd"/>
      <w:r w:rsidR="00037C88" w:rsidRPr="00F37E76">
        <w:rPr>
          <w:rFonts w:ascii="Arial" w:hAnsi="Arial" w:cs="Arial"/>
          <w:sz w:val="20"/>
          <w:szCs w:val="20"/>
          <w:lang w:val="en-US"/>
        </w:rPr>
        <w:t xml:space="preserve">-label </w:t>
      </w:r>
      <w:proofErr w:type="spellStart"/>
      <w:r w:rsidR="00037C88" w:rsidRPr="00F37E76">
        <w:rPr>
          <w:rFonts w:ascii="Arial" w:hAnsi="Arial" w:cs="Arial"/>
          <w:sz w:val="20"/>
          <w:szCs w:val="20"/>
          <w:lang w:val="en-US"/>
        </w:rPr>
        <w:t>snapvault</w:t>
      </w:r>
      <w:proofErr w:type="spellEnd"/>
      <w:r w:rsidR="00037C88" w:rsidRPr="00F37E76">
        <w:rPr>
          <w:rFonts w:ascii="Arial" w:hAnsi="Arial" w:cs="Arial"/>
          <w:sz w:val="20"/>
          <w:szCs w:val="20"/>
          <w:lang w:val="en-US"/>
        </w:rPr>
        <w:t xml:space="preserve"> -keep &lt;retention#&gt;</w:t>
      </w:r>
    </w:p>
    <w:p w:rsidR="00DA1BD9" w:rsidRPr="00F37E76" w:rsidRDefault="00DA1BD9" w:rsidP="00DA1BD9">
      <w:pPr>
        <w:rPr>
          <w:rFonts w:ascii="Arial" w:hAnsi="Arial" w:cs="Arial"/>
          <w:sz w:val="20"/>
          <w:szCs w:val="20"/>
          <w:lang w:val="en-US"/>
        </w:rPr>
      </w:pPr>
    </w:p>
    <w:p w:rsidR="00DA1BD9" w:rsidRPr="00F37E76" w:rsidRDefault="00DA1BD9" w:rsidP="00037C88">
      <w:pPr>
        <w:ind w:firstLine="720"/>
        <w:rPr>
          <w:rFonts w:ascii="Arial" w:hAnsi="Arial" w:cs="Arial"/>
          <w:sz w:val="20"/>
          <w:szCs w:val="20"/>
          <w:lang w:val="en-US"/>
        </w:rPr>
      </w:pPr>
      <w:proofErr w:type="gramStart"/>
      <w:r w:rsidRPr="00F37E76">
        <w:rPr>
          <w:rFonts w:ascii="Arial" w:hAnsi="Arial" w:cs="Arial"/>
          <w:sz w:val="20"/>
          <w:szCs w:val="20"/>
          <w:lang w:val="en-US"/>
        </w:rPr>
        <w:t>job</w:t>
      </w:r>
      <w:proofErr w:type="gramEnd"/>
      <w:r w:rsidRPr="00F37E76">
        <w:rPr>
          <w:rFonts w:ascii="Arial" w:hAnsi="Arial" w:cs="Arial"/>
          <w:sz w:val="20"/>
          <w:szCs w:val="20"/>
          <w:lang w:val="en-US"/>
        </w:rPr>
        <w:t xml:space="preserve"> schedule show</w:t>
      </w:r>
    </w:p>
    <w:p w:rsidR="00037C88" w:rsidRPr="00F37E76" w:rsidRDefault="00037C88" w:rsidP="00037C88">
      <w:pPr>
        <w:ind w:firstLine="720"/>
        <w:rPr>
          <w:rFonts w:ascii="Arial" w:hAnsi="Arial" w:cs="Arial"/>
          <w:sz w:val="20"/>
          <w:szCs w:val="20"/>
          <w:lang w:val="en-US"/>
        </w:rPr>
      </w:pPr>
    </w:p>
    <w:p w:rsidR="00037C88" w:rsidRPr="00F37E76" w:rsidRDefault="00037C88" w:rsidP="00037C88">
      <w:pPr>
        <w:ind w:firstLine="720"/>
        <w:rPr>
          <w:rFonts w:ascii="Arial" w:hAnsi="Arial" w:cs="Arial"/>
          <w:sz w:val="20"/>
          <w:szCs w:val="20"/>
          <w:lang w:val="en-US"/>
        </w:rPr>
      </w:pPr>
      <w:proofErr w:type="spellStart"/>
      <w:proofErr w:type="gramStart"/>
      <w:r w:rsidRPr="00F37E76">
        <w:rPr>
          <w:rFonts w:ascii="Arial" w:hAnsi="Arial" w:cs="Arial"/>
          <w:sz w:val="20"/>
          <w:szCs w:val="20"/>
          <w:lang w:val="en-US"/>
        </w:rPr>
        <w:t>snapmirror</w:t>
      </w:r>
      <w:proofErr w:type="spellEnd"/>
      <w:proofErr w:type="gramEnd"/>
      <w:r w:rsidRPr="00F37E76">
        <w:rPr>
          <w:rFonts w:ascii="Arial" w:hAnsi="Arial" w:cs="Arial"/>
          <w:sz w:val="20"/>
          <w:szCs w:val="20"/>
          <w:lang w:val="en-US"/>
        </w:rPr>
        <w:t xml:space="preserve"> show -destination-path * -fields Schedule</w:t>
      </w:r>
    </w:p>
    <w:p w:rsidR="00037C88" w:rsidRPr="00F37E76" w:rsidRDefault="00037C88" w:rsidP="00DA1BD9">
      <w:pPr>
        <w:rPr>
          <w:rFonts w:ascii="Arial" w:hAnsi="Arial" w:cs="Arial"/>
          <w:sz w:val="20"/>
          <w:szCs w:val="20"/>
          <w:lang w:val="en-US"/>
        </w:rPr>
      </w:pPr>
    </w:p>
    <w:p w:rsidR="00DA1BD9" w:rsidRPr="00F37E76" w:rsidRDefault="00DA1BD9" w:rsidP="00037C88">
      <w:pPr>
        <w:ind w:firstLine="720"/>
        <w:rPr>
          <w:rFonts w:ascii="Arial" w:hAnsi="Arial" w:cs="Arial"/>
          <w:sz w:val="20"/>
          <w:szCs w:val="20"/>
          <w:lang w:val="en-US"/>
        </w:rPr>
      </w:pPr>
      <w:proofErr w:type="spellStart"/>
      <w:proofErr w:type="gramStart"/>
      <w:r w:rsidRPr="00F37E76">
        <w:rPr>
          <w:rFonts w:ascii="Arial" w:hAnsi="Arial" w:cs="Arial"/>
          <w:sz w:val="20"/>
          <w:szCs w:val="20"/>
          <w:lang w:val="en-US"/>
        </w:rPr>
        <w:t>snapmirror</w:t>
      </w:r>
      <w:proofErr w:type="spellEnd"/>
      <w:proofErr w:type="gramEnd"/>
      <w:r w:rsidRPr="00F37E76">
        <w:rPr>
          <w:rFonts w:ascii="Arial" w:hAnsi="Arial" w:cs="Arial"/>
          <w:sz w:val="20"/>
          <w:szCs w:val="20"/>
          <w:lang w:val="en-US"/>
        </w:rPr>
        <w:t xml:space="preserve"> policy show</w:t>
      </w:r>
    </w:p>
    <w:p w:rsidR="00DA1BD9" w:rsidRPr="00F37E76" w:rsidRDefault="00DA1BD9" w:rsidP="00DA1BD9">
      <w:pPr>
        <w:rPr>
          <w:rFonts w:ascii="Arial" w:hAnsi="Arial" w:cs="Arial"/>
          <w:sz w:val="20"/>
          <w:szCs w:val="20"/>
          <w:lang w:val="en-US"/>
        </w:rPr>
      </w:pPr>
    </w:p>
    <w:p w:rsidR="00037C88" w:rsidRPr="00F37E76" w:rsidRDefault="00037C88" w:rsidP="00DA1BD9">
      <w:pPr>
        <w:rPr>
          <w:rFonts w:ascii="Arial" w:hAnsi="Arial" w:cs="Arial"/>
          <w:sz w:val="20"/>
          <w:szCs w:val="20"/>
          <w:lang w:val="en-US"/>
        </w:rPr>
      </w:pPr>
    </w:p>
    <w:p w:rsidR="00DA1BD9" w:rsidRPr="00F37E76" w:rsidRDefault="00DA1BD9" w:rsidP="00295C58">
      <w:pPr>
        <w:pStyle w:val="Heading3"/>
        <w:numPr>
          <w:ilvl w:val="2"/>
          <w:numId w:val="11"/>
        </w:numPr>
        <w:rPr>
          <w:rFonts w:cs="Arial"/>
        </w:rPr>
      </w:pPr>
      <w:r w:rsidRPr="00F37E76">
        <w:rPr>
          <w:rFonts w:cs="Arial"/>
        </w:rPr>
        <w:t>Initia</w:t>
      </w:r>
      <w:r w:rsidR="00037C88" w:rsidRPr="00F37E76">
        <w:rPr>
          <w:rFonts w:cs="Arial"/>
        </w:rPr>
        <w:t xml:space="preserve">lize </w:t>
      </w:r>
      <w:proofErr w:type="spellStart"/>
      <w:r w:rsidR="00037C88" w:rsidRPr="00F37E76">
        <w:rPr>
          <w:rFonts w:cs="Arial"/>
        </w:rPr>
        <w:t>SnapVault</w:t>
      </w:r>
      <w:proofErr w:type="spellEnd"/>
      <w:r w:rsidR="00037C88" w:rsidRPr="00F37E76">
        <w:rPr>
          <w:rFonts w:cs="Arial"/>
        </w:rPr>
        <w:t xml:space="preserve"> relationship on the</w:t>
      </w:r>
      <w:r w:rsidRPr="00F37E76">
        <w:rPr>
          <w:rFonts w:cs="Arial"/>
        </w:rPr>
        <w:t xml:space="preserve"> destination</w:t>
      </w:r>
      <w:r w:rsidR="00037C88" w:rsidRPr="00F37E76">
        <w:rPr>
          <w:rFonts w:cs="Arial"/>
        </w:rPr>
        <w:t xml:space="preserve"> (execute these command for </w:t>
      </w:r>
      <w:proofErr w:type="spellStart"/>
      <w:r w:rsidR="00037C88" w:rsidRPr="00F37E76">
        <w:rPr>
          <w:rFonts w:cs="Arial"/>
        </w:rPr>
        <w:t>oraadmin</w:t>
      </w:r>
      <w:proofErr w:type="spellEnd"/>
      <w:r w:rsidR="00037C88" w:rsidRPr="00F37E76">
        <w:rPr>
          <w:rFonts w:cs="Arial"/>
        </w:rPr>
        <w:t xml:space="preserve"> &amp; </w:t>
      </w:r>
      <w:proofErr w:type="spellStart"/>
      <w:r w:rsidR="00037C88" w:rsidRPr="00F37E76">
        <w:rPr>
          <w:rFonts w:cs="Arial"/>
        </w:rPr>
        <w:t>oradata</w:t>
      </w:r>
      <w:proofErr w:type="spellEnd"/>
      <w:r w:rsidR="00037C88" w:rsidRPr="00F37E76">
        <w:rPr>
          <w:rFonts w:cs="Arial"/>
        </w:rPr>
        <w:t>)</w:t>
      </w:r>
    </w:p>
    <w:p w:rsidR="00DA1BD9" w:rsidRPr="00F37E76" w:rsidRDefault="00DA1BD9" w:rsidP="00037C88">
      <w:pPr>
        <w:ind w:left="720" w:firstLine="180"/>
        <w:rPr>
          <w:rFonts w:ascii="Arial" w:hAnsi="Arial" w:cs="Arial"/>
          <w:sz w:val="20"/>
          <w:szCs w:val="20"/>
          <w:lang w:val="en-US"/>
        </w:rPr>
      </w:pPr>
      <w:proofErr w:type="spellStart"/>
      <w:proofErr w:type="gramStart"/>
      <w:r w:rsidRPr="00F37E76">
        <w:rPr>
          <w:rFonts w:ascii="Arial" w:hAnsi="Arial" w:cs="Arial"/>
          <w:sz w:val="20"/>
          <w:szCs w:val="20"/>
          <w:lang w:val="en-US"/>
        </w:rPr>
        <w:t>snapmirror</w:t>
      </w:r>
      <w:proofErr w:type="spellEnd"/>
      <w:proofErr w:type="gramEnd"/>
      <w:r w:rsidRPr="00F37E76">
        <w:rPr>
          <w:rFonts w:ascii="Arial" w:hAnsi="Arial" w:cs="Arial"/>
          <w:sz w:val="20"/>
          <w:szCs w:val="20"/>
          <w:lang w:val="en-US"/>
        </w:rPr>
        <w:t xml:space="preserve"> create -source-path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source_vserver</w:t>
      </w:r>
      <w:proofErr w:type="spellEnd"/>
      <w:r w:rsidR="00037C88" w:rsidRPr="00F37E76">
        <w:rPr>
          <w:rFonts w:ascii="Arial" w:hAnsi="Arial" w:cs="Arial"/>
          <w:sz w:val="20"/>
          <w:szCs w:val="20"/>
          <w:lang w:val="en-US"/>
        </w:rPr>
        <w:t>&gt;</w:t>
      </w:r>
      <w:r w:rsidRPr="00F37E76">
        <w:rPr>
          <w:rFonts w:ascii="Arial" w:hAnsi="Arial" w:cs="Arial"/>
          <w:sz w:val="20"/>
          <w:szCs w:val="20"/>
          <w:lang w:val="en-US"/>
        </w:rPr>
        <w:t>:</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source_volume</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-destination-path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destination_vserver</w:t>
      </w:r>
      <w:proofErr w:type="spellEnd"/>
      <w:r w:rsidR="00037C88" w:rsidRPr="00F37E76">
        <w:rPr>
          <w:rFonts w:ascii="Arial" w:hAnsi="Arial" w:cs="Arial"/>
          <w:sz w:val="20"/>
          <w:szCs w:val="20"/>
          <w:lang w:val="en-US"/>
        </w:rPr>
        <w:t>&gt;</w:t>
      </w:r>
      <w:r w:rsidRPr="00F37E76">
        <w:rPr>
          <w:rFonts w:ascii="Arial" w:hAnsi="Arial" w:cs="Arial"/>
          <w:sz w:val="20"/>
          <w:szCs w:val="20"/>
          <w:lang w:val="en-US"/>
        </w:rPr>
        <w:t>:</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destination_volume</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-type XDP -schedule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schedule_name</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-policy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policy_name</w:t>
      </w:r>
      <w:proofErr w:type="spellEnd"/>
      <w:r w:rsidR="00037C88" w:rsidRPr="00F37E76">
        <w:rPr>
          <w:rFonts w:ascii="Arial" w:hAnsi="Arial" w:cs="Arial"/>
          <w:sz w:val="20"/>
          <w:szCs w:val="20"/>
          <w:lang w:val="en-US"/>
        </w:rPr>
        <w:t>&gt;</w:t>
      </w:r>
    </w:p>
    <w:p w:rsidR="00037C88" w:rsidRPr="00F37E76" w:rsidRDefault="00037C88" w:rsidP="00DA1BD9">
      <w:pPr>
        <w:rPr>
          <w:rFonts w:ascii="Arial" w:hAnsi="Arial" w:cs="Arial"/>
          <w:sz w:val="20"/>
          <w:szCs w:val="20"/>
          <w:lang w:val="en-US"/>
        </w:rPr>
      </w:pPr>
    </w:p>
    <w:p w:rsidR="00DA1BD9" w:rsidRPr="00F37E76" w:rsidRDefault="00DA1BD9" w:rsidP="00037C88">
      <w:pPr>
        <w:ind w:left="720" w:firstLine="180"/>
        <w:rPr>
          <w:rFonts w:ascii="Arial" w:hAnsi="Arial" w:cs="Arial"/>
          <w:sz w:val="20"/>
          <w:szCs w:val="20"/>
          <w:lang w:val="en-US"/>
        </w:rPr>
      </w:pPr>
      <w:proofErr w:type="spellStart"/>
      <w:proofErr w:type="gramStart"/>
      <w:r w:rsidRPr="00F37E76">
        <w:rPr>
          <w:rFonts w:ascii="Arial" w:hAnsi="Arial" w:cs="Arial"/>
          <w:sz w:val="20"/>
          <w:szCs w:val="20"/>
          <w:lang w:val="en-US"/>
        </w:rPr>
        <w:t>snapmirror</w:t>
      </w:r>
      <w:proofErr w:type="spellEnd"/>
      <w:proofErr w:type="gramEnd"/>
      <w:r w:rsidRPr="00F37E76">
        <w:rPr>
          <w:rFonts w:ascii="Arial" w:hAnsi="Arial" w:cs="Arial"/>
          <w:sz w:val="20"/>
          <w:szCs w:val="20"/>
          <w:lang w:val="en-US"/>
        </w:rPr>
        <w:t xml:space="preserve"> initialize -destination-path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destination_vserver</w:t>
      </w:r>
      <w:proofErr w:type="spellEnd"/>
      <w:r w:rsidR="00037C88" w:rsidRPr="00F37E76">
        <w:rPr>
          <w:rFonts w:ascii="Arial" w:hAnsi="Arial" w:cs="Arial"/>
          <w:sz w:val="20"/>
          <w:szCs w:val="20"/>
          <w:lang w:val="en-US"/>
        </w:rPr>
        <w:t>&gt;:&lt;</w:t>
      </w:r>
      <w:proofErr w:type="spellStart"/>
      <w:r w:rsidR="00037C88" w:rsidRPr="00F37E76">
        <w:rPr>
          <w:rFonts w:ascii="Arial" w:hAnsi="Arial" w:cs="Arial"/>
          <w:sz w:val="20"/>
          <w:szCs w:val="20"/>
          <w:lang w:val="en-US"/>
        </w:rPr>
        <w:t>destination_volume</w:t>
      </w:r>
      <w:proofErr w:type="spellEnd"/>
      <w:r w:rsidR="00037C88" w:rsidRPr="00F37E76">
        <w:rPr>
          <w:rFonts w:ascii="Arial" w:hAnsi="Arial" w:cs="Arial"/>
          <w:sz w:val="20"/>
          <w:szCs w:val="20"/>
          <w:lang w:val="en-US"/>
        </w:rPr>
        <w:t>&gt;</w:t>
      </w:r>
    </w:p>
    <w:p w:rsidR="00DA1BD9" w:rsidRPr="00F37E76" w:rsidRDefault="00DA1BD9" w:rsidP="00DA1BD9">
      <w:pPr>
        <w:rPr>
          <w:rFonts w:ascii="Arial" w:hAnsi="Arial" w:cs="Arial"/>
          <w:sz w:val="20"/>
          <w:szCs w:val="20"/>
          <w:lang w:val="en-US"/>
        </w:rPr>
      </w:pPr>
    </w:p>
    <w:p w:rsidR="007A100D" w:rsidRPr="00F37E76" w:rsidRDefault="00DA1BD9" w:rsidP="00037C88">
      <w:pPr>
        <w:ind w:firstLine="720"/>
        <w:rPr>
          <w:rFonts w:ascii="Arial" w:hAnsi="Arial" w:cs="Arial"/>
          <w:sz w:val="20"/>
          <w:szCs w:val="20"/>
          <w:lang w:val="en-US"/>
        </w:rPr>
      </w:pPr>
      <w:proofErr w:type="spellStart"/>
      <w:proofErr w:type="gramStart"/>
      <w:r w:rsidRPr="00F37E76">
        <w:rPr>
          <w:rFonts w:ascii="Arial" w:hAnsi="Arial" w:cs="Arial"/>
          <w:sz w:val="20"/>
          <w:szCs w:val="20"/>
          <w:lang w:val="en-US"/>
        </w:rPr>
        <w:t>snapmirror</w:t>
      </w:r>
      <w:proofErr w:type="spellEnd"/>
      <w:proofErr w:type="gramEnd"/>
      <w:r w:rsidRPr="00F37E76">
        <w:rPr>
          <w:rFonts w:ascii="Arial" w:hAnsi="Arial" w:cs="Arial"/>
          <w:sz w:val="20"/>
          <w:szCs w:val="20"/>
          <w:lang w:val="en-US"/>
        </w:rPr>
        <w:t xml:space="preserve"> show</w:t>
      </w:r>
    </w:p>
    <w:p w:rsidR="007A100D" w:rsidRPr="00F37E76" w:rsidRDefault="007A100D" w:rsidP="00EB420B">
      <w:pPr>
        <w:rPr>
          <w:rFonts w:ascii="Arial" w:hAnsi="Arial" w:cs="Arial"/>
          <w:sz w:val="18"/>
          <w:szCs w:val="18"/>
          <w:lang w:val="en-US"/>
        </w:rPr>
      </w:pPr>
    </w:p>
    <w:p w:rsidR="007A100D" w:rsidRDefault="007A100D" w:rsidP="00EB420B">
      <w:pPr>
        <w:rPr>
          <w:rFonts w:ascii="Courier New" w:hAnsi="Courier New" w:cs="Courier New"/>
          <w:sz w:val="18"/>
          <w:szCs w:val="18"/>
          <w:lang w:val="en-US"/>
        </w:rPr>
      </w:pPr>
    </w:p>
    <w:p w:rsidR="007A100D" w:rsidRPr="00304E95" w:rsidRDefault="007A100D" w:rsidP="00EB420B">
      <w:pPr>
        <w:rPr>
          <w:rFonts w:ascii="Courier New" w:hAnsi="Courier New" w:cs="Courier New"/>
          <w:sz w:val="18"/>
          <w:szCs w:val="18"/>
          <w:lang w:val="en-US"/>
        </w:rPr>
      </w:pPr>
    </w:p>
    <w:sectPr w:rsidR="007A100D" w:rsidRPr="00304E95" w:rsidSect="001D0488">
      <w:headerReference w:type="even" r:id="rId16"/>
      <w:headerReference w:type="default" r:id="rId17"/>
      <w:footerReference w:type="default" r:id="rId18"/>
      <w:headerReference w:type="first" r:id="rId19"/>
      <w:footerReference w:type="first" r:id="rId20"/>
      <w:type w:val="nextColumn"/>
      <w:pgSz w:w="11907" w:h="16840" w:code="9"/>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C58" w:rsidRDefault="00295C58">
      <w:r>
        <w:separator/>
      </w:r>
    </w:p>
  </w:endnote>
  <w:endnote w:type="continuationSeparator" w:id="0">
    <w:p w:rsidR="00295C58" w:rsidRDefault="00295C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A7" w:rsidRDefault="006639A7"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sidR="00956152">
      <w:rPr>
        <w:rFonts w:ascii="Arial" w:hAnsi="Arial" w:cs="Arial"/>
        <w:sz w:val="16"/>
        <w:szCs w:val="16"/>
      </w:rPr>
      <w:fldChar w:fldCharType="separate"/>
    </w:r>
    <w:r w:rsidR="00C12E66">
      <w:rPr>
        <w:rFonts w:ascii="Arial" w:hAnsi="Arial" w:cs="Arial"/>
        <w:b/>
        <w:bCs/>
        <w:sz w:val="16"/>
        <w:szCs w:val="16"/>
      </w:rPr>
      <w:t>Error! Unknown document property name.</w: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B94CD0">
      <w:rPr>
        <w:noProof/>
        <w:sz w:val="16"/>
        <w:szCs w:val="16"/>
      </w:rPr>
      <w:t>17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B94CD0">
      <w:rPr>
        <w:noProof/>
        <w:sz w:val="16"/>
        <w:szCs w:val="16"/>
      </w:rPr>
      <w:t>17</w:t>
    </w:r>
    <w:r>
      <w:rPr>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A7" w:rsidRDefault="006639A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C12E66">
      <w:rPr>
        <w:noProof/>
        <w:sz w:val="16"/>
      </w:rPr>
      <w:t>2015</w:t>
    </w:r>
    <w:r>
      <w:rPr>
        <w:sz w:val="16"/>
      </w:rPr>
      <w:fldChar w:fldCharType="end"/>
    </w:r>
    <w:r>
      <w:rPr>
        <w:sz w:val="16"/>
      </w:rPr>
      <w:t xml:space="preserve"> Reuters Limited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C58" w:rsidRDefault="00295C58">
      <w:r>
        <w:separator/>
      </w:r>
    </w:p>
  </w:footnote>
  <w:footnote w:type="continuationSeparator" w:id="0">
    <w:p w:rsidR="00295C58" w:rsidRDefault="00295C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A7" w:rsidRDefault="006639A7" w:rsidP="004F7587">
    <w:pPr>
      <w:pStyle w:val="apphead2"/>
      <w:numPr>
        <w:ilvl w:val="0"/>
        <w:numId w:val="0"/>
      </w:numPr>
      <w:ind w:left="432"/>
    </w:pPr>
    <w:r>
      <w:rPr>
        <w:i/>
      </w:rPr>
      <w:tab/>
      <w:t>Confidential – Internal Use Only</w:t>
    </w:r>
    <w:r>
      <w:tab/>
      <w:t xml:space="preserve">Page </w:t>
    </w:r>
    <w:fldSimple w:instr=" PAGE  \* MERGEFORMAT ">
      <w:r>
        <w:t>27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A7" w:rsidRPr="00B42AFE" w:rsidRDefault="006639A7" w:rsidP="004F7587">
    <w:pPr>
      <w:pStyle w:val="apphead2"/>
      <w:numPr>
        <w:ilvl w:val="0"/>
        <w:numId w:val="0"/>
      </w:num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A7" w:rsidRDefault="006639A7" w:rsidP="004F7587">
    <w:pPr>
      <w:pStyle w:val="apphead2"/>
      <w:numPr>
        <w:ilvl w:val="0"/>
        <w:numId w:val="0"/>
      </w:numPr>
      <w:ind w:left="4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num w:numId="1">
    <w:abstractNumId w:val="0"/>
  </w:num>
  <w:num w:numId="2">
    <w:abstractNumId w:val="4"/>
  </w:num>
  <w:num w:numId="3">
    <w:abstractNumId w:val="8"/>
  </w:num>
  <w:num w:numId="4">
    <w:abstractNumId w:val="7"/>
  </w:num>
  <w:num w:numId="5">
    <w:abstractNumId w:val="9"/>
  </w:num>
  <w:num w:numId="6">
    <w:abstractNumId w:val="2"/>
  </w:num>
  <w:num w:numId="7">
    <w:abstractNumId w:val="5"/>
  </w:num>
  <w:num w:numId="8">
    <w:abstractNumId w:val="6"/>
  </w:num>
  <w:num w:numId="9">
    <w:abstractNumId w:val="1"/>
  </w:num>
  <w:num w:numId="10">
    <w:abstractNumId w:val="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defaultTabStop w:val="720"/>
  <w:drawingGridHorizontalSpacing w:val="120"/>
  <w:displayHorizontalDrawingGridEvery w:val="2"/>
  <w:characterSpacingControl w:val="doNotCompress"/>
  <w:hdrShapeDefaults>
    <o:shapedefaults v:ext="edit" spidmax="111618"/>
  </w:hdrShapeDefaults>
  <w:footnotePr>
    <w:footnote w:id="-1"/>
    <w:footnote w:id="0"/>
  </w:footnotePr>
  <w:endnotePr>
    <w:endnote w:id="-1"/>
    <w:endnote w:id="0"/>
  </w:endnotePr>
  <w:compat>
    <w:applyBreakingRules/>
    <w:useFELayout/>
  </w:compat>
  <w:rsids>
    <w:rsidRoot w:val="006A5B99"/>
    <w:rsid w:val="00003478"/>
    <w:rsid w:val="00003553"/>
    <w:rsid w:val="000040A8"/>
    <w:rsid w:val="00005A66"/>
    <w:rsid w:val="00007F68"/>
    <w:rsid w:val="00010460"/>
    <w:rsid w:val="00011F56"/>
    <w:rsid w:val="00011FE9"/>
    <w:rsid w:val="00013178"/>
    <w:rsid w:val="00016976"/>
    <w:rsid w:val="00024B69"/>
    <w:rsid w:val="00027F88"/>
    <w:rsid w:val="0003170F"/>
    <w:rsid w:val="00031936"/>
    <w:rsid w:val="000339DA"/>
    <w:rsid w:val="000357AB"/>
    <w:rsid w:val="00036635"/>
    <w:rsid w:val="00037AF1"/>
    <w:rsid w:val="00037C88"/>
    <w:rsid w:val="00047587"/>
    <w:rsid w:val="0005046D"/>
    <w:rsid w:val="00051299"/>
    <w:rsid w:val="000535CE"/>
    <w:rsid w:val="0005371B"/>
    <w:rsid w:val="00053A18"/>
    <w:rsid w:val="00054E89"/>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6DD"/>
    <w:rsid w:val="000722C7"/>
    <w:rsid w:val="00072339"/>
    <w:rsid w:val="00075135"/>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48C"/>
    <w:rsid w:val="000B3EF9"/>
    <w:rsid w:val="000B4167"/>
    <w:rsid w:val="000B4780"/>
    <w:rsid w:val="000B5452"/>
    <w:rsid w:val="000B5470"/>
    <w:rsid w:val="000B7201"/>
    <w:rsid w:val="000C114A"/>
    <w:rsid w:val="000C3654"/>
    <w:rsid w:val="000C64B0"/>
    <w:rsid w:val="000C6735"/>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4EBF"/>
    <w:rsid w:val="00155C07"/>
    <w:rsid w:val="00156387"/>
    <w:rsid w:val="00157CE5"/>
    <w:rsid w:val="001639D8"/>
    <w:rsid w:val="00165C43"/>
    <w:rsid w:val="00166845"/>
    <w:rsid w:val="0016703B"/>
    <w:rsid w:val="001674F2"/>
    <w:rsid w:val="00167C03"/>
    <w:rsid w:val="00170926"/>
    <w:rsid w:val="00172253"/>
    <w:rsid w:val="00172DE1"/>
    <w:rsid w:val="00172DE8"/>
    <w:rsid w:val="001737ED"/>
    <w:rsid w:val="00174738"/>
    <w:rsid w:val="00175F03"/>
    <w:rsid w:val="001763E0"/>
    <w:rsid w:val="00181097"/>
    <w:rsid w:val="001819C8"/>
    <w:rsid w:val="00182B34"/>
    <w:rsid w:val="001836BC"/>
    <w:rsid w:val="00185AC1"/>
    <w:rsid w:val="00187438"/>
    <w:rsid w:val="001878F8"/>
    <w:rsid w:val="00187B7A"/>
    <w:rsid w:val="00191468"/>
    <w:rsid w:val="001918F5"/>
    <w:rsid w:val="00192EC6"/>
    <w:rsid w:val="00193DD5"/>
    <w:rsid w:val="001951B0"/>
    <w:rsid w:val="00195B74"/>
    <w:rsid w:val="00195FB8"/>
    <w:rsid w:val="001A0015"/>
    <w:rsid w:val="001A2A4C"/>
    <w:rsid w:val="001A56F7"/>
    <w:rsid w:val="001A689E"/>
    <w:rsid w:val="001B2C03"/>
    <w:rsid w:val="001B30CD"/>
    <w:rsid w:val="001B3406"/>
    <w:rsid w:val="001B3462"/>
    <w:rsid w:val="001B5FF0"/>
    <w:rsid w:val="001B77EE"/>
    <w:rsid w:val="001C14D7"/>
    <w:rsid w:val="001C2349"/>
    <w:rsid w:val="001C317E"/>
    <w:rsid w:val="001C7533"/>
    <w:rsid w:val="001C7B7F"/>
    <w:rsid w:val="001D0488"/>
    <w:rsid w:val="001D0EFB"/>
    <w:rsid w:val="001D29AB"/>
    <w:rsid w:val="001D4146"/>
    <w:rsid w:val="001D53C9"/>
    <w:rsid w:val="001D6BD2"/>
    <w:rsid w:val="001D7F87"/>
    <w:rsid w:val="001E06BE"/>
    <w:rsid w:val="001E4EF8"/>
    <w:rsid w:val="001E55F0"/>
    <w:rsid w:val="001E5C80"/>
    <w:rsid w:val="001E7B5C"/>
    <w:rsid w:val="001E7DE5"/>
    <w:rsid w:val="001F37B3"/>
    <w:rsid w:val="001F3E0B"/>
    <w:rsid w:val="001F405F"/>
    <w:rsid w:val="001F5A3B"/>
    <w:rsid w:val="00201460"/>
    <w:rsid w:val="00201BC3"/>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3B0A"/>
    <w:rsid w:val="00234A01"/>
    <w:rsid w:val="002371F0"/>
    <w:rsid w:val="002404FF"/>
    <w:rsid w:val="00240E67"/>
    <w:rsid w:val="002422ED"/>
    <w:rsid w:val="002473B1"/>
    <w:rsid w:val="002507D0"/>
    <w:rsid w:val="002521F2"/>
    <w:rsid w:val="002534A4"/>
    <w:rsid w:val="002564FE"/>
    <w:rsid w:val="00260BEE"/>
    <w:rsid w:val="002621F8"/>
    <w:rsid w:val="00262E5D"/>
    <w:rsid w:val="00263AAC"/>
    <w:rsid w:val="0026577D"/>
    <w:rsid w:val="00265783"/>
    <w:rsid w:val="00265AED"/>
    <w:rsid w:val="002672E7"/>
    <w:rsid w:val="0027019F"/>
    <w:rsid w:val="002736F4"/>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6F6"/>
    <w:rsid w:val="002A2B47"/>
    <w:rsid w:val="002A4805"/>
    <w:rsid w:val="002A580A"/>
    <w:rsid w:val="002B248F"/>
    <w:rsid w:val="002B30B3"/>
    <w:rsid w:val="002B3BB7"/>
    <w:rsid w:val="002B496D"/>
    <w:rsid w:val="002B7926"/>
    <w:rsid w:val="002B7B28"/>
    <w:rsid w:val="002B7F32"/>
    <w:rsid w:val="002C049E"/>
    <w:rsid w:val="002C0BA3"/>
    <w:rsid w:val="002C0D83"/>
    <w:rsid w:val="002C2957"/>
    <w:rsid w:val="002C6798"/>
    <w:rsid w:val="002D0422"/>
    <w:rsid w:val="002D6342"/>
    <w:rsid w:val="002D79E2"/>
    <w:rsid w:val="002E1E81"/>
    <w:rsid w:val="002E2505"/>
    <w:rsid w:val="002E2C0A"/>
    <w:rsid w:val="002E306B"/>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3631A"/>
    <w:rsid w:val="003402F4"/>
    <w:rsid w:val="0034094D"/>
    <w:rsid w:val="00342447"/>
    <w:rsid w:val="003445C4"/>
    <w:rsid w:val="0034636E"/>
    <w:rsid w:val="00346B3B"/>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C31"/>
    <w:rsid w:val="0036631D"/>
    <w:rsid w:val="00367282"/>
    <w:rsid w:val="00367E8D"/>
    <w:rsid w:val="00372C62"/>
    <w:rsid w:val="003739FB"/>
    <w:rsid w:val="00374314"/>
    <w:rsid w:val="00375D99"/>
    <w:rsid w:val="00380484"/>
    <w:rsid w:val="0038453E"/>
    <w:rsid w:val="003864E4"/>
    <w:rsid w:val="00386FA8"/>
    <w:rsid w:val="003931C5"/>
    <w:rsid w:val="0039383C"/>
    <w:rsid w:val="00394E3F"/>
    <w:rsid w:val="00395353"/>
    <w:rsid w:val="00395679"/>
    <w:rsid w:val="0039747D"/>
    <w:rsid w:val="003A0B41"/>
    <w:rsid w:val="003A2E5D"/>
    <w:rsid w:val="003A360F"/>
    <w:rsid w:val="003B238C"/>
    <w:rsid w:val="003B3A7A"/>
    <w:rsid w:val="003B4E76"/>
    <w:rsid w:val="003B6B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62D5"/>
    <w:rsid w:val="00416BAD"/>
    <w:rsid w:val="00420FC1"/>
    <w:rsid w:val="004217A3"/>
    <w:rsid w:val="004217C9"/>
    <w:rsid w:val="00422525"/>
    <w:rsid w:val="00424CB4"/>
    <w:rsid w:val="00426576"/>
    <w:rsid w:val="00431581"/>
    <w:rsid w:val="00432331"/>
    <w:rsid w:val="00432CE2"/>
    <w:rsid w:val="00432F11"/>
    <w:rsid w:val="00434729"/>
    <w:rsid w:val="004408D4"/>
    <w:rsid w:val="00446422"/>
    <w:rsid w:val="00450D8B"/>
    <w:rsid w:val="00452ADE"/>
    <w:rsid w:val="004533D1"/>
    <w:rsid w:val="004550EF"/>
    <w:rsid w:val="00460BC1"/>
    <w:rsid w:val="00460F0C"/>
    <w:rsid w:val="004616A3"/>
    <w:rsid w:val="00461A76"/>
    <w:rsid w:val="00461B62"/>
    <w:rsid w:val="00462ABB"/>
    <w:rsid w:val="00462BE9"/>
    <w:rsid w:val="00465476"/>
    <w:rsid w:val="00470B98"/>
    <w:rsid w:val="0047195F"/>
    <w:rsid w:val="004731EB"/>
    <w:rsid w:val="0047320B"/>
    <w:rsid w:val="00473373"/>
    <w:rsid w:val="0047365E"/>
    <w:rsid w:val="00473C0E"/>
    <w:rsid w:val="0047515C"/>
    <w:rsid w:val="00475FB7"/>
    <w:rsid w:val="00482C22"/>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4381"/>
    <w:rsid w:val="0049566E"/>
    <w:rsid w:val="00497182"/>
    <w:rsid w:val="0049726B"/>
    <w:rsid w:val="00497BD7"/>
    <w:rsid w:val="004A6014"/>
    <w:rsid w:val="004B1A52"/>
    <w:rsid w:val="004B2ADE"/>
    <w:rsid w:val="004B2BA6"/>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166A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379A6"/>
    <w:rsid w:val="005408A0"/>
    <w:rsid w:val="005426D0"/>
    <w:rsid w:val="005455F7"/>
    <w:rsid w:val="0055098E"/>
    <w:rsid w:val="00553D2C"/>
    <w:rsid w:val="00555896"/>
    <w:rsid w:val="00562230"/>
    <w:rsid w:val="00563496"/>
    <w:rsid w:val="00565313"/>
    <w:rsid w:val="00565C47"/>
    <w:rsid w:val="0057760C"/>
    <w:rsid w:val="005800A2"/>
    <w:rsid w:val="00581886"/>
    <w:rsid w:val="0058294E"/>
    <w:rsid w:val="0058447D"/>
    <w:rsid w:val="00585B9F"/>
    <w:rsid w:val="00586C00"/>
    <w:rsid w:val="00590839"/>
    <w:rsid w:val="00591C51"/>
    <w:rsid w:val="00591C7C"/>
    <w:rsid w:val="00597A19"/>
    <w:rsid w:val="005A1648"/>
    <w:rsid w:val="005A298D"/>
    <w:rsid w:val="005A3015"/>
    <w:rsid w:val="005A465D"/>
    <w:rsid w:val="005A59D3"/>
    <w:rsid w:val="005A61A3"/>
    <w:rsid w:val="005A6202"/>
    <w:rsid w:val="005A6BFE"/>
    <w:rsid w:val="005B284F"/>
    <w:rsid w:val="005B2D4A"/>
    <w:rsid w:val="005B5DE2"/>
    <w:rsid w:val="005B5E2D"/>
    <w:rsid w:val="005C07EE"/>
    <w:rsid w:val="005C0F88"/>
    <w:rsid w:val="005C150E"/>
    <w:rsid w:val="005C21B3"/>
    <w:rsid w:val="005C302A"/>
    <w:rsid w:val="005C3683"/>
    <w:rsid w:val="005C4154"/>
    <w:rsid w:val="005C4557"/>
    <w:rsid w:val="005C45C0"/>
    <w:rsid w:val="005C520D"/>
    <w:rsid w:val="005C578D"/>
    <w:rsid w:val="005C6E34"/>
    <w:rsid w:val="005D35C9"/>
    <w:rsid w:val="005E211A"/>
    <w:rsid w:val="005E2A9B"/>
    <w:rsid w:val="005E5210"/>
    <w:rsid w:val="005E5CF8"/>
    <w:rsid w:val="005E71AE"/>
    <w:rsid w:val="005F13B7"/>
    <w:rsid w:val="005F54FD"/>
    <w:rsid w:val="005F57FF"/>
    <w:rsid w:val="005F5878"/>
    <w:rsid w:val="005F7497"/>
    <w:rsid w:val="005F79A9"/>
    <w:rsid w:val="006002CF"/>
    <w:rsid w:val="00603C33"/>
    <w:rsid w:val="00607D95"/>
    <w:rsid w:val="00610BDF"/>
    <w:rsid w:val="00611174"/>
    <w:rsid w:val="0061485E"/>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70F"/>
    <w:rsid w:val="00644305"/>
    <w:rsid w:val="00646BAF"/>
    <w:rsid w:val="0064771B"/>
    <w:rsid w:val="00653778"/>
    <w:rsid w:val="00654FDE"/>
    <w:rsid w:val="00655863"/>
    <w:rsid w:val="006564E6"/>
    <w:rsid w:val="00656CF4"/>
    <w:rsid w:val="00661EF4"/>
    <w:rsid w:val="006639A7"/>
    <w:rsid w:val="00664F8B"/>
    <w:rsid w:val="0066749D"/>
    <w:rsid w:val="00670A36"/>
    <w:rsid w:val="00671E5B"/>
    <w:rsid w:val="00672296"/>
    <w:rsid w:val="00672542"/>
    <w:rsid w:val="006744A6"/>
    <w:rsid w:val="0067560C"/>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F26"/>
    <w:rsid w:val="006A76E3"/>
    <w:rsid w:val="006B1EC7"/>
    <w:rsid w:val="006B38B3"/>
    <w:rsid w:val="006B4AD9"/>
    <w:rsid w:val="006B56E8"/>
    <w:rsid w:val="006B5EEF"/>
    <w:rsid w:val="006C01C8"/>
    <w:rsid w:val="006C1670"/>
    <w:rsid w:val="006C1EEF"/>
    <w:rsid w:val="006C31E6"/>
    <w:rsid w:val="006C3B21"/>
    <w:rsid w:val="006C3C55"/>
    <w:rsid w:val="006C54BE"/>
    <w:rsid w:val="006C6265"/>
    <w:rsid w:val="006C6A71"/>
    <w:rsid w:val="006C7A4E"/>
    <w:rsid w:val="006D0D47"/>
    <w:rsid w:val="006D5564"/>
    <w:rsid w:val="006D75BD"/>
    <w:rsid w:val="006D7ED5"/>
    <w:rsid w:val="006E03C3"/>
    <w:rsid w:val="006E3350"/>
    <w:rsid w:val="006E7385"/>
    <w:rsid w:val="006F09B0"/>
    <w:rsid w:val="006F1E47"/>
    <w:rsid w:val="006F1F3E"/>
    <w:rsid w:val="006F2DAE"/>
    <w:rsid w:val="006F4678"/>
    <w:rsid w:val="0070072A"/>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06F"/>
    <w:rsid w:val="00736D90"/>
    <w:rsid w:val="00737B70"/>
    <w:rsid w:val="00737BDA"/>
    <w:rsid w:val="0074169B"/>
    <w:rsid w:val="00741896"/>
    <w:rsid w:val="00742B22"/>
    <w:rsid w:val="00742BE3"/>
    <w:rsid w:val="00743C54"/>
    <w:rsid w:val="00745C00"/>
    <w:rsid w:val="00750C3F"/>
    <w:rsid w:val="007510E1"/>
    <w:rsid w:val="00751964"/>
    <w:rsid w:val="00752CA9"/>
    <w:rsid w:val="00754C26"/>
    <w:rsid w:val="007560D2"/>
    <w:rsid w:val="00756B5C"/>
    <w:rsid w:val="00761932"/>
    <w:rsid w:val="00762812"/>
    <w:rsid w:val="00763636"/>
    <w:rsid w:val="007648B7"/>
    <w:rsid w:val="00765390"/>
    <w:rsid w:val="007668E6"/>
    <w:rsid w:val="00771DB8"/>
    <w:rsid w:val="007748EA"/>
    <w:rsid w:val="00780087"/>
    <w:rsid w:val="0078297A"/>
    <w:rsid w:val="00783F34"/>
    <w:rsid w:val="0078445B"/>
    <w:rsid w:val="007874A3"/>
    <w:rsid w:val="00791367"/>
    <w:rsid w:val="007926FE"/>
    <w:rsid w:val="00792ACD"/>
    <w:rsid w:val="00796E66"/>
    <w:rsid w:val="007A003F"/>
    <w:rsid w:val="007A0650"/>
    <w:rsid w:val="007A0908"/>
    <w:rsid w:val="007A0AFF"/>
    <w:rsid w:val="007A100D"/>
    <w:rsid w:val="007A1CAA"/>
    <w:rsid w:val="007A2220"/>
    <w:rsid w:val="007A29B5"/>
    <w:rsid w:val="007A2FCF"/>
    <w:rsid w:val="007A5FBF"/>
    <w:rsid w:val="007B1983"/>
    <w:rsid w:val="007B2661"/>
    <w:rsid w:val="007B40B3"/>
    <w:rsid w:val="007B43CF"/>
    <w:rsid w:val="007B43F2"/>
    <w:rsid w:val="007B5784"/>
    <w:rsid w:val="007C1968"/>
    <w:rsid w:val="007C1BCC"/>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A33"/>
    <w:rsid w:val="007F1D63"/>
    <w:rsid w:val="007F21F3"/>
    <w:rsid w:val="007F290B"/>
    <w:rsid w:val="007F38E9"/>
    <w:rsid w:val="007F46A0"/>
    <w:rsid w:val="007F47C4"/>
    <w:rsid w:val="007F4E3E"/>
    <w:rsid w:val="007F65F4"/>
    <w:rsid w:val="0080007C"/>
    <w:rsid w:val="00801B7C"/>
    <w:rsid w:val="00802C67"/>
    <w:rsid w:val="00803F4E"/>
    <w:rsid w:val="00804E27"/>
    <w:rsid w:val="00805944"/>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FD9"/>
    <w:rsid w:val="008809F4"/>
    <w:rsid w:val="00881FC4"/>
    <w:rsid w:val="00882318"/>
    <w:rsid w:val="00884272"/>
    <w:rsid w:val="00886915"/>
    <w:rsid w:val="00886A51"/>
    <w:rsid w:val="00890B54"/>
    <w:rsid w:val="008910D1"/>
    <w:rsid w:val="0089157F"/>
    <w:rsid w:val="00891E55"/>
    <w:rsid w:val="008935C2"/>
    <w:rsid w:val="008A2509"/>
    <w:rsid w:val="008A2DB4"/>
    <w:rsid w:val="008A325F"/>
    <w:rsid w:val="008A50E7"/>
    <w:rsid w:val="008A7224"/>
    <w:rsid w:val="008B54FC"/>
    <w:rsid w:val="008B55A1"/>
    <w:rsid w:val="008B60A3"/>
    <w:rsid w:val="008B623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6A16"/>
    <w:rsid w:val="00910FF3"/>
    <w:rsid w:val="00911FE0"/>
    <w:rsid w:val="00912109"/>
    <w:rsid w:val="00913AB7"/>
    <w:rsid w:val="00914A15"/>
    <w:rsid w:val="009235E0"/>
    <w:rsid w:val="00924ED2"/>
    <w:rsid w:val="00925D52"/>
    <w:rsid w:val="0093030B"/>
    <w:rsid w:val="00931661"/>
    <w:rsid w:val="00932F5A"/>
    <w:rsid w:val="009367C3"/>
    <w:rsid w:val="00936CA9"/>
    <w:rsid w:val="00937051"/>
    <w:rsid w:val="009377D5"/>
    <w:rsid w:val="00940685"/>
    <w:rsid w:val="00941F82"/>
    <w:rsid w:val="00945E98"/>
    <w:rsid w:val="00946DA9"/>
    <w:rsid w:val="009471E4"/>
    <w:rsid w:val="009479B7"/>
    <w:rsid w:val="0095067D"/>
    <w:rsid w:val="00951E0D"/>
    <w:rsid w:val="00955619"/>
    <w:rsid w:val="00956152"/>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A5"/>
    <w:rsid w:val="00981E71"/>
    <w:rsid w:val="009865FE"/>
    <w:rsid w:val="00987D9B"/>
    <w:rsid w:val="009903F2"/>
    <w:rsid w:val="009904D6"/>
    <w:rsid w:val="00992ED8"/>
    <w:rsid w:val="009949BA"/>
    <w:rsid w:val="009959A1"/>
    <w:rsid w:val="00996852"/>
    <w:rsid w:val="009A297C"/>
    <w:rsid w:val="009A2D8C"/>
    <w:rsid w:val="009A459B"/>
    <w:rsid w:val="009A5B8C"/>
    <w:rsid w:val="009A625D"/>
    <w:rsid w:val="009B2E21"/>
    <w:rsid w:val="009C4A54"/>
    <w:rsid w:val="009C563C"/>
    <w:rsid w:val="009C778D"/>
    <w:rsid w:val="009C7C3D"/>
    <w:rsid w:val="009D4709"/>
    <w:rsid w:val="009D4A94"/>
    <w:rsid w:val="009D50A4"/>
    <w:rsid w:val="009E0502"/>
    <w:rsid w:val="009E1C1B"/>
    <w:rsid w:val="009E21C0"/>
    <w:rsid w:val="009E4649"/>
    <w:rsid w:val="009E4E0C"/>
    <w:rsid w:val="009E7666"/>
    <w:rsid w:val="009F0137"/>
    <w:rsid w:val="009F1808"/>
    <w:rsid w:val="009F370D"/>
    <w:rsid w:val="009F58BD"/>
    <w:rsid w:val="009F6A1C"/>
    <w:rsid w:val="009F7258"/>
    <w:rsid w:val="00A00594"/>
    <w:rsid w:val="00A01F56"/>
    <w:rsid w:val="00A03180"/>
    <w:rsid w:val="00A03B62"/>
    <w:rsid w:val="00A042C3"/>
    <w:rsid w:val="00A044A4"/>
    <w:rsid w:val="00A05A39"/>
    <w:rsid w:val="00A078BB"/>
    <w:rsid w:val="00A113EC"/>
    <w:rsid w:val="00A13A5C"/>
    <w:rsid w:val="00A13F63"/>
    <w:rsid w:val="00A14DAB"/>
    <w:rsid w:val="00A15649"/>
    <w:rsid w:val="00A165E2"/>
    <w:rsid w:val="00A16E45"/>
    <w:rsid w:val="00A16FE7"/>
    <w:rsid w:val="00A178D3"/>
    <w:rsid w:val="00A2272A"/>
    <w:rsid w:val="00A23988"/>
    <w:rsid w:val="00A23D57"/>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511D8"/>
    <w:rsid w:val="00A53FCC"/>
    <w:rsid w:val="00A544BA"/>
    <w:rsid w:val="00A54525"/>
    <w:rsid w:val="00A600E7"/>
    <w:rsid w:val="00A6250F"/>
    <w:rsid w:val="00A625D5"/>
    <w:rsid w:val="00A63569"/>
    <w:rsid w:val="00A6374D"/>
    <w:rsid w:val="00A65FF6"/>
    <w:rsid w:val="00A66121"/>
    <w:rsid w:val="00A67213"/>
    <w:rsid w:val="00A70194"/>
    <w:rsid w:val="00A705EF"/>
    <w:rsid w:val="00A70613"/>
    <w:rsid w:val="00A7099E"/>
    <w:rsid w:val="00A72DA4"/>
    <w:rsid w:val="00A74C2D"/>
    <w:rsid w:val="00A80198"/>
    <w:rsid w:val="00A80790"/>
    <w:rsid w:val="00A83F42"/>
    <w:rsid w:val="00A87292"/>
    <w:rsid w:val="00A90D14"/>
    <w:rsid w:val="00A91892"/>
    <w:rsid w:val="00A9218C"/>
    <w:rsid w:val="00A92B62"/>
    <w:rsid w:val="00A92D91"/>
    <w:rsid w:val="00A936B3"/>
    <w:rsid w:val="00A93880"/>
    <w:rsid w:val="00A94D6C"/>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302D"/>
    <w:rsid w:val="00AC364A"/>
    <w:rsid w:val="00AC64B0"/>
    <w:rsid w:val="00AD45F1"/>
    <w:rsid w:val="00AD56F1"/>
    <w:rsid w:val="00AD7FF4"/>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542"/>
    <w:rsid w:val="00B10AC7"/>
    <w:rsid w:val="00B2024C"/>
    <w:rsid w:val="00B21EB2"/>
    <w:rsid w:val="00B2345C"/>
    <w:rsid w:val="00B234DB"/>
    <w:rsid w:val="00B2408C"/>
    <w:rsid w:val="00B243D4"/>
    <w:rsid w:val="00B24658"/>
    <w:rsid w:val="00B27648"/>
    <w:rsid w:val="00B27905"/>
    <w:rsid w:val="00B30926"/>
    <w:rsid w:val="00B315FD"/>
    <w:rsid w:val="00B32A93"/>
    <w:rsid w:val="00B34271"/>
    <w:rsid w:val="00B34C72"/>
    <w:rsid w:val="00B37381"/>
    <w:rsid w:val="00B420B4"/>
    <w:rsid w:val="00B42AFE"/>
    <w:rsid w:val="00B43876"/>
    <w:rsid w:val="00B471DB"/>
    <w:rsid w:val="00B472FF"/>
    <w:rsid w:val="00B525B6"/>
    <w:rsid w:val="00B525FE"/>
    <w:rsid w:val="00B53263"/>
    <w:rsid w:val="00B53EFF"/>
    <w:rsid w:val="00B56EA5"/>
    <w:rsid w:val="00B63D42"/>
    <w:rsid w:val="00B64DF2"/>
    <w:rsid w:val="00B65206"/>
    <w:rsid w:val="00B657DA"/>
    <w:rsid w:val="00B65DA7"/>
    <w:rsid w:val="00B66F5A"/>
    <w:rsid w:val="00B70863"/>
    <w:rsid w:val="00B71148"/>
    <w:rsid w:val="00B733B4"/>
    <w:rsid w:val="00B7421B"/>
    <w:rsid w:val="00B75007"/>
    <w:rsid w:val="00B7571A"/>
    <w:rsid w:val="00B8098B"/>
    <w:rsid w:val="00B82E24"/>
    <w:rsid w:val="00B82FDE"/>
    <w:rsid w:val="00B8390E"/>
    <w:rsid w:val="00B85D69"/>
    <w:rsid w:val="00B85F7E"/>
    <w:rsid w:val="00B90912"/>
    <w:rsid w:val="00B91E8E"/>
    <w:rsid w:val="00B93FBA"/>
    <w:rsid w:val="00B94352"/>
    <w:rsid w:val="00B94CD0"/>
    <w:rsid w:val="00B95A5C"/>
    <w:rsid w:val="00B95D4D"/>
    <w:rsid w:val="00B97539"/>
    <w:rsid w:val="00B976EB"/>
    <w:rsid w:val="00BA25B8"/>
    <w:rsid w:val="00BA414C"/>
    <w:rsid w:val="00BA7DD4"/>
    <w:rsid w:val="00BB098B"/>
    <w:rsid w:val="00BB4ECC"/>
    <w:rsid w:val="00BB4EF3"/>
    <w:rsid w:val="00BB5452"/>
    <w:rsid w:val="00BB6589"/>
    <w:rsid w:val="00BB73F9"/>
    <w:rsid w:val="00BB7B11"/>
    <w:rsid w:val="00BB7D00"/>
    <w:rsid w:val="00BB7F47"/>
    <w:rsid w:val="00BC0FD2"/>
    <w:rsid w:val="00BC14BD"/>
    <w:rsid w:val="00BC179D"/>
    <w:rsid w:val="00BC21B4"/>
    <w:rsid w:val="00BC30C3"/>
    <w:rsid w:val="00BC34C4"/>
    <w:rsid w:val="00BC487C"/>
    <w:rsid w:val="00BC4C94"/>
    <w:rsid w:val="00BC545B"/>
    <w:rsid w:val="00BD0FB8"/>
    <w:rsid w:val="00BD1D71"/>
    <w:rsid w:val="00BD5533"/>
    <w:rsid w:val="00BE05A7"/>
    <w:rsid w:val="00BE0D35"/>
    <w:rsid w:val="00BE5DD5"/>
    <w:rsid w:val="00BE701C"/>
    <w:rsid w:val="00BE7477"/>
    <w:rsid w:val="00BF08DF"/>
    <w:rsid w:val="00BF1C0E"/>
    <w:rsid w:val="00BF39FA"/>
    <w:rsid w:val="00BF66D0"/>
    <w:rsid w:val="00BF6E75"/>
    <w:rsid w:val="00BF7806"/>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7E3C"/>
    <w:rsid w:val="00C411A9"/>
    <w:rsid w:val="00C41CD2"/>
    <w:rsid w:val="00C43695"/>
    <w:rsid w:val="00C43917"/>
    <w:rsid w:val="00C441F9"/>
    <w:rsid w:val="00C44608"/>
    <w:rsid w:val="00C44E46"/>
    <w:rsid w:val="00C50DF4"/>
    <w:rsid w:val="00C518F9"/>
    <w:rsid w:val="00C51D6B"/>
    <w:rsid w:val="00C520A4"/>
    <w:rsid w:val="00C5347A"/>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0189"/>
    <w:rsid w:val="00C82119"/>
    <w:rsid w:val="00C82569"/>
    <w:rsid w:val="00C8399C"/>
    <w:rsid w:val="00C84880"/>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8EF"/>
    <w:rsid w:val="00CE328A"/>
    <w:rsid w:val="00CE57B5"/>
    <w:rsid w:val="00CE593E"/>
    <w:rsid w:val="00CE7C3C"/>
    <w:rsid w:val="00CF0EB5"/>
    <w:rsid w:val="00CF253C"/>
    <w:rsid w:val="00CF32C8"/>
    <w:rsid w:val="00CF3E9B"/>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2B63"/>
    <w:rsid w:val="00D437D0"/>
    <w:rsid w:val="00D44937"/>
    <w:rsid w:val="00D44C5E"/>
    <w:rsid w:val="00D44E66"/>
    <w:rsid w:val="00D468E0"/>
    <w:rsid w:val="00D46CC7"/>
    <w:rsid w:val="00D47479"/>
    <w:rsid w:val="00D47DEB"/>
    <w:rsid w:val="00D544AA"/>
    <w:rsid w:val="00D54587"/>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7DCA"/>
    <w:rsid w:val="00DA0928"/>
    <w:rsid w:val="00DA13C9"/>
    <w:rsid w:val="00DA1BD9"/>
    <w:rsid w:val="00DA35B6"/>
    <w:rsid w:val="00DA35BE"/>
    <w:rsid w:val="00DA49D1"/>
    <w:rsid w:val="00DA605A"/>
    <w:rsid w:val="00DA6D51"/>
    <w:rsid w:val="00DB0401"/>
    <w:rsid w:val="00DB088A"/>
    <w:rsid w:val="00DB13D7"/>
    <w:rsid w:val="00DB19E0"/>
    <w:rsid w:val="00DB776A"/>
    <w:rsid w:val="00DB7B48"/>
    <w:rsid w:val="00DC0786"/>
    <w:rsid w:val="00DC1056"/>
    <w:rsid w:val="00DC26B3"/>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20245"/>
    <w:rsid w:val="00E2231F"/>
    <w:rsid w:val="00E32E8D"/>
    <w:rsid w:val="00E35153"/>
    <w:rsid w:val="00E41073"/>
    <w:rsid w:val="00E43C5E"/>
    <w:rsid w:val="00E44E8F"/>
    <w:rsid w:val="00E518C8"/>
    <w:rsid w:val="00E51D7F"/>
    <w:rsid w:val="00E5212F"/>
    <w:rsid w:val="00E53597"/>
    <w:rsid w:val="00E556EB"/>
    <w:rsid w:val="00E57090"/>
    <w:rsid w:val="00E573F6"/>
    <w:rsid w:val="00E576D1"/>
    <w:rsid w:val="00E602AB"/>
    <w:rsid w:val="00E619FD"/>
    <w:rsid w:val="00E61D8C"/>
    <w:rsid w:val="00E62515"/>
    <w:rsid w:val="00E63A4C"/>
    <w:rsid w:val="00E64280"/>
    <w:rsid w:val="00E66222"/>
    <w:rsid w:val="00E6720C"/>
    <w:rsid w:val="00E71194"/>
    <w:rsid w:val="00E72D13"/>
    <w:rsid w:val="00E738C9"/>
    <w:rsid w:val="00E745F4"/>
    <w:rsid w:val="00E74EFA"/>
    <w:rsid w:val="00E76128"/>
    <w:rsid w:val="00E8051D"/>
    <w:rsid w:val="00E81AE1"/>
    <w:rsid w:val="00E81BD6"/>
    <w:rsid w:val="00E8443F"/>
    <w:rsid w:val="00E85D3A"/>
    <w:rsid w:val="00E86787"/>
    <w:rsid w:val="00E87119"/>
    <w:rsid w:val="00E90662"/>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333A"/>
    <w:rsid w:val="00EC4C7B"/>
    <w:rsid w:val="00EC6684"/>
    <w:rsid w:val="00EC73CB"/>
    <w:rsid w:val="00ED0389"/>
    <w:rsid w:val="00ED69A4"/>
    <w:rsid w:val="00ED70DB"/>
    <w:rsid w:val="00ED7115"/>
    <w:rsid w:val="00ED7254"/>
    <w:rsid w:val="00EE0E3A"/>
    <w:rsid w:val="00EE51FF"/>
    <w:rsid w:val="00EE6265"/>
    <w:rsid w:val="00EE641F"/>
    <w:rsid w:val="00EE7B34"/>
    <w:rsid w:val="00EF602D"/>
    <w:rsid w:val="00EF62B5"/>
    <w:rsid w:val="00EF6EBD"/>
    <w:rsid w:val="00F020B8"/>
    <w:rsid w:val="00F03F03"/>
    <w:rsid w:val="00F06221"/>
    <w:rsid w:val="00F148E2"/>
    <w:rsid w:val="00F157AB"/>
    <w:rsid w:val="00F16A3B"/>
    <w:rsid w:val="00F200AF"/>
    <w:rsid w:val="00F20DBF"/>
    <w:rsid w:val="00F213FF"/>
    <w:rsid w:val="00F2148D"/>
    <w:rsid w:val="00F24477"/>
    <w:rsid w:val="00F24DDC"/>
    <w:rsid w:val="00F27181"/>
    <w:rsid w:val="00F30A70"/>
    <w:rsid w:val="00F319DF"/>
    <w:rsid w:val="00F32BE6"/>
    <w:rsid w:val="00F33B64"/>
    <w:rsid w:val="00F3585C"/>
    <w:rsid w:val="00F371DD"/>
    <w:rsid w:val="00F37E76"/>
    <w:rsid w:val="00F40D3A"/>
    <w:rsid w:val="00F42977"/>
    <w:rsid w:val="00F44097"/>
    <w:rsid w:val="00F44F5C"/>
    <w:rsid w:val="00F45161"/>
    <w:rsid w:val="00F45633"/>
    <w:rsid w:val="00F4622E"/>
    <w:rsid w:val="00F50864"/>
    <w:rsid w:val="00F53871"/>
    <w:rsid w:val="00F5403C"/>
    <w:rsid w:val="00F551CA"/>
    <w:rsid w:val="00F5676A"/>
    <w:rsid w:val="00F577E7"/>
    <w:rsid w:val="00F62A67"/>
    <w:rsid w:val="00F62A81"/>
    <w:rsid w:val="00F65E86"/>
    <w:rsid w:val="00F66DFD"/>
    <w:rsid w:val="00F6790E"/>
    <w:rsid w:val="00F700CE"/>
    <w:rsid w:val="00F74AA8"/>
    <w:rsid w:val="00F76663"/>
    <w:rsid w:val="00F77E3C"/>
    <w:rsid w:val="00F81965"/>
    <w:rsid w:val="00F8218C"/>
    <w:rsid w:val="00F82CEC"/>
    <w:rsid w:val="00F8345C"/>
    <w:rsid w:val="00F83B6B"/>
    <w:rsid w:val="00F8486E"/>
    <w:rsid w:val="00F84E1A"/>
    <w:rsid w:val="00F856DC"/>
    <w:rsid w:val="00F861B3"/>
    <w:rsid w:val="00F87A8E"/>
    <w:rsid w:val="00F91CC9"/>
    <w:rsid w:val="00F92B0F"/>
    <w:rsid w:val="00F939E0"/>
    <w:rsid w:val="00F93AE4"/>
    <w:rsid w:val="00F94014"/>
    <w:rsid w:val="00F94717"/>
    <w:rsid w:val="00F94790"/>
    <w:rsid w:val="00F9524A"/>
    <w:rsid w:val="00F961E5"/>
    <w:rsid w:val="00F96795"/>
    <w:rsid w:val="00F96DB6"/>
    <w:rsid w:val="00F97A09"/>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408F"/>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netapp.com/us/media/tr-3633.pdf" TargetMode="Externa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3F2197D-4BEF-4241-828F-A9E3F5134EFB}"/>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30E1CB4E-6122-4DD1-8E5E-0225495E57CA}"/>
</file>

<file path=customXml/itemProps4.xml><?xml version="1.0" encoding="utf-8"?>
<ds:datastoreItem xmlns:ds="http://schemas.openxmlformats.org/officeDocument/2006/customXml" ds:itemID="{91E852AB-92A5-496B-B511-2AFA11686444}"/>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36</TotalTime>
  <Pages>17</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36722</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U0170749</cp:lastModifiedBy>
  <cp:revision>3</cp:revision>
  <cp:lastPrinted>2015-02-11T13:38:00Z</cp:lastPrinted>
  <dcterms:created xsi:type="dcterms:W3CDTF">2015-02-11T14:32:00Z</dcterms:created>
  <dcterms:modified xsi:type="dcterms:W3CDTF">2015-02-11T20:29:00Z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