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BBA9D" w:rsidR="00B16F0B" w:rsidRPr="00146478" w:rsidRDefault="007F60ED" w:rsidP="007F60ED">
      <w:pPr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146478">
        <w:rPr>
          <w:rFonts w:asciiTheme="minorHAnsi" w:hAnsiTheme="minorHAnsi"/>
          <w:b/>
          <w:sz w:val="20"/>
          <w:szCs w:val="20"/>
          <w:u w:val="single"/>
        </w:rPr>
        <w:t>PROCEDURE TO CLEAN UP STALE SNAPMIRROR RELATIONS:</w:t>
      </w:r>
    </w:p>
    <w:p w14:paraId="48067E77" w:rsidR="00E44B92" w:rsidRPr="00146478" w:rsidRDefault="00E44B92">
      <w:pPr>
        <w:rPr>
          <w:rFonts w:asciiTheme="minorHAnsi" w:hAnsiTheme="minorHAnsi"/>
          <w:sz w:val="20"/>
          <w:szCs w:val="20"/>
        </w:rPr>
      </w:pPr>
    </w:p>
    <w:p w14:paraId="364302B5" w:rsidR="00E44B92" w:rsidRPr="00C12DC9" w:rsidRDefault="00E44B92" w:rsidP="00C12DC9">
      <w:pPr>
        <w:rPr>
          <w:rFonts w:asciiTheme="minorHAnsi" w:hAnsiTheme="minorHAnsi"/>
          <w:sz w:val="20"/>
          <w:szCs w:val="20"/>
        </w:rPr>
      </w:pPr>
      <w:r w:rsidRPr="00C12DC9">
        <w:rPr>
          <w:rFonts w:asciiTheme="minorHAnsi" w:hAnsiTheme="minorHAnsi"/>
          <w:sz w:val="20"/>
          <w:szCs w:val="20"/>
        </w:rPr>
        <w:t>Check the snapmirror st</w:t>
      </w:r>
      <w:r w:rsidR="007F60ED" w:rsidRPr="00C12DC9">
        <w:rPr>
          <w:rFonts w:asciiTheme="minorHAnsi" w:hAnsiTheme="minorHAnsi"/>
          <w:sz w:val="20"/>
          <w:szCs w:val="20"/>
        </w:rPr>
        <w:t>atus on source and destination</w:t>
      </w:r>
      <w:r w:rsidR="006C56FB">
        <w:rPr>
          <w:rFonts w:asciiTheme="minorHAnsi" w:hAnsiTheme="minorHAnsi"/>
          <w:sz w:val="20"/>
          <w:szCs w:val="20"/>
        </w:rPr>
        <w:t xml:space="preserve"> to see if the relation is shown on both source and destination filers</w:t>
      </w:r>
      <w:r w:rsidR="007F60ED" w:rsidRPr="00C12DC9">
        <w:rPr>
          <w:rFonts w:asciiTheme="minorHAnsi" w:hAnsiTheme="minorHAnsi"/>
          <w:sz w:val="20"/>
          <w:szCs w:val="20"/>
        </w:rPr>
        <w:t xml:space="preserve">. </w:t>
      </w:r>
    </w:p>
    <w:p w14:paraId="73287A73" w:rsidR="006C56FB" w:rsidRDefault="006C56FB" w:rsidP="00E44B92">
      <w:pPr>
        <w:rPr>
          <w:rFonts w:asciiTheme="minorHAnsi" w:hAnsiTheme="minorHAnsi"/>
          <w:sz w:val="20"/>
          <w:szCs w:val="20"/>
        </w:rPr>
      </w:pPr>
    </w:p>
    <w:p w14:paraId="28B57143" w:rsidR="00E44B92" w:rsidRPr="00146478" w:rsidRDefault="00E44B92" w:rsidP="00E44B92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If the relation is in broken state with huge lag, then the relation is in a good candidate for cleanup. </w:t>
      </w:r>
    </w:p>
    <w:p w14:paraId="1BD41B9C" w:rsidR="00C12DC9" w:rsidRPr="00146478" w:rsidRDefault="00C12DC9" w:rsidP="00C12DC9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status &lt;&lt;vol_name&gt;&gt;</w:t>
      </w:r>
    </w:p>
    <w:p w14:paraId="58596787" w:rsidR="006C56FB" w:rsidRDefault="006C56FB" w:rsidP="00E44B92">
      <w:pPr>
        <w:rPr>
          <w:rFonts w:asciiTheme="minorHAnsi" w:hAnsiTheme="minorHAnsi"/>
          <w:sz w:val="20"/>
          <w:szCs w:val="20"/>
        </w:rPr>
      </w:pPr>
    </w:p>
    <w:p w14:paraId="5CF76C3A" w:rsidR="006C56FB" w:rsidRDefault="006C56FB" w:rsidP="00E44B9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Depending on which system the relationship is showing (Source/Destination), proceed with the snapmirror cleanup on that particular filer as detailed </w:t>
      </w:r>
      <w:r w:rsidR="00C23734">
        <w:rPr>
          <w:rFonts w:asciiTheme="minorHAnsi" w:hAnsiTheme="minorHAnsi"/>
          <w:sz w:val="20"/>
          <w:szCs w:val="20"/>
        </w:rPr>
        <w:t>in the following section</w:t>
      </w:r>
      <w:r>
        <w:rPr>
          <w:rFonts w:asciiTheme="minorHAnsi" w:hAnsiTheme="minorHAnsi"/>
          <w:sz w:val="20"/>
          <w:szCs w:val="20"/>
        </w:rPr>
        <w:t>.</w:t>
      </w:r>
    </w:p>
    <w:p w14:paraId="1D3F8E09" w:rsidR="006C56FB" w:rsidRDefault="006C56FB" w:rsidP="00E44B92">
      <w:pPr>
        <w:rPr>
          <w:rFonts w:asciiTheme="minorHAnsi" w:hAnsiTheme="minorHAnsi"/>
          <w:sz w:val="20"/>
          <w:szCs w:val="20"/>
        </w:rPr>
      </w:pPr>
    </w:p>
    <w:p w14:paraId="1179E6D4" w:rsidR="006C56FB" w:rsidRDefault="006C56FB" w:rsidP="00E44B9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Consider the following guidelines when performing cleanup: </w:t>
      </w:r>
    </w:p>
    <w:p w14:paraId="7EE668B1" w:rsidR="006C56FB" w:rsidRDefault="006C56FB" w:rsidP="006C56F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6C56FB">
        <w:rPr>
          <w:rFonts w:asciiTheme="minorHAnsi" w:hAnsiTheme="minorHAnsi"/>
          <w:sz w:val="20"/>
          <w:szCs w:val="20"/>
        </w:rPr>
        <w:t>Please ensure that snapshots on both source and destination volumes are released/cleaned-up for all Broken-off Relations.</w:t>
      </w:r>
    </w:p>
    <w:p w14:paraId="6555B1C2" w:rsidR="006C56FB" w:rsidRDefault="006C56FB" w:rsidP="006C56F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6C56FB">
        <w:rPr>
          <w:rFonts w:asciiTheme="minorHAnsi" w:hAnsiTheme="minorHAnsi"/>
          <w:sz w:val="20"/>
          <w:szCs w:val="20"/>
        </w:rPr>
        <w:t xml:space="preserve">For Relations which are IDLE/Snapmirrored ensure that the Lag is under 150Hrs. </w:t>
      </w:r>
      <w:r w:rsidR="0098109A" w:rsidRPr="006C56FB">
        <w:rPr>
          <w:rFonts w:asciiTheme="minorHAnsi" w:hAnsiTheme="minorHAnsi"/>
          <w:sz w:val="20"/>
          <w:szCs w:val="20"/>
        </w:rPr>
        <w:t>In case</w:t>
      </w:r>
      <w:r w:rsidRPr="006C56FB">
        <w:rPr>
          <w:rFonts w:asciiTheme="minorHAnsi" w:hAnsiTheme="minorHAnsi"/>
          <w:sz w:val="20"/>
          <w:szCs w:val="20"/>
        </w:rPr>
        <w:t xml:space="preserve"> the LAG is more, review the reason for huge LAG and do one of the following.</w:t>
      </w:r>
    </w:p>
    <w:p w14:paraId="0455FB33" w:rsidR="006C56FB" w:rsidRDefault="006C56FB" w:rsidP="006C56FB">
      <w:pPr>
        <w:pStyle w:val="ListParagraph"/>
        <w:numPr>
          <w:ilvl w:val="1"/>
          <w:numId w:val="7"/>
        </w:numPr>
        <w:rPr>
          <w:rFonts w:asciiTheme="minorHAnsi" w:hAnsiTheme="minorHAnsi"/>
          <w:sz w:val="20"/>
          <w:szCs w:val="20"/>
        </w:rPr>
      </w:pPr>
      <w:r w:rsidRPr="006C56FB">
        <w:rPr>
          <w:rFonts w:asciiTheme="minorHAnsi" w:hAnsiTheme="minorHAnsi"/>
          <w:sz w:val="20"/>
          <w:szCs w:val="20"/>
        </w:rPr>
        <w:t>Run a manual SnapMirror Update (if the relationship is still valid).</w:t>
      </w:r>
    </w:p>
    <w:p w14:paraId="44FA925C" w:rsidR="006C56FB" w:rsidRDefault="006C56FB" w:rsidP="006C56FB">
      <w:pPr>
        <w:pStyle w:val="ListParagraph"/>
        <w:numPr>
          <w:ilvl w:val="1"/>
          <w:numId w:val="7"/>
        </w:numPr>
        <w:rPr>
          <w:rFonts w:asciiTheme="minorHAnsi" w:hAnsiTheme="minorHAnsi"/>
          <w:sz w:val="20"/>
          <w:szCs w:val="20"/>
        </w:rPr>
      </w:pPr>
      <w:r w:rsidRPr="006C56FB">
        <w:rPr>
          <w:rFonts w:asciiTheme="minorHAnsi" w:hAnsiTheme="minorHAnsi"/>
          <w:sz w:val="20"/>
          <w:szCs w:val="20"/>
        </w:rPr>
        <w:t>Break the relation and clean up the SnapMir</w:t>
      </w:r>
      <w:r>
        <w:rPr>
          <w:rFonts w:asciiTheme="minorHAnsi" w:hAnsiTheme="minorHAnsi"/>
          <w:sz w:val="20"/>
          <w:szCs w:val="20"/>
        </w:rPr>
        <w:t>ro</w:t>
      </w:r>
      <w:r w:rsidRPr="006C56FB">
        <w:rPr>
          <w:rFonts w:asciiTheme="minorHAnsi" w:hAnsiTheme="minorHAnsi"/>
          <w:sz w:val="20"/>
          <w:szCs w:val="20"/>
        </w:rPr>
        <w:t>r snapshots (if the relation is no longer valid).</w:t>
      </w:r>
    </w:p>
    <w:p w14:paraId="6DFA4203" w:rsidR="00947FC5" w:rsidRPr="00947FC5" w:rsidRDefault="006C56FB" w:rsidP="00947FC5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  <w:highlight w:val="green"/>
        </w:rPr>
      </w:pPr>
      <w:r w:rsidRPr="006C56FB">
        <w:rPr>
          <w:rFonts w:asciiTheme="minorHAnsi" w:hAnsiTheme="minorHAnsi"/>
          <w:sz w:val="20"/>
          <w:szCs w:val="20"/>
        </w:rPr>
        <w:t>Review the Migration Tracker to identify any ongoing migrations related to Tech Refresh, Thin Mitigation, DCR's and take necessary action</w:t>
      </w:r>
      <w:r w:rsidRPr="00947FC5">
        <w:rPr>
          <w:rFonts w:asciiTheme="minorHAnsi" w:hAnsiTheme="minorHAnsi"/>
          <w:sz w:val="20"/>
          <w:szCs w:val="20"/>
          <w:highlight w:val="green"/>
        </w:rPr>
        <w:t>.</w:t>
      </w:r>
      <w:bookmarkStart w:id="0" w:name="_GoBack"/>
      <w:r w:rsidRPr="00947FC5">
        <w:rPr>
          <w:rFonts w:asciiTheme="minorHAnsi" w:hAnsiTheme="minorHAnsi"/>
          <w:sz w:val="20"/>
          <w:szCs w:val="20"/>
          <w:highlight w:val="green"/>
        </w:rPr>
        <w:t xml:space="preserve"> </w:t>
      </w:r>
      <w:r w:rsidR="00947FC5" w:rsidRPr="00947FC5">
        <w:rPr>
          <w:rFonts w:asciiTheme="minorHAnsi" w:hAnsiTheme="minorHAnsi"/>
          <w:sz w:val="20"/>
          <w:szCs w:val="20"/>
          <w:highlight w:val="green"/>
        </w:rPr>
        <w:t>(link to migration tracker - Fai)</w:t>
      </w:r>
    </w:p>
    <w:p w14:paraId="2D951342" w:rsidR="00947FC5" w:rsidRPr="00947FC5" w:rsidRDefault="00947FC5" w:rsidP="00947FC5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>If snapmirror is not in tracker then…?</w:t>
      </w:r>
    </w:p>
    <w:p w14:paraId="6CB9A416" w:rsidR="00947FC5" w:rsidRPr="00947FC5" w:rsidRDefault="00947FC5" w:rsidP="00947FC5">
      <w:pPr>
        <w:pStyle w:val="ListParagraph"/>
        <w:numPr>
          <w:ilvl w:val="1"/>
          <w:numId w:val="7"/>
        </w:num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>Review Email threads</w:t>
      </w:r>
    </w:p>
    <w:p w14:paraId="0183F7C8" w:rsidR="00947FC5" w:rsidRPr="00947FC5" w:rsidRDefault="00947FC5" w:rsidP="00947FC5">
      <w:pPr>
        <w:pStyle w:val="ListParagraph"/>
        <w:numPr>
          <w:ilvl w:val="1"/>
          <w:numId w:val="7"/>
        </w:num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>Escalate to Storage support</w:t>
      </w:r>
    </w:p>
    <w:p w14:paraId="6F6F11D0" w:rsidR="006C56FB" w:rsidRPr="00947FC5" w:rsidRDefault="006C56FB" w:rsidP="00E44B92">
      <w:pPr>
        <w:rPr>
          <w:rFonts w:asciiTheme="minorHAnsi" w:hAnsiTheme="minorHAnsi"/>
          <w:sz w:val="20"/>
          <w:szCs w:val="20"/>
          <w:highlight w:val="green"/>
        </w:rPr>
      </w:pPr>
    </w:p>
    <w:p w14:paraId="1F63022E" w:rsidR="00947FC5" w:rsidRPr="00947FC5" w:rsidRDefault="00947FC5" w:rsidP="00E44B92">
      <w:p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 xml:space="preserve">Scholar 1 snapmirror - </w:t>
      </w:r>
    </w:p>
    <w:p w14:paraId="04EB2880" w:rsidR="00947FC5" w:rsidRPr="00947FC5" w:rsidRDefault="00947FC5" w:rsidP="00E44B92">
      <w:pPr>
        <w:rPr>
          <w:rFonts w:asciiTheme="minorHAnsi" w:hAnsiTheme="minorHAnsi"/>
          <w:sz w:val="20"/>
          <w:szCs w:val="20"/>
          <w:highlight w:val="green"/>
        </w:rPr>
      </w:pPr>
    </w:p>
    <w:p w14:paraId="406017DE" w:rsidR="00947FC5" w:rsidRPr="00947FC5" w:rsidRDefault="00947FC5" w:rsidP="00E44B92">
      <w:p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>After completing destination and source.</w:t>
      </w:r>
    </w:p>
    <w:p w14:paraId="70D70F24" w:rsidR="00947FC5" w:rsidRPr="00947FC5" w:rsidRDefault="00947FC5" w:rsidP="00E44B92">
      <w:pPr>
        <w:rPr>
          <w:rFonts w:asciiTheme="minorHAnsi" w:hAnsiTheme="minorHAnsi"/>
          <w:sz w:val="20"/>
          <w:szCs w:val="20"/>
          <w:highlight w:val="green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ab/>
        <w:t>Would possibly need to check snapmirror status on source to see if any left over</w:t>
      </w:r>
    </w:p>
    <w:p w14:paraId="3F570C5B" w:rsidR="00947FC5" w:rsidRDefault="00947FC5" w:rsidP="00E44B92">
      <w:pPr>
        <w:rPr>
          <w:rFonts w:asciiTheme="minorHAnsi" w:hAnsiTheme="minorHAnsi"/>
          <w:sz w:val="20"/>
          <w:szCs w:val="20"/>
        </w:rPr>
      </w:pPr>
      <w:r w:rsidRPr="00947FC5">
        <w:rPr>
          <w:rFonts w:asciiTheme="minorHAnsi" w:hAnsiTheme="minorHAnsi"/>
          <w:sz w:val="20"/>
          <w:szCs w:val="20"/>
          <w:highlight w:val="green"/>
        </w:rPr>
        <w:tab/>
        <w:t>Sue has found instances where broken snapmirror on source (from original migration to this source – possibly from a previous migration) – this then needs to be handed over to storage support</w:t>
      </w:r>
      <w:r>
        <w:rPr>
          <w:rFonts w:asciiTheme="minorHAnsi" w:hAnsiTheme="minorHAnsi"/>
          <w:sz w:val="20"/>
          <w:szCs w:val="20"/>
        </w:rPr>
        <w:t xml:space="preserve"> </w:t>
      </w:r>
    </w:p>
    <w:bookmarkEnd w:id="0"/>
    <w:p w14:paraId="6D8D415B" w:rsidR="00947FC5" w:rsidRPr="00146478" w:rsidRDefault="00947FC5" w:rsidP="00E44B92">
      <w:pPr>
        <w:rPr>
          <w:rFonts w:asciiTheme="minorHAnsi" w:hAnsiTheme="minorHAnsi"/>
          <w:sz w:val="20"/>
          <w:szCs w:val="20"/>
        </w:rPr>
      </w:pPr>
    </w:p>
    <w:p w14:paraId="7216070B" w:rsidR="007F60ED" w:rsidRDefault="007F60ED" w:rsidP="007F60ED">
      <w:pPr>
        <w:rPr>
          <w:rFonts w:asciiTheme="minorHAnsi" w:hAnsiTheme="minorHAnsi"/>
          <w:b/>
          <w:sz w:val="20"/>
          <w:szCs w:val="20"/>
          <w:u w:val="single"/>
        </w:rPr>
      </w:pPr>
      <w:r w:rsidRPr="00146478">
        <w:rPr>
          <w:rFonts w:asciiTheme="minorHAnsi" w:hAnsiTheme="minorHAnsi"/>
          <w:b/>
          <w:sz w:val="20"/>
          <w:szCs w:val="20"/>
          <w:u w:val="single"/>
        </w:rPr>
        <w:t xml:space="preserve">On Destination: </w:t>
      </w:r>
    </w:p>
    <w:p w14:paraId="73853CBF" w:rsidR="00A34365" w:rsidRPr="00146478" w:rsidRDefault="00A34365" w:rsidP="007F60ED">
      <w:pPr>
        <w:rPr>
          <w:rFonts w:asciiTheme="minorHAnsi" w:hAnsiTheme="minorHAnsi"/>
          <w:b/>
          <w:sz w:val="20"/>
          <w:szCs w:val="20"/>
          <w:u w:val="single"/>
        </w:rPr>
      </w:pPr>
    </w:p>
    <w:p w14:paraId="38B71A51" w:rsidR="007F60ED" w:rsidRPr="00146478" w:rsidRDefault="007F60ED" w:rsidP="007F60ED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snapmirror status command on the destination filer. </w:t>
      </w:r>
    </w:p>
    <w:p w14:paraId="4F696944" w:rsidR="007F60ED" w:rsidRPr="00146478" w:rsidRDefault="007F60ED" w:rsidP="007F60ED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status &lt;&lt;vol_name&gt;&gt;</w:t>
      </w:r>
    </w:p>
    <w:p w14:paraId="255CA384" w:rsidR="007F60ED" w:rsidRPr="00146478" w:rsidRDefault="007F60ED" w:rsidP="007F60ED">
      <w:pPr>
        <w:ind w:left="1080"/>
        <w:rPr>
          <w:rFonts w:asciiTheme="minorHAnsi" w:hAnsiTheme="minorHAnsi"/>
          <w:sz w:val="20"/>
          <w:szCs w:val="20"/>
        </w:rPr>
      </w:pPr>
    </w:p>
    <w:p w14:paraId="5217C597" w:rsidR="007F60ED" w:rsidRPr="00A657B0" w:rsidRDefault="007F60ED" w:rsidP="007F60ED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 xml:space="preserve">ssh eg-nasmgmt-e02 vfiler run prod-mgmt-e0042 snapmirror status infra_hpnacps768p_n01ora1_nosnap </w:t>
      </w:r>
    </w:p>
    <w:p w14:paraId="377F4056" w:rsidR="007F60ED" w:rsidRPr="00146478" w:rsidRDefault="007F60ED" w:rsidP="007F60ED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577" w:type="dxa"/>
        <w:tblLayout w:type="fixed"/>
        <w:tblLook w:val="04A0" w:firstRow="1" w:lastRow="0" w:firstColumn="1" w:lastColumn="0" w:noHBand="0" w:noVBand="1"/>
      </w:tblPr>
      <w:tblGrid>
        <w:gridCol w:w="2723"/>
        <w:gridCol w:w="3477"/>
        <w:gridCol w:w="1299"/>
        <w:gridCol w:w="1243"/>
        <w:gridCol w:w="835"/>
      </w:tblGrid>
      <w:tr w14:paraId="446293AA" w:rsidR="007F60ED" w:rsidRPr="00146478" w:rsidTr="00F06063">
        <w:trPr>
          <w:trHeight w:val="244"/>
        </w:trPr>
        <w:tc>
          <w:tcPr>
            <w:tcW w:w="2723" w:type="dxa"/>
          </w:tcPr>
          <w:p w14:paraId="1343F8E1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Source</w:t>
            </w:r>
          </w:p>
        </w:tc>
        <w:tc>
          <w:tcPr>
            <w:tcW w:w="3477" w:type="dxa"/>
          </w:tcPr>
          <w:p w14:paraId="3442BD8F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Destination</w:t>
            </w:r>
          </w:p>
        </w:tc>
        <w:tc>
          <w:tcPr>
            <w:tcW w:w="1299" w:type="dxa"/>
          </w:tcPr>
          <w:p w14:paraId="07F9C5E4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State</w:t>
            </w:r>
          </w:p>
        </w:tc>
        <w:tc>
          <w:tcPr>
            <w:tcW w:w="1243" w:type="dxa"/>
          </w:tcPr>
          <w:p w14:paraId="6933E033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Lag</w:t>
            </w:r>
          </w:p>
        </w:tc>
        <w:tc>
          <w:tcPr>
            <w:tcW w:w="835" w:type="dxa"/>
          </w:tcPr>
          <w:p w14:paraId="72B30B76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Status</w:t>
            </w:r>
          </w:p>
        </w:tc>
      </w:tr>
      <w:tr w14:paraId="25315E10" w:rsidR="007F60ED" w:rsidRPr="00146478" w:rsidTr="00F06063">
        <w:trPr>
          <w:trHeight w:val="746"/>
        </w:trPr>
        <w:tc>
          <w:tcPr>
            <w:tcW w:w="2723" w:type="dxa"/>
            <w:vAlign w:val="bottom"/>
          </w:tcPr>
          <w:p w14:paraId="11AF9C63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prod-ecom-e0503:infra_hpnacps768p_n01ora1_nosnap</w:t>
            </w:r>
          </w:p>
        </w:tc>
        <w:tc>
          <w:tcPr>
            <w:tcW w:w="3477" w:type="dxa"/>
            <w:vAlign w:val="bottom"/>
          </w:tcPr>
          <w:p w14:paraId="4432D7F7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prod-mgmt-e0042:infra_hpnacps768p_n01ora1_nosnap</w:t>
            </w:r>
          </w:p>
        </w:tc>
        <w:tc>
          <w:tcPr>
            <w:tcW w:w="1299" w:type="dxa"/>
            <w:vAlign w:val="bottom"/>
          </w:tcPr>
          <w:p w14:paraId="4A22E2E6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  <w:highlight w:val="yellow"/>
              </w:rPr>
              <w:t>Broken-off</w:t>
            </w:r>
          </w:p>
        </w:tc>
        <w:tc>
          <w:tcPr>
            <w:tcW w:w="1243" w:type="dxa"/>
            <w:vAlign w:val="bottom"/>
          </w:tcPr>
          <w:p w14:paraId="2D8FBEBD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364:55:36</w:t>
            </w:r>
          </w:p>
        </w:tc>
        <w:tc>
          <w:tcPr>
            <w:tcW w:w="835" w:type="dxa"/>
            <w:vAlign w:val="bottom"/>
          </w:tcPr>
          <w:p w14:paraId="1791DABE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Idle</w:t>
            </w:r>
          </w:p>
        </w:tc>
      </w:tr>
    </w:tbl>
    <w:p w14:paraId="1C3E3789" w:rsidR="007F60ED" w:rsidRPr="00146478" w:rsidRDefault="007F60ED" w:rsidP="007F60ED">
      <w:pPr>
        <w:rPr>
          <w:rFonts w:asciiTheme="minorHAnsi" w:hAnsiTheme="minorHAnsi"/>
          <w:b/>
          <w:sz w:val="20"/>
          <w:szCs w:val="20"/>
        </w:rPr>
      </w:pPr>
    </w:p>
    <w:p w14:paraId="5826E740" w:rsidR="007F60ED" w:rsidRPr="00146478" w:rsidRDefault="007F60ED" w:rsidP="007F60ED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Note that </w:t>
      </w:r>
      <w:r w:rsidR="0065551A" w:rsidRPr="00146478">
        <w:rPr>
          <w:rFonts w:asciiTheme="minorHAnsi" w:hAnsiTheme="minorHAnsi"/>
          <w:sz w:val="20"/>
          <w:szCs w:val="20"/>
        </w:rPr>
        <w:t>when run on destination filer, the</w:t>
      </w:r>
      <w:r w:rsidRPr="00146478">
        <w:rPr>
          <w:rFonts w:asciiTheme="minorHAnsi" w:hAnsiTheme="minorHAnsi"/>
          <w:sz w:val="20"/>
          <w:szCs w:val="20"/>
        </w:rPr>
        <w:t xml:space="preserve"> snapmirror status command output shows the state as </w:t>
      </w:r>
      <w:r w:rsidRPr="00146478">
        <w:rPr>
          <w:rFonts w:asciiTheme="minorHAnsi" w:hAnsiTheme="minorHAnsi"/>
          <w:sz w:val="20"/>
          <w:szCs w:val="20"/>
          <w:highlight w:val="yellow"/>
        </w:rPr>
        <w:t>Broken-off</w:t>
      </w:r>
      <w:r w:rsidRPr="00146478">
        <w:rPr>
          <w:rFonts w:asciiTheme="minorHAnsi" w:hAnsiTheme="minorHAnsi"/>
          <w:sz w:val="20"/>
          <w:szCs w:val="20"/>
        </w:rPr>
        <w:t xml:space="preserve"> </w:t>
      </w:r>
    </w:p>
    <w:p w14:paraId="1C5176EE" w:rsidR="007F60ED" w:rsidRPr="00146478" w:rsidRDefault="007F60ED" w:rsidP="007F60ED">
      <w:pPr>
        <w:rPr>
          <w:rFonts w:asciiTheme="minorHAnsi" w:hAnsiTheme="minorHAnsi"/>
          <w:b/>
          <w:sz w:val="20"/>
          <w:szCs w:val="20"/>
        </w:rPr>
      </w:pPr>
    </w:p>
    <w:p w14:paraId="6B4E7B87" w:rsidR="007F60ED" w:rsidRPr="00146478" w:rsidRDefault="007F60ED" w:rsidP="007F60ED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 list command to check the list of snapshots. </w:t>
      </w:r>
    </w:p>
    <w:p w14:paraId="7DD3C9E1" w:rsidR="007F60ED" w:rsidRPr="00146478" w:rsidRDefault="007F60ED" w:rsidP="007F60ED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 &lt;&lt;vol_name&gt;&gt;</w:t>
      </w:r>
    </w:p>
    <w:p w14:paraId="3D8A024F" w:rsidR="007F60ED" w:rsidRPr="00146478" w:rsidRDefault="007F60ED" w:rsidP="007F60ED">
      <w:pPr>
        <w:rPr>
          <w:rFonts w:asciiTheme="minorHAnsi" w:hAnsiTheme="minorHAnsi"/>
          <w:sz w:val="20"/>
          <w:szCs w:val="20"/>
        </w:rPr>
      </w:pPr>
    </w:p>
    <w:p w14:paraId="0FAF4275" w:rsidR="007F60ED" w:rsidRPr="00A657B0" w:rsidRDefault="007F60ED" w:rsidP="007F60ED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ssh eg-nasmgmt-e02 vfiler run prod-mgmt-e0042 snap list infra_hpnacps768p_n01ora1_nosnap</w:t>
      </w:r>
    </w:p>
    <w:p w14:paraId="7A1B8B81" w:rsidR="007F60ED" w:rsidRPr="00A657B0" w:rsidRDefault="007F60ED" w:rsidP="007F60ED">
      <w:pPr>
        <w:rPr>
          <w:rFonts w:asciiTheme="minorHAnsi" w:hAnsiTheme="minorHAnsi"/>
          <w:i/>
          <w:sz w:val="18"/>
          <w:szCs w:val="18"/>
        </w:rPr>
      </w:pPr>
    </w:p>
    <w:p w14:paraId="48D3FA19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lastRenderedPageBreak/>
        <w:t>===== prod-mgmt-e0042</w:t>
      </w:r>
    </w:p>
    <w:p w14:paraId="02A4606D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Volume infra_hpnacps768p_n01ora1_nosnap</w:t>
      </w:r>
    </w:p>
    <w:p w14:paraId="73610B96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working...</w:t>
      </w:r>
    </w:p>
    <w:p w14:paraId="7DBBA2BE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</w:p>
    <w:p w14:paraId="572F6F52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 xml:space="preserve">  %/used       %/total  date          name</w:t>
      </w:r>
    </w:p>
    <w:p w14:paraId="76EBF659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----------  ----------  ------------  --------</w:t>
      </w:r>
    </w:p>
    <w:p w14:paraId="059B3918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 xml:space="preserve">  0% ( 0%)    0% ( 0%)  Mar 22 09:39  prod-mgmt-e0042(</w:t>
      </w:r>
      <w:r w:rsidRPr="00A657B0">
        <w:rPr>
          <w:rFonts w:asciiTheme="minorHAnsi" w:hAnsiTheme="minorHAnsi"/>
          <w:i/>
          <w:sz w:val="18"/>
          <w:szCs w:val="18"/>
          <w:highlight w:val="yellow"/>
        </w:rPr>
        <w:t>1928476979</w:t>
      </w:r>
      <w:r w:rsidRPr="00A657B0">
        <w:rPr>
          <w:rFonts w:asciiTheme="minorHAnsi" w:hAnsiTheme="minorHAnsi"/>
          <w:i/>
          <w:sz w:val="18"/>
          <w:szCs w:val="18"/>
        </w:rPr>
        <w:t>)_infra_hpnacps768p_n01ora1_nosnap.601</w:t>
      </w:r>
    </w:p>
    <w:p w14:paraId="369F6A37" w:rsidR="007F60ED" w:rsidRPr="00A657B0" w:rsidRDefault="007F60ED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 xml:space="preserve">  0% ( 0%)    0% ( 0%)  Mar 22 01:59  prod-mgmt-e0042(</w:t>
      </w:r>
      <w:r w:rsidRPr="00A657B0">
        <w:rPr>
          <w:rFonts w:asciiTheme="minorHAnsi" w:hAnsiTheme="minorHAnsi"/>
          <w:i/>
          <w:sz w:val="18"/>
          <w:szCs w:val="18"/>
          <w:highlight w:val="yellow"/>
        </w:rPr>
        <w:t>1928476979</w:t>
      </w:r>
      <w:r w:rsidRPr="00A657B0">
        <w:rPr>
          <w:rFonts w:asciiTheme="minorHAnsi" w:hAnsiTheme="minorHAnsi"/>
          <w:i/>
          <w:sz w:val="18"/>
          <w:szCs w:val="18"/>
        </w:rPr>
        <w:t>)_infra_hpnacps768p_n01ora1_nosnap.600</w:t>
      </w:r>
    </w:p>
    <w:p w14:paraId="284EDEDC" w:rsidR="0065551A" w:rsidRPr="00146478" w:rsidRDefault="0065551A" w:rsidP="007F60ED">
      <w:pPr>
        <w:rPr>
          <w:rFonts w:asciiTheme="minorHAnsi" w:hAnsiTheme="minorHAnsi"/>
          <w:sz w:val="20"/>
          <w:szCs w:val="20"/>
        </w:rPr>
      </w:pPr>
    </w:p>
    <w:p w14:paraId="1FA24D36" w:rsidR="0065551A" w:rsidRPr="00146478" w:rsidRDefault="0065551A" w:rsidP="0065551A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NOTE: SnapMirror snapshots can be identified by the name represented with sl.no in braces. </w:t>
      </w:r>
    </w:p>
    <w:p w14:paraId="0D8E02F6" w:rsidR="007F60ED" w:rsidRPr="00146478" w:rsidRDefault="007F60ED" w:rsidP="00E44B92">
      <w:pPr>
        <w:rPr>
          <w:rFonts w:asciiTheme="minorHAnsi" w:hAnsiTheme="minorHAnsi"/>
          <w:sz w:val="20"/>
          <w:szCs w:val="20"/>
        </w:rPr>
      </w:pPr>
    </w:p>
    <w:p w14:paraId="77E2EA84" w:rsidR="007F60ED" w:rsidRPr="00146478" w:rsidRDefault="007F60ED" w:rsidP="0065551A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 delete command to delete both the snapmirror snapshots to release the snapmirror relation. </w:t>
      </w:r>
    </w:p>
    <w:p w14:paraId="3F62213C" w:rsidR="007F60ED" w:rsidRPr="00146478" w:rsidRDefault="0065551A" w:rsidP="0065551A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 delete &lt;&lt;vol_name&gt;&gt; ‘&lt;&lt;snap_name&gt;&gt;’</w:t>
      </w:r>
    </w:p>
    <w:p w14:paraId="4767285B" w:rsidR="0065551A" w:rsidRPr="00146478" w:rsidRDefault="0065551A" w:rsidP="0065551A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20F31E18" w:rsidR="007F60ED" w:rsidRPr="00A657B0" w:rsidRDefault="007F60ED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ssh ssh eg-nasmgmt-e02 vfiler run prod-mgmt-e0042 snap delete infra_hpnacps768p_n01ora1_nosnap ‘</w:t>
      </w:r>
      <w:r w:rsidRPr="00A657B0">
        <w:rPr>
          <w:rFonts w:asciiTheme="minorHAnsi" w:hAnsiTheme="minorHAnsi"/>
          <w:i/>
          <w:sz w:val="18"/>
          <w:szCs w:val="18"/>
          <w:highlight w:val="yellow"/>
        </w:rPr>
        <w:t>prod-mgmt-e0042(1928476979)_infra_hpnacps768p_n01ora1_nosnap.600</w:t>
      </w:r>
      <w:r w:rsidRPr="00A657B0">
        <w:rPr>
          <w:rFonts w:asciiTheme="minorHAnsi" w:hAnsiTheme="minorHAnsi"/>
          <w:i/>
          <w:sz w:val="18"/>
          <w:szCs w:val="18"/>
        </w:rPr>
        <w:t>’</w:t>
      </w:r>
    </w:p>
    <w:p w14:paraId="71120251" w:rsidR="00370F1B" w:rsidRPr="00A657B0" w:rsidRDefault="00370F1B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</w:p>
    <w:p w14:paraId="10B7D4CD" w:rsidR="007F60ED" w:rsidRPr="00A657B0" w:rsidRDefault="007F60ED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ssh ssh eg-nasmgmt-e02 vfiler run prod-mgmt-e0042 snap delete infra_hpnacps768p_n01ora1_nosnap ‘</w:t>
      </w:r>
      <w:r w:rsidRPr="00A657B0">
        <w:rPr>
          <w:rFonts w:asciiTheme="minorHAnsi" w:hAnsiTheme="minorHAnsi"/>
          <w:i/>
          <w:sz w:val="18"/>
          <w:szCs w:val="18"/>
          <w:highlight w:val="yellow"/>
        </w:rPr>
        <w:t>prod-mgmt-e0042(1928476979)_infra_hpnacps768p_n01ora1_nosnap.60</w:t>
      </w:r>
      <w:r w:rsidRPr="00A657B0">
        <w:rPr>
          <w:rFonts w:asciiTheme="minorHAnsi" w:hAnsiTheme="minorHAnsi"/>
          <w:i/>
          <w:sz w:val="18"/>
          <w:szCs w:val="18"/>
        </w:rPr>
        <w:t>1’</w:t>
      </w:r>
    </w:p>
    <w:p w14:paraId="66007C1F" w:rsidR="007F60ED" w:rsidRPr="00146478" w:rsidRDefault="007F60ED" w:rsidP="007F60ED">
      <w:pPr>
        <w:rPr>
          <w:rFonts w:asciiTheme="minorHAnsi" w:hAnsiTheme="minorHAnsi"/>
          <w:sz w:val="20"/>
          <w:szCs w:val="20"/>
        </w:rPr>
      </w:pPr>
    </w:p>
    <w:p w14:paraId="4461330E" w:rsidR="007F60ED" w:rsidRDefault="007F60ED" w:rsidP="007F60ED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Note: Always delete the ol</w:t>
      </w:r>
      <w:r w:rsidR="00A657B0">
        <w:rPr>
          <w:rFonts w:asciiTheme="minorHAnsi" w:hAnsiTheme="minorHAnsi"/>
          <w:sz w:val="20"/>
          <w:szCs w:val="20"/>
        </w:rPr>
        <w:t>dest snapshot first (check the D</w:t>
      </w:r>
      <w:r w:rsidRPr="00146478">
        <w:rPr>
          <w:rFonts w:asciiTheme="minorHAnsi" w:hAnsiTheme="minorHAnsi"/>
          <w:sz w:val="20"/>
          <w:szCs w:val="20"/>
        </w:rPr>
        <w:t>at</w:t>
      </w:r>
      <w:r w:rsidR="00A657B0">
        <w:rPr>
          <w:rFonts w:asciiTheme="minorHAnsi" w:hAnsiTheme="minorHAnsi"/>
          <w:sz w:val="20"/>
          <w:szCs w:val="20"/>
        </w:rPr>
        <w:t>e</w:t>
      </w:r>
      <w:r w:rsidRPr="00146478">
        <w:rPr>
          <w:rFonts w:asciiTheme="minorHAnsi" w:hAnsiTheme="minorHAnsi"/>
          <w:sz w:val="20"/>
          <w:szCs w:val="20"/>
        </w:rPr>
        <w:t xml:space="preserve"> column of the snap list output)</w:t>
      </w:r>
      <w:r w:rsidR="0065551A" w:rsidRPr="00146478">
        <w:rPr>
          <w:rFonts w:asciiTheme="minorHAnsi" w:hAnsiTheme="minorHAnsi"/>
          <w:sz w:val="20"/>
          <w:szCs w:val="20"/>
        </w:rPr>
        <w:t>.</w:t>
      </w:r>
    </w:p>
    <w:p w14:paraId="7A06989F" w:rsidR="00A657B0" w:rsidRDefault="00A657B0" w:rsidP="007F60ED">
      <w:pPr>
        <w:rPr>
          <w:rFonts w:asciiTheme="minorHAnsi" w:hAnsiTheme="minorHAnsi"/>
          <w:sz w:val="20"/>
          <w:szCs w:val="20"/>
        </w:rPr>
      </w:pPr>
    </w:p>
    <w:p w14:paraId="5C5299B7" w:rsidR="0065551A" w:rsidRPr="00146478" w:rsidRDefault="0065551A" w:rsidP="0065551A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Ones the snapshots are delete</w:t>
      </w:r>
      <w:r w:rsidR="00A657B0">
        <w:rPr>
          <w:rFonts w:asciiTheme="minorHAnsi" w:hAnsiTheme="minorHAnsi"/>
          <w:sz w:val="20"/>
          <w:szCs w:val="20"/>
        </w:rPr>
        <w:t>d</w:t>
      </w:r>
      <w:r w:rsidRPr="00146478">
        <w:rPr>
          <w:rFonts w:asciiTheme="minorHAnsi" w:hAnsiTheme="minorHAnsi"/>
          <w:sz w:val="20"/>
          <w:szCs w:val="20"/>
        </w:rPr>
        <w:t xml:space="preserve"> run the snapmirror status command to validate the relationship.</w:t>
      </w:r>
    </w:p>
    <w:p w14:paraId="5DBF756D" w:rsidR="0065551A" w:rsidRPr="00146478" w:rsidRDefault="0065551A" w:rsidP="0065551A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status &lt;&lt;vol_name&gt;&gt;</w:t>
      </w:r>
    </w:p>
    <w:p w14:paraId="5B302A36" w:rsidR="0065551A" w:rsidRPr="00146478" w:rsidRDefault="0065551A" w:rsidP="0065551A">
      <w:pPr>
        <w:ind w:left="1080"/>
        <w:rPr>
          <w:rFonts w:asciiTheme="minorHAnsi" w:hAnsiTheme="minorHAnsi"/>
          <w:sz w:val="20"/>
          <w:szCs w:val="20"/>
        </w:rPr>
      </w:pPr>
    </w:p>
    <w:p w14:paraId="3AC84599" w:rsidR="0065551A" w:rsidRPr="00A657B0" w:rsidRDefault="0065551A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ssh eg-nasmgmt-e02 vfiler run prod-mgmt-e0042  snapmirror status infra_hpnacps768p_n01ora1_nosnap</w:t>
      </w:r>
    </w:p>
    <w:p w14:paraId="12D05921" w:rsidR="0065551A" w:rsidRPr="00A657B0" w:rsidRDefault="0065551A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</w:p>
    <w:p w14:paraId="59453466" w:rsidR="0065551A" w:rsidRPr="00A657B0" w:rsidRDefault="0065551A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===== prod-mgmt-e0042</w:t>
      </w:r>
    </w:p>
    <w:p w14:paraId="2318D4D2" w:rsidR="0065551A" w:rsidRPr="00A657B0" w:rsidRDefault="0065551A" w:rsidP="0065551A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Snapmirror is on.</w:t>
      </w:r>
    </w:p>
    <w:p w14:paraId="15665A1B" w:rsidR="00D90331" w:rsidRPr="00146478" w:rsidRDefault="00D90331" w:rsidP="0065551A">
      <w:pPr>
        <w:rPr>
          <w:rFonts w:asciiTheme="minorHAnsi" w:hAnsiTheme="minorHAnsi"/>
          <w:b/>
          <w:sz w:val="20"/>
          <w:szCs w:val="20"/>
          <w:u w:val="single"/>
        </w:rPr>
      </w:pPr>
    </w:p>
    <w:p w14:paraId="55C4901D" w:rsidR="0065551A" w:rsidRDefault="00A34365" w:rsidP="0065551A">
      <w:pPr>
        <w:rPr>
          <w:rFonts w:asciiTheme="minorHAnsi" w:hAnsiTheme="minorHAnsi"/>
          <w:b/>
          <w:sz w:val="20"/>
          <w:szCs w:val="20"/>
        </w:rPr>
      </w:pPr>
      <w:r w:rsidRPr="00146478">
        <w:rPr>
          <w:rFonts w:asciiTheme="minorHAnsi" w:hAnsiTheme="minorHAnsi"/>
          <w:b/>
          <w:sz w:val="20"/>
          <w:szCs w:val="20"/>
          <w:u w:val="single"/>
        </w:rPr>
        <w:t>Clean-up</w:t>
      </w:r>
      <w:r w:rsidR="0065551A" w:rsidRPr="00146478">
        <w:rPr>
          <w:rFonts w:asciiTheme="minorHAnsi" w:hAnsiTheme="minorHAnsi"/>
          <w:b/>
          <w:sz w:val="20"/>
          <w:szCs w:val="20"/>
          <w:u w:val="single"/>
        </w:rPr>
        <w:t xml:space="preserve"> of Snapmirro</w:t>
      </w:r>
      <w:r w:rsidR="00370F1B">
        <w:rPr>
          <w:rFonts w:asciiTheme="minorHAnsi" w:hAnsiTheme="minorHAnsi"/>
          <w:b/>
          <w:sz w:val="20"/>
          <w:szCs w:val="20"/>
          <w:u w:val="single"/>
        </w:rPr>
        <w:t>r</w:t>
      </w:r>
      <w:r w:rsidR="0065551A" w:rsidRPr="00146478">
        <w:rPr>
          <w:rFonts w:asciiTheme="minorHAnsi" w:hAnsiTheme="minorHAnsi"/>
          <w:b/>
          <w:sz w:val="20"/>
          <w:szCs w:val="20"/>
          <w:u w:val="single"/>
        </w:rPr>
        <w:t>.conf file on destination</w:t>
      </w:r>
      <w:r w:rsidR="0065551A" w:rsidRPr="00146478">
        <w:rPr>
          <w:rFonts w:asciiTheme="minorHAnsi" w:hAnsiTheme="minorHAnsi"/>
          <w:b/>
          <w:sz w:val="20"/>
          <w:szCs w:val="20"/>
        </w:rPr>
        <w:t>:</w:t>
      </w:r>
    </w:p>
    <w:p w14:paraId="0836C138" w:rsidR="00A34365" w:rsidRPr="00146478" w:rsidRDefault="00A34365" w:rsidP="0065551A">
      <w:pPr>
        <w:rPr>
          <w:rFonts w:asciiTheme="minorHAnsi" w:hAnsiTheme="minorHAnsi"/>
          <w:b/>
          <w:sz w:val="20"/>
          <w:szCs w:val="20"/>
        </w:rPr>
      </w:pPr>
    </w:p>
    <w:p w14:paraId="3AE3506F" w:rsidR="0065551A" w:rsidRPr="00146478" w:rsidRDefault="00A657B0" w:rsidP="00370F1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Ones</w:t>
      </w:r>
      <w:r w:rsidR="0065551A" w:rsidRPr="00146478">
        <w:rPr>
          <w:rFonts w:asciiTheme="minorHAnsi" w:hAnsiTheme="minorHAnsi"/>
          <w:sz w:val="20"/>
          <w:szCs w:val="20"/>
        </w:rPr>
        <w:t xml:space="preserve"> the relationship is cleaned </w:t>
      </w:r>
      <w:r w:rsidRPr="00146478">
        <w:rPr>
          <w:rFonts w:asciiTheme="minorHAnsi" w:hAnsiTheme="minorHAnsi"/>
          <w:sz w:val="20"/>
          <w:szCs w:val="20"/>
        </w:rPr>
        <w:t>up</w:t>
      </w:r>
      <w:r w:rsidR="0065551A" w:rsidRPr="00146478">
        <w:rPr>
          <w:rFonts w:asciiTheme="minorHAnsi" w:hAnsiTheme="minorHAnsi"/>
          <w:sz w:val="20"/>
          <w:szCs w:val="20"/>
        </w:rPr>
        <w:t xml:space="preserve"> check if there are any entries in the snapmirror.conf file</w:t>
      </w:r>
      <w:r w:rsidR="00D90331" w:rsidRPr="00146478">
        <w:rPr>
          <w:rFonts w:asciiTheme="minorHAnsi" w:hAnsiTheme="minorHAnsi"/>
          <w:sz w:val="20"/>
          <w:szCs w:val="20"/>
        </w:rPr>
        <w:t xml:space="preserve"> of the vfiler root volume</w:t>
      </w:r>
      <w:r w:rsidR="0065551A" w:rsidRPr="00146478">
        <w:rPr>
          <w:rFonts w:asciiTheme="minorHAnsi" w:hAnsiTheme="minorHAnsi"/>
          <w:sz w:val="20"/>
          <w:szCs w:val="20"/>
        </w:rPr>
        <w:t xml:space="preserve">. If there are any entries in the snapmirror file hash them out to avoid messages logging to the console. </w:t>
      </w:r>
    </w:p>
    <w:p w14:paraId="11DF66F5" w:rsidR="00C03E7C" w:rsidRPr="00146478" w:rsidRDefault="00C03E7C" w:rsidP="00C03E7C">
      <w:pPr>
        <w:pStyle w:val="ListParagraph"/>
        <w:rPr>
          <w:rFonts w:asciiTheme="minorHAnsi" w:hAnsiTheme="minorHAnsi"/>
          <w:sz w:val="20"/>
          <w:szCs w:val="20"/>
        </w:rPr>
      </w:pPr>
    </w:p>
    <w:p w14:paraId="15AD610F" w:rsidR="0065551A" w:rsidRPr="00146478" w:rsidRDefault="00D90331" w:rsidP="00370F1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Mount the root volume (/etc) of the vfiler on to a temporary mount</w:t>
      </w:r>
      <w:r w:rsidR="00A657B0">
        <w:rPr>
          <w:rFonts w:asciiTheme="minorHAnsi" w:hAnsiTheme="minorHAnsi"/>
          <w:sz w:val="20"/>
          <w:szCs w:val="20"/>
        </w:rPr>
        <w:t xml:space="preserve"> point</w:t>
      </w:r>
      <w:r w:rsidRPr="00146478">
        <w:rPr>
          <w:rFonts w:asciiTheme="minorHAnsi" w:hAnsiTheme="minorHAnsi"/>
          <w:sz w:val="20"/>
          <w:szCs w:val="20"/>
        </w:rPr>
        <w:t xml:space="preserve"> and check if snapmirror.conf file has entries specific to the volume. </w:t>
      </w:r>
    </w:p>
    <w:p w14:paraId="57FC3A15" w:rsidR="00D90331" w:rsidRPr="00146478" w:rsidRDefault="00D90331" w:rsidP="00D90331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Sudo mount &lt;&lt;vfiler&gt;&gt;:/etc tmp_mount  </w:t>
      </w:r>
    </w:p>
    <w:p w14:paraId="6EAB463C" w:rsidR="00D90331" w:rsidRPr="00146478" w:rsidRDefault="00370F1B" w:rsidP="00D90331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D90331" w:rsidRPr="00146478">
        <w:rPr>
          <w:rFonts w:asciiTheme="minorHAnsi" w:hAnsiTheme="minorHAnsi"/>
          <w:sz w:val="20"/>
          <w:szCs w:val="20"/>
        </w:rPr>
        <w:t xml:space="preserve">d tmp_mount </w:t>
      </w:r>
    </w:p>
    <w:p w14:paraId="41BE333D" w:rsidR="00D90331" w:rsidRPr="00146478" w:rsidRDefault="00370F1B" w:rsidP="00D90331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D90331" w:rsidRPr="00146478">
        <w:rPr>
          <w:rFonts w:asciiTheme="minorHAnsi" w:hAnsiTheme="minorHAnsi"/>
          <w:sz w:val="20"/>
          <w:szCs w:val="20"/>
        </w:rPr>
        <w:t xml:space="preserve">at snapmirror.conf </w:t>
      </w:r>
    </w:p>
    <w:p w14:paraId="1FE2ED4A" w:rsidR="00D90331" w:rsidRDefault="00D90331" w:rsidP="00D90331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36871AD0" w:rsidR="00370F1B" w:rsidRPr="00A657B0" w:rsidRDefault="00370F1B" w:rsidP="00D90331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prod-ecom-e0503:infra_hpnacps768p_n01ora1_nosnap   prod-mgmt-e0042:infra_hpnacps768p_n01ora1_nosnap     - * 20,2 * *</w:t>
      </w:r>
    </w:p>
    <w:p w14:paraId="30CA5691" w:rsidR="00370F1B" w:rsidRPr="00146478" w:rsidRDefault="00370F1B" w:rsidP="00D90331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7247E9D9" w:rsidR="00D90331" w:rsidRPr="00146478" w:rsidRDefault="00D90331" w:rsidP="00370F1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If the file exists and </w:t>
      </w:r>
      <w:r w:rsidR="000806A6" w:rsidRPr="00146478">
        <w:rPr>
          <w:rFonts w:asciiTheme="minorHAnsi" w:hAnsiTheme="minorHAnsi"/>
          <w:sz w:val="20"/>
          <w:szCs w:val="20"/>
        </w:rPr>
        <w:t xml:space="preserve">if there entry for the corresponding volume, open the file in VI editor and comment out the entry. </w:t>
      </w:r>
    </w:p>
    <w:p w14:paraId="6D17D25E" w:rsidR="000806A6" w:rsidRPr="00146478" w:rsidRDefault="000806A6" w:rsidP="000806A6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vi snapmirror.conf </w:t>
      </w:r>
    </w:p>
    <w:p w14:paraId="6E91F3D8" w:rsidR="000806A6" w:rsidRPr="00146478" w:rsidRDefault="000806A6" w:rsidP="000806A6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6960BD86" w:rsidR="000806A6" w:rsidRPr="00A657B0" w:rsidRDefault="000806A6" w:rsidP="000806A6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A657B0">
        <w:rPr>
          <w:rFonts w:asciiTheme="minorHAnsi" w:hAnsiTheme="minorHAnsi"/>
          <w:i/>
          <w:sz w:val="18"/>
          <w:szCs w:val="18"/>
        </w:rPr>
        <w:t>#prod-ecom-e0503:infra_hpnacps768p_n01ora1_nosnap   prod-mgmt-e0042:infra_hpnacps768p_n01ora1_nosnap     - * 20,2 * *</w:t>
      </w:r>
    </w:p>
    <w:p w14:paraId="24908AC1" w:rsidR="0065551A" w:rsidRPr="00146478" w:rsidRDefault="000806A6" w:rsidP="000806A6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lastRenderedPageBreak/>
        <w:t>save and exit vi</w:t>
      </w:r>
      <w:r w:rsidR="00A657B0">
        <w:rPr>
          <w:rFonts w:asciiTheme="minorHAnsi" w:hAnsiTheme="minorHAnsi"/>
          <w:sz w:val="20"/>
          <w:szCs w:val="20"/>
        </w:rPr>
        <w:t xml:space="preserve"> editor</w:t>
      </w:r>
      <w:r w:rsidRPr="00146478">
        <w:rPr>
          <w:rFonts w:asciiTheme="minorHAnsi" w:hAnsiTheme="minorHAnsi"/>
          <w:sz w:val="20"/>
          <w:szCs w:val="20"/>
        </w:rPr>
        <w:t xml:space="preserve"> (wq!)</w:t>
      </w:r>
    </w:p>
    <w:p w14:paraId="3C94DFF0" w:rsidR="00C03E7C" w:rsidRPr="00146478" w:rsidRDefault="00C03E7C" w:rsidP="00146478">
      <w:pPr>
        <w:pStyle w:val="ListParagraph"/>
        <w:rPr>
          <w:rFonts w:asciiTheme="minorHAnsi" w:hAnsiTheme="minorHAnsi"/>
          <w:sz w:val="20"/>
          <w:szCs w:val="20"/>
        </w:rPr>
      </w:pPr>
    </w:p>
    <w:p w14:paraId="35ACD438" w:rsidR="000806A6" w:rsidRPr="00146478" w:rsidRDefault="000806A6" w:rsidP="00370F1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unmounts </w:t>
      </w:r>
      <w:r w:rsidR="00C03E7C" w:rsidRPr="00146478">
        <w:rPr>
          <w:rFonts w:asciiTheme="minorHAnsi" w:hAnsiTheme="minorHAnsi"/>
          <w:sz w:val="20"/>
          <w:szCs w:val="20"/>
        </w:rPr>
        <w:t xml:space="preserve">the root volume </w:t>
      </w:r>
    </w:p>
    <w:p w14:paraId="582FB981" w:rsidR="00C03E7C" w:rsidRPr="00146478" w:rsidRDefault="00C03E7C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sudo umount ./tmp_mount </w:t>
      </w:r>
    </w:p>
    <w:p w14:paraId="54D70F2D" w:rsidR="0065551A" w:rsidRPr="00146478" w:rsidRDefault="0065551A" w:rsidP="0065551A">
      <w:pPr>
        <w:ind w:left="1080"/>
        <w:rPr>
          <w:rFonts w:asciiTheme="minorHAnsi" w:hAnsiTheme="minorHAnsi"/>
          <w:sz w:val="20"/>
          <w:szCs w:val="20"/>
        </w:rPr>
      </w:pPr>
    </w:p>
    <w:p w14:paraId="3733C928" w:rsidR="00070401" w:rsidRPr="00146478" w:rsidRDefault="0065551A" w:rsidP="00070401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This completes the snapmirror cleanup on the destination filer. </w:t>
      </w:r>
    </w:p>
    <w:p w14:paraId="2B3F749C" w:rsidR="000806A6" w:rsidRPr="00146478" w:rsidRDefault="000806A6" w:rsidP="00E44B92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br w:type="page"/>
      </w:r>
    </w:p>
    <w:p w14:paraId="5A96A6BA" w:rsidR="000806A6" w:rsidRPr="00146478" w:rsidRDefault="007F60ED" w:rsidP="007F60ED">
      <w:pPr>
        <w:rPr>
          <w:rFonts w:asciiTheme="minorHAnsi" w:hAnsiTheme="minorHAnsi"/>
          <w:b/>
          <w:sz w:val="20"/>
          <w:szCs w:val="20"/>
          <w:u w:val="single"/>
        </w:rPr>
      </w:pPr>
      <w:r w:rsidRPr="00146478">
        <w:rPr>
          <w:rFonts w:asciiTheme="minorHAnsi" w:hAnsiTheme="minorHAnsi"/>
          <w:b/>
          <w:sz w:val="20"/>
          <w:szCs w:val="20"/>
          <w:u w:val="single"/>
        </w:rPr>
        <w:lastRenderedPageBreak/>
        <w:t xml:space="preserve">On Source: </w:t>
      </w:r>
    </w:p>
    <w:p w14:paraId="17D34DC2" w:rsidR="000806A6" w:rsidRPr="00146478" w:rsidRDefault="000806A6" w:rsidP="007F60ED">
      <w:pPr>
        <w:rPr>
          <w:rFonts w:asciiTheme="minorHAnsi" w:hAnsiTheme="minorHAnsi"/>
          <w:b/>
          <w:sz w:val="20"/>
          <w:szCs w:val="20"/>
          <w:u w:val="single"/>
        </w:rPr>
      </w:pPr>
    </w:p>
    <w:p w14:paraId="7928CF40" w:rsidR="000806A6" w:rsidRPr="00146478" w:rsidRDefault="000806A6" w:rsidP="000806A6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snapmirror status command on the </w:t>
      </w:r>
      <w:r w:rsidR="00A657B0">
        <w:rPr>
          <w:rFonts w:asciiTheme="minorHAnsi" w:hAnsiTheme="minorHAnsi"/>
          <w:sz w:val="20"/>
          <w:szCs w:val="20"/>
        </w:rPr>
        <w:t>Source</w:t>
      </w:r>
      <w:r w:rsidRPr="00146478">
        <w:rPr>
          <w:rFonts w:asciiTheme="minorHAnsi" w:hAnsiTheme="minorHAnsi"/>
          <w:sz w:val="20"/>
          <w:szCs w:val="20"/>
        </w:rPr>
        <w:t xml:space="preserve"> filer. </w:t>
      </w:r>
    </w:p>
    <w:p w14:paraId="15A8A9D5" w:rsidR="000806A6" w:rsidRDefault="000806A6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status &lt;&lt;vol_name&gt;&gt;</w:t>
      </w:r>
    </w:p>
    <w:p w14:paraId="1DC8F1CA" w:rsidR="00143A7A" w:rsidRDefault="00143A7A" w:rsidP="00143A7A">
      <w:pPr>
        <w:ind w:left="1080"/>
        <w:rPr>
          <w:rFonts w:asciiTheme="minorHAnsi" w:hAnsiTheme="minorHAnsi"/>
          <w:i/>
          <w:sz w:val="18"/>
          <w:szCs w:val="18"/>
        </w:rPr>
      </w:pPr>
    </w:p>
    <w:p w14:paraId="6B1484AB" w:rsidR="00143A7A" w:rsidRPr="00143A7A" w:rsidRDefault="00143A7A" w:rsidP="00143A7A">
      <w:pPr>
        <w:ind w:left="1080"/>
        <w:rPr>
          <w:rFonts w:asciiTheme="minorHAnsi" w:hAnsiTheme="minorHAnsi"/>
          <w:sz w:val="20"/>
          <w:szCs w:val="20"/>
        </w:rPr>
      </w:pPr>
      <w:r w:rsidRPr="00143A7A">
        <w:rPr>
          <w:rFonts w:asciiTheme="minorHAnsi" w:hAnsiTheme="minorHAnsi"/>
          <w:i/>
          <w:sz w:val="18"/>
          <w:szCs w:val="18"/>
        </w:rPr>
        <w:t>ssh eg-nasecom-e12 vfiler run prod-ecom-e0503</w:t>
      </w:r>
      <w:r>
        <w:rPr>
          <w:rFonts w:asciiTheme="minorHAnsi" w:hAnsiTheme="minorHAnsi"/>
          <w:i/>
          <w:sz w:val="18"/>
          <w:szCs w:val="18"/>
        </w:rPr>
        <w:t xml:space="preserve"> snapmirror status </w:t>
      </w:r>
      <w:r w:rsidRPr="00143A7A">
        <w:rPr>
          <w:rFonts w:asciiTheme="minorHAnsi" w:hAnsiTheme="minorHAnsi"/>
          <w:i/>
          <w:sz w:val="18"/>
          <w:szCs w:val="18"/>
        </w:rPr>
        <w:t>infra_hpnacps768p_n01ora1_nosnap</w:t>
      </w:r>
    </w:p>
    <w:p w14:paraId="27743636" w:rsidR="007F60ED" w:rsidRPr="00146478" w:rsidRDefault="007F60ED" w:rsidP="007F60ED">
      <w:pPr>
        <w:rPr>
          <w:rFonts w:asciiTheme="minorHAnsi" w:hAnsiTheme="minorHAnsi"/>
          <w:b/>
          <w:sz w:val="20"/>
          <w:szCs w:val="20"/>
          <w:u w:val="single"/>
        </w:rPr>
      </w:pPr>
    </w:p>
    <w:tbl>
      <w:tblPr>
        <w:tblStyle w:val="TableGrid"/>
        <w:tblW w:w="9459" w:type="dxa"/>
        <w:tblLayout w:type="fixed"/>
        <w:tblLook w:val="04A0" w:firstRow="1" w:lastRow="0" w:firstColumn="1" w:lastColumn="0" w:noHBand="0" w:noVBand="1"/>
      </w:tblPr>
      <w:tblGrid>
        <w:gridCol w:w="2902"/>
        <w:gridCol w:w="3514"/>
        <w:gridCol w:w="941"/>
        <w:gridCol w:w="1210"/>
        <w:gridCol w:w="892"/>
      </w:tblGrid>
      <w:tr w14:paraId="3898C5FD" w:rsidR="00F06063" w:rsidRPr="00146478" w:rsidTr="00F06063">
        <w:trPr>
          <w:trHeight w:val="248"/>
        </w:trPr>
        <w:tc>
          <w:tcPr>
            <w:tcW w:w="2902" w:type="dxa"/>
          </w:tcPr>
          <w:p w14:paraId="6AEB499D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Source</w:t>
            </w:r>
          </w:p>
        </w:tc>
        <w:tc>
          <w:tcPr>
            <w:tcW w:w="3514" w:type="dxa"/>
          </w:tcPr>
          <w:p w14:paraId="7DEA3AEB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Destination</w:t>
            </w:r>
          </w:p>
        </w:tc>
        <w:tc>
          <w:tcPr>
            <w:tcW w:w="941" w:type="dxa"/>
          </w:tcPr>
          <w:p w14:paraId="53D32187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State</w:t>
            </w:r>
          </w:p>
        </w:tc>
        <w:tc>
          <w:tcPr>
            <w:tcW w:w="1210" w:type="dxa"/>
          </w:tcPr>
          <w:p w14:paraId="7034DEFC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Lag</w:t>
            </w:r>
          </w:p>
        </w:tc>
        <w:tc>
          <w:tcPr>
            <w:tcW w:w="892" w:type="dxa"/>
          </w:tcPr>
          <w:p w14:paraId="60DADA19" w:rsidR="007F60ED" w:rsidRPr="00146478" w:rsidRDefault="007F60ED" w:rsidP="009D6E3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46478">
              <w:rPr>
                <w:rFonts w:asciiTheme="minorHAnsi" w:hAnsiTheme="minorHAnsi"/>
                <w:b/>
                <w:sz w:val="20"/>
                <w:szCs w:val="20"/>
              </w:rPr>
              <w:t>Status</w:t>
            </w:r>
          </w:p>
        </w:tc>
      </w:tr>
      <w:tr w14:paraId="20181DA4" w:rsidR="00F06063" w:rsidRPr="00146478" w:rsidTr="00F06063">
        <w:trPr>
          <w:trHeight w:val="758"/>
        </w:trPr>
        <w:tc>
          <w:tcPr>
            <w:tcW w:w="2902" w:type="dxa"/>
            <w:vAlign w:val="bottom"/>
          </w:tcPr>
          <w:p w14:paraId="64BEFCC6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prod-ecom-e0503:infra_hpnacps768p_n01ora1_nosnap</w:t>
            </w:r>
          </w:p>
        </w:tc>
        <w:tc>
          <w:tcPr>
            <w:tcW w:w="3514" w:type="dxa"/>
            <w:vAlign w:val="bottom"/>
          </w:tcPr>
          <w:p w14:paraId="7BAE9C00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prod-mgmt-e0042:infra_hpnacps768p_n01ora1_nosnap</w:t>
            </w:r>
          </w:p>
        </w:tc>
        <w:tc>
          <w:tcPr>
            <w:tcW w:w="941" w:type="dxa"/>
            <w:vAlign w:val="bottom"/>
          </w:tcPr>
          <w:p w14:paraId="62358975" w:rsidR="007F60ED" w:rsidRPr="00EB630A" w:rsidRDefault="007F60ED" w:rsidP="009D6E3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B630A"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  <w:t>Source</w:t>
            </w:r>
          </w:p>
        </w:tc>
        <w:tc>
          <w:tcPr>
            <w:tcW w:w="1210" w:type="dxa"/>
            <w:vAlign w:val="bottom"/>
          </w:tcPr>
          <w:p w14:paraId="6765E726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364:55:36</w:t>
            </w:r>
          </w:p>
        </w:tc>
        <w:tc>
          <w:tcPr>
            <w:tcW w:w="892" w:type="dxa"/>
            <w:vAlign w:val="bottom"/>
          </w:tcPr>
          <w:p w14:paraId="58BBE21E" w:rsidR="007F60ED" w:rsidRPr="00146478" w:rsidRDefault="007F60ED" w:rsidP="009D6E3C">
            <w:pPr>
              <w:rPr>
                <w:rFonts w:asciiTheme="minorHAnsi" w:hAnsiTheme="minorHAnsi"/>
                <w:sz w:val="20"/>
                <w:szCs w:val="20"/>
              </w:rPr>
            </w:pPr>
            <w:r w:rsidRPr="00146478">
              <w:rPr>
                <w:rFonts w:asciiTheme="minorHAnsi" w:hAnsiTheme="minorHAnsi"/>
                <w:sz w:val="20"/>
                <w:szCs w:val="20"/>
              </w:rPr>
              <w:t>Idle</w:t>
            </w:r>
          </w:p>
        </w:tc>
      </w:tr>
    </w:tbl>
    <w:p w14:paraId="5F34EADA" w:rsidR="007F60ED" w:rsidRDefault="007F60ED" w:rsidP="007F60ED">
      <w:pPr>
        <w:rPr>
          <w:rFonts w:asciiTheme="minorHAnsi" w:hAnsiTheme="minorHAnsi"/>
          <w:sz w:val="20"/>
          <w:szCs w:val="20"/>
        </w:rPr>
      </w:pPr>
    </w:p>
    <w:p w14:paraId="512F1507" w:rsidR="00EB630A" w:rsidRPr="00146478" w:rsidRDefault="00EB630A" w:rsidP="00EB630A">
      <w:p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Note that when run on </w:t>
      </w:r>
      <w:r>
        <w:rPr>
          <w:rFonts w:asciiTheme="minorHAnsi" w:hAnsiTheme="minorHAnsi"/>
          <w:sz w:val="20"/>
          <w:szCs w:val="20"/>
        </w:rPr>
        <w:t>the Source</w:t>
      </w:r>
      <w:r w:rsidRPr="00146478">
        <w:rPr>
          <w:rFonts w:asciiTheme="minorHAnsi" w:hAnsiTheme="minorHAnsi"/>
          <w:sz w:val="20"/>
          <w:szCs w:val="20"/>
        </w:rPr>
        <w:t xml:space="preserve"> filer, the snapmirror status command output shows the state as </w:t>
      </w:r>
      <w:r w:rsidRPr="00EB630A">
        <w:rPr>
          <w:rFonts w:asciiTheme="minorHAnsi" w:hAnsiTheme="minorHAnsi"/>
          <w:b/>
          <w:sz w:val="20"/>
          <w:szCs w:val="20"/>
          <w:highlight w:val="yellow"/>
        </w:rPr>
        <w:t>Source</w:t>
      </w:r>
      <w:r w:rsidRPr="00EB630A">
        <w:rPr>
          <w:rFonts w:asciiTheme="minorHAnsi" w:hAnsiTheme="minorHAnsi"/>
          <w:b/>
          <w:sz w:val="20"/>
          <w:szCs w:val="20"/>
        </w:rPr>
        <w:t xml:space="preserve"> </w:t>
      </w:r>
    </w:p>
    <w:p w14:paraId="5A30B9FC" w:rsidR="00EB630A" w:rsidRPr="00146478" w:rsidRDefault="00EB630A" w:rsidP="007F60ED">
      <w:pPr>
        <w:rPr>
          <w:rFonts w:asciiTheme="minorHAnsi" w:hAnsiTheme="minorHAnsi"/>
          <w:sz w:val="20"/>
          <w:szCs w:val="20"/>
        </w:rPr>
      </w:pPr>
    </w:p>
    <w:p w14:paraId="3536258E" w:rsidR="00C03E7C" w:rsidRPr="00146478" w:rsidRDefault="00C03E7C" w:rsidP="00C03E7C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 list command to check the list of </w:t>
      </w:r>
      <w:r w:rsidR="00A657B0">
        <w:rPr>
          <w:rFonts w:asciiTheme="minorHAnsi" w:hAnsiTheme="minorHAnsi"/>
          <w:sz w:val="20"/>
          <w:szCs w:val="20"/>
        </w:rPr>
        <w:t xml:space="preserve">snapmirror </w:t>
      </w:r>
      <w:r w:rsidRPr="00146478">
        <w:rPr>
          <w:rFonts w:asciiTheme="minorHAnsi" w:hAnsiTheme="minorHAnsi"/>
          <w:sz w:val="20"/>
          <w:szCs w:val="20"/>
        </w:rPr>
        <w:t xml:space="preserve">snapshots. </w:t>
      </w:r>
    </w:p>
    <w:p w14:paraId="52194934" w:rsidR="00C03E7C" w:rsidRPr="00146478" w:rsidRDefault="00C03E7C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 &lt;&lt;vol_name&gt;&gt;</w:t>
      </w:r>
    </w:p>
    <w:p w14:paraId="0CEEC641" w:rsidR="00C03E7C" w:rsidRPr="00146478" w:rsidRDefault="00C03E7C" w:rsidP="00C03E7C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6DC0A5DE" w:rsidR="00C03E7C" w:rsidRPr="00143A7A" w:rsidRDefault="00C03E7C" w:rsidP="00C03E7C">
      <w:pPr>
        <w:ind w:left="360" w:firstLine="72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ssh eg-nasecom-e12 vfiler run prod-ecom-e0503 snap list</w:t>
      </w:r>
      <w:r w:rsidR="00143A7A" w:rsidRPr="00143A7A">
        <w:rPr>
          <w:rFonts w:asciiTheme="minorHAnsi" w:hAnsiTheme="minorHAnsi"/>
          <w:i/>
          <w:sz w:val="18"/>
          <w:szCs w:val="18"/>
        </w:rPr>
        <w:t xml:space="preserve"> infra_hpnacps768p_n01ora1_nosnap</w:t>
      </w:r>
    </w:p>
    <w:p w14:paraId="745EB7E6" w:rsidR="00C03E7C" w:rsidRPr="00143A7A" w:rsidRDefault="00C03E7C" w:rsidP="00C03E7C">
      <w:pPr>
        <w:rPr>
          <w:rFonts w:asciiTheme="minorHAnsi" w:hAnsiTheme="minorHAnsi"/>
          <w:i/>
          <w:sz w:val="18"/>
          <w:szCs w:val="18"/>
        </w:rPr>
      </w:pPr>
    </w:p>
    <w:p w14:paraId="369F9F75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===== prod-ecom-e0503</w:t>
      </w:r>
    </w:p>
    <w:p w14:paraId="7E3365A8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Volume infra_hpnacps768p_n01ora1_nosnap</w:t>
      </w:r>
    </w:p>
    <w:p w14:paraId="5D2384E8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working...</w:t>
      </w:r>
    </w:p>
    <w:p w14:paraId="01157AE5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</w:p>
    <w:p w14:paraId="4E41C5A4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 xml:space="preserve">  %/used       %/total  date          name</w:t>
      </w:r>
    </w:p>
    <w:p w14:paraId="5E3290F2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----------  ----------  ------------  --------</w:t>
      </w:r>
    </w:p>
    <w:p w14:paraId="2A851B81" w:rsidR="00C03E7C" w:rsidRPr="00143A7A" w:rsidRDefault="00C03E7C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 xml:space="preserve">  0% ( 0%)    0% ( 0%)  Mar 22 09:39  </w:t>
      </w:r>
      <w:r w:rsidRPr="00143A7A">
        <w:rPr>
          <w:rFonts w:asciiTheme="minorHAnsi" w:hAnsiTheme="minorHAnsi"/>
          <w:i/>
          <w:sz w:val="18"/>
          <w:szCs w:val="18"/>
          <w:highlight w:val="yellow"/>
        </w:rPr>
        <w:t>prod-mgmt-e0042(1928476979)_infra_hpnacps768p_n01ora1_nosnap.601 (snapmirror)</w:t>
      </w:r>
    </w:p>
    <w:p w14:paraId="2DA01A7D" w:rsidR="00C03E7C" w:rsidRPr="00146478" w:rsidRDefault="00C03E7C" w:rsidP="00C03E7C">
      <w:pPr>
        <w:rPr>
          <w:rFonts w:asciiTheme="minorHAnsi" w:hAnsiTheme="minorHAnsi"/>
          <w:sz w:val="20"/>
          <w:szCs w:val="20"/>
        </w:rPr>
      </w:pPr>
    </w:p>
    <w:p w14:paraId="231002AD" w:rsidR="006A5BAA" w:rsidRPr="00146478" w:rsidRDefault="006A5BAA" w:rsidP="00C03E7C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To clean up the snapmirror relation on the source filer run the following command:</w:t>
      </w:r>
    </w:p>
    <w:p w14:paraId="18B697B4" w:rsidR="00C03E7C" w:rsidRPr="00146478" w:rsidRDefault="00C03E7C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release &lt;&lt;vol_name&gt;&gt; &lt;&lt;dest:vol_name&gt;&gt;</w:t>
      </w:r>
    </w:p>
    <w:p w14:paraId="0004B73A" w:rsidR="00EB630A" w:rsidRDefault="00EB630A" w:rsidP="00C03E7C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3A33484B" w:rsidR="006A5BAA" w:rsidRPr="00143A7A" w:rsidRDefault="00070401" w:rsidP="00C03E7C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ssh eg-nasecom-e12 vfiler run prod-ecom-e0503 snapmirror release infra_hpnacps768p_n01ora1_nosnap prod-mgmt-e0042:infra_hpnacps768p_n01ora1_nosnap</w:t>
      </w:r>
    </w:p>
    <w:p w14:paraId="0396C191" w:rsidR="00370F1B" w:rsidRPr="00146478" w:rsidRDefault="00370F1B" w:rsidP="00C03E7C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1A49FD07" w:rsidR="00070401" w:rsidRPr="00146478" w:rsidRDefault="00070401" w:rsidP="00C03E7C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Run the snapmirror status command to see if the relation is cleaned up. </w:t>
      </w:r>
    </w:p>
    <w:p w14:paraId="674A274C" w:rsidR="00C03E7C" w:rsidRPr="00146478" w:rsidRDefault="00C03E7C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>ssh &lt;&lt;pfiler&gt;&gt; vfiler run &lt;&lt;vfiler&gt;&gt; snapmirror status &lt;&lt;vol_name&gt;&gt;</w:t>
      </w:r>
    </w:p>
    <w:p w14:paraId="4B9BD132" w:rsidR="00C03E7C" w:rsidRPr="00146478" w:rsidRDefault="00C03E7C" w:rsidP="00C03E7C">
      <w:pPr>
        <w:pStyle w:val="ListParagraph"/>
        <w:ind w:firstLine="360"/>
        <w:rPr>
          <w:rFonts w:asciiTheme="minorHAnsi" w:hAnsiTheme="minorHAnsi"/>
          <w:sz w:val="20"/>
          <w:szCs w:val="20"/>
        </w:rPr>
      </w:pPr>
    </w:p>
    <w:p w14:paraId="32E01BA5" w:rsidR="00070401" w:rsidRPr="00143A7A" w:rsidRDefault="00070401" w:rsidP="00C03E7C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ssh eg-nasecom-e12 vfiler run prod-ecom-e0503 snapmirror status</w:t>
      </w:r>
      <w:r w:rsidR="00C03E7C" w:rsidRPr="00143A7A">
        <w:rPr>
          <w:rFonts w:asciiTheme="minorHAnsi" w:hAnsiTheme="minorHAnsi"/>
          <w:i/>
          <w:sz w:val="18"/>
          <w:szCs w:val="18"/>
        </w:rPr>
        <w:t xml:space="preserve"> infra_hpnacps768p_n01ora1_nosnap</w:t>
      </w:r>
    </w:p>
    <w:p w14:paraId="1E74C852" w:rsidR="00070401" w:rsidRPr="00143A7A" w:rsidRDefault="00070401" w:rsidP="00070401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</w:p>
    <w:p w14:paraId="7CE2F361" w:rsidR="00070401" w:rsidRPr="00143A7A" w:rsidRDefault="00070401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===== prod-ecom-e0503</w:t>
      </w:r>
    </w:p>
    <w:p w14:paraId="0DB719BF" w:rsidR="00070401" w:rsidRPr="00143A7A" w:rsidRDefault="00070401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Snapmirror is on.</w:t>
      </w:r>
    </w:p>
    <w:p w14:paraId="49489FE2" w:rsidR="00C03E7C" w:rsidRPr="00146478" w:rsidRDefault="00C03E7C" w:rsidP="00C03E7C">
      <w:pPr>
        <w:pStyle w:val="ListParagraph"/>
        <w:rPr>
          <w:rFonts w:asciiTheme="minorHAnsi" w:hAnsiTheme="minorHAnsi"/>
          <w:sz w:val="20"/>
          <w:szCs w:val="20"/>
        </w:rPr>
      </w:pPr>
    </w:p>
    <w:p w14:paraId="3FD18DFA" w:rsidR="003C7A6C" w:rsidRPr="00146478" w:rsidRDefault="00070401" w:rsidP="00C03E7C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You may notice that the snapmirror snapshot </w:t>
      </w:r>
      <w:r w:rsidR="00A657B0">
        <w:rPr>
          <w:rFonts w:asciiTheme="minorHAnsi" w:hAnsiTheme="minorHAnsi"/>
          <w:sz w:val="20"/>
          <w:szCs w:val="20"/>
        </w:rPr>
        <w:t xml:space="preserve">is deleted as well. </w:t>
      </w:r>
    </w:p>
    <w:p w14:paraId="40E643EF" w:rsidR="00C03E7C" w:rsidRPr="00146478" w:rsidRDefault="00C03E7C" w:rsidP="00C03E7C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146478">
        <w:rPr>
          <w:rFonts w:asciiTheme="minorHAnsi" w:hAnsiTheme="minorHAnsi"/>
          <w:sz w:val="20"/>
          <w:szCs w:val="20"/>
        </w:rPr>
        <w:t xml:space="preserve"> ssh &lt;&lt;pfiler&gt;&gt; vfiler run &lt;&lt;vfiler&gt;&gt; snap list &lt;&lt;vol_name&gt;&gt;</w:t>
      </w:r>
    </w:p>
    <w:p w14:paraId="53774AC2" w:rsidR="00EB630A" w:rsidRDefault="00EB630A" w:rsidP="00C03E7C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70C9D25A" w:rsidR="00070401" w:rsidRPr="00143A7A" w:rsidRDefault="00070401" w:rsidP="00C03E7C">
      <w:pPr>
        <w:pStyle w:val="ListParagraph"/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ssh eg-nasecom-e12 vfiler run prod-ecom-e0503 snap list infra_hpnacps768p_n01ora1_nosnap</w:t>
      </w:r>
    </w:p>
    <w:p w14:paraId="7C1B2D0E" w:rsidR="00EB630A" w:rsidRPr="00143A7A" w:rsidRDefault="00EB630A" w:rsidP="00370F1B">
      <w:pPr>
        <w:ind w:left="1080"/>
        <w:rPr>
          <w:rFonts w:asciiTheme="minorHAnsi" w:hAnsiTheme="minorHAnsi"/>
          <w:i/>
          <w:sz w:val="18"/>
          <w:szCs w:val="18"/>
        </w:rPr>
      </w:pPr>
    </w:p>
    <w:p w14:paraId="57FEDE4D" w:rsidR="00070401" w:rsidRPr="00143A7A" w:rsidRDefault="00070401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===== prod-ecom-e0503</w:t>
      </w:r>
    </w:p>
    <w:p w14:paraId="5A105F94" w:rsidR="00070401" w:rsidRPr="00143A7A" w:rsidRDefault="00070401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Volume infra_hpnacps768p_n01ora1_nosnap</w:t>
      </w:r>
    </w:p>
    <w:p w14:paraId="0065ECBE" w:rsidR="00070401" w:rsidRPr="00143A7A" w:rsidRDefault="00070401" w:rsidP="00370F1B">
      <w:pPr>
        <w:ind w:left="108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working...</w:t>
      </w:r>
    </w:p>
    <w:p w14:paraId="629D2833" w:rsidR="00070401" w:rsidRPr="00143A7A" w:rsidRDefault="00EB630A" w:rsidP="00EB630A">
      <w:pPr>
        <w:ind w:left="360" w:firstLine="720"/>
        <w:rPr>
          <w:rFonts w:asciiTheme="minorHAnsi" w:hAnsiTheme="minorHAnsi"/>
          <w:i/>
          <w:sz w:val="18"/>
          <w:szCs w:val="18"/>
        </w:rPr>
      </w:pPr>
      <w:r w:rsidRPr="00143A7A">
        <w:rPr>
          <w:rFonts w:asciiTheme="minorHAnsi" w:hAnsiTheme="minorHAnsi"/>
          <w:i/>
          <w:sz w:val="18"/>
          <w:szCs w:val="18"/>
        </w:rPr>
        <w:t>No snapshots exist.</w:t>
      </w:r>
    </w:p>
    <w:sectPr w:rsidR="00070401" w:rsidRPr="00143A7A" w:rsidSect="0096591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5CCC4" w:rsidR="00BD11A0" w:rsidRDefault="00BD11A0" w:rsidP="00965910">
      <w:r>
        <w:separator/>
      </w:r>
    </w:p>
  </w:endnote>
  <w:endnote w:type="continuationSeparator" w:id="0">
    <w:p w14:paraId="70D496C0" w:rsidR="00BD11A0" w:rsidRDefault="00BD11A0" w:rsidP="0096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860C" w:rsidR="00965910" w:rsidRPr="00C12DC9" w:rsidRDefault="00965910" w:rsidP="00965910">
    <w:pPr>
      <w:pStyle w:val="Footer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ajorBidi"/>
        <w:b/>
        <w:noProof/>
        <w:sz w:val="16"/>
        <w:szCs w:val="16"/>
      </w:rPr>
    </w:pPr>
    <w:r w:rsidRPr="00C12DC9">
      <w:rPr>
        <w:rFonts w:asciiTheme="minorHAnsi" w:hAnsiTheme="minorHAnsi" w:eastAsiaTheme="majorEastAsia" w:cstheme="majorBidi"/>
        <w:b/>
        <w:sz w:val="16"/>
        <w:szCs w:val="16"/>
      </w:rPr>
      <w:t>Created on 2</w:t>
    </w:r>
    <w:r w:rsidR="00C12DC9">
      <w:rPr>
        <w:rFonts w:asciiTheme="minorHAnsi" w:hAnsiTheme="minorHAnsi" w:eastAsiaTheme="majorEastAsia" w:cstheme="majorBidi"/>
        <w:b/>
        <w:sz w:val="16"/>
        <w:szCs w:val="16"/>
      </w:rPr>
      <w:t>8</w:t>
    </w:r>
    <w:r w:rsidRPr="00C12DC9">
      <w:rPr>
        <w:rFonts w:asciiTheme="minorHAnsi" w:hAnsiTheme="minorHAnsi" w:eastAsiaTheme="majorEastAsia" w:cstheme="majorBidi"/>
        <w:b/>
        <w:sz w:val="16"/>
        <w:szCs w:val="16"/>
      </w:rPr>
      <w:t xml:space="preserve">/03/2016 </w:t>
    </w:r>
    <w:r w:rsidRPr="00C12DC9">
      <w:rPr>
        <w:rFonts w:asciiTheme="minorHAnsi" w:hAnsiTheme="minorHAnsi" w:eastAsiaTheme="majorEastAsia" w:cstheme="majorBidi"/>
        <w:b/>
        <w:sz w:val="16"/>
        <w:szCs w:val="16"/>
      </w:rPr>
      <w:ptab w:relativeTo="margin" w:alignment="center" w:leader="none"/>
    </w:r>
    <w:r w:rsidRPr="00C12DC9">
      <w:rPr>
        <w:rFonts w:asciiTheme="minorHAnsi" w:hAnsiTheme="minorHAnsi" w:eastAsiaTheme="majorEastAsia" w:cstheme="majorBidi"/>
        <w:b/>
        <w:sz w:val="16"/>
        <w:szCs w:val="16"/>
      </w:rPr>
      <w:t>PROCEDURE TO CLEANUP SNAPMIRROR RELATIONSHIP</w:t>
    </w:r>
    <w:r w:rsidR="0098109A">
      <w:rPr>
        <w:rFonts w:asciiTheme="minorHAnsi" w:hAnsiTheme="minorHAnsi" w:eastAsiaTheme="majorEastAsia" w:cstheme="majorBidi"/>
        <w:b/>
        <w:sz w:val="16"/>
        <w:szCs w:val="16"/>
      </w:rPr>
      <w:t>(S)</w:t>
    </w:r>
    <w:r w:rsidRPr="00C12DC9">
      <w:rPr>
        <w:rFonts w:asciiTheme="minorHAnsi" w:hAnsiTheme="minorHAnsi" w:eastAsiaTheme="majorEastAsia" w:cstheme="majorBidi"/>
        <w:b/>
        <w:sz w:val="16"/>
        <w:szCs w:val="16"/>
      </w:rPr>
      <w:ptab w:relativeTo="margin" w:alignment="right" w:leader="none"/>
    </w:r>
    <w:r w:rsidRPr="00C12DC9">
      <w:rPr>
        <w:rFonts w:asciiTheme="minorHAnsi" w:hAnsiTheme="minorHAnsi" w:eastAsiaTheme="majorEastAsia" w:cstheme="majorBidi"/>
        <w:b/>
        <w:sz w:val="16"/>
        <w:szCs w:val="16"/>
      </w:rPr>
      <w:t xml:space="preserve">Page </w:t>
    </w:r>
    <w:r w:rsidRPr="00C12DC9">
      <w:rPr>
        <w:rFonts w:asciiTheme="minorHAnsi" w:hAnsiTheme="minorHAnsi" w:eastAsiaTheme="minorEastAsia" w:cstheme="minorBidi"/>
        <w:b/>
        <w:sz w:val="16"/>
        <w:szCs w:val="16"/>
      </w:rPr>
      <w:fldChar w:fldCharType="begin"/>
    </w:r>
    <w:r w:rsidRPr="00C12DC9">
      <w:rPr>
        <w:rFonts w:asciiTheme="minorHAnsi" w:hAnsiTheme="minorHAnsi"/>
        <w:b/>
        <w:sz w:val="16"/>
        <w:szCs w:val="16"/>
      </w:rPr>
      <w:instrText xml:space="preserve"> PAGE   \* MERGEFORMAT </w:instrText>
    </w:r>
    <w:r w:rsidRPr="00C12DC9">
      <w:rPr>
        <w:rFonts w:asciiTheme="minorHAnsi" w:hAnsiTheme="minorHAnsi" w:eastAsiaTheme="minorEastAsia" w:cstheme="minorBidi"/>
        <w:b/>
        <w:sz w:val="16"/>
        <w:szCs w:val="16"/>
      </w:rPr>
      <w:fldChar w:fldCharType="separate"/>
    </w:r>
    <w:r w:rsidR="00712F50" w:rsidRPr="00712F50">
      <w:rPr>
        <w:rFonts w:asciiTheme="minorHAnsi" w:hAnsiTheme="minorHAnsi" w:eastAsiaTheme="majorEastAsia" w:cstheme="majorBidi"/>
        <w:b/>
        <w:noProof/>
        <w:sz w:val="16"/>
        <w:szCs w:val="16"/>
      </w:rPr>
      <w:t>2</w:t>
    </w:r>
    <w:r w:rsidRPr="00C12DC9">
      <w:rPr>
        <w:rFonts w:asciiTheme="minorHAnsi" w:hAnsiTheme="minorHAnsi" w:eastAsiaTheme="majorEastAsia" w:cstheme="majorBidi"/>
        <w:b/>
        <w:noProof/>
        <w:sz w:val="16"/>
        <w:szCs w:val="16"/>
      </w:rPr>
      <w:fldChar w:fldCharType="end"/>
    </w:r>
  </w:p>
  <w:p w14:paraId="08B9E394" w:rsidR="00965910" w:rsidRPr="00C12DC9" w:rsidRDefault="00965910" w:rsidP="00965910">
    <w:pPr>
      <w:pStyle w:val="Footer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ajorBidi"/>
        <w:b/>
        <w:sz w:val="16"/>
        <w:szCs w:val="16"/>
      </w:rPr>
    </w:pPr>
    <w:r w:rsidRPr="00C12DC9">
      <w:rPr>
        <w:rFonts w:asciiTheme="minorHAnsi" w:hAnsiTheme="minorHAnsi" w:eastAsiaTheme="majorEastAsia" w:cstheme="majorBidi"/>
        <w:b/>
        <w:noProof/>
        <w:sz w:val="16"/>
        <w:szCs w:val="16"/>
      </w:rPr>
      <w:t>Created by Krishna Vinay</w:t>
    </w:r>
  </w:p>
  <w:p w14:paraId="30084BEB" w:rsidR="00965910" w:rsidRPr="00965910" w:rsidRDefault="00965910">
    <w:pPr>
      <w:pStyle w:val="Footer"/>
      <w:rPr>
        <w:rFonts w:asciiTheme="minorHAnsi" w:hAnsi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56054" w:rsidR="00BD11A0" w:rsidRDefault="00BD11A0" w:rsidP="00965910">
      <w:r>
        <w:separator/>
      </w:r>
    </w:p>
  </w:footnote>
  <w:footnote w:type="continuationSeparator" w:id="0">
    <w:p w14:paraId="0DC7C4B5" w:rsidR="00BD11A0" w:rsidRDefault="00BD11A0" w:rsidP="0096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942"/>
    <w:multiLevelType w:val="hybridMultilevel"/>
    <w:tmpl w:val="FCA60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DF9"/>
    <w:multiLevelType w:val="hybridMultilevel"/>
    <w:tmpl w:val="8E78F3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46E1D"/>
    <w:multiLevelType w:val="hybridMultilevel"/>
    <w:tmpl w:val="DAEE76EC"/>
    <w:lvl w:ilvl="0" w:tplc="D65AFC9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C1D79"/>
    <w:multiLevelType w:val="hybridMultilevel"/>
    <w:tmpl w:val="61BC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053E"/>
    <w:multiLevelType w:val="hybridMultilevel"/>
    <w:tmpl w:val="A9F6B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62344"/>
    <w:multiLevelType w:val="hybridMultilevel"/>
    <w:tmpl w:val="FCA60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F1EC9"/>
    <w:multiLevelType w:val="hybridMultilevel"/>
    <w:tmpl w:val="FCA60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92"/>
    <w:rsid w:val="00047D9C"/>
    <w:rsid w:val="00070401"/>
    <w:rsid w:val="000806A6"/>
    <w:rsid w:val="001052F1"/>
    <w:rsid w:val="00143A7A"/>
    <w:rsid w:val="00146478"/>
    <w:rsid w:val="001C5F9C"/>
    <w:rsid w:val="00370F1B"/>
    <w:rsid w:val="00386496"/>
    <w:rsid w:val="003C7A6C"/>
    <w:rsid w:val="0065551A"/>
    <w:rsid w:val="00673D54"/>
    <w:rsid w:val="006A5BAA"/>
    <w:rsid w:val="006C56FB"/>
    <w:rsid w:val="00712F50"/>
    <w:rsid w:val="007A3B1C"/>
    <w:rsid w:val="007F60ED"/>
    <w:rsid w:val="00947FC5"/>
    <w:rsid w:val="00965910"/>
    <w:rsid w:val="0098109A"/>
    <w:rsid w:val="00A34365"/>
    <w:rsid w:val="00A657B0"/>
    <w:rsid w:val="00B16F0B"/>
    <w:rsid w:val="00BD11A0"/>
    <w:rsid w:val="00BE5104"/>
    <w:rsid w:val="00C03E7C"/>
    <w:rsid w:val="00C12DC9"/>
    <w:rsid w:val="00C23734"/>
    <w:rsid w:val="00D90331"/>
    <w:rsid w:val="00E44B92"/>
    <w:rsid w:val="00EB630A"/>
    <w:rsid w:val="00F0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7036A1-6E96-420C-BAB3-A3D19CE1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92"/>
    <w:pPr>
      <w:ind w:left="720"/>
      <w:contextualSpacing/>
    </w:pPr>
  </w:style>
  <w:style w:type="table" w:styleId="TableGrid">
    <w:name w:val="Table Grid"/>
    <w:basedOn w:val="TableNormal"/>
    <w:rsid w:val="00673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65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59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65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910"/>
    <w:rPr>
      <w:sz w:val="24"/>
      <w:szCs w:val="24"/>
    </w:rPr>
  </w:style>
  <w:style w:type="paragraph" w:styleId="BalloonText">
    <w:name w:val="Balloon Text"/>
    <w:basedOn w:val="Normal"/>
    <w:link w:val="BalloonTextChar"/>
    <w:rsid w:val="00965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2DF307D-E8E7-4E19-8104-354E25F07FC4}"/>
</file>

<file path=customXml/itemProps2.xml><?xml version="1.0" encoding="utf-8"?>
<ds:datastoreItem xmlns:ds="http://schemas.openxmlformats.org/officeDocument/2006/customXml" ds:itemID="{F05390A0-9D6A-46A0-BBB3-00EFC68542A5}"/>
</file>

<file path=customXml/itemProps3.xml><?xml version="1.0" encoding="utf-8"?>
<ds:datastoreItem xmlns:ds="http://schemas.openxmlformats.org/officeDocument/2006/customXml" ds:itemID="{EF72288C-0011-4583-84E6-CC6605E1EC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Vinay</dc:creator>
  <cp:lastModifiedBy>Liu, Fai (TR Technology &amp; Ops)</cp:lastModifiedBy>
  <cp:revision>2</cp:revision>
  <dcterms:created xsi:type="dcterms:W3CDTF">2016-04-13T17:21:00Z</dcterms:created>
  <dcterms:modified xsi:type="dcterms:W3CDTF">2016-04-13T17:21:00Z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