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7BFB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BDDB209" wp14:editId="1303DC83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162F4DE2" wp14:editId="2FCB84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E3196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10539B95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728457F3" w14:textId="14F2A357" w:rsidR="006C7A4E" w:rsidRDefault="001C2A73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proofErr w:type="spellStart"/>
      <w:r>
        <w:rPr>
          <w:rFonts w:ascii="Arial" w:hAnsi="Arial" w:cs="Arial"/>
          <w:b/>
          <w:color w:val="0000FF"/>
          <w:sz w:val="36"/>
          <w:lang w:val="en-GB"/>
        </w:rPr>
        <w:t>cDOT</w:t>
      </w:r>
      <w:proofErr w:type="spellEnd"/>
      <w:r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r w:rsidR="00BF2549">
        <w:rPr>
          <w:rFonts w:ascii="Arial" w:hAnsi="Arial" w:cs="Arial"/>
          <w:b/>
          <w:color w:val="0000FF"/>
          <w:sz w:val="36"/>
          <w:lang w:val="en-GB"/>
        </w:rPr>
        <w:t>9.1Px</w:t>
      </w:r>
      <w:r>
        <w:rPr>
          <w:rFonts w:ascii="Arial" w:hAnsi="Arial" w:cs="Arial"/>
          <w:b/>
          <w:color w:val="0000FF"/>
          <w:sz w:val="36"/>
          <w:lang w:val="en-GB"/>
        </w:rPr>
        <w:t xml:space="preserve"> </w:t>
      </w:r>
      <w:r w:rsidR="005E0FC6">
        <w:rPr>
          <w:rFonts w:ascii="Arial" w:hAnsi="Arial" w:cs="Arial"/>
          <w:b/>
          <w:color w:val="0000FF"/>
          <w:sz w:val="36"/>
          <w:lang w:val="en-GB"/>
        </w:rPr>
        <w:t>SNMP Configuration</w:t>
      </w:r>
    </w:p>
    <w:p w14:paraId="5A2F07A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9456D9B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78AA847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D6684E1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6104AAD1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0B19F02B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7D1F45BC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33C32C44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618606F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DC71364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093FCA5C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F42D59B" w14:textId="77777777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849E8">
        <w:rPr>
          <w:rFonts w:ascii="Arial" w:hAnsi="Arial" w:cs="Arial"/>
          <w:lang w:val="en-GB"/>
        </w:rPr>
        <w:t>Ian Daniel</w:t>
      </w:r>
    </w:p>
    <w:p w14:paraId="72097F43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7164132A" w14:textId="77777777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E91B36">
        <w:rPr>
          <w:rFonts w:ascii="Arial" w:hAnsi="Arial" w:cs="Arial"/>
          <w:b/>
          <w:lang w:val="en-GB"/>
        </w:rPr>
        <w:t>Craig Goettig</w:t>
      </w:r>
      <w:r w:rsidR="004110E9">
        <w:rPr>
          <w:rFonts w:ascii="Arial" w:hAnsi="Arial" w:cs="Arial"/>
          <w:lang w:val="en-GB"/>
        </w:rPr>
        <w:t>, Joel Edstrom</w:t>
      </w:r>
    </w:p>
    <w:p w14:paraId="27402CC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64023471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43A2B9B4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54BB0262" w14:textId="6C68DD00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106D5C">
        <w:rPr>
          <w:rFonts w:ascii="Arial" w:hAnsi="Arial" w:cs="Arial"/>
          <w:lang w:val="en-GB"/>
        </w:rPr>
        <w:t>0.2</w:t>
      </w:r>
    </w:p>
    <w:p w14:paraId="25575B32" w14:textId="0126C031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106D5C">
        <w:rPr>
          <w:rFonts w:ascii="Arial" w:hAnsi="Arial" w:cs="Arial"/>
          <w:lang w:val="en-GB"/>
        </w:rPr>
        <w:t>July</w:t>
      </w:r>
      <w:bookmarkStart w:id="1" w:name="_GoBack"/>
      <w:bookmarkEnd w:id="1"/>
      <w:r w:rsidR="00E31E93">
        <w:rPr>
          <w:rFonts w:ascii="Arial" w:hAnsi="Arial" w:cs="Arial"/>
          <w:lang w:val="en-GB"/>
        </w:rPr>
        <w:t xml:space="preserve"> 2017</w:t>
      </w:r>
    </w:p>
    <w:p w14:paraId="23524EBA" w14:textId="77777777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3849E8">
        <w:rPr>
          <w:rFonts w:ascii="Arial" w:hAnsi="Arial" w:cs="Arial"/>
          <w:lang w:val="en-GB"/>
        </w:rPr>
        <w:t>Draft</w:t>
      </w:r>
    </w:p>
    <w:p w14:paraId="27A30CF0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5342516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C7F84E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31B39F6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68B5F3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BD1B54D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7251467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48C8D8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F1F6E21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D0D742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ECEB4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7AC8D0F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1AC3EBB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77EF744E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84DD597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1D07C212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4DACF991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7FEEFF05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0EBA70BC" w14:textId="77777777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A17763">
        <w:rPr>
          <w:rFonts w:ascii="Arial" w:hAnsi="Arial" w:cs="Arial"/>
          <w:szCs w:val="20"/>
          <w:lang w:val="en-GB"/>
        </w:rPr>
        <w:t>Reuters 2017</w:t>
      </w:r>
    </w:p>
    <w:p w14:paraId="218390F9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2F651083" w14:textId="47F965DD" w:rsidR="0064368A" w:rsidRDefault="0078107F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85225675" w:history="1">
        <w:r w:rsidR="0064368A" w:rsidRPr="004C7F1D">
          <w:rPr>
            <w:rStyle w:val="Hyperlink"/>
            <w:rFonts w:cs="Arial"/>
            <w:noProof/>
          </w:rPr>
          <w:t>1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Introduction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_Toc485225675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3</w:t>
        </w:r>
        <w:r w:rsidR="0064368A">
          <w:rPr>
            <w:noProof/>
            <w:webHidden/>
          </w:rPr>
          <w:fldChar w:fldCharType="end"/>
        </w:r>
      </w:hyperlink>
    </w:p>
    <w:p w14:paraId="53374954" w14:textId="19094A4C" w:rsidR="0064368A" w:rsidRDefault="00106D5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225676" w:history="1">
        <w:r w:rsidR="0064368A" w:rsidRPr="004C7F1D">
          <w:rPr>
            <w:rStyle w:val="Hyperlink"/>
            <w:noProof/>
          </w:rPr>
          <w:t>1.1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noProof/>
          </w:rPr>
          <w:t>Management Summary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_Toc485225676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3</w:t>
        </w:r>
        <w:r w:rsidR="0064368A">
          <w:rPr>
            <w:noProof/>
            <w:webHidden/>
          </w:rPr>
          <w:fldChar w:fldCharType="end"/>
        </w:r>
      </w:hyperlink>
    </w:p>
    <w:p w14:paraId="0B051042" w14:textId="2BFB3323" w:rsidR="0064368A" w:rsidRDefault="00106D5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225677" w:history="1">
        <w:r w:rsidR="0064368A" w:rsidRPr="004C7F1D">
          <w:rPr>
            <w:rStyle w:val="Hyperlink"/>
            <w:noProof/>
          </w:rPr>
          <w:t>1.2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noProof/>
          </w:rPr>
          <w:t>Change History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_Toc485225677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3</w:t>
        </w:r>
        <w:r w:rsidR="0064368A">
          <w:rPr>
            <w:noProof/>
            <w:webHidden/>
          </w:rPr>
          <w:fldChar w:fldCharType="end"/>
        </w:r>
      </w:hyperlink>
    </w:p>
    <w:p w14:paraId="5C4D674D" w14:textId="32139339" w:rsidR="0064368A" w:rsidRDefault="00106D5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225678" w:history="1">
        <w:r w:rsidR="0064368A" w:rsidRPr="004C7F1D">
          <w:rPr>
            <w:rStyle w:val="Hyperlink"/>
            <w:noProof/>
          </w:rPr>
          <w:t>1.3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noProof/>
          </w:rPr>
          <w:t>Distribution List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_Toc485225678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4</w:t>
        </w:r>
        <w:r w:rsidR="0064368A">
          <w:rPr>
            <w:noProof/>
            <w:webHidden/>
          </w:rPr>
          <w:fldChar w:fldCharType="end"/>
        </w:r>
      </w:hyperlink>
    </w:p>
    <w:p w14:paraId="2080DF13" w14:textId="22E65160" w:rsidR="0064368A" w:rsidRDefault="00106D5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225679" w:history="1">
        <w:r w:rsidR="0064368A" w:rsidRPr="004C7F1D">
          <w:rPr>
            <w:rStyle w:val="Hyperlink"/>
            <w:noProof/>
          </w:rPr>
          <w:t>1.4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noProof/>
          </w:rPr>
          <w:t>Glossary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_Toc485225679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4</w:t>
        </w:r>
        <w:r w:rsidR="0064368A">
          <w:rPr>
            <w:noProof/>
            <w:webHidden/>
          </w:rPr>
          <w:fldChar w:fldCharType="end"/>
        </w:r>
      </w:hyperlink>
    </w:p>
    <w:p w14:paraId="0AFA972D" w14:textId="6102486C" w:rsidR="0064368A" w:rsidRDefault="00106D5C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85225680" w:history="1">
        <w:r w:rsidR="0064368A" w:rsidRPr="004C7F1D">
          <w:rPr>
            <w:rStyle w:val="Hyperlink"/>
            <w:rFonts w:cs="Arial"/>
            <w:noProof/>
          </w:rPr>
          <w:t>2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SNMP v3 Configuration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_Toc485225680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5</w:t>
        </w:r>
        <w:r w:rsidR="0064368A">
          <w:rPr>
            <w:noProof/>
            <w:webHidden/>
          </w:rPr>
          <w:fldChar w:fldCharType="end"/>
        </w:r>
      </w:hyperlink>
    </w:p>
    <w:p w14:paraId="4A864076" w14:textId="7822A34F" w:rsidR="0064368A" w:rsidRDefault="00106D5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225681" w:history="1">
        <w:r w:rsidR="0064368A" w:rsidRPr="004C7F1D">
          <w:rPr>
            <w:rStyle w:val="Hyperlink"/>
            <w:noProof/>
          </w:rPr>
          <w:t>2.1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noProof/>
          </w:rPr>
          <w:t>Description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_Toc485225681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5</w:t>
        </w:r>
        <w:r w:rsidR="0064368A">
          <w:rPr>
            <w:noProof/>
            <w:webHidden/>
          </w:rPr>
          <w:fldChar w:fldCharType="end"/>
        </w:r>
      </w:hyperlink>
    </w:p>
    <w:p w14:paraId="1B63C1AA" w14:textId="527D74F7" w:rsidR="0064368A" w:rsidRDefault="00106D5C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85225682" w:history="1">
        <w:r w:rsidR="0064368A" w:rsidRPr="004C7F1D">
          <w:rPr>
            <w:rStyle w:val="Hyperlink"/>
            <w:noProof/>
          </w:rPr>
          <w:t>2.2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noProof/>
          </w:rPr>
          <w:t>Tasks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_Toc485225682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5</w:t>
        </w:r>
        <w:r w:rsidR="0064368A">
          <w:rPr>
            <w:noProof/>
            <w:webHidden/>
          </w:rPr>
          <w:fldChar w:fldCharType="end"/>
        </w:r>
      </w:hyperlink>
    </w:p>
    <w:p w14:paraId="5D096595" w14:textId="05FC7AC6" w:rsidR="0064368A" w:rsidRDefault="00106D5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225683" w:history="1">
        <w:r w:rsidR="0064368A" w:rsidRPr="004C7F1D">
          <w:rPr>
            <w:rStyle w:val="Hyperlink"/>
            <w:rFonts w:cs="Arial"/>
            <w:noProof/>
          </w:rPr>
          <w:t>2.2.1</w:t>
        </w:r>
        <w:r w:rsidR="0064368A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Configure Read Only SNMP Access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_Toc485225683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5</w:t>
        </w:r>
        <w:r w:rsidR="0064368A">
          <w:rPr>
            <w:noProof/>
            <w:webHidden/>
          </w:rPr>
          <w:fldChar w:fldCharType="end"/>
        </w:r>
      </w:hyperlink>
    </w:p>
    <w:p w14:paraId="4C8AE244" w14:textId="3545C347" w:rsidR="0064368A" w:rsidRDefault="00106D5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225684" w:history="1">
        <w:r w:rsidR="0064368A" w:rsidRPr="004C7F1D">
          <w:rPr>
            <w:rStyle w:val="Hyperlink"/>
            <w:rFonts w:cs="Arial"/>
            <w:noProof/>
          </w:rPr>
          <w:t>2.2.2</w:t>
        </w:r>
        <w:r w:rsidR="0064368A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Configure Read/Write SNMP Access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_Toc485225684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5</w:t>
        </w:r>
        <w:r w:rsidR="0064368A">
          <w:rPr>
            <w:noProof/>
            <w:webHidden/>
          </w:rPr>
          <w:fldChar w:fldCharType="end"/>
        </w:r>
      </w:hyperlink>
    </w:p>
    <w:p w14:paraId="07171C14" w14:textId="461F3F36" w:rsidR="0064368A" w:rsidRDefault="00106D5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225685" w:history="1">
        <w:r w:rsidR="0064368A" w:rsidRPr="004C7F1D">
          <w:rPr>
            <w:rStyle w:val="Hyperlink"/>
            <w:rFonts w:cs="Arial"/>
            <w:noProof/>
          </w:rPr>
          <w:t>2.2.3</w:t>
        </w:r>
        <w:r w:rsidR="0064368A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Verify Access Created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_Toc485225685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5</w:t>
        </w:r>
        <w:r w:rsidR="0064368A">
          <w:rPr>
            <w:noProof/>
            <w:webHidden/>
          </w:rPr>
          <w:fldChar w:fldCharType="end"/>
        </w:r>
      </w:hyperlink>
    </w:p>
    <w:p w14:paraId="1C9CE8C9" w14:textId="3E75A899" w:rsidR="0064368A" w:rsidRDefault="00106D5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225686" w:history="1">
        <w:r w:rsidR="0064368A" w:rsidRPr="004C7F1D">
          <w:rPr>
            <w:rStyle w:val="Hyperlink"/>
            <w:rFonts w:cs="Arial"/>
            <w:noProof/>
          </w:rPr>
          <w:t>2.2.4</w:t>
        </w:r>
        <w:r w:rsidR="0064368A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Remove SNMP Community (Disable V1/2 SNMP)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_Toc485225686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6</w:t>
        </w:r>
        <w:r w:rsidR="0064368A">
          <w:rPr>
            <w:noProof/>
            <w:webHidden/>
          </w:rPr>
          <w:fldChar w:fldCharType="end"/>
        </w:r>
      </w:hyperlink>
    </w:p>
    <w:p w14:paraId="4A9B1F5E" w14:textId="7C46834F" w:rsidR="0064368A" w:rsidRDefault="00106D5C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85225687" w:history="1">
        <w:r w:rsidR="0064368A" w:rsidRPr="004C7F1D">
          <w:rPr>
            <w:rStyle w:val="Hyperlink"/>
            <w:rFonts w:cs="Arial"/>
            <w:noProof/>
          </w:rPr>
          <w:t>2.2.5</w:t>
        </w:r>
        <w:r w:rsidR="0064368A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Check SNMP Community No Longer Exists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_Toc485225687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6</w:t>
        </w:r>
        <w:r w:rsidR="0064368A">
          <w:rPr>
            <w:noProof/>
            <w:webHidden/>
          </w:rPr>
          <w:fldChar w:fldCharType="end"/>
        </w:r>
      </w:hyperlink>
    </w:p>
    <w:p w14:paraId="3C0F2367" w14:textId="7F27CE68" w:rsidR="0064368A" w:rsidRDefault="00106D5C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85225688" w:history="1">
        <w:r w:rsidR="0064368A" w:rsidRPr="004C7F1D">
          <w:rPr>
            <w:rStyle w:val="Hyperlink"/>
            <w:rFonts w:cs="Arial"/>
            <w:noProof/>
          </w:rPr>
          <w:t>3</w:t>
        </w:r>
        <w:r w:rsidR="0064368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64368A" w:rsidRPr="004C7F1D">
          <w:rPr>
            <w:rStyle w:val="Hyperlink"/>
            <w:rFonts w:cs="Arial"/>
            <w:noProof/>
          </w:rPr>
          <w:t>Passwords For SNMP v3</w:t>
        </w:r>
        <w:r w:rsidR="0064368A">
          <w:rPr>
            <w:noProof/>
            <w:webHidden/>
          </w:rPr>
          <w:tab/>
        </w:r>
        <w:r w:rsidR="0064368A">
          <w:rPr>
            <w:noProof/>
            <w:webHidden/>
          </w:rPr>
          <w:fldChar w:fldCharType="begin"/>
        </w:r>
        <w:r w:rsidR="0064368A">
          <w:rPr>
            <w:noProof/>
            <w:webHidden/>
          </w:rPr>
          <w:instrText xml:space="preserve"> PAGEREF _Toc485225688 \h </w:instrText>
        </w:r>
        <w:r w:rsidR="0064368A">
          <w:rPr>
            <w:noProof/>
            <w:webHidden/>
          </w:rPr>
        </w:r>
        <w:r w:rsidR="0064368A">
          <w:rPr>
            <w:noProof/>
            <w:webHidden/>
          </w:rPr>
          <w:fldChar w:fldCharType="separate"/>
        </w:r>
        <w:r w:rsidR="0064368A">
          <w:rPr>
            <w:noProof/>
            <w:webHidden/>
          </w:rPr>
          <w:t>6</w:t>
        </w:r>
        <w:r w:rsidR="0064368A">
          <w:rPr>
            <w:noProof/>
            <w:webHidden/>
          </w:rPr>
          <w:fldChar w:fldCharType="end"/>
        </w:r>
      </w:hyperlink>
    </w:p>
    <w:p w14:paraId="14CC0F9E" w14:textId="6DE6194A" w:rsidR="00977207" w:rsidRPr="00F37E76" w:rsidRDefault="0078107F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737FDA51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2" w:name="_Toc485225675"/>
      <w:bookmarkStart w:id="3" w:name="_Ref132187732"/>
      <w:r w:rsidRPr="00F37E76">
        <w:rPr>
          <w:rFonts w:cs="Arial"/>
          <w:lang w:val="en-GB"/>
        </w:rPr>
        <w:lastRenderedPageBreak/>
        <w:t>Introduction</w:t>
      </w:r>
      <w:bookmarkEnd w:id="2"/>
    </w:p>
    <w:p w14:paraId="0AE73EEE" w14:textId="77777777" w:rsidR="006C7A4E" w:rsidRPr="00F37E76" w:rsidRDefault="00891E55" w:rsidP="006E6177">
      <w:pPr>
        <w:pStyle w:val="Heading2"/>
      </w:pPr>
      <w:bookmarkStart w:id="4" w:name="_Toc485225676"/>
      <w:r w:rsidRPr="00F37E76">
        <w:t xml:space="preserve">Management </w:t>
      </w:r>
      <w:r w:rsidR="006C7A4E" w:rsidRPr="00F37E76">
        <w:t>Summary</w:t>
      </w:r>
      <w:bookmarkEnd w:id="3"/>
      <w:bookmarkEnd w:id="4"/>
    </w:p>
    <w:p w14:paraId="6465DA58" w14:textId="0461CEB1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5E0FC6">
        <w:rPr>
          <w:rFonts w:cs="Arial"/>
        </w:rPr>
        <w:t xml:space="preserve">configure SNMP for </w:t>
      </w:r>
      <w:proofErr w:type="spellStart"/>
      <w:r w:rsidR="005E0FC6">
        <w:rPr>
          <w:rFonts w:cs="Arial"/>
        </w:rPr>
        <w:t>cDOT</w:t>
      </w:r>
      <w:proofErr w:type="spellEnd"/>
      <w:r w:rsidR="00E91B36">
        <w:rPr>
          <w:rFonts w:cs="Arial"/>
        </w:rPr>
        <w:t xml:space="preserve"> </w:t>
      </w:r>
      <w:r w:rsidR="00BF2549">
        <w:rPr>
          <w:rFonts w:cs="Arial"/>
        </w:rPr>
        <w:t>9.1Px</w:t>
      </w:r>
      <w:r w:rsidR="005E0FC6">
        <w:rPr>
          <w:rFonts w:cs="Arial"/>
        </w:rPr>
        <w:t xml:space="preserve"> to meet ISRM requirements.</w:t>
      </w:r>
      <w:r w:rsidR="003F0BE7">
        <w:rPr>
          <w:rFonts w:cs="Arial"/>
        </w:rPr>
        <w:t xml:space="preserve"> </w:t>
      </w:r>
      <w:r w:rsidR="00255FA4">
        <w:rPr>
          <w:rFonts w:cs="Arial"/>
        </w:rPr>
        <w:t>OCUM/OPM no longer use SNMP to monitor controllers and so SNMP v1/2 can be safely removed.</w:t>
      </w:r>
    </w:p>
    <w:p w14:paraId="3276506A" w14:textId="77777777" w:rsidR="006C7A4E" w:rsidRPr="00F37E76" w:rsidRDefault="006C7A4E" w:rsidP="006E6177">
      <w:pPr>
        <w:pStyle w:val="Heading2"/>
      </w:pPr>
      <w:bookmarkStart w:id="5" w:name="_Toc160342758"/>
      <w:bookmarkStart w:id="6" w:name="_Toc485225677"/>
      <w:bookmarkEnd w:id="5"/>
      <w:r w:rsidRPr="00F37E76">
        <w:t>Change History</w:t>
      </w:r>
      <w:bookmarkEnd w:id="6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644936E9" w14:textId="77777777" w:rsidTr="00D862F9">
        <w:tc>
          <w:tcPr>
            <w:tcW w:w="828" w:type="dxa"/>
            <w:shd w:val="pct20" w:color="000000" w:fill="FFFFFF"/>
          </w:tcPr>
          <w:p w14:paraId="7FF7C24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5EE61555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3BCD4668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4D12C62B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1F7EC80" w14:textId="77777777" w:rsidTr="00D862F9">
        <w:tc>
          <w:tcPr>
            <w:tcW w:w="828" w:type="dxa"/>
            <w:shd w:val="pct5" w:color="000000" w:fill="FFFFFF"/>
          </w:tcPr>
          <w:p w14:paraId="67CC79EF" w14:textId="77777777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2A6EB83E" w14:textId="49F3ED48" w:rsidR="006C7A4E" w:rsidRPr="00F37E76" w:rsidRDefault="00BF2549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June</w:t>
            </w:r>
            <w:r w:rsidR="00E91B36">
              <w:rPr>
                <w:rFonts w:eastAsia="Times New Roman" w:cs="Arial"/>
              </w:rPr>
              <w:t xml:space="preserve"> 2017</w:t>
            </w:r>
          </w:p>
        </w:tc>
        <w:tc>
          <w:tcPr>
            <w:tcW w:w="1535" w:type="dxa"/>
            <w:shd w:val="pct5" w:color="000000" w:fill="FFFFFF"/>
          </w:tcPr>
          <w:p w14:paraId="749EE402" w14:textId="77777777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E9E177E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2E30BA" w:rsidRPr="00F37E76" w14:paraId="3F4A4517" w14:textId="77777777" w:rsidTr="00AC0482">
        <w:tc>
          <w:tcPr>
            <w:tcW w:w="828" w:type="dxa"/>
            <w:shd w:val="pct5" w:color="000000" w:fill="FFFFFF"/>
          </w:tcPr>
          <w:p w14:paraId="4BBF33E3" w14:textId="01327007" w:rsidR="002E30BA" w:rsidRPr="00F37E76" w:rsidRDefault="00106D5C" w:rsidP="00AC0482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01366C80" w14:textId="579B006A" w:rsidR="002E30BA" w:rsidRPr="00F37E76" w:rsidRDefault="00106D5C" w:rsidP="00AC0482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July 2017</w:t>
            </w:r>
          </w:p>
        </w:tc>
        <w:tc>
          <w:tcPr>
            <w:tcW w:w="1535" w:type="dxa"/>
            <w:shd w:val="pct5" w:color="000000" w:fill="FFFFFF"/>
          </w:tcPr>
          <w:p w14:paraId="1FED2698" w14:textId="7FCE8947" w:rsidR="002E30BA" w:rsidRPr="00F37E76" w:rsidRDefault="00106D5C" w:rsidP="00AC0482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67EE629E" w14:textId="5B632FA0" w:rsidR="002E30BA" w:rsidRPr="00F37E76" w:rsidRDefault="00106D5C" w:rsidP="00AC0482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Modified to use SHA</w:t>
            </w:r>
          </w:p>
        </w:tc>
      </w:tr>
      <w:tr w:rsidR="00A87915" w:rsidRPr="00F37E76" w14:paraId="7A21B8D2" w14:textId="77777777" w:rsidTr="00935EC5">
        <w:tc>
          <w:tcPr>
            <w:tcW w:w="828" w:type="dxa"/>
            <w:shd w:val="pct5" w:color="000000" w:fill="FFFFFF"/>
          </w:tcPr>
          <w:p w14:paraId="7F38DF62" w14:textId="004A1CBE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43DEC097" w14:textId="0F77C195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38F42C9" w14:textId="3522B49D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A02025F" w14:textId="3C737A2C" w:rsidR="00A87915" w:rsidRPr="00F37E76" w:rsidRDefault="00A87915" w:rsidP="00935EC5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5BB04998" w14:textId="77777777" w:rsidTr="00D862F9">
        <w:tc>
          <w:tcPr>
            <w:tcW w:w="828" w:type="dxa"/>
            <w:shd w:val="pct5" w:color="000000" w:fill="FFFFFF"/>
          </w:tcPr>
          <w:p w14:paraId="7ABC46F9" w14:textId="64A61FAA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23FBB3DF" w14:textId="59AD33B9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A303DC5" w14:textId="68D54B0D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77BE542D" w14:textId="363D4D90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A10883" w:rsidRPr="00F37E76" w14:paraId="1141B87D" w14:textId="77777777" w:rsidTr="00023048">
        <w:tc>
          <w:tcPr>
            <w:tcW w:w="828" w:type="dxa"/>
            <w:shd w:val="pct5" w:color="000000" w:fill="FFFFFF"/>
          </w:tcPr>
          <w:p w14:paraId="1FEBFBCE" w14:textId="79097F3E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B27CF79" w14:textId="11049D0C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14F334C" w14:textId="770EE218" w:rsidR="00A10883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66F9205" w14:textId="5419A655" w:rsidR="00A10883" w:rsidRPr="00F37E76" w:rsidRDefault="00A10883" w:rsidP="00023048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9E1DC5" w:rsidRPr="00F37E76" w14:paraId="556C8643" w14:textId="77777777" w:rsidTr="007D5BD3">
        <w:tc>
          <w:tcPr>
            <w:tcW w:w="828" w:type="dxa"/>
            <w:shd w:val="pct5" w:color="000000" w:fill="FFFFFF"/>
          </w:tcPr>
          <w:p w14:paraId="150420D1" w14:textId="690F23D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A6BA82C" w14:textId="5083BDA4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F1F8D4D" w14:textId="0ACC090C" w:rsidR="009E1DC5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287CC3B4" w14:textId="7C635BF7" w:rsidR="009E1DC5" w:rsidRPr="00F37E76" w:rsidRDefault="009E1DC5" w:rsidP="007D5BD3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0A70CD" w:rsidRPr="00F37E76" w14:paraId="2F556E89" w14:textId="77777777" w:rsidTr="000E6FE5">
        <w:tc>
          <w:tcPr>
            <w:tcW w:w="828" w:type="dxa"/>
            <w:shd w:val="pct5" w:color="000000" w:fill="FFFFFF"/>
          </w:tcPr>
          <w:p w14:paraId="3F67A92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D238AF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9D5456D" w14:textId="77777777" w:rsidR="000A70CD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15D534C0" w14:textId="77777777" w:rsidR="000A70CD" w:rsidRPr="00F37E76" w:rsidRDefault="000A70CD" w:rsidP="000A70CD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234F46" w:rsidRPr="00F37E76" w14:paraId="4B8C3B3D" w14:textId="77777777" w:rsidTr="001D53AE">
        <w:tc>
          <w:tcPr>
            <w:tcW w:w="828" w:type="dxa"/>
            <w:shd w:val="pct5" w:color="000000" w:fill="FFFFFF"/>
          </w:tcPr>
          <w:p w14:paraId="7B7E4DDD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77E1E28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7C57BC92" w14:textId="77777777" w:rsidR="00234F4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CEA1749" w14:textId="77777777" w:rsidR="00234F46" w:rsidRPr="00F37E76" w:rsidRDefault="00234F46" w:rsidP="001D53AE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EB66BDC" w14:textId="77777777" w:rsidTr="00D862F9">
        <w:tc>
          <w:tcPr>
            <w:tcW w:w="828" w:type="dxa"/>
            <w:shd w:val="pct5" w:color="000000" w:fill="FFFFFF"/>
          </w:tcPr>
          <w:p w14:paraId="5DC966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1267962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AF9519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9BC7A8E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9C6775E" w14:textId="77777777" w:rsidTr="00D862F9">
        <w:tc>
          <w:tcPr>
            <w:tcW w:w="828" w:type="dxa"/>
            <w:shd w:val="pct5" w:color="000000" w:fill="FFFFFF"/>
          </w:tcPr>
          <w:p w14:paraId="07549B56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3D7DF7F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1BA6004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A646D6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184BBAB" w14:textId="77777777" w:rsidTr="00D862F9">
        <w:tc>
          <w:tcPr>
            <w:tcW w:w="828" w:type="dxa"/>
            <w:shd w:val="pct5" w:color="000000" w:fill="FFFFFF"/>
          </w:tcPr>
          <w:p w14:paraId="1DDE0E4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AD70F1D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576BAA65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874BD0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6914004E" w14:textId="77777777" w:rsidTr="00D862F9">
        <w:tc>
          <w:tcPr>
            <w:tcW w:w="828" w:type="dxa"/>
            <w:shd w:val="pct5" w:color="000000" w:fill="FFFFFF"/>
          </w:tcPr>
          <w:p w14:paraId="2C2047D8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D70F0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20BBC05A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DCEFEDB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0AEB5AD2" w14:textId="77777777" w:rsidTr="00D862F9">
        <w:tc>
          <w:tcPr>
            <w:tcW w:w="828" w:type="dxa"/>
            <w:shd w:val="pct5" w:color="000000" w:fill="FFFFFF"/>
          </w:tcPr>
          <w:p w14:paraId="3F5CADFE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618BB43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8CFAF1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0683D768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1EE19A35" w14:textId="77777777" w:rsidTr="00D862F9">
        <w:tc>
          <w:tcPr>
            <w:tcW w:w="828" w:type="dxa"/>
            <w:shd w:val="pct5" w:color="000000" w:fill="FFFFFF"/>
          </w:tcPr>
          <w:p w14:paraId="0207D9F3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240E07A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DF04759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55EDCD16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4FE5A304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37ABC066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5300CAC4" w14:textId="77777777" w:rsidR="00AE2EB4" w:rsidRPr="00F37E76" w:rsidRDefault="00AE2EB4" w:rsidP="006E6177">
      <w:pPr>
        <w:pStyle w:val="Heading2"/>
      </w:pPr>
      <w:bookmarkStart w:id="24" w:name="_Toc485225678"/>
      <w:r w:rsidRPr="00F37E76">
        <w:lastRenderedPageBreak/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3F36B0C8" w14:textId="77777777" w:rsidTr="00D862F9">
        <w:tc>
          <w:tcPr>
            <w:tcW w:w="2388" w:type="dxa"/>
            <w:shd w:val="pct20" w:color="000000" w:fill="FFFFFF"/>
          </w:tcPr>
          <w:p w14:paraId="606FA681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365392E2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0C228EE1" w14:textId="77777777" w:rsidTr="00D862F9">
        <w:tc>
          <w:tcPr>
            <w:tcW w:w="2388" w:type="dxa"/>
            <w:shd w:val="pct5" w:color="000000" w:fill="FFFFFF"/>
          </w:tcPr>
          <w:p w14:paraId="3028C9D7" w14:textId="77777777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27D40723" w14:textId="77777777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0A64E56A" w14:textId="77777777" w:rsidTr="00D862F9">
        <w:tc>
          <w:tcPr>
            <w:tcW w:w="2388" w:type="dxa"/>
            <w:shd w:val="pct5" w:color="000000" w:fill="FFFFFF"/>
          </w:tcPr>
          <w:p w14:paraId="24CFF3F4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58CEA38B" w14:textId="7777777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6E7F367B" w14:textId="77777777" w:rsidTr="00D862F9">
        <w:tc>
          <w:tcPr>
            <w:tcW w:w="2388" w:type="dxa"/>
            <w:shd w:val="pct5" w:color="000000" w:fill="FFFFFF"/>
          </w:tcPr>
          <w:p w14:paraId="5BC1C5C9" w14:textId="77777777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33CD854A" w14:textId="77777777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2159FB48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1409B088" w14:textId="77777777" w:rsidR="00646BAF" w:rsidRPr="00F37E76" w:rsidRDefault="00646BAF" w:rsidP="006E6177">
      <w:pPr>
        <w:pStyle w:val="Heading2"/>
      </w:pPr>
      <w:bookmarkStart w:id="26" w:name="_Toc485225679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5642754F" w14:textId="77777777" w:rsidTr="00646BAF">
        <w:tc>
          <w:tcPr>
            <w:tcW w:w="1448" w:type="dxa"/>
            <w:shd w:val="pct20" w:color="000000" w:fill="FFFFFF"/>
          </w:tcPr>
          <w:p w14:paraId="52C60DCC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30C3463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45698C19" w14:textId="77777777" w:rsidTr="00646BAF">
        <w:tc>
          <w:tcPr>
            <w:tcW w:w="1448" w:type="dxa"/>
            <w:shd w:val="pct5" w:color="000000" w:fill="FFFFFF"/>
          </w:tcPr>
          <w:p w14:paraId="4E9B2C2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31F9561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74735892" w14:textId="77777777" w:rsidTr="00646BAF">
        <w:tc>
          <w:tcPr>
            <w:tcW w:w="1448" w:type="dxa"/>
            <w:shd w:val="pct5" w:color="000000" w:fill="FFFFFF"/>
          </w:tcPr>
          <w:p w14:paraId="7D3074B1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</w:p>
        </w:tc>
        <w:tc>
          <w:tcPr>
            <w:tcW w:w="7438" w:type="dxa"/>
            <w:shd w:val="pct5" w:color="000000" w:fill="FFFFFF"/>
          </w:tcPr>
          <w:p w14:paraId="46F9B3CB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 logical storage virtual server, also known as a Storage Virtual Machine (SVM), which contains LIFs, Volumes, and configuration information such as access control details.</w:t>
            </w:r>
          </w:p>
        </w:tc>
      </w:tr>
      <w:tr w:rsidR="00646BAF" w:rsidRPr="00F37E76" w14:paraId="679CCAB6" w14:textId="77777777" w:rsidTr="00646BAF">
        <w:tc>
          <w:tcPr>
            <w:tcW w:w="1448" w:type="dxa"/>
            <w:shd w:val="pct5" w:color="000000" w:fill="FFFFFF"/>
          </w:tcPr>
          <w:p w14:paraId="0819D37A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LIF</w:t>
            </w:r>
          </w:p>
        </w:tc>
        <w:tc>
          <w:tcPr>
            <w:tcW w:w="7438" w:type="dxa"/>
            <w:shd w:val="pct5" w:color="000000" w:fill="FFFFFF"/>
          </w:tcPr>
          <w:p w14:paraId="61D29B4D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 xml:space="preserve">Logical Interface – a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 xml:space="preserve"> logical network interface with an IP address, assigned to a single </w:t>
            </w:r>
            <w:proofErr w:type="spellStart"/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  <w:proofErr w:type="spellEnd"/>
            <w:r w:rsidRPr="00F37E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49E8" w:rsidRPr="00F37E76" w14:paraId="05772A59" w14:textId="77777777" w:rsidTr="00646BAF">
        <w:tc>
          <w:tcPr>
            <w:tcW w:w="1448" w:type="dxa"/>
            <w:shd w:val="pct5" w:color="000000" w:fill="FFFFFF"/>
          </w:tcPr>
          <w:p w14:paraId="05199DFC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CIFS</w:t>
            </w:r>
          </w:p>
        </w:tc>
        <w:tc>
          <w:tcPr>
            <w:tcW w:w="7438" w:type="dxa"/>
            <w:shd w:val="pct5" w:color="000000" w:fill="FFFFFF"/>
          </w:tcPr>
          <w:p w14:paraId="42CE754F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Common Internet File System, a protocol that defines a standard for remote file access using millions of computers at a time. With CIFS, users with different platforms and computers can share files without having to install new software.</w:t>
            </w:r>
          </w:p>
        </w:tc>
      </w:tr>
      <w:tr w:rsidR="003849E8" w:rsidRPr="00F37E76" w14:paraId="2054EFD5" w14:textId="77777777" w:rsidTr="00646BAF">
        <w:tc>
          <w:tcPr>
            <w:tcW w:w="1448" w:type="dxa"/>
            <w:shd w:val="pct5" w:color="000000" w:fill="FFFFFF"/>
          </w:tcPr>
          <w:p w14:paraId="47A05938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SMB</w:t>
            </w:r>
          </w:p>
        </w:tc>
        <w:tc>
          <w:tcPr>
            <w:tcW w:w="7438" w:type="dxa"/>
            <w:shd w:val="pct5" w:color="000000" w:fill="FFFFFF"/>
          </w:tcPr>
          <w:p w14:paraId="6D8B9EB8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Server Message Block, a message format used by DOS and Windows to share files, directories and devices.</w:t>
            </w:r>
          </w:p>
        </w:tc>
      </w:tr>
      <w:tr w:rsidR="003849E8" w:rsidRPr="00F37E76" w14:paraId="19A0F00C" w14:textId="77777777" w:rsidTr="00646BAF">
        <w:tc>
          <w:tcPr>
            <w:tcW w:w="1448" w:type="dxa"/>
            <w:shd w:val="pct5" w:color="000000" w:fill="FFFFFF"/>
          </w:tcPr>
          <w:p w14:paraId="758182EF" w14:textId="77777777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NFS</w:t>
            </w:r>
          </w:p>
        </w:tc>
        <w:tc>
          <w:tcPr>
            <w:tcW w:w="7438" w:type="dxa"/>
            <w:shd w:val="pct5" w:color="000000" w:fill="FFFFFF"/>
          </w:tcPr>
          <w:p w14:paraId="048912C0" w14:textId="77777777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</w:t>
            </w:r>
            <w:r w:rsidRPr="00203FF2">
              <w:rPr>
                <w:rFonts w:ascii="Arial" w:hAnsi="Arial" w:cs="Arial"/>
                <w:sz w:val="20"/>
                <w:szCs w:val="20"/>
              </w:rPr>
              <w:t>istributed file system protocol originally developed by Sun Microsystems in 1984, allowing a user on a client computer to access files over a computer network much like local storage is accessed.</w:t>
            </w:r>
          </w:p>
        </w:tc>
      </w:tr>
    </w:tbl>
    <w:p w14:paraId="4E25BAD9" w14:textId="04BE755C" w:rsidR="003527E9" w:rsidRPr="00F37E76" w:rsidRDefault="005E0FC6" w:rsidP="00C8739E">
      <w:pPr>
        <w:pStyle w:val="Heading1"/>
        <w:tabs>
          <w:tab w:val="clear" w:pos="432"/>
          <w:tab w:val="num" w:pos="567"/>
        </w:tabs>
        <w:ind w:hanging="6"/>
        <w:rPr>
          <w:rFonts w:cs="Arial"/>
        </w:rPr>
      </w:pPr>
      <w:bookmarkStart w:id="27" w:name="_Toc48522568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>SNMP v3 Configuration</w:t>
      </w:r>
      <w:bookmarkEnd w:id="27"/>
    </w:p>
    <w:p w14:paraId="187E0368" w14:textId="77777777" w:rsidR="003B0529" w:rsidRDefault="003B0529" w:rsidP="006E6177">
      <w:pPr>
        <w:pStyle w:val="Heading2"/>
      </w:pPr>
      <w:bookmarkStart w:id="28" w:name="_Toc485225681"/>
      <w:bookmarkStart w:id="29" w:name="_Toc510332935"/>
      <w:bookmarkStart w:id="30" w:name="_Toc511190202"/>
      <w:bookmarkStart w:id="31" w:name="_Toc511190483"/>
      <w:bookmarkStart w:id="32" w:name="_Toc511190595"/>
      <w:bookmarkStart w:id="33" w:name="_Toc511204951"/>
      <w:bookmarkStart w:id="34" w:name="_Toc511205069"/>
      <w:bookmarkStart w:id="35" w:name="_Toc521436408"/>
      <w:bookmarkStart w:id="36" w:name="_Toc526847993"/>
      <w:bookmarkStart w:id="37" w:name="_Ref150059269"/>
      <w:bookmarkStart w:id="38" w:name="_Ref150059312"/>
      <w:r>
        <w:t>Description</w:t>
      </w:r>
      <w:bookmarkEnd w:id="28"/>
    </w:p>
    <w:p w14:paraId="355567D3" w14:textId="10D2DB74" w:rsidR="00535EA2" w:rsidRDefault="005E0FC6" w:rsidP="003B0529">
      <w:pPr>
        <w:pStyle w:val="BodyText"/>
        <w:ind w:left="851"/>
      </w:pPr>
      <w:proofErr w:type="gramStart"/>
      <w:r>
        <w:t>In order to</w:t>
      </w:r>
      <w:proofErr w:type="gramEnd"/>
      <w:r>
        <w:t xml:space="preserve"> configure SNMP v3 we need to create users with the correct access privileges. We use authenticated access for both read and read/write access plus encryption.</w:t>
      </w:r>
    </w:p>
    <w:p w14:paraId="287CE897" w14:textId="77777777" w:rsidR="00F62A25" w:rsidRDefault="00E91B36" w:rsidP="006E6177">
      <w:pPr>
        <w:pStyle w:val="Heading2"/>
      </w:pPr>
      <w:bookmarkStart w:id="39" w:name="_Toc485225682"/>
      <w:r>
        <w:t>Tasks</w:t>
      </w:r>
      <w:bookmarkEnd w:id="39"/>
    </w:p>
    <w:p w14:paraId="5AF3A1A6" w14:textId="6AD850CC" w:rsidR="00E17D99" w:rsidRDefault="006B00D3" w:rsidP="00E17D99">
      <w:pPr>
        <w:pStyle w:val="BodyText"/>
        <w:ind w:left="851"/>
      </w:pPr>
      <w:r>
        <w:t>The following tasks are carried out.</w:t>
      </w:r>
    </w:p>
    <w:p w14:paraId="4F8D515E" w14:textId="796607B0" w:rsidR="009E1CA5" w:rsidRDefault="005E0FC6" w:rsidP="006E6177">
      <w:pPr>
        <w:pStyle w:val="Heading3"/>
        <w:rPr>
          <w:rStyle w:val="Strong"/>
          <w:rFonts w:cs="Arial"/>
          <w:b/>
        </w:rPr>
      </w:pPr>
      <w:bookmarkStart w:id="40" w:name="_Toc485225683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Style w:val="Strong"/>
          <w:rFonts w:cs="Arial"/>
          <w:b/>
        </w:rPr>
        <w:t>Configure Read Only SNMP Access</w:t>
      </w:r>
      <w:bookmarkEnd w:id="40"/>
    </w:p>
    <w:p w14:paraId="5C0B3F94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orf-lab</w:t>
      </w:r>
      <w:proofErr w:type="gramStart"/>
      <w:r w:rsidRPr="005E0FC6">
        <w:rPr>
          <w:rFonts w:ascii="Courier New" w:hAnsi="Courier New" w:cs="Courier New"/>
          <w:sz w:val="18"/>
          <w:szCs w:val="18"/>
          <w:lang w:val="en-US"/>
        </w:rPr>
        <w:t>2554::&gt;</w:t>
      </w:r>
      <w:proofErr w:type="gram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security login create -username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snmp-ro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-application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authmethod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usm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-role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orf-lab2554</w:t>
      </w:r>
    </w:p>
    <w:p w14:paraId="3692EA15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D2AEEE3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Enter the authoritative entity's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EngineID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[local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EngineID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>]:</w:t>
      </w:r>
    </w:p>
    <w:p w14:paraId="331B4A57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8FFB735" w14:textId="51C35E43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Which authentication protocol do you want to choose (none, md5,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sha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) [none]: </w:t>
      </w:r>
      <w:proofErr w:type="spellStart"/>
      <w:r w:rsidR="00106D5C">
        <w:rPr>
          <w:rFonts w:ascii="Courier New" w:hAnsi="Courier New" w:cs="Courier New"/>
          <w:sz w:val="18"/>
          <w:szCs w:val="18"/>
          <w:lang w:val="en-US"/>
        </w:rPr>
        <w:t>sha</w:t>
      </w:r>
      <w:proofErr w:type="spellEnd"/>
    </w:p>
    <w:p w14:paraId="452450A8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1D372628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the authentication protocol password (minimum 8 characters long):</w:t>
      </w:r>
    </w:p>
    <w:p w14:paraId="67BFA04D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60BBCF51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the authentication protocol password again:</w:t>
      </w:r>
    </w:p>
    <w:p w14:paraId="200D5309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A37365E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Which privacy protocol do you want to choose (none, des) [none]: des</w:t>
      </w:r>
    </w:p>
    <w:p w14:paraId="732D9388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681AB03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privacy protocol password (minimum 8 characters long):</w:t>
      </w:r>
    </w:p>
    <w:p w14:paraId="278A6D6E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A41E0E0" w14:textId="0494D88D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privacy protocol password again:</w:t>
      </w:r>
    </w:p>
    <w:p w14:paraId="11469AEC" w14:textId="4696D80F" w:rsidR="006C37AB" w:rsidRDefault="005E0FC6" w:rsidP="006E6177">
      <w:pPr>
        <w:pStyle w:val="Heading3"/>
        <w:rPr>
          <w:rStyle w:val="Strong"/>
          <w:rFonts w:cs="Arial"/>
          <w:b/>
        </w:rPr>
      </w:pPr>
      <w:bookmarkStart w:id="41" w:name="_Toc485225684"/>
      <w:r>
        <w:rPr>
          <w:rStyle w:val="Strong"/>
          <w:rFonts w:cs="Arial"/>
          <w:b/>
        </w:rPr>
        <w:t>Configure Read/Write SNMP Access</w:t>
      </w:r>
      <w:bookmarkEnd w:id="41"/>
    </w:p>
    <w:p w14:paraId="574F37F3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orf-lab</w:t>
      </w:r>
      <w:proofErr w:type="gramStart"/>
      <w:r w:rsidRPr="005E0FC6">
        <w:rPr>
          <w:rFonts w:ascii="Courier New" w:hAnsi="Courier New" w:cs="Courier New"/>
          <w:sz w:val="18"/>
          <w:szCs w:val="18"/>
          <w:lang w:val="en-US"/>
        </w:rPr>
        <w:t>2554::&gt;</w:t>
      </w:r>
      <w:proofErr w:type="gram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security login create -username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-application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authmethod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usm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-role admin  -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orf-lab2554</w:t>
      </w:r>
    </w:p>
    <w:p w14:paraId="15224869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F40A388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Enter the authoritative entity's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EngineID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[local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EngineID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>]:</w:t>
      </w:r>
    </w:p>
    <w:p w14:paraId="4DCE8BDF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07D8C055" w14:textId="5ED3A0B3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Which authentication protocol do you want to choose (none, md5,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sha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) [none]: </w:t>
      </w:r>
      <w:proofErr w:type="spellStart"/>
      <w:r w:rsidR="00106D5C">
        <w:rPr>
          <w:rFonts w:ascii="Courier New" w:hAnsi="Courier New" w:cs="Courier New"/>
          <w:sz w:val="18"/>
          <w:szCs w:val="18"/>
          <w:lang w:val="en-US"/>
        </w:rPr>
        <w:t>sha</w:t>
      </w:r>
      <w:proofErr w:type="spellEnd"/>
    </w:p>
    <w:p w14:paraId="215739F3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2A56D42E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the authentication protocol password (minimum 8 characters long):</w:t>
      </w:r>
    </w:p>
    <w:p w14:paraId="6016A554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FD15F54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the authentication protocol password again:</w:t>
      </w:r>
    </w:p>
    <w:p w14:paraId="7E431538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6E920146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Which privacy protocol do you want to choose (none, des) [none]: des</w:t>
      </w:r>
    </w:p>
    <w:p w14:paraId="7247C50D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465F6FD8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privacy protocol password (minimum 8 characters long):</w:t>
      </w:r>
    </w:p>
    <w:p w14:paraId="56528F81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23EB9B41" w14:textId="38582021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Enter privacy protocol password again:</w:t>
      </w:r>
    </w:p>
    <w:p w14:paraId="68D8DE5D" w14:textId="057B09C1" w:rsidR="003527E9" w:rsidRDefault="005E0FC6" w:rsidP="006E6177">
      <w:pPr>
        <w:pStyle w:val="Heading3"/>
        <w:rPr>
          <w:rStyle w:val="Strong"/>
          <w:rFonts w:cs="Arial"/>
          <w:b/>
        </w:rPr>
      </w:pPr>
      <w:bookmarkStart w:id="42" w:name="_Toc485225685"/>
      <w:r>
        <w:rPr>
          <w:rStyle w:val="Strong"/>
          <w:rFonts w:cs="Arial"/>
          <w:b/>
        </w:rPr>
        <w:t>Verify Access Created</w:t>
      </w:r>
      <w:bookmarkEnd w:id="42"/>
    </w:p>
    <w:p w14:paraId="5ED24EB6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orf-lab</w:t>
      </w:r>
      <w:proofErr w:type="gramStart"/>
      <w:r w:rsidRPr="005E0FC6">
        <w:rPr>
          <w:rFonts w:ascii="Courier New" w:hAnsi="Courier New" w:cs="Courier New"/>
          <w:sz w:val="18"/>
          <w:szCs w:val="18"/>
          <w:lang w:val="en-US"/>
        </w:rPr>
        <w:t>2554::&gt;</w:t>
      </w:r>
      <w:proofErr w:type="gram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security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snmpusers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-instance</w:t>
      </w:r>
    </w:p>
    <w:p w14:paraId="452290DB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5A1BFB3F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>: orf-lab2554</w:t>
      </w:r>
    </w:p>
    <w:p w14:paraId="7E8289FB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     User Name: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</w:t>
      </w:r>
      <w:proofErr w:type="spellEnd"/>
    </w:p>
    <w:p w14:paraId="70F46A2D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Authentication Method: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usm</w:t>
      </w:r>
      <w:proofErr w:type="spellEnd"/>
    </w:p>
    <w:p w14:paraId="6B9A3442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     Engine Id: 8000031505e971a981cbffe4119416123478563412</w:t>
      </w:r>
    </w:p>
    <w:p w14:paraId="15D3C82F" w14:textId="273DB429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Authentication Protocol: </w:t>
      </w:r>
      <w:proofErr w:type="spellStart"/>
      <w:r w:rsidR="00106D5C">
        <w:rPr>
          <w:rFonts w:ascii="Courier New" w:hAnsi="Courier New" w:cs="Courier New"/>
          <w:sz w:val="18"/>
          <w:szCs w:val="18"/>
          <w:lang w:val="en-US"/>
        </w:rPr>
        <w:t>sha</w:t>
      </w:r>
      <w:proofErr w:type="spellEnd"/>
    </w:p>
    <w:p w14:paraId="78B35E74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Privacy Protocol: des</w:t>
      </w:r>
    </w:p>
    <w:p w14:paraId="143B8EDD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Security Group: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readwrite</w:t>
      </w:r>
      <w:proofErr w:type="spellEnd"/>
    </w:p>
    <w:p w14:paraId="4BE47E8A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17D74E33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Vserver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>: orf-lab2554</w:t>
      </w:r>
    </w:p>
    <w:p w14:paraId="39DFBABE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     User Name: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snmp-ro</w:t>
      </w:r>
      <w:proofErr w:type="spellEnd"/>
    </w:p>
    <w:p w14:paraId="570BD80C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Authentication Method: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usm</w:t>
      </w:r>
      <w:proofErr w:type="spellEnd"/>
    </w:p>
    <w:p w14:paraId="7C6C3A11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Engine Id: 8000031505e971a981cbffe4119416123478563412</w:t>
      </w:r>
    </w:p>
    <w:p w14:paraId="5EFCAC17" w14:textId="17CBE5EF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Authentication Protocol: </w:t>
      </w:r>
      <w:proofErr w:type="spellStart"/>
      <w:r w:rsidR="00106D5C">
        <w:rPr>
          <w:rFonts w:ascii="Courier New" w:hAnsi="Courier New" w:cs="Courier New"/>
          <w:sz w:val="18"/>
          <w:szCs w:val="18"/>
          <w:lang w:val="en-US"/>
        </w:rPr>
        <w:t>sha</w:t>
      </w:r>
      <w:proofErr w:type="spellEnd"/>
    </w:p>
    <w:p w14:paraId="1E62C965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Privacy Protocol: des</w:t>
      </w:r>
    </w:p>
    <w:p w14:paraId="4ED4F5C4" w14:textId="77777777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       Security Group: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</w:p>
    <w:p w14:paraId="5C31D3CE" w14:textId="5AE54462" w:rsidR="005E0FC6" w:rsidRPr="005E0FC6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2 entries were displayed.</w:t>
      </w:r>
    </w:p>
    <w:p w14:paraId="2F8B767D" w14:textId="3C339264" w:rsidR="001D53AE" w:rsidRDefault="005E0FC6" w:rsidP="006E6177">
      <w:pPr>
        <w:pStyle w:val="Heading3"/>
        <w:rPr>
          <w:rStyle w:val="Strong"/>
          <w:rFonts w:cs="Arial"/>
          <w:b/>
        </w:rPr>
      </w:pPr>
      <w:bookmarkStart w:id="43" w:name="_Toc485225686"/>
      <w:r>
        <w:rPr>
          <w:rStyle w:val="Strong"/>
          <w:rFonts w:cs="Arial"/>
          <w:b/>
        </w:rPr>
        <w:t>Remove SNMP Community (Disable V1/2 SNMP)</w:t>
      </w:r>
      <w:bookmarkEnd w:id="43"/>
    </w:p>
    <w:p w14:paraId="6B4E1E2D" w14:textId="77777777" w:rsidR="005E0FC6" w:rsidRPr="005E0FC6" w:rsidRDefault="005E0FC6" w:rsidP="005E0FC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>orf-lab</w:t>
      </w:r>
      <w:proofErr w:type="gramStart"/>
      <w:r w:rsidRPr="005E0FC6">
        <w:rPr>
          <w:rFonts w:ascii="Courier New" w:hAnsi="Courier New" w:cs="Courier New"/>
          <w:sz w:val="18"/>
          <w:szCs w:val="18"/>
          <w:lang w:val="en-US"/>
        </w:rPr>
        <w:t>2554::&gt;</w:t>
      </w:r>
      <w:proofErr w:type="gram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community delete -community-name public -type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ro</w:t>
      </w:r>
      <w:proofErr w:type="spellEnd"/>
    </w:p>
    <w:p w14:paraId="0ACC5C8D" w14:textId="2EE89C02" w:rsidR="007306EB" w:rsidRPr="007306EB" w:rsidRDefault="005E0FC6" w:rsidP="005E0FC6">
      <w:pPr>
        <w:pStyle w:val="BodyText"/>
        <w:spacing w:after="0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 (system </w:t>
      </w:r>
      <w:proofErr w:type="spellStart"/>
      <w:r w:rsidRPr="005E0FC6">
        <w:rPr>
          <w:rFonts w:ascii="Courier New" w:hAnsi="Courier New" w:cs="Courier New"/>
          <w:sz w:val="18"/>
          <w:szCs w:val="18"/>
          <w:lang w:val="en-US"/>
        </w:rPr>
        <w:t>snmp</w:t>
      </w:r>
      <w:proofErr w:type="spellEnd"/>
      <w:r w:rsidRPr="005E0FC6">
        <w:rPr>
          <w:rFonts w:ascii="Courier New" w:hAnsi="Courier New" w:cs="Courier New"/>
          <w:sz w:val="18"/>
          <w:szCs w:val="18"/>
          <w:lang w:val="en-US"/>
        </w:rPr>
        <w:t xml:space="preserve"> community delete)</w:t>
      </w:r>
    </w:p>
    <w:p w14:paraId="5D07360F" w14:textId="2CCA95A2" w:rsidR="008A3A38" w:rsidRDefault="005E0FC6" w:rsidP="006E6177">
      <w:pPr>
        <w:pStyle w:val="Heading3"/>
        <w:rPr>
          <w:rStyle w:val="Strong"/>
          <w:rFonts w:cs="Arial"/>
          <w:b/>
        </w:rPr>
      </w:pPr>
      <w:bookmarkStart w:id="44" w:name="_Toc485225687"/>
      <w:r>
        <w:rPr>
          <w:rStyle w:val="Strong"/>
          <w:rFonts w:cs="Arial"/>
          <w:b/>
        </w:rPr>
        <w:t>Check SNMP Community No Longer Exists</w:t>
      </w:r>
      <w:bookmarkEnd w:id="44"/>
    </w:p>
    <w:p w14:paraId="4182B168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>orf-lab</w:t>
      </w:r>
      <w:proofErr w:type="gramStart"/>
      <w:r w:rsidRPr="005E0FC6">
        <w:rPr>
          <w:rFonts w:ascii="Courier New" w:hAnsi="Courier New" w:cs="Courier New"/>
          <w:sz w:val="18"/>
          <w:szCs w:val="18"/>
        </w:rPr>
        <w:t>2554::&gt;</w:t>
      </w:r>
      <w:proofErr w:type="gramEnd"/>
      <w:r w:rsidRPr="005E0FC6">
        <w:rPr>
          <w:rFonts w:ascii="Courier New" w:hAnsi="Courier New" w:cs="Courier New"/>
          <w:sz w:val="18"/>
          <w:szCs w:val="18"/>
        </w:rPr>
        <w:t xml:space="preserve"> community delete -community-name public -type </w:t>
      </w:r>
      <w:proofErr w:type="spellStart"/>
      <w:r w:rsidRPr="005E0FC6">
        <w:rPr>
          <w:rFonts w:ascii="Courier New" w:hAnsi="Courier New" w:cs="Courier New"/>
          <w:sz w:val="18"/>
          <w:szCs w:val="18"/>
        </w:rPr>
        <w:t>ro</w:t>
      </w:r>
      <w:proofErr w:type="spellEnd"/>
    </w:p>
    <w:p w14:paraId="4DDCAC23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 xml:space="preserve">  (system </w:t>
      </w:r>
      <w:proofErr w:type="spellStart"/>
      <w:r w:rsidRPr="005E0FC6">
        <w:rPr>
          <w:rFonts w:ascii="Courier New" w:hAnsi="Courier New" w:cs="Courier New"/>
          <w:sz w:val="18"/>
          <w:szCs w:val="18"/>
        </w:rPr>
        <w:t>snmp</w:t>
      </w:r>
      <w:proofErr w:type="spellEnd"/>
      <w:r w:rsidRPr="005E0FC6">
        <w:rPr>
          <w:rFonts w:ascii="Courier New" w:hAnsi="Courier New" w:cs="Courier New"/>
          <w:sz w:val="18"/>
          <w:szCs w:val="18"/>
        </w:rPr>
        <w:t xml:space="preserve"> community delete)</w:t>
      </w:r>
    </w:p>
    <w:p w14:paraId="25C48DE3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</w:p>
    <w:p w14:paraId="008408C6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>Ensure Community Names Are Removed</w:t>
      </w:r>
    </w:p>
    <w:p w14:paraId="64513618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>==================================</w:t>
      </w:r>
    </w:p>
    <w:p w14:paraId="1A953055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>orf-lab</w:t>
      </w:r>
      <w:proofErr w:type="gramStart"/>
      <w:r w:rsidRPr="005E0FC6">
        <w:rPr>
          <w:rFonts w:ascii="Courier New" w:hAnsi="Courier New" w:cs="Courier New"/>
          <w:sz w:val="18"/>
          <w:szCs w:val="18"/>
        </w:rPr>
        <w:t>2554::&gt;</w:t>
      </w:r>
      <w:proofErr w:type="gramEnd"/>
      <w:r w:rsidRPr="005E0FC6">
        <w:rPr>
          <w:rFonts w:ascii="Courier New" w:hAnsi="Courier New" w:cs="Courier New"/>
          <w:sz w:val="18"/>
          <w:szCs w:val="18"/>
        </w:rPr>
        <w:t xml:space="preserve"> community show</w:t>
      </w:r>
    </w:p>
    <w:p w14:paraId="686BE440" w14:textId="77777777" w:rsidR="005E0FC6" w:rsidRPr="005E0FC6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 xml:space="preserve">  (system </w:t>
      </w:r>
      <w:proofErr w:type="spellStart"/>
      <w:r w:rsidRPr="005E0FC6">
        <w:rPr>
          <w:rFonts w:ascii="Courier New" w:hAnsi="Courier New" w:cs="Courier New"/>
          <w:sz w:val="18"/>
          <w:szCs w:val="18"/>
        </w:rPr>
        <w:t>snmp</w:t>
      </w:r>
      <w:proofErr w:type="spellEnd"/>
      <w:r w:rsidRPr="005E0FC6">
        <w:rPr>
          <w:rFonts w:ascii="Courier New" w:hAnsi="Courier New" w:cs="Courier New"/>
          <w:sz w:val="18"/>
          <w:szCs w:val="18"/>
        </w:rPr>
        <w:t xml:space="preserve"> community show)</w:t>
      </w:r>
    </w:p>
    <w:p w14:paraId="1DE64BF3" w14:textId="4DA83ED9" w:rsidR="00BF2549" w:rsidRDefault="005E0FC6" w:rsidP="005E0FC6">
      <w:pPr>
        <w:ind w:left="851"/>
        <w:rPr>
          <w:rFonts w:ascii="Courier New" w:hAnsi="Courier New" w:cs="Courier New"/>
          <w:sz w:val="18"/>
          <w:szCs w:val="18"/>
        </w:rPr>
      </w:pPr>
      <w:r w:rsidRPr="005E0FC6">
        <w:rPr>
          <w:rFonts w:ascii="Courier New" w:hAnsi="Courier New" w:cs="Courier New"/>
          <w:sz w:val="18"/>
          <w:szCs w:val="18"/>
        </w:rPr>
        <w:t>This table is currently empty.</w:t>
      </w:r>
    </w:p>
    <w:p w14:paraId="4A7FFAB3" w14:textId="77777777" w:rsidR="00F02AFA" w:rsidRPr="005E0FC6" w:rsidRDefault="00F02AFA" w:rsidP="005E0FC6">
      <w:pPr>
        <w:ind w:left="851"/>
        <w:rPr>
          <w:rFonts w:ascii="Courier New" w:hAnsi="Courier New" w:cs="Courier New"/>
          <w:sz w:val="18"/>
          <w:szCs w:val="18"/>
        </w:rPr>
      </w:pPr>
    </w:p>
    <w:p w14:paraId="19060EE6" w14:textId="05AE9AE5" w:rsidR="00F02AFA" w:rsidRDefault="00F02AFA" w:rsidP="00F02AFA">
      <w:pPr>
        <w:pStyle w:val="Heading1"/>
        <w:pageBreakBefore w:val="0"/>
        <w:tabs>
          <w:tab w:val="clear" w:pos="432"/>
          <w:tab w:val="num" w:pos="567"/>
        </w:tabs>
        <w:ind w:left="431" w:hanging="6"/>
        <w:rPr>
          <w:rFonts w:cs="Arial"/>
        </w:rPr>
      </w:pPr>
      <w:bookmarkStart w:id="45" w:name="_Toc485225688"/>
      <w:r>
        <w:rPr>
          <w:rFonts w:cs="Arial"/>
        </w:rPr>
        <w:t xml:space="preserve">Passwords </w:t>
      </w:r>
      <w:proofErr w:type="gramStart"/>
      <w:r>
        <w:rPr>
          <w:rFonts w:cs="Arial"/>
        </w:rPr>
        <w:t>For</w:t>
      </w:r>
      <w:proofErr w:type="gramEnd"/>
      <w:r>
        <w:rPr>
          <w:rFonts w:cs="Arial"/>
        </w:rPr>
        <w:t xml:space="preserve"> SNMP v3</w:t>
      </w:r>
      <w:bookmarkEnd w:id="45"/>
    </w:p>
    <w:p w14:paraId="1678F552" w14:textId="76266858" w:rsidR="00F02AFA" w:rsidRDefault="00F02AFA" w:rsidP="00F02AFA">
      <w:pPr>
        <w:pStyle w:val="BodyText"/>
        <w:ind w:left="425"/>
        <w:rPr>
          <w:lang w:val="en-US"/>
        </w:rPr>
      </w:pPr>
      <w:r>
        <w:rPr>
          <w:lang w:val="en-US"/>
        </w:rPr>
        <w:t>The following were used in SI for testing, similar strength passwords should be used in production.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5001"/>
        <w:gridCol w:w="5031"/>
      </w:tblGrid>
      <w:tr w:rsidR="0064368A" w:rsidRPr="0064368A" w14:paraId="1F807CCD" w14:textId="77777777" w:rsidTr="0064368A">
        <w:tc>
          <w:tcPr>
            <w:tcW w:w="5228" w:type="dxa"/>
            <w:shd w:val="clear" w:color="auto" w:fill="95B3D7" w:themeFill="accent1" w:themeFillTint="99"/>
          </w:tcPr>
          <w:p w14:paraId="412199FD" w14:textId="19D22D12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5229" w:type="dxa"/>
            <w:shd w:val="clear" w:color="auto" w:fill="95B3D7" w:themeFill="accent1" w:themeFillTint="99"/>
          </w:tcPr>
          <w:p w14:paraId="411D638A" w14:textId="7C76969D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64368A" w:rsidRPr="0064368A" w14:paraId="7C000DF9" w14:textId="77777777" w:rsidTr="0064368A">
        <w:tc>
          <w:tcPr>
            <w:tcW w:w="5228" w:type="dxa"/>
          </w:tcPr>
          <w:p w14:paraId="6837224D" w14:textId="0144E28B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 w:rsidRPr="0064368A">
              <w:rPr>
                <w:lang w:val="en-US"/>
              </w:rPr>
              <w:t>Read-</w:t>
            </w:r>
            <w:r>
              <w:rPr>
                <w:lang w:val="en-US"/>
              </w:rPr>
              <w:t>Only</w:t>
            </w:r>
          </w:p>
        </w:tc>
        <w:tc>
          <w:tcPr>
            <w:tcW w:w="5229" w:type="dxa"/>
          </w:tcPr>
          <w:p w14:paraId="262BDE68" w14:textId="77777777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 w:rsidRPr="0064368A">
              <w:rPr>
                <w:lang w:val="en-US"/>
              </w:rPr>
              <w:t xml:space="preserve"> $</w:t>
            </w:r>
            <w:proofErr w:type="spellStart"/>
            <w:r w:rsidRPr="0064368A">
              <w:rPr>
                <w:lang w:val="en-US"/>
              </w:rPr>
              <w:t>NMPRead</w:t>
            </w:r>
            <w:proofErr w:type="spellEnd"/>
          </w:p>
        </w:tc>
      </w:tr>
      <w:tr w:rsidR="0064368A" w:rsidRPr="0064368A" w14:paraId="48B6EB06" w14:textId="77777777" w:rsidTr="0064368A">
        <w:tc>
          <w:tcPr>
            <w:tcW w:w="5228" w:type="dxa"/>
          </w:tcPr>
          <w:p w14:paraId="292513A0" w14:textId="4FD19960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Read/Write</w:t>
            </w:r>
          </w:p>
        </w:tc>
        <w:tc>
          <w:tcPr>
            <w:tcW w:w="5229" w:type="dxa"/>
          </w:tcPr>
          <w:p w14:paraId="0E6EB8DF" w14:textId="77777777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 w:rsidRPr="0064368A">
              <w:rPr>
                <w:lang w:val="en-US"/>
              </w:rPr>
              <w:t xml:space="preserve"> $NMP4West</w:t>
            </w:r>
          </w:p>
        </w:tc>
      </w:tr>
      <w:tr w:rsidR="0064368A" w:rsidRPr="0064368A" w14:paraId="3EBCC505" w14:textId="77777777" w:rsidTr="0064368A">
        <w:tc>
          <w:tcPr>
            <w:tcW w:w="5228" w:type="dxa"/>
          </w:tcPr>
          <w:p w14:paraId="2C631EDF" w14:textId="79FE0DFD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DES Encryption </w:t>
            </w:r>
            <w:r w:rsidRPr="0064368A">
              <w:rPr>
                <w:lang w:val="en-US"/>
              </w:rPr>
              <w:t>Password</w:t>
            </w:r>
          </w:p>
        </w:tc>
        <w:tc>
          <w:tcPr>
            <w:tcW w:w="5229" w:type="dxa"/>
          </w:tcPr>
          <w:p w14:paraId="71A414BF" w14:textId="77777777" w:rsidR="0064368A" w:rsidRPr="0064368A" w:rsidRDefault="0064368A" w:rsidP="0064368A">
            <w:pPr>
              <w:pStyle w:val="BodyText"/>
              <w:spacing w:after="0"/>
              <w:rPr>
                <w:lang w:val="en-US"/>
              </w:rPr>
            </w:pPr>
            <w:r w:rsidRPr="0064368A">
              <w:rPr>
                <w:lang w:val="en-US"/>
              </w:rPr>
              <w:t xml:space="preserve"> $NMP4WestD3S</w:t>
            </w:r>
          </w:p>
        </w:tc>
      </w:tr>
    </w:tbl>
    <w:p w14:paraId="6D8BA119" w14:textId="77777777" w:rsidR="008A3A38" w:rsidRPr="009E1CA5" w:rsidRDefault="008A3A38" w:rsidP="0064368A">
      <w:pPr>
        <w:rPr>
          <w:rFonts w:ascii="Arial" w:hAnsi="Arial" w:cs="Arial"/>
          <w:sz w:val="20"/>
          <w:szCs w:val="20"/>
        </w:rPr>
      </w:pPr>
    </w:p>
    <w:sectPr w:rsidR="008A3A38" w:rsidRPr="009E1CA5" w:rsidSect="001D0488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73536" w14:textId="77777777" w:rsidR="00447237" w:rsidRDefault="00447237">
      <w:r>
        <w:separator/>
      </w:r>
    </w:p>
  </w:endnote>
  <w:endnote w:type="continuationSeparator" w:id="0">
    <w:p w14:paraId="06D84948" w14:textId="77777777" w:rsidR="00447237" w:rsidRDefault="0044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3117" w14:textId="114020A4" w:rsidR="00447237" w:rsidRDefault="00447237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106D5C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106D5C">
      <w:rPr>
        <w:noProof/>
        <w:sz w:val="16"/>
        <w:szCs w:val="16"/>
      </w:rPr>
      <w:t>6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6AEF1" w14:textId="15816A62" w:rsidR="00447237" w:rsidRDefault="00447237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106D5C"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3938" w14:textId="77777777" w:rsidR="00447237" w:rsidRDefault="00447237">
      <w:r>
        <w:separator/>
      </w:r>
    </w:p>
  </w:footnote>
  <w:footnote w:type="continuationSeparator" w:id="0">
    <w:p w14:paraId="13E779D9" w14:textId="77777777" w:rsidR="00447237" w:rsidRDefault="00447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E63C" w14:textId="77777777" w:rsidR="00447237" w:rsidRDefault="00447237" w:rsidP="006E6177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39C07" w14:textId="77777777" w:rsidR="00447237" w:rsidRPr="00B42AFE" w:rsidRDefault="00447237" w:rsidP="006E6177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18E64" w14:textId="77777777" w:rsidR="00447237" w:rsidRDefault="00447237" w:rsidP="006E6177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F55DA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71218C3"/>
    <w:multiLevelType w:val="hybridMultilevel"/>
    <w:tmpl w:val="D46A7618"/>
    <w:lvl w:ilvl="0" w:tplc="FEAE24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75D7D"/>
    <w:multiLevelType w:val="multilevel"/>
    <w:tmpl w:val="A9523A5E"/>
    <w:lvl w:ilvl="0">
      <w:start w:val="1"/>
      <w:numFmt w:val="bullet"/>
      <w:lvlText w:val=""/>
      <w:lvlJc w:val="left"/>
      <w:pPr>
        <w:tabs>
          <w:tab w:val="num" w:pos="1283"/>
        </w:tabs>
        <w:ind w:left="1283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07"/>
        </w:tabs>
        <w:ind w:left="1607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471"/>
        </w:tabs>
        <w:ind w:left="24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2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E06CB"/>
    <w:multiLevelType w:val="multilevel"/>
    <w:tmpl w:val="F06AB64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58D52056"/>
    <w:multiLevelType w:val="multilevel"/>
    <w:tmpl w:val="8E909A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56"/>
        </w:tabs>
        <w:ind w:left="75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9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2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7"/>
  </w:num>
  <w:num w:numId="5">
    <w:abstractNumId w:val="31"/>
  </w:num>
  <w:num w:numId="6">
    <w:abstractNumId w:val="6"/>
  </w:num>
  <w:num w:numId="7">
    <w:abstractNumId w:val="15"/>
  </w:num>
  <w:num w:numId="8">
    <w:abstractNumId w:val="16"/>
  </w:num>
  <w:num w:numId="9">
    <w:abstractNumId w:val="4"/>
  </w:num>
  <w:num w:numId="10">
    <w:abstractNumId w:val="7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9"/>
  </w:num>
  <w:num w:numId="16">
    <w:abstractNumId w:val="22"/>
  </w:num>
  <w:num w:numId="17">
    <w:abstractNumId w:val="30"/>
  </w:num>
  <w:num w:numId="18">
    <w:abstractNumId w:val="32"/>
  </w:num>
  <w:num w:numId="19">
    <w:abstractNumId w:val="21"/>
  </w:num>
  <w:num w:numId="20">
    <w:abstractNumId w:val="27"/>
  </w:num>
  <w:num w:numId="21">
    <w:abstractNumId w:val="20"/>
  </w:num>
  <w:num w:numId="22">
    <w:abstractNumId w:val="23"/>
  </w:num>
  <w:num w:numId="23">
    <w:abstractNumId w:val="5"/>
  </w:num>
  <w:num w:numId="24">
    <w:abstractNumId w:val="10"/>
  </w:num>
  <w:num w:numId="25">
    <w:abstractNumId w:val="33"/>
  </w:num>
  <w:num w:numId="26">
    <w:abstractNumId w:val="19"/>
  </w:num>
  <w:num w:numId="27">
    <w:abstractNumId w:val="1"/>
  </w:num>
  <w:num w:numId="28">
    <w:abstractNumId w:val="3"/>
  </w:num>
  <w:num w:numId="29">
    <w:abstractNumId w:val="26"/>
  </w:num>
  <w:num w:numId="30">
    <w:abstractNumId w:val="34"/>
  </w:num>
  <w:num w:numId="31">
    <w:abstractNumId w:val="14"/>
  </w:num>
  <w:num w:numId="32">
    <w:abstractNumId w:val="13"/>
  </w:num>
  <w:num w:numId="33">
    <w:abstractNumId w:val="35"/>
  </w:num>
  <w:num w:numId="34">
    <w:abstractNumId w:val="36"/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2"/>
  </w:num>
  <w:num w:numId="38">
    <w:abstractNumId w:val="11"/>
  </w:num>
  <w:num w:numId="39">
    <w:abstractNumId w:val="9"/>
  </w:num>
  <w:num w:numId="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99"/>
    <w:rsid w:val="00000711"/>
    <w:rsid w:val="000015FF"/>
    <w:rsid w:val="00003478"/>
    <w:rsid w:val="00003553"/>
    <w:rsid w:val="000040A8"/>
    <w:rsid w:val="00004CD3"/>
    <w:rsid w:val="00005A66"/>
    <w:rsid w:val="0000740D"/>
    <w:rsid w:val="00007F68"/>
    <w:rsid w:val="00010460"/>
    <w:rsid w:val="00011404"/>
    <w:rsid w:val="00011F56"/>
    <w:rsid w:val="00011FE9"/>
    <w:rsid w:val="00013178"/>
    <w:rsid w:val="00016976"/>
    <w:rsid w:val="000208E7"/>
    <w:rsid w:val="00021053"/>
    <w:rsid w:val="00021907"/>
    <w:rsid w:val="00023011"/>
    <w:rsid w:val="00023048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2F30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219C"/>
    <w:rsid w:val="000948BB"/>
    <w:rsid w:val="0009496D"/>
    <w:rsid w:val="00096F9D"/>
    <w:rsid w:val="000A15DC"/>
    <w:rsid w:val="000A1FE9"/>
    <w:rsid w:val="000A51D9"/>
    <w:rsid w:val="000A5AEA"/>
    <w:rsid w:val="000A70CD"/>
    <w:rsid w:val="000B01E3"/>
    <w:rsid w:val="000B02FC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5998"/>
    <w:rsid w:val="000C64B0"/>
    <w:rsid w:val="000C6735"/>
    <w:rsid w:val="000C7067"/>
    <w:rsid w:val="000D07EA"/>
    <w:rsid w:val="000D2114"/>
    <w:rsid w:val="000D3939"/>
    <w:rsid w:val="000D5A2D"/>
    <w:rsid w:val="000D73B1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E6FE5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06D5C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12A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4288"/>
    <w:rsid w:val="00145333"/>
    <w:rsid w:val="00147F4A"/>
    <w:rsid w:val="00150E76"/>
    <w:rsid w:val="001534A7"/>
    <w:rsid w:val="0015365E"/>
    <w:rsid w:val="00154535"/>
    <w:rsid w:val="00154EBF"/>
    <w:rsid w:val="00155C07"/>
    <w:rsid w:val="00156387"/>
    <w:rsid w:val="00157CE5"/>
    <w:rsid w:val="001623F2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97AB2"/>
    <w:rsid w:val="001A0015"/>
    <w:rsid w:val="001A2A4C"/>
    <w:rsid w:val="001A56F7"/>
    <w:rsid w:val="001A689E"/>
    <w:rsid w:val="001B29B5"/>
    <w:rsid w:val="001B2C03"/>
    <w:rsid w:val="001B30CD"/>
    <w:rsid w:val="001B3406"/>
    <w:rsid w:val="001B3462"/>
    <w:rsid w:val="001B4D33"/>
    <w:rsid w:val="001B5FF0"/>
    <w:rsid w:val="001B77EE"/>
    <w:rsid w:val="001C14D7"/>
    <w:rsid w:val="001C2349"/>
    <w:rsid w:val="001C2A73"/>
    <w:rsid w:val="001C317E"/>
    <w:rsid w:val="001C7533"/>
    <w:rsid w:val="001C7B7F"/>
    <w:rsid w:val="001D0488"/>
    <w:rsid w:val="001D0EFB"/>
    <w:rsid w:val="001D2631"/>
    <w:rsid w:val="001D29AB"/>
    <w:rsid w:val="001D4146"/>
    <w:rsid w:val="001D53AE"/>
    <w:rsid w:val="001D53C9"/>
    <w:rsid w:val="001D6BD2"/>
    <w:rsid w:val="001D7F87"/>
    <w:rsid w:val="001E06BE"/>
    <w:rsid w:val="001E2347"/>
    <w:rsid w:val="001E2B42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7E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0DAA"/>
    <w:rsid w:val="00233B0A"/>
    <w:rsid w:val="00234A01"/>
    <w:rsid w:val="00234F46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5F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2E6"/>
    <w:rsid w:val="002736E5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A0D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0BA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3B5"/>
    <w:rsid w:val="00322778"/>
    <w:rsid w:val="00323973"/>
    <w:rsid w:val="00323B77"/>
    <w:rsid w:val="0032475D"/>
    <w:rsid w:val="003258BD"/>
    <w:rsid w:val="003261AE"/>
    <w:rsid w:val="003310BF"/>
    <w:rsid w:val="0033264B"/>
    <w:rsid w:val="00334C6A"/>
    <w:rsid w:val="0033518D"/>
    <w:rsid w:val="00335232"/>
    <w:rsid w:val="0033631A"/>
    <w:rsid w:val="00336EC7"/>
    <w:rsid w:val="003402F4"/>
    <w:rsid w:val="0034059F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433"/>
    <w:rsid w:val="00364C31"/>
    <w:rsid w:val="0036631D"/>
    <w:rsid w:val="00367282"/>
    <w:rsid w:val="00367E8D"/>
    <w:rsid w:val="00371295"/>
    <w:rsid w:val="00371B3E"/>
    <w:rsid w:val="00372C62"/>
    <w:rsid w:val="003739FB"/>
    <w:rsid w:val="00374314"/>
    <w:rsid w:val="00375D99"/>
    <w:rsid w:val="00380484"/>
    <w:rsid w:val="003825D6"/>
    <w:rsid w:val="0038453E"/>
    <w:rsid w:val="003849E8"/>
    <w:rsid w:val="003864E4"/>
    <w:rsid w:val="00386FA8"/>
    <w:rsid w:val="0039188E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0529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5BDC"/>
    <w:rsid w:val="003D7ECD"/>
    <w:rsid w:val="003E00DB"/>
    <w:rsid w:val="003E0371"/>
    <w:rsid w:val="003E2F0E"/>
    <w:rsid w:val="003E5C82"/>
    <w:rsid w:val="003E6A8D"/>
    <w:rsid w:val="003E7E86"/>
    <w:rsid w:val="003F0912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0E9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2535"/>
    <w:rsid w:val="00424CB4"/>
    <w:rsid w:val="00426576"/>
    <w:rsid w:val="00431581"/>
    <w:rsid w:val="00432331"/>
    <w:rsid w:val="00432CE2"/>
    <w:rsid w:val="00432F11"/>
    <w:rsid w:val="00434729"/>
    <w:rsid w:val="00436479"/>
    <w:rsid w:val="00436ED8"/>
    <w:rsid w:val="004408D4"/>
    <w:rsid w:val="00446422"/>
    <w:rsid w:val="00447237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65CFE"/>
    <w:rsid w:val="00470B98"/>
    <w:rsid w:val="0047195F"/>
    <w:rsid w:val="004731EB"/>
    <w:rsid w:val="0047320B"/>
    <w:rsid w:val="00473373"/>
    <w:rsid w:val="0047365E"/>
    <w:rsid w:val="00473C0E"/>
    <w:rsid w:val="00473E0B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1C7A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5EFD"/>
    <w:rsid w:val="004E63D5"/>
    <w:rsid w:val="004F1EE9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604"/>
    <w:rsid w:val="0052772D"/>
    <w:rsid w:val="00530683"/>
    <w:rsid w:val="00534393"/>
    <w:rsid w:val="00535B2A"/>
    <w:rsid w:val="00535EA2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135"/>
    <w:rsid w:val="00591C51"/>
    <w:rsid w:val="00591C7C"/>
    <w:rsid w:val="00595D19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0AE9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2966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D394A"/>
    <w:rsid w:val="005E0FC6"/>
    <w:rsid w:val="005E211A"/>
    <w:rsid w:val="005E2A4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686C"/>
    <w:rsid w:val="00607D95"/>
    <w:rsid w:val="00610BDF"/>
    <w:rsid w:val="00611174"/>
    <w:rsid w:val="0061485E"/>
    <w:rsid w:val="00614979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68A"/>
    <w:rsid w:val="0064370F"/>
    <w:rsid w:val="00644305"/>
    <w:rsid w:val="00646BAF"/>
    <w:rsid w:val="0064771B"/>
    <w:rsid w:val="006530CE"/>
    <w:rsid w:val="00653509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0E0E"/>
    <w:rsid w:val="00671A9A"/>
    <w:rsid w:val="00671C69"/>
    <w:rsid w:val="00671E5B"/>
    <w:rsid w:val="00672296"/>
    <w:rsid w:val="00672542"/>
    <w:rsid w:val="006744A6"/>
    <w:rsid w:val="0067560C"/>
    <w:rsid w:val="00680C73"/>
    <w:rsid w:val="00680CBE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A77F9"/>
    <w:rsid w:val="006B00D3"/>
    <w:rsid w:val="006B1EC7"/>
    <w:rsid w:val="006B38B3"/>
    <w:rsid w:val="006B3FF6"/>
    <w:rsid w:val="006B4AD9"/>
    <w:rsid w:val="006B56E8"/>
    <w:rsid w:val="006B5EEF"/>
    <w:rsid w:val="006B77C3"/>
    <w:rsid w:val="006C01C8"/>
    <w:rsid w:val="006C06EB"/>
    <w:rsid w:val="006C1670"/>
    <w:rsid w:val="006C1EEF"/>
    <w:rsid w:val="006C31E6"/>
    <w:rsid w:val="006C37AB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6177"/>
    <w:rsid w:val="006E6FBF"/>
    <w:rsid w:val="006E7385"/>
    <w:rsid w:val="006F09B0"/>
    <w:rsid w:val="006F1E47"/>
    <w:rsid w:val="006F1F3E"/>
    <w:rsid w:val="006F2DAE"/>
    <w:rsid w:val="006F3C9A"/>
    <w:rsid w:val="006F4678"/>
    <w:rsid w:val="0070072A"/>
    <w:rsid w:val="00700E35"/>
    <w:rsid w:val="00701045"/>
    <w:rsid w:val="0070239E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6EB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A75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3701"/>
    <w:rsid w:val="007748EA"/>
    <w:rsid w:val="0077496C"/>
    <w:rsid w:val="0077703D"/>
    <w:rsid w:val="00780087"/>
    <w:rsid w:val="0078107F"/>
    <w:rsid w:val="0078137A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0A05"/>
    <w:rsid w:val="007D171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9D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A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3A38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12B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1739"/>
    <w:rsid w:val="009235E0"/>
    <w:rsid w:val="00924ED2"/>
    <w:rsid w:val="00925D52"/>
    <w:rsid w:val="0093030B"/>
    <w:rsid w:val="00931661"/>
    <w:rsid w:val="00932F5A"/>
    <w:rsid w:val="00932FB4"/>
    <w:rsid w:val="00935EC5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0A63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0D9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4AA3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1320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CA5"/>
    <w:rsid w:val="009E1DC5"/>
    <w:rsid w:val="009E21C0"/>
    <w:rsid w:val="009E4649"/>
    <w:rsid w:val="009E4E0C"/>
    <w:rsid w:val="009E7666"/>
    <w:rsid w:val="009E7EDB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6614"/>
    <w:rsid w:val="00A078BB"/>
    <w:rsid w:val="00A10628"/>
    <w:rsid w:val="00A10883"/>
    <w:rsid w:val="00A113EC"/>
    <w:rsid w:val="00A139FC"/>
    <w:rsid w:val="00A13A5C"/>
    <w:rsid w:val="00A13F63"/>
    <w:rsid w:val="00A14DAB"/>
    <w:rsid w:val="00A15649"/>
    <w:rsid w:val="00A165E2"/>
    <w:rsid w:val="00A16E45"/>
    <w:rsid w:val="00A16FE7"/>
    <w:rsid w:val="00A17492"/>
    <w:rsid w:val="00A17763"/>
    <w:rsid w:val="00A178D3"/>
    <w:rsid w:val="00A2272A"/>
    <w:rsid w:val="00A23988"/>
    <w:rsid w:val="00A23D57"/>
    <w:rsid w:val="00A24697"/>
    <w:rsid w:val="00A24FBA"/>
    <w:rsid w:val="00A2545B"/>
    <w:rsid w:val="00A25700"/>
    <w:rsid w:val="00A25B4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55819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070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915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15557"/>
    <w:rsid w:val="00B2024C"/>
    <w:rsid w:val="00B21EB2"/>
    <w:rsid w:val="00B2345C"/>
    <w:rsid w:val="00B234DB"/>
    <w:rsid w:val="00B2408C"/>
    <w:rsid w:val="00B243D4"/>
    <w:rsid w:val="00B24658"/>
    <w:rsid w:val="00B2732A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47B18"/>
    <w:rsid w:val="00B50685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6120"/>
    <w:rsid w:val="00B97539"/>
    <w:rsid w:val="00B976EB"/>
    <w:rsid w:val="00BA1FFA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AF7"/>
    <w:rsid w:val="00BC0FD2"/>
    <w:rsid w:val="00BC125B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374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2549"/>
    <w:rsid w:val="00BF39FA"/>
    <w:rsid w:val="00BF66D0"/>
    <w:rsid w:val="00BF6E75"/>
    <w:rsid w:val="00BF7806"/>
    <w:rsid w:val="00C02484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729"/>
    <w:rsid w:val="00C41CD2"/>
    <w:rsid w:val="00C43695"/>
    <w:rsid w:val="00C43917"/>
    <w:rsid w:val="00C441F9"/>
    <w:rsid w:val="00C44608"/>
    <w:rsid w:val="00C44E46"/>
    <w:rsid w:val="00C4521E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6646B"/>
    <w:rsid w:val="00C70141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39E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2C0D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484D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1BF5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5E"/>
    <w:rsid w:val="00D5646B"/>
    <w:rsid w:val="00D57043"/>
    <w:rsid w:val="00D578A8"/>
    <w:rsid w:val="00D57E8A"/>
    <w:rsid w:val="00D61761"/>
    <w:rsid w:val="00D61D8F"/>
    <w:rsid w:val="00D62DEB"/>
    <w:rsid w:val="00D638E6"/>
    <w:rsid w:val="00D64187"/>
    <w:rsid w:val="00D6611E"/>
    <w:rsid w:val="00D66905"/>
    <w:rsid w:val="00D673C6"/>
    <w:rsid w:val="00D67B4F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359"/>
    <w:rsid w:val="00DB776A"/>
    <w:rsid w:val="00DB7B48"/>
    <w:rsid w:val="00DC0786"/>
    <w:rsid w:val="00DC1056"/>
    <w:rsid w:val="00DC255E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46B6"/>
    <w:rsid w:val="00DD5DC2"/>
    <w:rsid w:val="00DD79E1"/>
    <w:rsid w:val="00DE0BE7"/>
    <w:rsid w:val="00DE1823"/>
    <w:rsid w:val="00DE6418"/>
    <w:rsid w:val="00DE7161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16E8D"/>
    <w:rsid w:val="00E17D99"/>
    <w:rsid w:val="00E20245"/>
    <w:rsid w:val="00E2231F"/>
    <w:rsid w:val="00E31E93"/>
    <w:rsid w:val="00E32E8D"/>
    <w:rsid w:val="00E35153"/>
    <w:rsid w:val="00E354D9"/>
    <w:rsid w:val="00E41073"/>
    <w:rsid w:val="00E42C1C"/>
    <w:rsid w:val="00E42EA6"/>
    <w:rsid w:val="00E43C5E"/>
    <w:rsid w:val="00E44E8F"/>
    <w:rsid w:val="00E47CC0"/>
    <w:rsid w:val="00E507B9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322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2B25"/>
    <w:rsid w:val="00E8443F"/>
    <w:rsid w:val="00E85D3A"/>
    <w:rsid w:val="00E86787"/>
    <w:rsid w:val="00E87119"/>
    <w:rsid w:val="00E90662"/>
    <w:rsid w:val="00E90B0B"/>
    <w:rsid w:val="00E91B36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4E49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5D14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2AFA"/>
    <w:rsid w:val="00F03F03"/>
    <w:rsid w:val="00F06221"/>
    <w:rsid w:val="00F10BB6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0DE4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286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133B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020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0FB3"/>
    <w:rsid w:val="00F91CC9"/>
    <w:rsid w:val="00F92B0F"/>
    <w:rsid w:val="00F939E0"/>
    <w:rsid w:val="00F93AE4"/>
    <w:rsid w:val="00F94014"/>
    <w:rsid w:val="00F94717"/>
    <w:rsid w:val="00F94790"/>
    <w:rsid w:val="00F94F5F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2F49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9CB"/>
    <w:rsid w:val="00FC3B98"/>
    <w:rsid w:val="00FC4BE8"/>
    <w:rsid w:val="00FD0854"/>
    <w:rsid w:val="00FD1922"/>
    <w:rsid w:val="00FD2974"/>
    <w:rsid w:val="00FD2F84"/>
    <w:rsid w:val="00FD3C06"/>
    <w:rsid w:val="00FD408F"/>
    <w:rsid w:val="00FD40ED"/>
    <w:rsid w:val="00FD613E"/>
    <w:rsid w:val="00FD672C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5"/>
    <o:shapelayout v:ext="edit">
      <o:idmap v:ext="edit" data="1"/>
    </o:shapelayout>
  </w:shapeDefaults>
  <w:decimalSymbol w:val="."/>
  <w:listSeparator w:val=","/>
  <w14:docId w14:val="5EAA3707"/>
  <w15:docId w15:val="{5E2E9194-2D43-408D-B456-CDFDD86D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6E6177"/>
    <w:pPr>
      <w:pageBreakBefore w:val="0"/>
      <w:numPr>
        <w:ilvl w:val="1"/>
      </w:numPr>
      <w:tabs>
        <w:tab w:val="clear" w:pos="756"/>
        <w:tab w:val="num" w:pos="851"/>
      </w:tabs>
      <w:spacing w:before="240"/>
      <w:ind w:hanging="472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6E6177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39E"/>
    <w:rPr>
      <w:rFonts w:ascii="Courier New" w:eastAsia="Times New Roman" w:hAnsi="Courier New" w:cs="Courier New"/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B00D3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86C"/>
    <w:rPr>
      <w:rFonts w:ascii="Courier New" w:eastAsia="Times New Roman" w:hAnsi="Courier New" w:cs="Courier New"/>
    </w:rPr>
  </w:style>
  <w:style w:type="character" w:styleId="Mention">
    <w:name w:val="Mention"/>
    <w:basedOn w:val="DefaultParagraphFont"/>
    <w:uiPriority w:val="99"/>
    <w:semiHidden/>
    <w:unhideWhenUsed/>
    <w:rsid w:val="00BF254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72D132-1EE2-4333-BD86-61DD28073222}"/>
</file>

<file path=customXml/itemProps2.xml><?xml version="1.0" encoding="utf-8"?>
<ds:datastoreItem xmlns:ds="http://schemas.openxmlformats.org/officeDocument/2006/customXml" ds:itemID="{45619FE9-6509-4D49-BD44-C5C042E6E1E1}"/>
</file>

<file path=customXml/itemProps3.xml><?xml version="1.0" encoding="utf-8"?>
<ds:datastoreItem xmlns:ds="http://schemas.openxmlformats.org/officeDocument/2006/customXml" ds:itemID="{30E1CB4E-6122-4DD1-8E5E-0225495E57CA}"/>
</file>

<file path=customXml/itemProps4.xml><?xml version="1.0" encoding="utf-8"?>
<ds:datastoreItem xmlns:ds="http://schemas.openxmlformats.org/officeDocument/2006/customXml" ds:itemID="{A6AE6606-0181-4D54-BEF8-0FB832E5AD9E}"/>
</file>

<file path=customXml/itemProps5.xml><?xml version="1.0" encoding="utf-8"?>
<ds:datastoreItem xmlns:ds="http://schemas.openxmlformats.org/officeDocument/2006/customXml" ds:itemID="{E18B8D2D-27E9-4AEA-8281-FB74D74BD059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652</TotalTime>
  <Pages>6</Pages>
  <Words>680</Words>
  <Characters>5199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5868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 Daniel</cp:lastModifiedBy>
  <cp:revision>38</cp:revision>
  <cp:lastPrinted>2016-01-11T14:37:00Z</cp:lastPrinted>
  <dcterms:created xsi:type="dcterms:W3CDTF">2017-04-05T11:37:00Z</dcterms:created>
  <dcterms:modified xsi:type="dcterms:W3CDTF">2017-07-24T10:16:00Z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ContentTypeId">
    <vt:lpwstr>0x0101003534F17E570B0E4BAD9BE07BEB7B2CAD</vt:lpwstr>
  </property>
</Properties>
</file>