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CE" w:rsidRPr="00084B8C" w:rsidRDefault="00916BCE">
      <w:pPr>
        <w:rPr>
          <w:rFonts w:asciiTheme="minorHAnsi" w:hAnsiTheme="minorHAnsi"/>
        </w:rPr>
      </w:pPr>
      <w:r w:rsidRPr="00084B8C">
        <w:rPr>
          <w:rFonts w:asciiTheme="minorHAnsi" w:hAnsiTheme="minorHAnsi"/>
        </w:rPr>
        <w:t>CDOT uses policies for most configurations. All policies are named after the volume the policy is being applied to. Pay attention to the switches being used to un</w:t>
      </w:r>
      <w:r w:rsidR="00ED7E2F">
        <w:rPr>
          <w:rFonts w:asciiTheme="minorHAnsi" w:hAnsiTheme="minorHAnsi"/>
        </w:rPr>
        <w:t xml:space="preserve">derstand what is being done – </w:t>
      </w:r>
      <w:r w:rsidRPr="00084B8C">
        <w:rPr>
          <w:rFonts w:asciiTheme="minorHAnsi" w:hAnsiTheme="minorHAnsi"/>
        </w:rPr>
        <w:t>seeing the volume name multiple times in a command can be confusing.</w:t>
      </w:r>
    </w:p>
    <w:p w:rsidR="00A707E0" w:rsidRPr="00084B8C" w:rsidRDefault="00A707E0">
      <w:pPr>
        <w:rPr>
          <w:rFonts w:asciiTheme="minorHAnsi" w:hAnsiTheme="minorHAnsi"/>
        </w:rPr>
      </w:pPr>
    </w:p>
    <w:p w:rsidR="00A707E0" w:rsidRPr="00084B8C" w:rsidRDefault="00A707E0">
      <w:pPr>
        <w:rPr>
          <w:rFonts w:asciiTheme="minorHAnsi" w:hAnsiTheme="minorHAnsi"/>
        </w:rPr>
      </w:pPr>
      <w:r w:rsidRPr="00084B8C">
        <w:rPr>
          <w:rFonts w:asciiTheme="minorHAnsi" w:hAnsiTheme="minorHAnsi"/>
        </w:rPr>
        <w:t>Everything should always be in lowercase.</w:t>
      </w:r>
    </w:p>
    <w:p w:rsidR="00A811A1" w:rsidRDefault="00A811A1">
      <w:pPr>
        <w:rPr>
          <w:rFonts w:asciiTheme="minorHAnsi" w:hAnsiTheme="minorHAnsi"/>
        </w:rPr>
      </w:pPr>
    </w:p>
    <w:p w:rsidR="00ED7E2F" w:rsidRPr="00084B8C" w:rsidRDefault="00ED7E2F">
      <w:pPr>
        <w:rPr>
          <w:rFonts w:asciiTheme="minorHAnsi" w:hAnsiTheme="minorHAnsi"/>
        </w:rPr>
      </w:pPr>
      <w:r>
        <w:rPr>
          <w:rFonts w:asciiTheme="minorHAnsi" w:hAnsiTheme="minorHAnsi"/>
        </w:rPr>
        <w:t>The “-fields” switch on show commands is very useful. It can display data not listed in the default show command output and usually formats the output better.</w:t>
      </w:r>
    </w:p>
    <w:p w:rsidR="00916BCE" w:rsidRPr="00084B8C" w:rsidRDefault="00916BCE">
      <w:pPr>
        <w:rPr>
          <w:rFonts w:asciiTheme="minorHAnsi" w:hAnsiTheme="minorHAnsi"/>
        </w:rPr>
      </w:pPr>
    </w:p>
    <w:p w:rsidR="00916BCE" w:rsidRPr="00ED7E2F" w:rsidRDefault="00ED7E2F">
      <w:pPr>
        <w:rPr>
          <w:rFonts w:asciiTheme="minorHAnsi" w:hAnsiTheme="minorHAnsi"/>
          <w:b/>
          <w:i/>
          <w:sz w:val="28"/>
          <w:szCs w:val="28"/>
        </w:rPr>
      </w:pPr>
      <w:r w:rsidRPr="00ED7E2F">
        <w:rPr>
          <w:rFonts w:asciiTheme="minorHAnsi" w:hAnsiTheme="minorHAnsi"/>
          <w:b/>
          <w:i/>
          <w:sz w:val="28"/>
          <w:szCs w:val="28"/>
        </w:rPr>
        <w:t xml:space="preserve">CREATING NEW </w:t>
      </w:r>
      <w:r w:rsidR="007E11B9">
        <w:rPr>
          <w:rFonts w:asciiTheme="minorHAnsi" w:hAnsiTheme="minorHAnsi"/>
          <w:b/>
          <w:i/>
          <w:sz w:val="28"/>
          <w:szCs w:val="28"/>
        </w:rPr>
        <w:t>BACKUPS</w:t>
      </w:r>
      <w:r w:rsidRPr="00ED7E2F">
        <w:rPr>
          <w:rFonts w:asciiTheme="minorHAnsi" w:hAnsiTheme="minorHAnsi"/>
          <w:b/>
          <w:i/>
          <w:sz w:val="28"/>
          <w:szCs w:val="28"/>
        </w:rPr>
        <w:t xml:space="preserve"> ON CDOT</w:t>
      </w:r>
    </w:p>
    <w:p w:rsidR="00916BCE" w:rsidRPr="00084B8C" w:rsidRDefault="00916BCE">
      <w:pPr>
        <w:rPr>
          <w:rFonts w:asciiTheme="minorHAnsi" w:hAnsiTheme="minorHAnsi"/>
        </w:rPr>
      </w:pPr>
    </w:p>
    <w:p w:rsidR="00A707E0" w:rsidRPr="00ED7E2F" w:rsidRDefault="0055559C">
      <w:pPr>
        <w:rPr>
          <w:rFonts w:asciiTheme="minorHAnsi" w:hAnsiTheme="minorHAnsi"/>
          <w:b/>
          <w:sz w:val="28"/>
          <w:szCs w:val="28"/>
        </w:rPr>
      </w:pPr>
      <w:r w:rsidRPr="00ED7E2F">
        <w:rPr>
          <w:rFonts w:asciiTheme="minorHAnsi" w:hAnsiTheme="minorHAnsi"/>
          <w:b/>
          <w:sz w:val="28"/>
          <w:szCs w:val="28"/>
        </w:rPr>
        <w:t xml:space="preserve">PRIMARY: </w:t>
      </w:r>
      <w:r w:rsidR="00A707E0" w:rsidRPr="00ED7E2F">
        <w:rPr>
          <w:rFonts w:asciiTheme="minorHAnsi" w:hAnsiTheme="minorHAnsi"/>
          <w:b/>
          <w:sz w:val="28"/>
          <w:szCs w:val="28"/>
        </w:rPr>
        <w:t>CREATE SCHEDULE</w:t>
      </w:r>
    </w:p>
    <w:p w:rsidR="00916BCE" w:rsidRPr="00084B8C" w:rsidRDefault="00916BCE">
      <w:pPr>
        <w:rPr>
          <w:rFonts w:asciiTheme="minorHAnsi" w:hAnsiTheme="minorHAnsi"/>
        </w:rPr>
      </w:pPr>
      <w:r w:rsidRPr="00084B8C">
        <w:rPr>
          <w:rFonts w:asciiTheme="minorHAnsi" w:hAnsiTheme="minorHAnsi"/>
        </w:rPr>
        <w:t>Create a cron job schedule named for the volume it will be applied to. This will state what time to create the snapshot – this is effectively the snapshot schedule.</w:t>
      </w:r>
      <w:r w:rsidR="00084B8C" w:rsidRPr="00084B8C">
        <w:rPr>
          <w:rFonts w:asciiTheme="minorHAnsi" w:hAnsiTheme="minorHAnsi"/>
        </w:rPr>
        <w:t xml:space="preserve"> *</w:t>
      </w:r>
      <w:r w:rsidR="00A811A1" w:rsidRPr="00084B8C">
        <w:rPr>
          <w:rFonts w:asciiTheme="minorHAnsi" w:hAnsiTheme="minorHAnsi"/>
        </w:rPr>
        <w:t>This is NOT performed for oracle database volumes (i.e. s01ora</w:t>
      </w:r>
      <w:r w:rsidR="00084B8C">
        <w:rPr>
          <w:rFonts w:asciiTheme="minorHAnsi" w:hAnsiTheme="minorHAnsi"/>
        </w:rPr>
        <w:t>1</w:t>
      </w:r>
      <w:r w:rsidR="00A811A1" w:rsidRPr="00084B8C">
        <w:rPr>
          <w:rFonts w:asciiTheme="minorHAnsi" w:hAnsiTheme="minorHAnsi"/>
        </w:rPr>
        <w:t>) as the snapshots are scheduled</w:t>
      </w:r>
      <w:r w:rsidR="00084B8C">
        <w:rPr>
          <w:rFonts w:asciiTheme="minorHAnsi" w:hAnsiTheme="minorHAnsi"/>
        </w:rPr>
        <w:t xml:space="preserve"> to be created by database team. However, it is performed for oracle admin volumes (i.e. s01oraadm1).</w:t>
      </w:r>
    </w:p>
    <w:p w:rsidR="00916BCE" w:rsidRPr="00084B8C" w:rsidRDefault="00916BCE">
      <w:pPr>
        <w:rPr>
          <w:rFonts w:asciiTheme="minorHAnsi" w:hAnsiTheme="minorHAnsi"/>
        </w:rPr>
      </w:pPr>
    </w:p>
    <w:p w:rsidR="00A707E0" w:rsidRPr="00084B8C" w:rsidRDefault="00A707E0">
      <w:pPr>
        <w:rPr>
          <w:rFonts w:asciiTheme="minorHAnsi" w:hAnsiTheme="minorHAnsi"/>
        </w:rPr>
      </w:pPr>
      <w:r w:rsidRPr="00084B8C">
        <w:rPr>
          <w:rFonts w:asciiTheme="minorHAnsi" w:hAnsiTheme="minorHAnsi"/>
        </w:rPr>
        <w:t>The cron schedules are set at the cluster level rather than the vserver level. Running the base cron show command will list all cron schedules for the cluster.</w:t>
      </w:r>
    </w:p>
    <w:p w:rsidR="00A707E0" w:rsidRPr="008B1DCA" w:rsidRDefault="00A707E0">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job schedule cron show</w:t>
      </w:r>
    </w:p>
    <w:p w:rsidR="00A707E0" w:rsidRPr="00084B8C" w:rsidRDefault="00A707E0">
      <w:pPr>
        <w:rPr>
          <w:rFonts w:asciiTheme="minorHAnsi" w:hAnsiTheme="minorHAnsi"/>
        </w:rPr>
      </w:pPr>
    </w:p>
    <w:p w:rsidR="00916BCE" w:rsidRPr="00084B8C" w:rsidRDefault="00916BCE">
      <w:pPr>
        <w:rPr>
          <w:rFonts w:asciiTheme="minorHAnsi" w:hAnsiTheme="minorHAnsi"/>
        </w:rPr>
      </w:pPr>
      <w:r w:rsidRPr="00084B8C">
        <w:rPr>
          <w:rFonts w:asciiTheme="minorHAnsi" w:hAnsiTheme="minorHAnsi"/>
        </w:rPr>
        <w:t>Running the show command</w:t>
      </w:r>
      <w:r w:rsidR="00A707E0" w:rsidRPr="00084B8C">
        <w:rPr>
          <w:rFonts w:asciiTheme="minorHAnsi" w:hAnsiTheme="minorHAnsi"/>
        </w:rPr>
        <w:t xml:space="preserve"> and specifying the name will list a specific cron job. It will return no results if the schedule has not yet been created.</w:t>
      </w:r>
    </w:p>
    <w:p w:rsidR="00916BCE" w:rsidRPr="008B1DCA" w:rsidRDefault="00916BCE">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job schedule cron show -name &lt;VOLUME NAME&gt;</w:t>
      </w:r>
    </w:p>
    <w:p w:rsidR="00916BCE" w:rsidRPr="00084B8C" w:rsidRDefault="00916BCE">
      <w:pPr>
        <w:rPr>
          <w:rFonts w:asciiTheme="minorHAnsi" w:hAnsiTheme="minorHAnsi"/>
        </w:rPr>
      </w:pPr>
    </w:p>
    <w:p w:rsidR="00916BCE" w:rsidRPr="00084B8C" w:rsidRDefault="00916BCE">
      <w:pPr>
        <w:rPr>
          <w:rFonts w:asciiTheme="minorHAnsi" w:hAnsiTheme="minorHAnsi"/>
        </w:rPr>
      </w:pPr>
      <w:r w:rsidRPr="00084B8C">
        <w:rPr>
          <w:rFonts w:asciiTheme="minorHAnsi" w:hAnsiTheme="minorHAnsi"/>
        </w:rPr>
        <w:t>This will schedule a cron for 23:00 local data center time.</w:t>
      </w:r>
    </w:p>
    <w:p w:rsidR="00916BCE" w:rsidRPr="008B1DCA" w:rsidRDefault="00916BCE">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job schedule cron create -name &lt;VOLUME NAME&gt; -hour 23</w:t>
      </w:r>
      <w:r w:rsidR="00A707E0" w:rsidRPr="008B1DCA">
        <w:rPr>
          <w:rFonts w:ascii="Consolas" w:hAnsi="Consolas" w:cs="Consolas"/>
          <w:color w:val="7F7F7F" w:themeColor="text1" w:themeTint="80"/>
        </w:rPr>
        <w:t xml:space="preserve"> -minute 0</w:t>
      </w:r>
    </w:p>
    <w:p w:rsidR="00916BCE" w:rsidRPr="00084B8C" w:rsidRDefault="00916BCE">
      <w:pPr>
        <w:rPr>
          <w:rFonts w:asciiTheme="minorHAnsi" w:hAnsiTheme="minorHAnsi"/>
        </w:rPr>
      </w:pPr>
    </w:p>
    <w:p w:rsidR="00916BCE" w:rsidRPr="00084B8C" w:rsidRDefault="00916BCE">
      <w:pPr>
        <w:rPr>
          <w:rFonts w:asciiTheme="minorHAnsi" w:hAnsiTheme="minorHAnsi"/>
        </w:rPr>
      </w:pPr>
      <w:r w:rsidRPr="00084B8C">
        <w:rPr>
          <w:rFonts w:asciiTheme="minorHAnsi" w:hAnsiTheme="minorHAnsi"/>
        </w:rPr>
        <w:t>This will schedule a cron for 01:00 local data center time.</w:t>
      </w:r>
    </w:p>
    <w:p w:rsidR="00916BCE" w:rsidRPr="008B1DCA" w:rsidRDefault="00916BCE" w:rsidP="00916BCE">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job schedule cron create -name &lt;VOLUME NAME&gt; -hour 1</w:t>
      </w:r>
      <w:r w:rsidR="00A707E0" w:rsidRPr="008B1DCA">
        <w:rPr>
          <w:rFonts w:ascii="Consolas" w:hAnsi="Consolas" w:cs="Consolas"/>
          <w:color w:val="7F7F7F" w:themeColor="text1" w:themeTint="80"/>
        </w:rPr>
        <w:t xml:space="preserve"> -minute 0</w:t>
      </w:r>
    </w:p>
    <w:p w:rsidR="00916BCE" w:rsidRPr="00084B8C" w:rsidRDefault="00916BCE" w:rsidP="00916BCE">
      <w:pPr>
        <w:rPr>
          <w:rFonts w:asciiTheme="minorHAnsi" w:hAnsiTheme="minorHAnsi"/>
        </w:rPr>
      </w:pPr>
    </w:p>
    <w:p w:rsidR="00916BCE" w:rsidRPr="00084B8C" w:rsidRDefault="00916BCE" w:rsidP="00916BCE">
      <w:pPr>
        <w:rPr>
          <w:rFonts w:asciiTheme="minorHAnsi" w:hAnsiTheme="minorHAnsi"/>
        </w:rPr>
      </w:pPr>
      <w:r w:rsidRPr="00084B8C">
        <w:rPr>
          <w:rFonts w:asciiTheme="minorHAnsi" w:hAnsiTheme="minorHAnsi"/>
        </w:rPr>
        <w:t>Running the show command after creating the cron will list the details of the schedule.</w:t>
      </w:r>
    </w:p>
    <w:p w:rsidR="00916BCE" w:rsidRPr="008B1DCA" w:rsidRDefault="00916BCE" w:rsidP="00916BCE">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job schedule cron show -name &lt;VOLUME NAME&gt;</w:t>
      </w:r>
    </w:p>
    <w:p w:rsidR="00916BCE" w:rsidRPr="00084B8C" w:rsidRDefault="00916BCE" w:rsidP="00916BCE">
      <w:pPr>
        <w:rPr>
          <w:rFonts w:asciiTheme="minorHAnsi" w:hAnsiTheme="minorHAnsi"/>
        </w:rPr>
      </w:pPr>
    </w:p>
    <w:p w:rsidR="00916BCE" w:rsidRPr="00084B8C" w:rsidRDefault="00916BCE" w:rsidP="00916BCE">
      <w:pPr>
        <w:rPr>
          <w:rFonts w:asciiTheme="minorHAnsi" w:hAnsiTheme="minorHAnsi"/>
        </w:rPr>
      </w:pPr>
      <w:r w:rsidRPr="00084B8C">
        <w:rPr>
          <w:rFonts w:asciiTheme="minorHAnsi" w:hAnsiTheme="minorHAnsi"/>
        </w:rPr>
        <w:t>Example:</w:t>
      </w:r>
    </w:p>
    <w:p w:rsidR="00A707E0" w:rsidRPr="00084B8C" w:rsidRDefault="00A707E0" w:rsidP="00916BCE">
      <w:pPr>
        <w:rPr>
          <w:rFonts w:asciiTheme="minorHAnsi" w:hAnsiTheme="minorHAnsi"/>
        </w:rPr>
      </w:pPr>
      <w:r w:rsidRPr="00084B8C">
        <w:rPr>
          <w:rFonts w:asciiTheme="minorHAnsi" w:hAnsiTheme="minorHAnsi"/>
        </w:rPr>
        <w:t>The schedule for this volume is set for 02:00</w:t>
      </w:r>
    </w:p>
    <w:p w:rsidR="00916BCE" w:rsidRPr="00084B8C" w:rsidRDefault="00916BCE" w:rsidP="00916BCE">
      <w:pPr>
        <w:rPr>
          <w:rFonts w:asciiTheme="minorHAnsi" w:hAnsiTheme="minorHAnsi"/>
        </w:rPr>
      </w:pPr>
      <w:r w:rsidRPr="00084B8C">
        <w:rPr>
          <w:rFonts w:asciiTheme="minorHAnsi" w:hAnsiTheme="minorHAnsi"/>
          <w:noProof/>
        </w:rPr>
        <w:lastRenderedPageBreak/>
        <w:drawing>
          <wp:inline distT="0" distB="0" distL="0" distR="0">
            <wp:extent cx="5486400" cy="11079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1107904"/>
                    </a:xfrm>
                    <a:prstGeom prst="rect">
                      <a:avLst/>
                    </a:prstGeom>
                    <a:noFill/>
                    <a:ln w="9525">
                      <a:noFill/>
                      <a:miter lim="800000"/>
                      <a:headEnd/>
                      <a:tailEnd/>
                    </a:ln>
                  </pic:spPr>
                </pic:pic>
              </a:graphicData>
            </a:graphic>
          </wp:inline>
        </w:drawing>
      </w:r>
    </w:p>
    <w:p w:rsidR="00916BCE" w:rsidRPr="00084B8C" w:rsidRDefault="00916BCE" w:rsidP="00916BCE">
      <w:pPr>
        <w:rPr>
          <w:rFonts w:asciiTheme="minorHAnsi" w:hAnsiTheme="minorHAnsi"/>
        </w:rPr>
      </w:pPr>
    </w:p>
    <w:p w:rsidR="00A707E0" w:rsidRPr="00ED7E2F" w:rsidRDefault="0055559C" w:rsidP="00916BCE">
      <w:pPr>
        <w:rPr>
          <w:rFonts w:asciiTheme="minorHAnsi" w:hAnsiTheme="minorHAnsi"/>
          <w:b/>
          <w:sz w:val="28"/>
          <w:szCs w:val="28"/>
        </w:rPr>
      </w:pPr>
      <w:r w:rsidRPr="00ED7E2F">
        <w:rPr>
          <w:rFonts w:asciiTheme="minorHAnsi" w:hAnsiTheme="minorHAnsi"/>
          <w:b/>
          <w:sz w:val="28"/>
          <w:szCs w:val="28"/>
        </w:rPr>
        <w:t xml:space="preserve">PRIMARY: </w:t>
      </w:r>
      <w:r w:rsidR="00A707E0" w:rsidRPr="00ED7E2F">
        <w:rPr>
          <w:rFonts w:asciiTheme="minorHAnsi" w:hAnsiTheme="minorHAnsi"/>
          <w:b/>
          <w:sz w:val="28"/>
          <w:szCs w:val="28"/>
        </w:rPr>
        <w:t>CREATE POLICY</w:t>
      </w:r>
    </w:p>
    <w:p w:rsidR="00A707E0" w:rsidRPr="00084B8C" w:rsidRDefault="00A707E0" w:rsidP="00916BCE">
      <w:pPr>
        <w:rPr>
          <w:rFonts w:asciiTheme="minorHAnsi" w:hAnsiTheme="minorHAnsi"/>
        </w:rPr>
      </w:pPr>
      <w:r w:rsidRPr="00084B8C">
        <w:rPr>
          <w:rFonts w:asciiTheme="minorHAnsi" w:hAnsiTheme="minorHAnsi"/>
        </w:rPr>
        <w:t>Create the snapshot policy, which will use the schedule created in the last step. The policy will also be named after the volume. The policy will dictate how many snapshots to keep locally, the snapmirror-label, and the snapshot prefix. On the primary vserver, the local retention is always set to 7. For standard snapvault relationships, the snapmirror-label in the policy will be “snapvault”. The snapshot is prefixed as “sv_” followed by the volume name.</w:t>
      </w:r>
      <w:r w:rsidR="00084B8C" w:rsidRPr="00084B8C">
        <w:rPr>
          <w:rFonts w:asciiTheme="minorHAnsi" w:hAnsiTheme="minorHAnsi"/>
        </w:rPr>
        <w:t xml:space="preserve"> *This is NOT performed for oracle database volumes (i.e. s01ora</w:t>
      </w:r>
      <w:r w:rsidR="00084B8C">
        <w:rPr>
          <w:rFonts w:asciiTheme="minorHAnsi" w:hAnsiTheme="minorHAnsi"/>
        </w:rPr>
        <w:t>1</w:t>
      </w:r>
      <w:r w:rsidR="00084B8C" w:rsidRPr="00084B8C">
        <w:rPr>
          <w:rFonts w:asciiTheme="minorHAnsi" w:hAnsiTheme="minorHAnsi"/>
        </w:rPr>
        <w:t>) as the snapshots are scheduled</w:t>
      </w:r>
      <w:r w:rsidR="00084B8C">
        <w:rPr>
          <w:rFonts w:asciiTheme="minorHAnsi" w:hAnsiTheme="minorHAnsi"/>
        </w:rPr>
        <w:t xml:space="preserve"> to be created by database team.</w:t>
      </w:r>
      <w:r w:rsidR="00084B8C" w:rsidRPr="00084B8C">
        <w:rPr>
          <w:rFonts w:asciiTheme="minorHAnsi" w:hAnsiTheme="minorHAnsi"/>
        </w:rPr>
        <w:t xml:space="preserve"> </w:t>
      </w:r>
      <w:r w:rsidR="00084B8C">
        <w:rPr>
          <w:rFonts w:asciiTheme="minorHAnsi" w:hAnsiTheme="minorHAnsi"/>
        </w:rPr>
        <w:t>However, it is performed for oracle admin volumes (i.e. s01oraadm1).</w:t>
      </w:r>
    </w:p>
    <w:p w:rsidR="00916BCE" w:rsidRPr="00084B8C" w:rsidRDefault="00916BCE">
      <w:pPr>
        <w:rPr>
          <w:rFonts w:asciiTheme="minorHAnsi" w:hAnsiTheme="minorHAnsi"/>
        </w:rPr>
      </w:pPr>
    </w:p>
    <w:p w:rsidR="00A707E0" w:rsidRPr="00084B8C" w:rsidRDefault="00A707E0">
      <w:pPr>
        <w:rPr>
          <w:rFonts w:asciiTheme="minorHAnsi" w:hAnsiTheme="minorHAnsi"/>
        </w:rPr>
      </w:pPr>
      <w:r w:rsidRPr="00084B8C">
        <w:rPr>
          <w:rFonts w:asciiTheme="minorHAnsi" w:hAnsiTheme="minorHAnsi"/>
        </w:rPr>
        <w:t>This will show all snapshot policies for a given vserver. If no policies exist it will return no results.</w:t>
      </w:r>
    </w:p>
    <w:p w:rsidR="00916BCE" w:rsidRPr="008B1DCA" w:rsidRDefault="00A707E0">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policy show -vserver </w:t>
      </w:r>
      <w:r w:rsidR="004818B8">
        <w:rPr>
          <w:rFonts w:ascii="Consolas" w:hAnsi="Consolas" w:cs="Consolas"/>
          <w:color w:val="7F7F7F" w:themeColor="text1" w:themeTint="80"/>
        </w:rPr>
        <w:t>&lt;PRIMARY VSERVER&gt;</w:t>
      </w:r>
    </w:p>
    <w:p w:rsidR="00916BCE" w:rsidRPr="00084B8C" w:rsidRDefault="00916BCE">
      <w:pPr>
        <w:rPr>
          <w:rFonts w:asciiTheme="minorHAnsi" w:hAnsiTheme="minorHAnsi"/>
        </w:rPr>
      </w:pPr>
    </w:p>
    <w:p w:rsidR="00916BCE" w:rsidRPr="00084B8C" w:rsidRDefault="00A707E0">
      <w:pPr>
        <w:rPr>
          <w:rFonts w:asciiTheme="minorHAnsi" w:hAnsiTheme="minorHAnsi"/>
        </w:rPr>
      </w:pPr>
      <w:r w:rsidRPr="00084B8C">
        <w:rPr>
          <w:rFonts w:asciiTheme="minorHAnsi" w:hAnsiTheme="minorHAnsi"/>
        </w:rPr>
        <w:t>To look for the specific policy, it will be named after the volume it is applied to, or will be applied to. If the policy hasn’t been created yet it will return no results.</w:t>
      </w:r>
    </w:p>
    <w:p w:rsidR="00A707E0" w:rsidRPr="008B1DCA" w:rsidRDefault="00A707E0" w:rsidP="00A707E0">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policy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-policy &lt;VOLUME NAME&gt;</w:t>
      </w:r>
    </w:p>
    <w:p w:rsidR="00A707E0" w:rsidRPr="00084B8C" w:rsidRDefault="00A707E0" w:rsidP="00A707E0">
      <w:pPr>
        <w:rPr>
          <w:rFonts w:asciiTheme="minorHAnsi" w:hAnsiTheme="minorHAnsi"/>
        </w:rPr>
      </w:pPr>
    </w:p>
    <w:p w:rsidR="00A707E0" w:rsidRPr="00084B8C" w:rsidRDefault="00A707E0" w:rsidP="00A707E0">
      <w:pPr>
        <w:rPr>
          <w:rFonts w:asciiTheme="minorHAnsi" w:hAnsiTheme="minorHAnsi"/>
        </w:rPr>
      </w:pPr>
      <w:r w:rsidRPr="00084B8C">
        <w:rPr>
          <w:rFonts w:asciiTheme="minorHAnsi" w:hAnsiTheme="minorHAnsi"/>
        </w:rPr>
        <w:t>Create the policy. The “schedule1” switch is referring to the cron job created in the last section.</w:t>
      </w:r>
    </w:p>
    <w:p w:rsidR="00A707E0" w:rsidRPr="008B1DCA" w:rsidRDefault="00A707E0" w:rsidP="00A707E0">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policy create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-policy &lt;VOLUME NAME&gt; -enabled true -schedule1 &lt;VOLUME NAME&gt; -count1 7 -snapmirror-label1 snapvault -prefix1 sv_&lt;VOLUME NAME&gt;</w:t>
      </w:r>
    </w:p>
    <w:p w:rsidR="00A707E0" w:rsidRPr="00084B8C" w:rsidRDefault="00A707E0">
      <w:pPr>
        <w:rPr>
          <w:rFonts w:asciiTheme="minorHAnsi" w:hAnsiTheme="minorHAnsi"/>
        </w:rPr>
      </w:pPr>
    </w:p>
    <w:p w:rsidR="00916BCE" w:rsidRPr="00084B8C" w:rsidRDefault="00A811A1">
      <w:pPr>
        <w:rPr>
          <w:rFonts w:asciiTheme="minorHAnsi" w:hAnsiTheme="minorHAnsi"/>
        </w:rPr>
      </w:pPr>
      <w:r w:rsidRPr="00084B8C">
        <w:rPr>
          <w:rFonts w:asciiTheme="minorHAnsi" w:hAnsiTheme="minorHAnsi"/>
        </w:rPr>
        <w:t>Confirm the policy has been created.</w:t>
      </w:r>
    </w:p>
    <w:p w:rsidR="00A811A1" w:rsidRPr="008B1DCA" w:rsidRDefault="00A811A1" w:rsidP="00A811A1">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policy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-policy &lt;VOLUME NAME&gt;</w:t>
      </w:r>
    </w:p>
    <w:p w:rsidR="00A811A1" w:rsidRPr="00084B8C" w:rsidRDefault="00A811A1">
      <w:pPr>
        <w:rPr>
          <w:rFonts w:asciiTheme="minorHAnsi" w:hAnsiTheme="minorHAnsi"/>
        </w:rPr>
      </w:pPr>
    </w:p>
    <w:p w:rsidR="00A811A1" w:rsidRPr="00084B8C" w:rsidRDefault="00A811A1">
      <w:pPr>
        <w:rPr>
          <w:rFonts w:asciiTheme="minorHAnsi" w:hAnsiTheme="minorHAnsi"/>
        </w:rPr>
      </w:pPr>
      <w:r w:rsidRPr="00084B8C">
        <w:rPr>
          <w:rFonts w:asciiTheme="minorHAnsi" w:hAnsiTheme="minorHAnsi"/>
        </w:rPr>
        <w:t>Example:</w:t>
      </w:r>
    </w:p>
    <w:p w:rsidR="00A811A1" w:rsidRPr="00084B8C" w:rsidRDefault="00A811A1">
      <w:pPr>
        <w:rPr>
          <w:rFonts w:asciiTheme="minorHAnsi" w:hAnsiTheme="minorHAnsi"/>
        </w:rPr>
      </w:pPr>
      <w:r w:rsidRPr="00084B8C">
        <w:rPr>
          <w:rFonts w:asciiTheme="minorHAnsi" w:hAnsiTheme="minorHAnsi"/>
        </w:rPr>
        <w:t>This shows the snapshot policies on the vserver. The policy name and schedule name are both named after the volume the policy will be applied to. The snapshot prefix is set to sv_ followed by the volume name. Both policies are set to keep 7 snapshots and have the “snapvault” snapmirror-label configured.</w:t>
      </w:r>
    </w:p>
    <w:p w:rsidR="00916BCE" w:rsidRPr="00084B8C" w:rsidRDefault="00A811A1">
      <w:pPr>
        <w:rPr>
          <w:rFonts w:asciiTheme="minorHAnsi" w:hAnsiTheme="minorHAnsi"/>
        </w:rPr>
      </w:pPr>
      <w:r w:rsidRPr="00084B8C">
        <w:rPr>
          <w:rFonts w:asciiTheme="minorHAnsi" w:hAnsiTheme="minorHAnsi"/>
          <w:noProof/>
        </w:rPr>
        <w:lastRenderedPageBreak/>
        <w:drawing>
          <wp:inline distT="0" distB="0" distL="0" distR="0">
            <wp:extent cx="5486400" cy="19377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1937717"/>
                    </a:xfrm>
                    <a:prstGeom prst="rect">
                      <a:avLst/>
                    </a:prstGeom>
                    <a:noFill/>
                    <a:ln w="9525">
                      <a:noFill/>
                      <a:miter lim="800000"/>
                      <a:headEnd/>
                      <a:tailEnd/>
                    </a:ln>
                  </pic:spPr>
                </pic:pic>
              </a:graphicData>
            </a:graphic>
          </wp:inline>
        </w:drawing>
      </w:r>
    </w:p>
    <w:p w:rsidR="00A811A1" w:rsidRPr="00084B8C" w:rsidRDefault="00A811A1">
      <w:pPr>
        <w:rPr>
          <w:rFonts w:asciiTheme="minorHAnsi" w:hAnsiTheme="minorHAnsi"/>
        </w:rPr>
      </w:pPr>
    </w:p>
    <w:p w:rsidR="00A811A1" w:rsidRPr="00084B8C" w:rsidRDefault="00A811A1">
      <w:pPr>
        <w:rPr>
          <w:rFonts w:asciiTheme="minorHAnsi" w:hAnsiTheme="minorHAnsi"/>
        </w:rPr>
      </w:pPr>
      <w:r w:rsidRPr="00084B8C">
        <w:rPr>
          <w:rFonts w:asciiTheme="minorHAnsi" w:hAnsiTheme="minorHAnsi"/>
        </w:rPr>
        <w:t>This shows a specific policy on the vserver. Notice the output is formatted differently than the vserver view above.</w:t>
      </w:r>
    </w:p>
    <w:p w:rsidR="00A811A1" w:rsidRDefault="00A811A1">
      <w:pPr>
        <w:rPr>
          <w:rFonts w:asciiTheme="minorHAnsi" w:hAnsiTheme="minorHAnsi"/>
        </w:rPr>
      </w:pPr>
      <w:r w:rsidRPr="00084B8C">
        <w:rPr>
          <w:rFonts w:asciiTheme="minorHAnsi" w:hAnsiTheme="minorHAnsi"/>
          <w:noProof/>
        </w:rPr>
        <w:drawing>
          <wp:inline distT="0" distB="0" distL="0" distR="0">
            <wp:extent cx="5486400" cy="10084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1008404"/>
                    </a:xfrm>
                    <a:prstGeom prst="rect">
                      <a:avLst/>
                    </a:prstGeom>
                    <a:noFill/>
                    <a:ln w="9525">
                      <a:noFill/>
                      <a:miter lim="800000"/>
                      <a:headEnd/>
                      <a:tailEnd/>
                    </a:ln>
                  </pic:spPr>
                </pic:pic>
              </a:graphicData>
            </a:graphic>
          </wp:inline>
        </w:drawing>
      </w:r>
    </w:p>
    <w:p w:rsidR="00D416E3" w:rsidRDefault="00D416E3">
      <w:pPr>
        <w:rPr>
          <w:rFonts w:asciiTheme="minorHAnsi" w:hAnsiTheme="minorHAnsi"/>
        </w:rPr>
      </w:pPr>
    </w:p>
    <w:p w:rsidR="00D416E3" w:rsidRDefault="00D416E3">
      <w:pPr>
        <w:rPr>
          <w:rFonts w:asciiTheme="minorHAnsi" w:hAnsiTheme="minorHAnsi"/>
        </w:rPr>
      </w:pPr>
      <w:r>
        <w:rPr>
          <w:rFonts w:asciiTheme="minorHAnsi" w:hAnsiTheme="minorHAnsi"/>
        </w:rPr>
        <w:t>This shows the snapshot policies on a LION vserver. The only policy is for the admin volume.</w:t>
      </w:r>
    </w:p>
    <w:p w:rsidR="00D416E3" w:rsidRPr="00084B8C" w:rsidRDefault="00D416E3">
      <w:pPr>
        <w:rPr>
          <w:rFonts w:asciiTheme="minorHAnsi" w:hAnsiTheme="minorHAnsi"/>
        </w:rPr>
      </w:pPr>
      <w:r>
        <w:rPr>
          <w:rFonts w:asciiTheme="minorHAnsi" w:hAnsiTheme="minorHAnsi"/>
          <w:noProof/>
        </w:rPr>
        <w:drawing>
          <wp:inline distT="0" distB="0" distL="0" distR="0">
            <wp:extent cx="5486400" cy="111858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486400" cy="1118586"/>
                    </a:xfrm>
                    <a:prstGeom prst="rect">
                      <a:avLst/>
                    </a:prstGeom>
                    <a:noFill/>
                    <a:ln w="9525">
                      <a:noFill/>
                      <a:miter lim="800000"/>
                      <a:headEnd/>
                      <a:tailEnd/>
                    </a:ln>
                  </pic:spPr>
                </pic:pic>
              </a:graphicData>
            </a:graphic>
          </wp:inline>
        </w:drawing>
      </w:r>
    </w:p>
    <w:p w:rsidR="00A811A1" w:rsidRPr="00084B8C" w:rsidRDefault="00A811A1">
      <w:pPr>
        <w:rPr>
          <w:rFonts w:asciiTheme="minorHAnsi" w:hAnsiTheme="minorHAnsi"/>
        </w:rPr>
      </w:pPr>
    </w:p>
    <w:p w:rsidR="00A811A1" w:rsidRPr="00ED7E2F" w:rsidRDefault="0055559C">
      <w:pPr>
        <w:rPr>
          <w:rFonts w:asciiTheme="minorHAnsi" w:hAnsiTheme="minorHAnsi"/>
          <w:b/>
          <w:sz w:val="28"/>
          <w:szCs w:val="28"/>
        </w:rPr>
      </w:pPr>
      <w:r w:rsidRPr="00ED7E2F">
        <w:rPr>
          <w:rFonts w:asciiTheme="minorHAnsi" w:hAnsiTheme="minorHAnsi"/>
          <w:b/>
          <w:sz w:val="28"/>
          <w:szCs w:val="28"/>
        </w:rPr>
        <w:t xml:space="preserve">PRIMARY: </w:t>
      </w:r>
      <w:r w:rsidR="00A811A1" w:rsidRPr="00ED7E2F">
        <w:rPr>
          <w:rFonts w:asciiTheme="minorHAnsi" w:hAnsiTheme="minorHAnsi"/>
          <w:b/>
          <w:sz w:val="28"/>
          <w:szCs w:val="28"/>
        </w:rPr>
        <w:t>APPLY POLICY</w:t>
      </w:r>
    </w:p>
    <w:p w:rsidR="00084B8C" w:rsidRDefault="00084B8C">
      <w:pPr>
        <w:rPr>
          <w:rFonts w:asciiTheme="minorHAnsi" w:hAnsiTheme="minorHAnsi"/>
        </w:rPr>
      </w:pPr>
      <w:r>
        <w:rPr>
          <w:rFonts w:asciiTheme="minorHAnsi" w:hAnsiTheme="minorHAnsi"/>
        </w:rPr>
        <w:t>After the cron schedule is created and the snapshot policy is created, the policy can be applied to the volume it is named for.</w:t>
      </w:r>
      <w:r w:rsidR="00057A4C">
        <w:rPr>
          <w:rFonts w:asciiTheme="minorHAnsi" w:hAnsiTheme="minorHAnsi"/>
        </w:rPr>
        <w:t xml:space="preserve"> Once applied, snapshots will start being created for the volume at the scheduled time.</w:t>
      </w:r>
      <w:r w:rsidR="00057A4C" w:rsidRPr="00057A4C">
        <w:rPr>
          <w:rFonts w:asciiTheme="minorHAnsi" w:hAnsiTheme="minorHAnsi"/>
        </w:rPr>
        <w:t xml:space="preserve"> </w:t>
      </w:r>
      <w:r w:rsidR="00057A4C" w:rsidRPr="00084B8C">
        <w:rPr>
          <w:rFonts w:asciiTheme="minorHAnsi" w:hAnsiTheme="minorHAnsi"/>
        </w:rPr>
        <w:t>*This is NOT performed for oracle database volumes (i.e. s01ora</w:t>
      </w:r>
      <w:r w:rsidR="00057A4C">
        <w:rPr>
          <w:rFonts w:asciiTheme="minorHAnsi" w:hAnsiTheme="minorHAnsi"/>
        </w:rPr>
        <w:t>1</w:t>
      </w:r>
      <w:r w:rsidR="00057A4C" w:rsidRPr="00084B8C">
        <w:rPr>
          <w:rFonts w:asciiTheme="minorHAnsi" w:hAnsiTheme="minorHAnsi"/>
        </w:rPr>
        <w:t>) as the snapshots are scheduled</w:t>
      </w:r>
      <w:r w:rsidR="00057A4C">
        <w:rPr>
          <w:rFonts w:asciiTheme="minorHAnsi" w:hAnsiTheme="minorHAnsi"/>
        </w:rPr>
        <w:t xml:space="preserve"> to be created by database team.</w:t>
      </w:r>
      <w:r w:rsidR="00057A4C" w:rsidRPr="00084B8C">
        <w:rPr>
          <w:rFonts w:asciiTheme="minorHAnsi" w:hAnsiTheme="minorHAnsi"/>
        </w:rPr>
        <w:t xml:space="preserve"> </w:t>
      </w:r>
      <w:r w:rsidR="00057A4C">
        <w:rPr>
          <w:rFonts w:asciiTheme="minorHAnsi" w:hAnsiTheme="minorHAnsi"/>
        </w:rPr>
        <w:t>However, it is performed for oracle admin volumes (i.e. s01oraadm1).</w:t>
      </w:r>
    </w:p>
    <w:p w:rsidR="00084B8C" w:rsidRDefault="00084B8C">
      <w:pPr>
        <w:rPr>
          <w:rFonts w:asciiTheme="minorHAnsi" w:hAnsiTheme="minorHAnsi"/>
        </w:rPr>
      </w:pPr>
    </w:p>
    <w:p w:rsidR="00084B8C" w:rsidRDefault="00057A4C">
      <w:pPr>
        <w:rPr>
          <w:rFonts w:asciiTheme="minorHAnsi" w:hAnsiTheme="minorHAnsi"/>
        </w:rPr>
      </w:pPr>
      <w:r>
        <w:rPr>
          <w:rFonts w:asciiTheme="minorHAnsi" w:hAnsiTheme="minorHAnsi"/>
        </w:rPr>
        <w:t>This shows what</w:t>
      </w:r>
      <w:r w:rsidR="00084B8C">
        <w:rPr>
          <w:rFonts w:asciiTheme="minorHAnsi" w:hAnsiTheme="minorHAnsi"/>
        </w:rPr>
        <w:t xml:space="preserve"> snapshot policies are currently applied to all volumes in a vserver.</w:t>
      </w:r>
    </w:p>
    <w:p w:rsidR="00084B8C" w:rsidRPr="008B1DCA" w:rsidRDefault="00084B8C" w:rsidP="00084B8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-fields snapshot-policy</w:t>
      </w:r>
    </w:p>
    <w:p w:rsidR="00084B8C" w:rsidRDefault="00084B8C">
      <w:pPr>
        <w:rPr>
          <w:rFonts w:asciiTheme="minorHAnsi" w:hAnsiTheme="minorHAnsi"/>
        </w:rPr>
      </w:pPr>
    </w:p>
    <w:p w:rsidR="00084B8C" w:rsidRDefault="00057A4C">
      <w:pPr>
        <w:rPr>
          <w:rFonts w:asciiTheme="minorHAnsi" w:hAnsiTheme="minorHAnsi"/>
        </w:rPr>
      </w:pPr>
      <w:r>
        <w:rPr>
          <w:rFonts w:asciiTheme="minorHAnsi" w:hAnsiTheme="minorHAnsi"/>
        </w:rPr>
        <w:t>This shows</w:t>
      </w:r>
      <w:r w:rsidR="00084B8C">
        <w:rPr>
          <w:rFonts w:asciiTheme="minorHAnsi" w:hAnsiTheme="minorHAnsi"/>
        </w:rPr>
        <w:t xml:space="preserve"> what snapshot policy is currently applied a specific volume.</w:t>
      </w:r>
    </w:p>
    <w:p w:rsidR="00084B8C" w:rsidRPr="008B1DCA" w:rsidRDefault="00084B8C" w:rsidP="00084B8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-fields snapshot-policy</w:t>
      </w:r>
    </w:p>
    <w:p w:rsidR="00084B8C" w:rsidRDefault="00084B8C" w:rsidP="00084B8C">
      <w:pPr>
        <w:rPr>
          <w:rFonts w:asciiTheme="minorHAnsi" w:hAnsiTheme="minorHAnsi"/>
        </w:rPr>
      </w:pPr>
    </w:p>
    <w:p w:rsidR="00084B8C" w:rsidRDefault="00084B8C" w:rsidP="00084B8C">
      <w:pPr>
        <w:rPr>
          <w:rFonts w:asciiTheme="minorHAnsi" w:hAnsiTheme="minorHAnsi"/>
        </w:rPr>
      </w:pPr>
      <w:r>
        <w:rPr>
          <w:rFonts w:asciiTheme="minorHAnsi" w:hAnsiTheme="minorHAnsi"/>
        </w:rPr>
        <w:lastRenderedPageBreak/>
        <w:t>Apply the policy to the volume. The policy is named after the volume.</w:t>
      </w:r>
    </w:p>
    <w:p w:rsidR="00084B8C" w:rsidRPr="008B1DCA" w:rsidRDefault="00084B8C" w:rsidP="00084B8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modify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-snapshot-policy &lt;VOLUME NAME&gt;</w:t>
      </w:r>
    </w:p>
    <w:p w:rsidR="00084B8C" w:rsidRDefault="00084B8C">
      <w:pPr>
        <w:rPr>
          <w:rFonts w:asciiTheme="minorHAnsi" w:hAnsiTheme="minorHAnsi"/>
        </w:rPr>
      </w:pPr>
    </w:p>
    <w:p w:rsidR="00084B8C" w:rsidRDefault="00084B8C">
      <w:pPr>
        <w:rPr>
          <w:rFonts w:asciiTheme="minorHAnsi" w:hAnsiTheme="minorHAnsi"/>
        </w:rPr>
      </w:pPr>
      <w:r>
        <w:rPr>
          <w:rFonts w:asciiTheme="minorHAnsi" w:hAnsiTheme="minorHAnsi"/>
        </w:rPr>
        <w:t>Confirm the policy has been applied.</w:t>
      </w:r>
    </w:p>
    <w:p w:rsidR="00084B8C" w:rsidRPr="008B1DCA" w:rsidRDefault="00084B8C" w:rsidP="00084B8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-fields snapshot-policy</w:t>
      </w:r>
    </w:p>
    <w:p w:rsidR="00084B8C" w:rsidRDefault="00084B8C">
      <w:pPr>
        <w:rPr>
          <w:rFonts w:asciiTheme="minorHAnsi" w:hAnsiTheme="minorHAnsi"/>
        </w:rPr>
      </w:pPr>
    </w:p>
    <w:p w:rsidR="00057A4C" w:rsidRDefault="00084B8C">
      <w:pPr>
        <w:rPr>
          <w:rFonts w:asciiTheme="minorHAnsi" w:hAnsiTheme="minorHAnsi"/>
        </w:rPr>
      </w:pPr>
      <w:r>
        <w:rPr>
          <w:rFonts w:asciiTheme="minorHAnsi" w:hAnsiTheme="minorHAnsi"/>
        </w:rPr>
        <w:t>Example:</w:t>
      </w:r>
    </w:p>
    <w:p w:rsidR="00084B8C" w:rsidRDefault="00084B8C">
      <w:pPr>
        <w:rPr>
          <w:rFonts w:asciiTheme="minorHAnsi" w:hAnsiTheme="minorHAnsi"/>
        </w:rPr>
      </w:pPr>
      <w:r>
        <w:rPr>
          <w:rFonts w:asciiTheme="minorHAnsi" w:hAnsiTheme="minorHAnsi"/>
        </w:rPr>
        <w:t>This shows all volumes on this vserver and their applied snapshot policies. The _nosnap volumes have no policy set, root volume uses the default policy, and the two _snap data volumes have policies applied which match their volume name.</w:t>
      </w:r>
    </w:p>
    <w:p w:rsidR="00084B8C" w:rsidRDefault="00084B8C">
      <w:pPr>
        <w:rPr>
          <w:rFonts w:asciiTheme="minorHAnsi" w:hAnsiTheme="minorHAnsi"/>
        </w:rPr>
      </w:pPr>
      <w:r>
        <w:rPr>
          <w:rFonts w:asciiTheme="minorHAnsi" w:hAnsiTheme="minorHAnsi"/>
          <w:noProof/>
        </w:rPr>
        <w:drawing>
          <wp:inline distT="0" distB="0" distL="0" distR="0">
            <wp:extent cx="5486400" cy="10000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86400" cy="1000053"/>
                    </a:xfrm>
                    <a:prstGeom prst="rect">
                      <a:avLst/>
                    </a:prstGeom>
                    <a:noFill/>
                    <a:ln w="9525">
                      <a:noFill/>
                      <a:miter lim="800000"/>
                      <a:headEnd/>
                      <a:tailEnd/>
                    </a:ln>
                  </pic:spPr>
                </pic:pic>
              </a:graphicData>
            </a:graphic>
          </wp:inline>
        </w:drawing>
      </w:r>
    </w:p>
    <w:p w:rsidR="008B1DCA" w:rsidRDefault="008B1DCA">
      <w:pPr>
        <w:rPr>
          <w:rFonts w:asciiTheme="minorHAnsi" w:hAnsiTheme="minorHAnsi"/>
        </w:rPr>
      </w:pPr>
    </w:p>
    <w:p w:rsidR="00084B8C" w:rsidRDefault="00084B8C">
      <w:pPr>
        <w:rPr>
          <w:rFonts w:asciiTheme="minorHAnsi" w:hAnsiTheme="minorHAnsi"/>
        </w:rPr>
      </w:pPr>
      <w:r>
        <w:rPr>
          <w:rFonts w:asciiTheme="minorHAnsi" w:hAnsiTheme="minorHAnsi"/>
        </w:rPr>
        <w:t>This shows the policy for a specified volume.</w:t>
      </w:r>
    </w:p>
    <w:p w:rsidR="00084B8C" w:rsidRDefault="00084B8C">
      <w:pPr>
        <w:rPr>
          <w:rFonts w:asciiTheme="minorHAnsi" w:hAnsiTheme="minorHAnsi"/>
        </w:rPr>
      </w:pPr>
      <w:r>
        <w:rPr>
          <w:rFonts w:asciiTheme="minorHAnsi" w:hAnsiTheme="minorHAnsi"/>
          <w:noProof/>
        </w:rPr>
        <w:drawing>
          <wp:inline distT="0" distB="0" distL="0" distR="0">
            <wp:extent cx="5486400" cy="3515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86400" cy="351556"/>
                    </a:xfrm>
                    <a:prstGeom prst="rect">
                      <a:avLst/>
                    </a:prstGeom>
                    <a:noFill/>
                    <a:ln w="9525">
                      <a:noFill/>
                      <a:miter lim="800000"/>
                      <a:headEnd/>
                      <a:tailEnd/>
                    </a:ln>
                  </pic:spPr>
                </pic:pic>
              </a:graphicData>
            </a:graphic>
          </wp:inline>
        </w:drawing>
      </w:r>
    </w:p>
    <w:p w:rsidR="00D416E3" w:rsidRDefault="00D416E3">
      <w:pPr>
        <w:rPr>
          <w:rFonts w:asciiTheme="minorHAnsi" w:hAnsiTheme="minorHAnsi"/>
        </w:rPr>
      </w:pPr>
    </w:p>
    <w:p w:rsidR="00D416E3" w:rsidRDefault="00D416E3">
      <w:pPr>
        <w:rPr>
          <w:rFonts w:asciiTheme="minorHAnsi" w:hAnsiTheme="minorHAnsi"/>
        </w:rPr>
      </w:pPr>
      <w:r>
        <w:rPr>
          <w:rFonts w:asciiTheme="minorHAnsi" w:hAnsiTheme="minorHAnsi"/>
        </w:rPr>
        <w:t>This shows the snapshot policies applied to volumes in a LION vserver. The oracle database volume (s01ora1) does not have a policy applied because the snapshots are scheduled and created by the database team.</w:t>
      </w:r>
    </w:p>
    <w:p w:rsidR="00D416E3" w:rsidRDefault="00D416E3">
      <w:pPr>
        <w:rPr>
          <w:rFonts w:asciiTheme="minorHAnsi" w:hAnsiTheme="minorHAnsi"/>
        </w:rPr>
      </w:pPr>
      <w:r>
        <w:rPr>
          <w:rFonts w:asciiTheme="minorHAnsi" w:hAnsiTheme="minorHAnsi"/>
          <w:noProof/>
        </w:rPr>
        <w:drawing>
          <wp:inline distT="0" distB="0" distL="0" distR="0">
            <wp:extent cx="5486400" cy="8703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5486400" cy="870305"/>
                    </a:xfrm>
                    <a:prstGeom prst="rect">
                      <a:avLst/>
                    </a:prstGeom>
                    <a:noFill/>
                    <a:ln w="9525">
                      <a:noFill/>
                      <a:miter lim="800000"/>
                      <a:headEnd/>
                      <a:tailEnd/>
                    </a:ln>
                  </pic:spPr>
                </pic:pic>
              </a:graphicData>
            </a:graphic>
          </wp:inline>
        </w:drawing>
      </w:r>
    </w:p>
    <w:p w:rsidR="00057A4C" w:rsidRDefault="00057A4C">
      <w:pPr>
        <w:rPr>
          <w:rFonts w:asciiTheme="minorHAnsi" w:hAnsiTheme="minorHAnsi"/>
        </w:rPr>
      </w:pPr>
    </w:p>
    <w:p w:rsidR="00057A4C" w:rsidRPr="00ED7E2F" w:rsidRDefault="0055559C">
      <w:pPr>
        <w:rPr>
          <w:rFonts w:asciiTheme="minorHAnsi" w:hAnsiTheme="minorHAnsi"/>
          <w:b/>
          <w:sz w:val="28"/>
          <w:szCs w:val="28"/>
        </w:rPr>
      </w:pPr>
      <w:r w:rsidRPr="00ED7E2F">
        <w:rPr>
          <w:rFonts w:asciiTheme="minorHAnsi" w:hAnsiTheme="minorHAnsi"/>
          <w:b/>
          <w:sz w:val="28"/>
          <w:szCs w:val="28"/>
        </w:rPr>
        <w:t>PRIMA</w:t>
      </w:r>
      <w:r w:rsidR="008B1DCA">
        <w:rPr>
          <w:rFonts w:asciiTheme="minorHAnsi" w:hAnsiTheme="minorHAnsi"/>
          <w:b/>
          <w:sz w:val="28"/>
          <w:szCs w:val="28"/>
        </w:rPr>
        <w:t>R</w:t>
      </w:r>
      <w:r w:rsidRPr="00ED7E2F">
        <w:rPr>
          <w:rFonts w:asciiTheme="minorHAnsi" w:hAnsiTheme="minorHAnsi"/>
          <w:b/>
          <w:sz w:val="28"/>
          <w:szCs w:val="28"/>
        </w:rPr>
        <w:t xml:space="preserve">Y: </w:t>
      </w:r>
      <w:r w:rsidR="008F12A2" w:rsidRPr="00ED7E2F">
        <w:rPr>
          <w:rFonts w:asciiTheme="minorHAnsi" w:hAnsiTheme="minorHAnsi"/>
          <w:b/>
          <w:sz w:val="28"/>
          <w:szCs w:val="28"/>
        </w:rPr>
        <w:t>VOLUME SPACE MANAGEMENT</w:t>
      </w:r>
    </w:p>
    <w:p w:rsidR="009E7793" w:rsidRDefault="008F12A2">
      <w:pPr>
        <w:rPr>
          <w:rFonts w:asciiTheme="minorHAnsi" w:hAnsiTheme="minorHAnsi"/>
        </w:rPr>
      </w:pPr>
      <w:r>
        <w:rPr>
          <w:rFonts w:asciiTheme="minorHAnsi" w:hAnsiTheme="minorHAnsi"/>
        </w:rPr>
        <w:t>The space management setting tells the volume what to do if it gets full. By default, volumes have volume_grow set, but _snap volumes need to be set to snap_delete. This only dictates what the volume should attempt, but does not mean that autosize or</w:t>
      </w:r>
      <w:r w:rsidR="009E7793">
        <w:rPr>
          <w:rFonts w:asciiTheme="minorHAnsi" w:hAnsiTheme="minorHAnsi"/>
        </w:rPr>
        <w:t xml:space="preserve"> snap</w:t>
      </w:r>
      <w:r>
        <w:rPr>
          <w:rFonts w:asciiTheme="minorHAnsi" w:hAnsiTheme="minorHAnsi"/>
        </w:rPr>
        <w:t xml:space="preserve"> autodelete are</w:t>
      </w:r>
      <w:r w:rsidR="009E7793">
        <w:rPr>
          <w:rFonts w:asciiTheme="minorHAnsi" w:hAnsiTheme="minorHAnsi"/>
        </w:rPr>
        <w:t xml:space="preserve"> actually</w:t>
      </w:r>
      <w:r>
        <w:rPr>
          <w:rFonts w:asciiTheme="minorHAnsi" w:hAnsiTheme="minorHAnsi"/>
        </w:rPr>
        <w:t xml:space="preserve"> </w:t>
      </w:r>
      <w:r w:rsidR="00ED7E2F">
        <w:rPr>
          <w:rFonts w:asciiTheme="minorHAnsi" w:hAnsiTheme="minorHAnsi"/>
        </w:rPr>
        <w:t>enabled;</w:t>
      </w:r>
      <w:r>
        <w:rPr>
          <w:rFonts w:asciiTheme="minorHAnsi" w:hAnsiTheme="minorHAnsi"/>
        </w:rPr>
        <w:t xml:space="preserve"> those would need to be checked separately</w:t>
      </w:r>
      <w:r w:rsidR="009E7793">
        <w:rPr>
          <w:rFonts w:asciiTheme="minorHAnsi" w:hAnsiTheme="minorHAnsi"/>
        </w:rPr>
        <w:t>.</w:t>
      </w:r>
    </w:p>
    <w:p w:rsidR="009E7793" w:rsidRDefault="009E7793">
      <w:pPr>
        <w:rPr>
          <w:rFonts w:asciiTheme="minorHAnsi" w:hAnsiTheme="minorHAnsi"/>
        </w:rPr>
      </w:pPr>
    </w:p>
    <w:p w:rsidR="009E7793" w:rsidRDefault="009E7793">
      <w:pPr>
        <w:rPr>
          <w:rFonts w:asciiTheme="minorHAnsi" w:hAnsiTheme="minorHAnsi"/>
        </w:rPr>
      </w:pPr>
      <w:r>
        <w:rPr>
          <w:rFonts w:asciiTheme="minorHAnsi" w:hAnsiTheme="minorHAnsi"/>
        </w:rPr>
        <w:t>*</w:t>
      </w:r>
      <w:r w:rsidR="00ED7E2F">
        <w:rPr>
          <w:rFonts w:asciiTheme="minorHAnsi" w:hAnsiTheme="minorHAnsi"/>
        </w:rPr>
        <w:t xml:space="preserve">Autosize is disabled </w:t>
      </w:r>
      <w:r w:rsidR="008F12A2">
        <w:rPr>
          <w:rFonts w:asciiTheme="minorHAnsi" w:hAnsiTheme="minorHAnsi"/>
        </w:rPr>
        <w:t xml:space="preserve">on </w:t>
      </w:r>
      <w:r>
        <w:rPr>
          <w:rFonts w:asciiTheme="minorHAnsi" w:hAnsiTheme="minorHAnsi"/>
        </w:rPr>
        <w:t xml:space="preserve">the </w:t>
      </w:r>
      <w:r w:rsidR="008F12A2">
        <w:rPr>
          <w:rFonts w:asciiTheme="minorHAnsi" w:hAnsiTheme="minorHAnsi"/>
        </w:rPr>
        <w:t>primary and is enab</w:t>
      </w:r>
      <w:r>
        <w:rPr>
          <w:rFonts w:asciiTheme="minorHAnsi" w:hAnsiTheme="minorHAnsi"/>
        </w:rPr>
        <w:t xml:space="preserve">led on </w:t>
      </w:r>
      <w:r w:rsidR="00ED7E2F">
        <w:rPr>
          <w:rFonts w:asciiTheme="minorHAnsi" w:hAnsiTheme="minorHAnsi"/>
        </w:rPr>
        <w:t>the backup/secondary</w:t>
      </w:r>
      <w:r>
        <w:rPr>
          <w:rFonts w:asciiTheme="minorHAnsi" w:hAnsiTheme="minorHAnsi"/>
        </w:rPr>
        <w:t>.</w:t>
      </w:r>
    </w:p>
    <w:p w:rsidR="008F12A2" w:rsidRDefault="009E7793">
      <w:pPr>
        <w:rPr>
          <w:rFonts w:asciiTheme="minorHAnsi" w:hAnsiTheme="minorHAnsi"/>
        </w:rPr>
      </w:pPr>
      <w:r>
        <w:rPr>
          <w:rFonts w:asciiTheme="minorHAnsi" w:hAnsiTheme="minorHAnsi"/>
        </w:rPr>
        <w:t>*</w:t>
      </w:r>
      <w:r w:rsidR="008F12A2">
        <w:rPr>
          <w:rFonts w:asciiTheme="minorHAnsi" w:hAnsiTheme="minorHAnsi"/>
        </w:rPr>
        <w:t xml:space="preserve">Autodelete is </w:t>
      </w:r>
      <w:r>
        <w:rPr>
          <w:rFonts w:asciiTheme="minorHAnsi" w:hAnsiTheme="minorHAnsi"/>
        </w:rPr>
        <w:t xml:space="preserve">enabled on the primary </w:t>
      </w:r>
      <w:r w:rsidR="00ED7E2F">
        <w:rPr>
          <w:rFonts w:asciiTheme="minorHAnsi" w:hAnsiTheme="minorHAnsi"/>
        </w:rPr>
        <w:t xml:space="preserve">and is disabled </w:t>
      </w:r>
      <w:r>
        <w:rPr>
          <w:rFonts w:asciiTheme="minorHAnsi" w:hAnsiTheme="minorHAnsi"/>
        </w:rPr>
        <w:t xml:space="preserve">on </w:t>
      </w:r>
      <w:r w:rsidR="00ED7E2F">
        <w:rPr>
          <w:rFonts w:asciiTheme="minorHAnsi" w:hAnsiTheme="minorHAnsi"/>
        </w:rPr>
        <w:t xml:space="preserve">the </w:t>
      </w:r>
      <w:r>
        <w:rPr>
          <w:rFonts w:asciiTheme="minorHAnsi" w:hAnsiTheme="minorHAnsi"/>
        </w:rPr>
        <w:t>backup</w:t>
      </w:r>
      <w:r w:rsidR="00ED7E2F">
        <w:rPr>
          <w:rFonts w:asciiTheme="minorHAnsi" w:hAnsiTheme="minorHAnsi"/>
        </w:rPr>
        <w:t>/secondary</w:t>
      </w:r>
      <w:r>
        <w:rPr>
          <w:rFonts w:asciiTheme="minorHAnsi" w:hAnsiTheme="minorHAnsi"/>
        </w:rPr>
        <w:t>.</w:t>
      </w:r>
    </w:p>
    <w:p w:rsidR="009E7793" w:rsidRDefault="009E7793">
      <w:pPr>
        <w:rPr>
          <w:rFonts w:asciiTheme="minorHAnsi" w:hAnsiTheme="minorHAnsi"/>
        </w:rPr>
      </w:pPr>
      <w:r>
        <w:rPr>
          <w:rFonts w:asciiTheme="minorHAnsi" w:hAnsiTheme="minorHAnsi"/>
        </w:rPr>
        <w:t>*On the primary, _nosnap will have volume_grow set but autosize will be disabled.</w:t>
      </w:r>
    </w:p>
    <w:p w:rsidR="009E7793" w:rsidRDefault="009E7793">
      <w:pPr>
        <w:rPr>
          <w:rFonts w:asciiTheme="minorHAnsi" w:hAnsiTheme="minorHAnsi"/>
        </w:rPr>
      </w:pPr>
      <w:r>
        <w:rPr>
          <w:rFonts w:asciiTheme="minorHAnsi" w:hAnsiTheme="minorHAnsi"/>
        </w:rPr>
        <w:t>*On the primary, _snap will have snap_delete set, autosize disabled, and snap autodelete enabled.</w:t>
      </w:r>
    </w:p>
    <w:p w:rsidR="00ED7E2F" w:rsidRDefault="00ED7E2F">
      <w:pPr>
        <w:rPr>
          <w:rFonts w:asciiTheme="minorHAnsi" w:hAnsiTheme="minorHAnsi"/>
        </w:rPr>
      </w:pPr>
      <w:r>
        <w:rPr>
          <w:rFonts w:asciiTheme="minorHAnsi" w:hAnsiTheme="minorHAnsi"/>
        </w:rPr>
        <w:t>*On the secondary, all volumes are set to volume_grow, have autosize enabled, and snap autodelete disabled.</w:t>
      </w:r>
    </w:p>
    <w:p w:rsidR="00057A4C" w:rsidRDefault="00057A4C">
      <w:pPr>
        <w:rPr>
          <w:rFonts w:asciiTheme="minorHAnsi" w:hAnsiTheme="minorHAnsi"/>
        </w:rPr>
      </w:pPr>
    </w:p>
    <w:p w:rsidR="00057A4C" w:rsidRDefault="00057A4C">
      <w:pPr>
        <w:rPr>
          <w:rFonts w:asciiTheme="minorHAnsi" w:hAnsiTheme="minorHAnsi"/>
        </w:rPr>
      </w:pPr>
      <w:r>
        <w:rPr>
          <w:rFonts w:asciiTheme="minorHAnsi" w:hAnsiTheme="minorHAnsi"/>
        </w:rPr>
        <w:t>This shows the space management setting for all volumes in the vserver.</w:t>
      </w:r>
    </w:p>
    <w:p w:rsidR="00057A4C" w:rsidRPr="008B1DCA" w:rsidRDefault="00057A4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-fields space-mgmt-try-first</w:t>
      </w:r>
    </w:p>
    <w:p w:rsidR="00057A4C" w:rsidRDefault="00057A4C">
      <w:pPr>
        <w:rPr>
          <w:rFonts w:asciiTheme="minorHAnsi" w:hAnsiTheme="minorHAnsi"/>
        </w:rPr>
      </w:pPr>
    </w:p>
    <w:p w:rsidR="00057A4C" w:rsidRDefault="00057A4C">
      <w:pPr>
        <w:rPr>
          <w:rFonts w:asciiTheme="minorHAnsi" w:hAnsiTheme="minorHAnsi"/>
        </w:rPr>
      </w:pPr>
      <w:r>
        <w:rPr>
          <w:rFonts w:asciiTheme="minorHAnsi" w:hAnsiTheme="minorHAnsi"/>
        </w:rPr>
        <w:t>This shows the space management setting for a single volume in the vserver.</w:t>
      </w:r>
    </w:p>
    <w:p w:rsidR="00057A4C" w:rsidRPr="008B1DCA" w:rsidRDefault="00057A4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-fields space-mgmt-try-first</w:t>
      </w:r>
    </w:p>
    <w:p w:rsidR="009E7793" w:rsidRDefault="009E7793">
      <w:pPr>
        <w:rPr>
          <w:rFonts w:asciiTheme="minorHAnsi" w:hAnsiTheme="minorHAnsi"/>
        </w:rPr>
      </w:pPr>
    </w:p>
    <w:p w:rsidR="009E7793" w:rsidRDefault="009E7793">
      <w:pPr>
        <w:rPr>
          <w:rFonts w:asciiTheme="minorHAnsi" w:hAnsiTheme="minorHAnsi"/>
        </w:rPr>
      </w:pPr>
      <w:r>
        <w:rPr>
          <w:rFonts w:asciiTheme="minorHAnsi" w:hAnsiTheme="minorHAnsi"/>
        </w:rPr>
        <w:t>Set the volume to snap_delete.</w:t>
      </w:r>
    </w:p>
    <w:p w:rsidR="009E7793" w:rsidRPr="008B1DCA" w:rsidRDefault="009E7793">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modify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-space-mgmt-try-first snap_delete</w:t>
      </w:r>
    </w:p>
    <w:p w:rsidR="009E7793" w:rsidRDefault="009E7793">
      <w:pPr>
        <w:rPr>
          <w:rFonts w:asciiTheme="minorHAnsi" w:hAnsiTheme="minorHAnsi"/>
        </w:rPr>
      </w:pPr>
    </w:p>
    <w:p w:rsidR="009E7793" w:rsidRDefault="009E7793">
      <w:pPr>
        <w:rPr>
          <w:rFonts w:asciiTheme="minorHAnsi" w:hAnsiTheme="minorHAnsi"/>
        </w:rPr>
      </w:pPr>
      <w:r>
        <w:rPr>
          <w:rFonts w:asciiTheme="minorHAnsi" w:hAnsiTheme="minorHAnsi"/>
        </w:rPr>
        <w:t>Confirm the volume is now set to snap_delete.</w:t>
      </w:r>
    </w:p>
    <w:p w:rsidR="009E7793" w:rsidRPr="008B1DCA" w:rsidRDefault="009E7793">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-fields space-mgmt-try-first</w:t>
      </w:r>
    </w:p>
    <w:p w:rsidR="00057A4C" w:rsidRDefault="00057A4C">
      <w:pPr>
        <w:rPr>
          <w:rFonts w:asciiTheme="minorHAnsi" w:hAnsiTheme="minorHAnsi"/>
        </w:rPr>
      </w:pPr>
    </w:p>
    <w:p w:rsidR="008F12A2" w:rsidRDefault="008F12A2">
      <w:pPr>
        <w:rPr>
          <w:rFonts w:asciiTheme="minorHAnsi" w:hAnsiTheme="minorHAnsi"/>
        </w:rPr>
      </w:pPr>
      <w:r>
        <w:rPr>
          <w:rFonts w:asciiTheme="minorHAnsi" w:hAnsiTheme="minorHAnsi"/>
        </w:rPr>
        <w:t xml:space="preserve">This shows the space management setting for all volumes in the vserver. </w:t>
      </w:r>
      <w:r w:rsidR="009E7793">
        <w:rPr>
          <w:rFonts w:asciiTheme="minorHAnsi" w:hAnsiTheme="minorHAnsi"/>
        </w:rPr>
        <w:t>The _snap volumes are set to snap_delete and the rest are set to volume_grow. This does not mean that autosize or snap autodelete are actually enabled, those would need to be checked separately.</w:t>
      </w:r>
    </w:p>
    <w:p w:rsidR="00057A4C" w:rsidRDefault="00057A4C">
      <w:pPr>
        <w:rPr>
          <w:rFonts w:asciiTheme="minorHAnsi" w:hAnsiTheme="minorHAnsi"/>
        </w:rPr>
      </w:pPr>
      <w:r>
        <w:rPr>
          <w:rFonts w:asciiTheme="minorHAnsi" w:hAnsiTheme="minorHAnsi"/>
          <w:noProof/>
        </w:rPr>
        <w:drawing>
          <wp:inline distT="0" distB="0" distL="0" distR="0">
            <wp:extent cx="5486400" cy="9309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486400" cy="930905"/>
                    </a:xfrm>
                    <a:prstGeom prst="rect">
                      <a:avLst/>
                    </a:prstGeom>
                    <a:noFill/>
                    <a:ln w="9525">
                      <a:noFill/>
                      <a:miter lim="800000"/>
                      <a:headEnd/>
                      <a:tailEnd/>
                    </a:ln>
                  </pic:spPr>
                </pic:pic>
              </a:graphicData>
            </a:graphic>
          </wp:inline>
        </w:drawing>
      </w:r>
    </w:p>
    <w:p w:rsidR="008B1DCA" w:rsidRDefault="008B1DCA">
      <w:pPr>
        <w:rPr>
          <w:rFonts w:asciiTheme="minorHAnsi" w:hAnsiTheme="minorHAnsi"/>
        </w:rPr>
      </w:pPr>
    </w:p>
    <w:p w:rsidR="008F12A2" w:rsidRDefault="008F12A2">
      <w:pPr>
        <w:rPr>
          <w:rFonts w:asciiTheme="minorHAnsi" w:hAnsiTheme="minorHAnsi"/>
        </w:rPr>
      </w:pPr>
      <w:r>
        <w:rPr>
          <w:rFonts w:asciiTheme="minorHAnsi" w:hAnsiTheme="minorHAnsi"/>
        </w:rPr>
        <w:t>This shows the space management setting for a single volume in the vserver. It is a _snap volume so it is set to snap_delete.</w:t>
      </w:r>
    </w:p>
    <w:p w:rsidR="00D416E3" w:rsidRDefault="008F12A2">
      <w:pPr>
        <w:rPr>
          <w:rFonts w:asciiTheme="minorHAnsi" w:hAnsiTheme="minorHAnsi"/>
        </w:rPr>
      </w:pPr>
      <w:r>
        <w:rPr>
          <w:rFonts w:asciiTheme="minorHAnsi" w:hAnsiTheme="minorHAnsi"/>
          <w:noProof/>
        </w:rPr>
        <w:drawing>
          <wp:inline distT="0" distB="0" distL="0" distR="0">
            <wp:extent cx="5486400" cy="31849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486400" cy="318499"/>
                    </a:xfrm>
                    <a:prstGeom prst="rect">
                      <a:avLst/>
                    </a:prstGeom>
                    <a:noFill/>
                    <a:ln w="9525">
                      <a:noFill/>
                      <a:miter lim="800000"/>
                      <a:headEnd/>
                      <a:tailEnd/>
                    </a:ln>
                  </pic:spPr>
                </pic:pic>
              </a:graphicData>
            </a:graphic>
          </wp:inline>
        </w:drawing>
      </w:r>
    </w:p>
    <w:p w:rsidR="00D416E3" w:rsidRDefault="00D416E3">
      <w:pPr>
        <w:rPr>
          <w:rFonts w:asciiTheme="minorHAnsi" w:hAnsiTheme="minorHAnsi"/>
        </w:rPr>
      </w:pPr>
    </w:p>
    <w:p w:rsidR="00D416E3" w:rsidRDefault="00D416E3">
      <w:pPr>
        <w:rPr>
          <w:rFonts w:asciiTheme="minorHAnsi" w:hAnsiTheme="minorHAnsi"/>
        </w:rPr>
      </w:pPr>
      <w:r>
        <w:rPr>
          <w:rFonts w:asciiTheme="minorHAnsi" w:hAnsiTheme="minorHAnsi"/>
        </w:rPr>
        <w:t>This shows the space management settings for the volumes in a LION vserver. All the _snap volumes have snap_delete configured.</w:t>
      </w:r>
    </w:p>
    <w:p w:rsidR="00D416E3" w:rsidRDefault="00D416E3">
      <w:pPr>
        <w:rPr>
          <w:rFonts w:asciiTheme="minorHAnsi" w:hAnsiTheme="minorHAnsi"/>
        </w:rPr>
      </w:pPr>
      <w:r>
        <w:rPr>
          <w:rFonts w:asciiTheme="minorHAnsi" w:hAnsiTheme="minorHAnsi"/>
          <w:noProof/>
        </w:rPr>
        <w:drawing>
          <wp:inline distT="0" distB="0" distL="0" distR="0">
            <wp:extent cx="5486400" cy="85373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486400" cy="853734"/>
                    </a:xfrm>
                    <a:prstGeom prst="rect">
                      <a:avLst/>
                    </a:prstGeom>
                    <a:noFill/>
                    <a:ln w="9525">
                      <a:noFill/>
                      <a:miter lim="800000"/>
                      <a:headEnd/>
                      <a:tailEnd/>
                    </a:ln>
                  </pic:spPr>
                </pic:pic>
              </a:graphicData>
            </a:graphic>
          </wp:inline>
        </w:drawing>
      </w:r>
    </w:p>
    <w:p w:rsidR="008F12A2" w:rsidRDefault="008F12A2">
      <w:pPr>
        <w:rPr>
          <w:rFonts w:asciiTheme="minorHAnsi" w:hAnsiTheme="minorHAnsi"/>
        </w:rPr>
      </w:pPr>
    </w:p>
    <w:p w:rsidR="008F12A2" w:rsidRPr="00ED7E2F" w:rsidRDefault="0055559C">
      <w:pPr>
        <w:rPr>
          <w:rFonts w:asciiTheme="minorHAnsi" w:hAnsiTheme="minorHAnsi"/>
          <w:b/>
          <w:sz w:val="28"/>
          <w:szCs w:val="28"/>
        </w:rPr>
      </w:pPr>
      <w:r w:rsidRPr="00ED7E2F">
        <w:rPr>
          <w:rFonts w:asciiTheme="minorHAnsi" w:hAnsiTheme="minorHAnsi"/>
          <w:b/>
          <w:sz w:val="28"/>
          <w:szCs w:val="28"/>
        </w:rPr>
        <w:t xml:space="preserve">PRIMARY: </w:t>
      </w:r>
      <w:r w:rsidR="008F12A2" w:rsidRPr="00ED7E2F">
        <w:rPr>
          <w:rFonts w:asciiTheme="minorHAnsi" w:hAnsiTheme="minorHAnsi"/>
          <w:b/>
          <w:sz w:val="28"/>
          <w:szCs w:val="28"/>
        </w:rPr>
        <w:t>SNAPSHOT AUTODELETE</w:t>
      </w:r>
    </w:p>
    <w:p w:rsidR="009E7793" w:rsidRDefault="009E7793">
      <w:pPr>
        <w:rPr>
          <w:rFonts w:asciiTheme="minorHAnsi" w:hAnsiTheme="minorHAnsi"/>
        </w:rPr>
      </w:pPr>
      <w:r>
        <w:rPr>
          <w:rFonts w:asciiTheme="minorHAnsi" w:hAnsiTheme="minorHAnsi"/>
        </w:rPr>
        <w:t>To avoid snapshot overflow we enable snapshot autodelete on _snap volumes.</w:t>
      </w:r>
      <w:r w:rsidR="00FC4CA1">
        <w:rPr>
          <w:rFonts w:asciiTheme="minorHAnsi" w:hAnsiTheme="minorHAnsi"/>
        </w:rPr>
        <w:t xml:space="preserve"> It doesn’t really matter if _nosnap volumes have autodelete enabled or not since they have no snapshot reserve to trigger this effect.</w:t>
      </w:r>
    </w:p>
    <w:p w:rsidR="0055559C" w:rsidRDefault="0055559C">
      <w:pPr>
        <w:rPr>
          <w:rFonts w:asciiTheme="minorHAnsi" w:hAnsiTheme="minorHAnsi"/>
        </w:rPr>
      </w:pPr>
    </w:p>
    <w:p w:rsidR="0055559C" w:rsidRDefault="0055559C" w:rsidP="0055559C">
      <w:pPr>
        <w:rPr>
          <w:rFonts w:asciiTheme="minorHAnsi" w:hAnsiTheme="minorHAnsi"/>
        </w:rPr>
      </w:pPr>
      <w:r>
        <w:rPr>
          <w:rFonts w:asciiTheme="minorHAnsi" w:hAnsiTheme="minorHAnsi"/>
        </w:rPr>
        <w:lastRenderedPageBreak/>
        <w:t>*Autodelete is always enabled on the primary and is never enabled on backup storage.</w:t>
      </w:r>
    </w:p>
    <w:p w:rsidR="0055559C" w:rsidRDefault="0055559C" w:rsidP="0055559C">
      <w:pPr>
        <w:rPr>
          <w:rFonts w:asciiTheme="minorHAnsi" w:hAnsiTheme="minorHAnsi"/>
        </w:rPr>
      </w:pPr>
      <w:r>
        <w:rPr>
          <w:rFonts w:asciiTheme="minorHAnsi" w:hAnsiTheme="minorHAnsi"/>
        </w:rPr>
        <w:t>*On the primary, _snap will have snap_delete set, autosize disabled, and snap autodelete enabled.</w:t>
      </w:r>
    </w:p>
    <w:p w:rsidR="0055559C" w:rsidRDefault="0055559C">
      <w:pPr>
        <w:rPr>
          <w:rFonts w:asciiTheme="minorHAnsi" w:hAnsiTheme="minorHAnsi"/>
        </w:rPr>
      </w:pPr>
    </w:p>
    <w:p w:rsidR="0055559C" w:rsidRDefault="0055559C">
      <w:pPr>
        <w:rPr>
          <w:rFonts w:asciiTheme="minorHAnsi" w:hAnsiTheme="minorHAnsi"/>
        </w:rPr>
      </w:pPr>
      <w:r>
        <w:rPr>
          <w:rFonts w:asciiTheme="minorHAnsi" w:hAnsiTheme="minorHAnsi"/>
        </w:rPr>
        <w:t>These are the options which should be set when autodelete is enabled:</w:t>
      </w:r>
    </w:p>
    <w:p w:rsidR="0055559C" w:rsidRPr="008B1DCA" w:rsidRDefault="0055559C" w:rsidP="0055559C">
      <w:pPr>
        <w:rPr>
          <w:rFonts w:ascii="Consolas" w:hAnsi="Consolas" w:cs="Consolas"/>
        </w:rPr>
      </w:pPr>
      <w:r w:rsidRPr="008B1DCA">
        <w:rPr>
          <w:rFonts w:ascii="Consolas" w:hAnsi="Consolas" w:cs="Consolas"/>
        </w:rPr>
        <w:t xml:space="preserve">            Enabled  true</w:t>
      </w:r>
    </w:p>
    <w:p w:rsidR="0055559C" w:rsidRPr="008B1DCA" w:rsidRDefault="0055559C" w:rsidP="0055559C">
      <w:pPr>
        <w:rPr>
          <w:rFonts w:ascii="Consolas" w:hAnsi="Consolas" w:cs="Consolas"/>
        </w:rPr>
      </w:pPr>
      <w:r w:rsidRPr="008B1DCA">
        <w:rPr>
          <w:rFonts w:ascii="Consolas" w:hAnsi="Consolas" w:cs="Consolas"/>
        </w:rPr>
        <w:t xml:space="preserve">         Commitment  try</w:t>
      </w:r>
    </w:p>
    <w:p w:rsidR="0055559C" w:rsidRPr="008B1DCA" w:rsidRDefault="0055559C" w:rsidP="0055559C">
      <w:pPr>
        <w:rPr>
          <w:rFonts w:ascii="Consolas" w:hAnsi="Consolas" w:cs="Consolas"/>
        </w:rPr>
      </w:pPr>
      <w:r w:rsidRPr="008B1DCA">
        <w:rPr>
          <w:rFonts w:ascii="Consolas" w:hAnsi="Consolas" w:cs="Consolas"/>
        </w:rPr>
        <w:t xml:space="preserve">            Trigger  snap_reserve</w:t>
      </w:r>
    </w:p>
    <w:p w:rsidR="0055559C" w:rsidRPr="008B1DCA" w:rsidRDefault="0055559C" w:rsidP="0055559C">
      <w:pPr>
        <w:rPr>
          <w:rFonts w:ascii="Consolas" w:hAnsi="Consolas" w:cs="Consolas"/>
        </w:rPr>
      </w:pPr>
      <w:r w:rsidRPr="008B1DCA">
        <w:rPr>
          <w:rFonts w:ascii="Consolas" w:hAnsi="Consolas" w:cs="Consolas"/>
        </w:rPr>
        <w:t xml:space="preserve">  Target Free Space  20%</w:t>
      </w:r>
    </w:p>
    <w:p w:rsidR="0055559C" w:rsidRPr="008B1DCA" w:rsidRDefault="0055559C" w:rsidP="0055559C">
      <w:pPr>
        <w:rPr>
          <w:rFonts w:ascii="Consolas" w:hAnsi="Consolas" w:cs="Consolas"/>
        </w:rPr>
      </w:pPr>
      <w:r w:rsidRPr="008B1DCA">
        <w:rPr>
          <w:rFonts w:ascii="Consolas" w:hAnsi="Consolas" w:cs="Consolas"/>
        </w:rPr>
        <w:t xml:space="preserve">       Delete Order  oldest_first</w:t>
      </w:r>
    </w:p>
    <w:p w:rsidR="0055559C" w:rsidRPr="008B1DCA" w:rsidRDefault="0055559C" w:rsidP="0055559C">
      <w:pPr>
        <w:rPr>
          <w:rFonts w:ascii="Consolas" w:hAnsi="Consolas" w:cs="Consolas"/>
        </w:rPr>
      </w:pPr>
      <w:r w:rsidRPr="008B1DCA">
        <w:rPr>
          <w:rFonts w:ascii="Consolas" w:hAnsi="Consolas" w:cs="Consolas"/>
        </w:rPr>
        <w:t xml:space="preserve">       Defer Delete  user_created</w:t>
      </w:r>
    </w:p>
    <w:p w:rsidR="0055559C" w:rsidRPr="008B1DCA" w:rsidRDefault="0055559C" w:rsidP="0055559C">
      <w:pPr>
        <w:rPr>
          <w:rFonts w:ascii="Consolas" w:hAnsi="Consolas" w:cs="Consolas"/>
        </w:rPr>
      </w:pPr>
      <w:r w:rsidRPr="008B1DCA">
        <w:rPr>
          <w:rFonts w:ascii="Consolas" w:hAnsi="Consolas" w:cs="Consolas"/>
        </w:rPr>
        <w:t>Defer Delete Prefix  (not specified)</w:t>
      </w:r>
    </w:p>
    <w:p w:rsidR="0055559C" w:rsidRPr="008B1DCA" w:rsidRDefault="0055559C" w:rsidP="0055559C">
      <w:pPr>
        <w:rPr>
          <w:rFonts w:ascii="Consolas" w:hAnsi="Consolas" w:cs="Consolas"/>
        </w:rPr>
      </w:pPr>
      <w:r w:rsidRPr="008B1DCA">
        <w:rPr>
          <w:rFonts w:ascii="Consolas" w:hAnsi="Consolas" w:cs="Consolas"/>
        </w:rPr>
        <w:t xml:space="preserve">       Destroy List  none</w:t>
      </w:r>
    </w:p>
    <w:p w:rsidR="008B1DCA" w:rsidRDefault="008B1DCA">
      <w:pPr>
        <w:rPr>
          <w:rFonts w:asciiTheme="minorHAnsi" w:hAnsiTheme="minorHAnsi"/>
        </w:rPr>
      </w:pPr>
    </w:p>
    <w:p w:rsidR="00FC4CA1" w:rsidRDefault="00FC4CA1">
      <w:pPr>
        <w:rPr>
          <w:rFonts w:asciiTheme="minorHAnsi" w:hAnsiTheme="minorHAnsi"/>
        </w:rPr>
      </w:pPr>
      <w:r>
        <w:rPr>
          <w:rFonts w:asciiTheme="minorHAnsi" w:hAnsiTheme="minorHAnsi"/>
        </w:rPr>
        <w:t>This shows the snapshot autodelete settings for all volumes in a vserver.</w:t>
      </w:r>
    </w:p>
    <w:p w:rsidR="00FC4CA1" w:rsidRPr="008B1DCA" w:rsidRDefault="00FC4CA1">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show -vserver </w:t>
      </w:r>
      <w:r w:rsidR="004818B8">
        <w:rPr>
          <w:rFonts w:ascii="Consolas" w:hAnsi="Consolas" w:cs="Consolas"/>
          <w:color w:val="7F7F7F" w:themeColor="text1" w:themeTint="80"/>
        </w:rPr>
        <w:t>&lt;PRIMARY VSERVER&gt;</w:t>
      </w:r>
    </w:p>
    <w:p w:rsidR="00FC4CA1" w:rsidRDefault="00FC4CA1">
      <w:pPr>
        <w:rPr>
          <w:rFonts w:asciiTheme="minorHAnsi" w:hAnsiTheme="minorHAnsi"/>
        </w:rPr>
      </w:pPr>
    </w:p>
    <w:p w:rsidR="00FC4CA1" w:rsidRDefault="00FC4CA1">
      <w:pPr>
        <w:rPr>
          <w:rFonts w:asciiTheme="minorHAnsi" w:hAnsiTheme="minorHAnsi"/>
        </w:rPr>
      </w:pPr>
      <w:r>
        <w:rPr>
          <w:rFonts w:asciiTheme="minorHAnsi" w:hAnsiTheme="minorHAnsi"/>
        </w:rPr>
        <w:t>This shows the snapshot autodelete settings for a single volume in a vserver.</w:t>
      </w:r>
    </w:p>
    <w:p w:rsidR="00FC4CA1" w:rsidRPr="008B1DCA" w:rsidRDefault="00FC4CA1">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&lt;VOLUME&gt;</w:t>
      </w:r>
    </w:p>
    <w:p w:rsidR="00FC4CA1" w:rsidRDefault="00FC4CA1">
      <w:pPr>
        <w:rPr>
          <w:rFonts w:asciiTheme="minorHAnsi" w:hAnsiTheme="minorHAnsi"/>
        </w:rPr>
      </w:pPr>
    </w:p>
    <w:p w:rsidR="00FC4CA1" w:rsidRDefault="00FC4CA1">
      <w:pPr>
        <w:rPr>
          <w:rFonts w:asciiTheme="minorHAnsi" w:hAnsiTheme="minorHAnsi"/>
        </w:rPr>
      </w:pPr>
      <w:r>
        <w:rPr>
          <w:rFonts w:asciiTheme="minorHAnsi" w:hAnsiTheme="minorHAnsi"/>
        </w:rPr>
        <w:t>This shows the snapshot autodelete settings for all snapshot volumes in a vserver. This was commonly used in t</w:t>
      </w:r>
      <w:r w:rsidR="0055559C">
        <w:rPr>
          <w:rFonts w:asciiTheme="minorHAnsi" w:hAnsiTheme="minorHAnsi"/>
        </w:rPr>
        <w:t>he tech refresh cheat sheets</w:t>
      </w:r>
      <w:r>
        <w:rPr>
          <w:rFonts w:asciiTheme="minorHAnsi" w:hAnsiTheme="minorHAnsi"/>
        </w:rPr>
        <w:t xml:space="preserve">. </w:t>
      </w:r>
    </w:p>
    <w:p w:rsidR="00FC4CA1" w:rsidRPr="008B1DCA" w:rsidRDefault="00FC4CA1">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‘*_snap*’</w:t>
      </w:r>
    </w:p>
    <w:p w:rsidR="0055559C" w:rsidRDefault="0055559C">
      <w:pPr>
        <w:rPr>
          <w:rFonts w:asciiTheme="minorHAnsi" w:hAnsiTheme="minorHAnsi"/>
        </w:rPr>
      </w:pPr>
    </w:p>
    <w:p w:rsidR="0055559C" w:rsidRDefault="0055559C">
      <w:pPr>
        <w:rPr>
          <w:rFonts w:asciiTheme="minorHAnsi" w:hAnsiTheme="minorHAnsi"/>
        </w:rPr>
      </w:pPr>
      <w:r>
        <w:rPr>
          <w:rFonts w:asciiTheme="minorHAnsi" w:hAnsiTheme="minorHAnsi"/>
        </w:rPr>
        <w:t>Enable snapshot autodelete if it is disabled.</w:t>
      </w:r>
    </w:p>
    <w:p w:rsidR="0055559C" w:rsidRPr="008B1DCA" w:rsidRDefault="0055559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modify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-enabled true</w:t>
      </w:r>
    </w:p>
    <w:p w:rsidR="0055559C" w:rsidRDefault="0055559C">
      <w:pPr>
        <w:rPr>
          <w:rFonts w:asciiTheme="minorHAnsi" w:hAnsiTheme="minorHAnsi"/>
        </w:rPr>
      </w:pPr>
    </w:p>
    <w:p w:rsidR="0055559C" w:rsidRDefault="0055559C">
      <w:pPr>
        <w:rPr>
          <w:rFonts w:asciiTheme="minorHAnsi" w:hAnsiTheme="minorHAnsi"/>
        </w:rPr>
      </w:pPr>
      <w:r>
        <w:rPr>
          <w:rFonts w:asciiTheme="minorHAnsi" w:hAnsiTheme="minorHAnsi"/>
        </w:rPr>
        <w:t>Set the trigger to snap_reserve if not done already.</w:t>
      </w:r>
    </w:p>
    <w:p w:rsidR="0055559C" w:rsidRPr="008B1DCA" w:rsidRDefault="0055559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modify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-trigger snap_reserve</w:t>
      </w:r>
    </w:p>
    <w:p w:rsidR="0055559C" w:rsidRDefault="0055559C">
      <w:pPr>
        <w:rPr>
          <w:rFonts w:asciiTheme="minorHAnsi" w:hAnsiTheme="minorHAnsi"/>
        </w:rPr>
      </w:pPr>
    </w:p>
    <w:p w:rsidR="0055559C" w:rsidRDefault="0055559C">
      <w:pPr>
        <w:rPr>
          <w:rFonts w:asciiTheme="minorHAnsi" w:hAnsiTheme="minorHAnsi"/>
        </w:rPr>
      </w:pPr>
      <w:r>
        <w:rPr>
          <w:rFonts w:asciiTheme="minorHAnsi" w:hAnsiTheme="minorHAnsi"/>
        </w:rPr>
        <w:t xml:space="preserve">The modify command can be used to modify any of the other autodelete settings if required, but </w:t>
      </w:r>
    </w:p>
    <w:p w:rsidR="0055559C" w:rsidRPr="008B1DCA" w:rsidRDefault="0055559C" w:rsidP="0055559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modify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 NAME&gt; &lt;option&gt; &lt;setting&gt;</w:t>
      </w:r>
    </w:p>
    <w:p w:rsidR="0055559C" w:rsidRDefault="0055559C">
      <w:pPr>
        <w:rPr>
          <w:rFonts w:asciiTheme="minorHAnsi" w:hAnsiTheme="minorHAnsi"/>
        </w:rPr>
      </w:pPr>
    </w:p>
    <w:p w:rsidR="0055559C" w:rsidRDefault="0055559C">
      <w:pPr>
        <w:rPr>
          <w:rFonts w:asciiTheme="minorHAnsi" w:hAnsiTheme="minorHAnsi"/>
        </w:rPr>
      </w:pPr>
      <w:r>
        <w:rPr>
          <w:rFonts w:asciiTheme="minorHAnsi" w:hAnsiTheme="minorHAnsi"/>
        </w:rPr>
        <w:t>Confirm the settings afterwards.</w:t>
      </w:r>
    </w:p>
    <w:p w:rsidR="0055559C" w:rsidRPr="008B1DCA" w:rsidRDefault="0055559C" w:rsidP="0055559C">
      <w:pPr>
        <w:rPr>
          <w:rFonts w:ascii="Consolas" w:hAnsi="Consolas" w:cs="Consolas"/>
          <w:color w:val="7F7F7F" w:themeColor="text1" w:themeTint="80"/>
        </w:rPr>
      </w:pPr>
      <w:r w:rsidRPr="008B1DCA">
        <w:rPr>
          <w:rFonts w:ascii="Consolas" w:hAnsi="Consolas" w:cs="Consolas"/>
          <w:color w:val="7F7F7F" w:themeColor="text1" w:themeTint="80"/>
        </w:rPr>
        <w:t xml:space="preserve">ssh </w:t>
      </w:r>
      <w:r w:rsidR="004818B8">
        <w:rPr>
          <w:rFonts w:ascii="Consolas" w:hAnsi="Consolas" w:cs="Consolas"/>
          <w:color w:val="7F7F7F" w:themeColor="text1" w:themeTint="80"/>
        </w:rPr>
        <w:t>&lt;PRIMARY CLUSTER&gt;</w:t>
      </w:r>
      <w:r w:rsidRPr="008B1DCA">
        <w:rPr>
          <w:rFonts w:ascii="Consolas" w:hAnsi="Consolas" w:cs="Consolas"/>
          <w:color w:val="7F7F7F" w:themeColor="text1" w:themeTint="80"/>
        </w:rPr>
        <w:t xml:space="preserve"> volume snapshot autodelete show -vserver </w:t>
      </w:r>
      <w:r w:rsidR="004818B8">
        <w:rPr>
          <w:rFonts w:ascii="Consolas" w:hAnsi="Consolas" w:cs="Consolas"/>
          <w:color w:val="7F7F7F" w:themeColor="text1" w:themeTint="80"/>
        </w:rPr>
        <w:t>&lt;PRIMARY VSERVER&gt;</w:t>
      </w:r>
      <w:r w:rsidRPr="008B1DCA">
        <w:rPr>
          <w:rFonts w:ascii="Consolas" w:hAnsi="Consolas" w:cs="Consolas"/>
          <w:color w:val="7F7F7F" w:themeColor="text1" w:themeTint="80"/>
        </w:rPr>
        <w:t xml:space="preserve"> -volume &lt;VOLUME&gt;</w:t>
      </w:r>
    </w:p>
    <w:p w:rsidR="009E7793" w:rsidRDefault="009E7793">
      <w:pPr>
        <w:rPr>
          <w:rFonts w:asciiTheme="minorHAnsi" w:hAnsiTheme="minorHAnsi"/>
        </w:rPr>
      </w:pPr>
    </w:p>
    <w:p w:rsidR="00ED7E2F" w:rsidRDefault="00FC4CA1">
      <w:pPr>
        <w:rPr>
          <w:rFonts w:asciiTheme="minorHAnsi" w:hAnsiTheme="minorHAnsi"/>
        </w:rPr>
      </w:pPr>
      <w:r>
        <w:rPr>
          <w:rFonts w:asciiTheme="minorHAnsi" w:hAnsiTheme="minorHAnsi"/>
        </w:rPr>
        <w:t>This shows the snapshot autodelete settings for the volumes in this vserver.</w:t>
      </w:r>
    </w:p>
    <w:p w:rsidR="009E7793" w:rsidRDefault="00FC4CA1">
      <w:pPr>
        <w:rPr>
          <w:rFonts w:asciiTheme="minorHAnsi" w:hAnsiTheme="minorHAnsi"/>
        </w:rPr>
      </w:pPr>
      <w:r>
        <w:rPr>
          <w:rFonts w:asciiTheme="minorHAnsi" w:hAnsiTheme="minorHAnsi"/>
          <w:noProof/>
        </w:rPr>
        <w:lastRenderedPageBreak/>
        <w:drawing>
          <wp:inline distT="0" distB="0" distL="0" distR="0">
            <wp:extent cx="5486400" cy="568260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86400" cy="5682602"/>
                    </a:xfrm>
                    <a:prstGeom prst="rect">
                      <a:avLst/>
                    </a:prstGeom>
                    <a:noFill/>
                    <a:ln w="9525">
                      <a:noFill/>
                      <a:miter lim="800000"/>
                      <a:headEnd/>
                      <a:tailEnd/>
                    </a:ln>
                  </pic:spPr>
                </pic:pic>
              </a:graphicData>
            </a:graphic>
          </wp:inline>
        </w:drawing>
      </w:r>
    </w:p>
    <w:p w:rsidR="008B1DCA" w:rsidRDefault="008B1DCA">
      <w:pPr>
        <w:rPr>
          <w:rFonts w:asciiTheme="minorHAnsi" w:hAnsiTheme="minorHAnsi"/>
        </w:rPr>
      </w:pPr>
    </w:p>
    <w:p w:rsidR="00FC4CA1" w:rsidRDefault="00FC4CA1">
      <w:pPr>
        <w:rPr>
          <w:rFonts w:asciiTheme="minorHAnsi" w:hAnsiTheme="minorHAnsi"/>
        </w:rPr>
      </w:pPr>
      <w:r>
        <w:rPr>
          <w:rFonts w:asciiTheme="minorHAnsi" w:hAnsiTheme="minorHAnsi"/>
        </w:rPr>
        <w:t>This shows the snapshot autodelete settings for a specified volume in a vserver, notice it is a little different than the above.</w:t>
      </w:r>
    </w:p>
    <w:p w:rsidR="009E7793" w:rsidRDefault="009E7793">
      <w:pPr>
        <w:rPr>
          <w:rFonts w:asciiTheme="minorHAnsi" w:hAnsiTheme="minorHAnsi"/>
        </w:rPr>
      </w:pPr>
      <w:r>
        <w:rPr>
          <w:rFonts w:asciiTheme="minorHAnsi" w:hAnsiTheme="minorHAnsi"/>
          <w:noProof/>
        </w:rPr>
        <w:drawing>
          <wp:inline distT="0" distB="0" distL="0" distR="0">
            <wp:extent cx="5486400" cy="11356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486400" cy="1135685"/>
                    </a:xfrm>
                    <a:prstGeom prst="rect">
                      <a:avLst/>
                    </a:prstGeom>
                    <a:noFill/>
                    <a:ln w="9525">
                      <a:noFill/>
                      <a:miter lim="800000"/>
                      <a:headEnd/>
                      <a:tailEnd/>
                    </a:ln>
                  </pic:spPr>
                </pic:pic>
              </a:graphicData>
            </a:graphic>
          </wp:inline>
        </w:drawing>
      </w:r>
    </w:p>
    <w:p w:rsidR="008B1DCA" w:rsidRDefault="008B1DCA">
      <w:pPr>
        <w:rPr>
          <w:rFonts w:asciiTheme="minorHAnsi" w:hAnsiTheme="minorHAnsi"/>
        </w:rPr>
      </w:pPr>
    </w:p>
    <w:p w:rsidR="00FC4CA1" w:rsidRDefault="00FC4CA1" w:rsidP="00FC4CA1">
      <w:pPr>
        <w:rPr>
          <w:rFonts w:asciiTheme="minorHAnsi" w:hAnsiTheme="minorHAnsi"/>
        </w:rPr>
      </w:pPr>
      <w:r>
        <w:rPr>
          <w:rFonts w:asciiTheme="minorHAnsi" w:hAnsiTheme="minorHAnsi"/>
        </w:rPr>
        <w:t>This shows the snapshot autodelete settings for the volumes in this vserver, but using the “-fields” switch which formats the output differently.</w:t>
      </w:r>
    </w:p>
    <w:p w:rsidR="009E7793" w:rsidRDefault="00FC4CA1">
      <w:pPr>
        <w:rPr>
          <w:rFonts w:asciiTheme="minorHAnsi" w:hAnsiTheme="minorHAnsi"/>
        </w:rPr>
      </w:pPr>
      <w:r w:rsidRPr="00FC4CA1">
        <w:rPr>
          <w:rFonts w:asciiTheme="minorHAnsi" w:hAnsiTheme="minorHAnsi"/>
        </w:rPr>
        <w:lastRenderedPageBreak/>
        <w:drawing>
          <wp:inline distT="0" distB="0" distL="0" distR="0">
            <wp:extent cx="5486400" cy="755925"/>
            <wp:effectExtent l="19050" t="0" r="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486400" cy="755925"/>
                    </a:xfrm>
                    <a:prstGeom prst="rect">
                      <a:avLst/>
                    </a:prstGeom>
                    <a:noFill/>
                    <a:ln w="9525">
                      <a:noFill/>
                      <a:miter lim="800000"/>
                      <a:headEnd/>
                      <a:tailEnd/>
                    </a:ln>
                  </pic:spPr>
                </pic:pic>
              </a:graphicData>
            </a:graphic>
          </wp:inline>
        </w:drawing>
      </w:r>
    </w:p>
    <w:p w:rsidR="00D416E3" w:rsidRDefault="00D416E3">
      <w:pPr>
        <w:rPr>
          <w:rFonts w:asciiTheme="minorHAnsi" w:hAnsiTheme="minorHAnsi"/>
        </w:rPr>
      </w:pPr>
    </w:p>
    <w:p w:rsidR="00D416E3" w:rsidRDefault="00D416E3">
      <w:pPr>
        <w:rPr>
          <w:rFonts w:asciiTheme="minorHAnsi" w:hAnsiTheme="minorHAnsi"/>
        </w:rPr>
      </w:pPr>
      <w:r>
        <w:rPr>
          <w:rFonts w:asciiTheme="minorHAnsi" w:hAnsiTheme="minorHAnsi"/>
        </w:rPr>
        <w:t>This shows the snapshot autodelete settings for the volumes in a LION vserver, using the “-fields” switch. Both _snap volumes have snap autodelete enabled with the snap_reserve trigger.</w:t>
      </w:r>
    </w:p>
    <w:p w:rsidR="00D416E3" w:rsidRDefault="00D416E3">
      <w:pPr>
        <w:rPr>
          <w:rFonts w:asciiTheme="minorHAnsi" w:hAnsiTheme="minorHAnsi"/>
        </w:rPr>
      </w:pPr>
      <w:r>
        <w:rPr>
          <w:rFonts w:asciiTheme="minorHAnsi" w:hAnsiTheme="minorHAnsi"/>
          <w:noProof/>
        </w:rPr>
        <w:drawing>
          <wp:inline distT="0" distB="0" distL="0" distR="0">
            <wp:extent cx="5486400" cy="64835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486400" cy="648352"/>
                    </a:xfrm>
                    <a:prstGeom prst="rect">
                      <a:avLst/>
                    </a:prstGeom>
                    <a:noFill/>
                    <a:ln w="9525">
                      <a:noFill/>
                      <a:miter lim="800000"/>
                      <a:headEnd/>
                      <a:tailEnd/>
                    </a:ln>
                  </pic:spPr>
                </pic:pic>
              </a:graphicData>
            </a:graphic>
          </wp:inline>
        </w:drawing>
      </w:r>
    </w:p>
    <w:p w:rsidR="008F12A2" w:rsidRDefault="008F12A2">
      <w:pPr>
        <w:rPr>
          <w:rFonts w:asciiTheme="minorHAnsi" w:hAnsiTheme="minorHAnsi"/>
        </w:rPr>
      </w:pPr>
    </w:p>
    <w:p w:rsidR="00057A4C" w:rsidRPr="00F84E99" w:rsidRDefault="00D416E3">
      <w:pPr>
        <w:rPr>
          <w:rFonts w:asciiTheme="minorHAnsi" w:hAnsiTheme="minorHAnsi"/>
          <w:b/>
          <w:sz w:val="28"/>
          <w:szCs w:val="28"/>
        </w:rPr>
      </w:pPr>
      <w:r w:rsidRPr="00F84E99">
        <w:rPr>
          <w:rFonts w:asciiTheme="minorHAnsi" w:hAnsiTheme="minorHAnsi"/>
          <w:b/>
          <w:sz w:val="28"/>
          <w:szCs w:val="28"/>
        </w:rPr>
        <w:t>PRIMARY: SELECT BACKUP CLUSTER</w:t>
      </w:r>
    </w:p>
    <w:p w:rsidR="00ED7E2F" w:rsidRDefault="00057A4C">
      <w:pPr>
        <w:rPr>
          <w:rFonts w:asciiTheme="minorHAnsi" w:hAnsiTheme="minorHAnsi"/>
        </w:rPr>
      </w:pPr>
      <w:r>
        <w:rPr>
          <w:rFonts w:asciiTheme="minorHAnsi" w:hAnsiTheme="minorHAnsi"/>
        </w:rPr>
        <w:t xml:space="preserve">Now that we have snapshots being created on the primary, we need to get them vaulted. The first step </w:t>
      </w:r>
      <w:r w:rsidR="00A37648">
        <w:rPr>
          <w:rFonts w:asciiTheme="minorHAnsi" w:hAnsiTheme="minorHAnsi"/>
        </w:rPr>
        <w:t>is to select a backup location.</w:t>
      </w:r>
    </w:p>
    <w:p w:rsidR="00057A4C" w:rsidRDefault="00057A4C">
      <w:pPr>
        <w:rPr>
          <w:rFonts w:asciiTheme="minorHAnsi" w:hAnsiTheme="minorHAnsi"/>
        </w:rPr>
      </w:pPr>
    </w:p>
    <w:p w:rsidR="008B1DCA" w:rsidRDefault="00A37648">
      <w:pPr>
        <w:rPr>
          <w:rFonts w:asciiTheme="minorHAnsi" w:hAnsiTheme="minorHAnsi"/>
        </w:rPr>
      </w:pPr>
      <w:r>
        <w:rPr>
          <w:rFonts w:asciiTheme="minorHAnsi" w:hAnsiTheme="minorHAnsi"/>
        </w:rPr>
        <w:t>Check</w:t>
      </w:r>
      <w:r w:rsidR="008B1DCA">
        <w:rPr>
          <w:rFonts w:asciiTheme="minorHAnsi" w:hAnsiTheme="minorHAnsi"/>
        </w:rPr>
        <w:t xml:space="preserve"> which clusters are peered to the primary cluster.</w:t>
      </w:r>
      <w:r w:rsidR="00D416E3">
        <w:rPr>
          <w:rFonts w:asciiTheme="minorHAnsi" w:hAnsiTheme="minorHAnsi"/>
        </w:rPr>
        <w:t xml:space="preserve"> Some clusters may have a mix of data and backup clusters peered to it. Backup clusters are named “BK” to represent backup (i.e. </w:t>
      </w:r>
      <w:r w:rsidR="00D416E3" w:rsidRPr="00D416E3">
        <w:rPr>
          <w:rFonts w:asciiTheme="minorHAnsi" w:hAnsiTheme="minorHAnsi"/>
        </w:rPr>
        <w:t>eg-cis-clbk-e01</w:t>
      </w:r>
      <w:r w:rsidR="00D416E3">
        <w:rPr>
          <w:rFonts w:asciiTheme="minorHAnsi" w:hAnsiTheme="minorHAnsi"/>
        </w:rPr>
        <w:t>). Backups are always same-site, so select the appropriate backup cluster for the data center.</w:t>
      </w:r>
    </w:p>
    <w:p w:rsidR="00D416E3" w:rsidRDefault="00D416E3">
      <w:pPr>
        <w:rPr>
          <w:rFonts w:asciiTheme="minorHAnsi" w:hAnsiTheme="minorHAnsi"/>
        </w:rPr>
      </w:pPr>
    </w:p>
    <w:p w:rsidR="00D416E3" w:rsidRPr="00F84E99" w:rsidRDefault="00D416E3">
      <w:pPr>
        <w:rPr>
          <w:rFonts w:ascii="Consolas" w:hAnsi="Consolas" w:cs="Consolas"/>
          <w:color w:val="7F7F7F" w:themeColor="text1" w:themeTint="80"/>
        </w:rPr>
      </w:pPr>
      <w:r w:rsidRPr="00F84E99">
        <w:rPr>
          <w:rFonts w:ascii="Consolas" w:hAnsi="Consolas" w:cs="Consolas"/>
          <w:color w:val="7F7F7F" w:themeColor="text1" w:themeTint="80"/>
        </w:rPr>
        <w:t xml:space="preserve">ssh </w:t>
      </w:r>
      <w:r w:rsidR="004818B8" w:rsidRPr="00F84E99">
        <w:rPr>
          <w:rFonts w:ascii="Consolas" w:hAnsi="Consolas" w:cs="Consolas"/>
          <w:color w:val="7F7F7F" w:themeColor="text1" w:themeTint="80"/>
        </w:rPr>
        <w:t>&lt;PRIMARY CLUSTER&gt;</w:t>
      </w:r>
      <w:r w:rsidRPr="00F84E99">
        <w:rPr>
          <w:rFonts w:ascii="Consolas" w:hAnsi="Consolas" w:cs="Consolas"/>
          <w:color w:val="7F7F7F" w:themeColor="text1" w:themeTint="80"/>
        </w:rPr>
        <w:t xml:space="preserve"> cluster peer show</w:t>
      </w:r>
    </w:p>
    <w:p w:rsidR="00D416E3" w:rsidRDefault="00D416E3">
      <w:pPr>
        <w:rPr>
          <w:rFonts w:asciiTheme="minorHAnsi" w:hAnsiTheme="minorHAnsi"/>
        </w:rPr>
      </w:pPr>
    </w:p>
    <w:p w:rsidR="00D416E3" w:rsidRDefault="00D416E3">
      <w:pPr>
        <w:rPr>
          <w:rFonts w:asciiTheme="minorHAnsi" w:hAnsiTheme="minorHAnsi"/>
        </w:rPr>
      </w:pPr>
      <w:r>
        <w:rPr>
          <w:rFonts w:asciiTheme="minorHAnsi" w:hAnsiTheme="minorHAnsi"/>
        </w:rPr>
        <w:t>This shows</w:t>
      </w:r>
      <w:r w:rsidR="00A37648">
        <w:rPr>
          <w:rFonts w:asciiTheme="minorHAnsi" w:hAnsiTheme="minorHAnsi"/>
        </w:rPr>
        <w:t xml:space="preserve"> which clusters are peered to this cluster. It shows one data cluster and one backup cluster.</w:t>
      </w:r>
    </w:p>
    <w:p w:rsidR="00D416E3" w:rsidRDefault="00D416E3">
      <w:pPr>
        <w:rPr>
          <w:rFonts w:asciiTheme="minorHAnsi" w:hAnsiTheme="minorHAnsi"/>
        </w:rPr>
      </w:pPr>
      <w:r>
        <w:rPr>
          <w:rFonts w:asciiTheme="minorHAnsi" w:hAnsiTheme="minorHAnsi"/>
          <w:noProof/>
        </w:rPr>
        <w:drawing>
          <wp:inline distT="0" distB="0" distL="0" distR="0">
            <wp:extent cx="4924425" cy="9048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4924425" cy="904875"/>
                    </a:xfrm>
                    <a:prstGeom prst="rect">
                      <a:avLst/>
                    </a:prstGeom>
                    <a:noFill/>
                    <a:ln w="9525">
                      <a:noFill/>
                      <a:miter lim="800000"/>
                      <a:headEnd/>
                      <a:tailEnd/>
                    </a:ln>
                  </pic:spPr>
                </pic:pic>
              </a:graphicData>
            </a:graphic>
          </wp:inline>
        </w:drawing>
      </w:r>
    </w:p>
    <w:p w:rsidR="00D416E3" w:rsidRDefault="00D416E3">
      <w:pPr>
        <w:rPr>
          <w:rFonts w:asciiTheme="minorHAnsi" w:hAnsiTheme="minorHAnsi"/>
        </w:rPr>
      </w:pPr>
    </w:p>
    <w:p w:rsidR="00D416E3" w:rsidRPr="00F84E99" w:rsidRDefault="00A37648">
      <w:pPr>
        <w:rPr>
          <w:rFonts w:asciiTheme="minorHAnsi" w:hAnsiTheme="minorHAnsi"/>
          <w:b/>
          <w:sz w:val="28"/>
          <w:szCs w:val="28"/>
        </w:rPr>
      </w:pPr>
      <w:r w:rsidRPr="00F84E99">
        <w:rPr>
          <w:rFonts w:asciiTheme="minorHAnsi" w:hAnsiTheme="minorHAnsi"/>
          <w:b/>
          <w:sz w:val="28"/>
          <w:szCs w:val="28"/>
        </w:rPr>
        <w:t>SECONDARY: SELECT BACKUP VSERVER</w:t>
      </w:r>
    </w:p>
    <w:p w:rsidR="00A37648" w:rsidRDefault="00A37648">
      <w:pPr>
        <w:rPr>
          <w:rFonts w:asciiTheme="minorHAnsi" w:hAnsiTheme="minorHAnsi"/>
        </w:rPr>
      </w:pPr>
      <w:r>
        <w:rPr>
          <w:rFonts w:asciiTheme="minorHAnsi" w:hAnsiTheme="minorHAnsi"/>
        </w:rPr>
        <w:t xml:space="preserve">Once a backup cluster is identified, next identify which vserver is appropriate. Backup </w:t>
      </w:r>
      <w:proofErr w:type="spellStart"/>
      <w:r>
        <w:rPr>
          <w:rFonts w:asciiTheme="minorHAnsi" w:hAnsiTheme="minorHAnsi"/>
        </w:rPr>
        <w:t>vservers</w:t>
      </w:r>
      <w:proofErr w:type="spellEnd"/>
      <w:r>
        <w:rPr>
          <w:rFonts w:asciiTheme="minorHAnsi" w:hAnsiTheme="minorHAnsi"/>
        </w:rPr>
        <w:t xml:space="preserve"> may be specific to an application such as CLEAR, or a specific protocol such as ISCSI. Our examples are standard NFS so the standard NFS backup vserver will be used.</w:t>
      </w:r>
    </w:p>
    <w:p w:rsidR="00A37648" w:rsidRDefault="00A37648">
      <w:pPr>
        <w:rPr>
          <w:rFonts w:asciiTheme="minorHAnsi" w:hAnsiTheme="minorHAnsi"/>
        </w:rPr>
      </w:pPr>
    </w:p>
    <w:p w:rsidR="00A37648" w:rsidRDefault="00A37648">
      <w:pPr>
        <w:rPr>
          <w:rFonts w:asciiTheme="minorHAnsi" w:hAnsiTheme="minorHAnsi"/>
        </w:rPr>
      </w:pPr>
      <w:r>
        <w:rPr>
          <w:rFonts w:asciiTheme="minorHAnsi" w:hAnsiTheme="minorHAnsi"/>
        </w:rPr>
        <w:t xml:space="preserve">The </w:t>
      </w:r>
      <w:proofErr w:type="spellStart"/>
      <w:r>
        <w:rPr>
          <w:rFonts w:asciiTheme="minorHAnsi" w:hAnsiTheme="minorHAnsi"/>
        </w:rPr>
        <w:t>vservers</w:t>
      </w:r>
      <w:proofErr w:type="spellEnd"/>
      <w:r>
        <w:rPr>
          <w:rFonts w:asciiTheme="minorHAnsi" w:hAnsiTheme="minorHAnsi"/>
        </w:rPr>
        <w:t xml:space="preserve"> should have protocols specifically allowed and can be shown using the “-fields” switch.</w:t>
      </w:r>
    </w:p>
    <w:p w:rsidR="00A37648" w:rsidRPr="00F84E99" w:rsidRDefault="00A37648">
      <w:pPr>
        <w:rPr>
          <w:rFonts w:ascii="Consolas" w:hAnsi="Consolas" w:cs="Consolas"/>
          <w:color w:val="7F7F7F" w:themeColor="text1" w:themeTint="80"/>
        </w:rPr>
      </w:pPr>
      <w:r w:rsidRPr="00F84E99">
        <w:rPr>
          <w:rFonts w:ascii="Consolas" w:hAnsi="Consolas" w:cs="Consolas"/>
          <w:color w:val="7F7F7F" w:themeColor="text1" w:themeTint="80"/>
        </w:rPr>
        <w:t>ssh &lt;BACKUP CLUSTER&gt; vserver show -fields allowed-protocols</w:t>
      </w:r>
    </w:p>
    <w:p w:rsidR="00A37648" w:rsidRDefault="00A37648">
      <w:pPr>
        <w:rPr>
          <w:rFonts w:asciiTheme="minorHAnsi" w:hAnsiTheme="minorHAnsi"/>
        </w:rPr>
      </w:pPr>
    </w:p>
    <w:p w:rsidR="00A37648" w:rsidRDefault="004818B8">
      <w:pPr>
        <w:rPr>
          <w:rFonts w:asciiTheme="minorHAnsi" w:hAnsiTheme="minorHAnsi"/>
        </w:rPr>
      </w:pPr>
      <w:r>
        <w:rPr>
          <w:rFonts w:asciiTheme="minorHAnsi" w:hAnsiTheme="minorHAnsi"/>
        </w:rPr>
        <w:t>Another way</w:t>
      </w:r>
      <w:r w:rsidR="00A37648">
        <w:rPr>
          <w:rFonts w:asciiTheme="minorHAnsi" w:hAnsiTheme="minorHAnsi"/>
        </w:rPr>
        <w:t xml:space="preserve"> to confirm is to check what protocol traffic is allowed on the vserver LIFs, again using the “-fields” switch.</w:t>
      </w:r>
    </w:p>
    <w:p w:rsidR="00A37648" w:rsidRPr="00F84E99" w:rsidRDefault="00A37648">
      <w:pPr>
        <w:rPr>
          <w:rFonts w:ascii="Consolas" w:hAnsi="Consolas" w:cs="Consolas"/>
          <w:color w:val="7F7F7F" w:themeColor="text1" w:themeTint="80"/>
        </w:rPr>
      </w:pPr>
      <w:r w:rsidRPr="00F84E99">
        <w:rPr>
          <w:rFonts w:ascii="Consolas" w:hAnsi="Consolas" w:cs="Consolas"/>
          <w:color w:val="7F7F7F" w:themeColor="text1" w:themeTint="80"/>
        </w:rPr>
        <w:t>ssh &lt;BACKUP CLUSTER&gt; network interface show -fields data-protocol</w:t>
      </w:r>
    </w:p>
    <w:p w:rsidR="00A37648" w:rsidRDefault="00A37648">
      <w:pPr>
        <w:rPr>
          <w:rFonts w:asciiTheme="minorHAnsi" w:hAnsiTheme="minorHAnsi"/>
        </w:rPr>
      </w:pPr>
    </w:p>
    <w:p w:rsidR="00A37648" w:rsidRDefault="00A37648">
      <w:pPr>
        <w:rPr>
          <w:rFonts w:asciiTheme="minorHAnsi" w:hAnsiTheme="minorHAnsi"/>
        </w:rPr>
      </w:pPr>
      <w:r>
        <w:rPr>
          <w:rFonts w:asciiTheme="minorHAnsi" w:hAnsiTheme="minorHAnsi"/>
        </w:rPr>
        <w:t xml:space="preserve">This shows the </w:t>
      </w:r>
      <w:proofErr w:type="spellStart"/>
      <w:r>
        <w:rPr>
          <w:rFonts w:asciiTheme="minorHAnsi" w:hAnsiTheme="minorHAnsi"/>
        </w:rPr>
        <w:t>vservers</w:t>
      </w:r>
      <w:proofErr w:type="spellEnd"/>
      <w:r>
        <w:rPr>
          <w:rFonts w:asciiTheme="minorHAnsi" w:hAnsiTheme="minorHAnsi"/>
        </w:rPr>
        <w:t xml:space="preserve"> and their allowed protocols.</w:t>
      </w:r>
    </w:p>
    <w:p w:rsidR="00A37648" w:rsidRDefault="00A37648">
      <w:pPr>
        <w:rPr>
          <w:rFonts w:asciiTheme="minorHAnsi" w:hAnsiTheme="minorHAnsi"/>
        </w:rPr>
      </w:pPr>
      <w:r>
        <w:rPr>
          <w:rFonts w:asciiTheme="minorHAnsi" w:hAnsiTheme="minorHAnsi"/>
          <w:noProof/>
        </w:rPr>
        <w:drawing>
          <wp:inline distT="0" distB="0" distL="0" distR="0">
            <wp:extent cx="5486400" cy="14000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5486400" cy="1400038"/>
                    </a:xfrm>
                    <a:prstGeom prst="rect">
                      <a:avLst/>
                    </a:prstGeom>
                    <a:noFill/>
                    <a:ln w="9525">
                      <a:noFill/>
                      <a:miter lim="800000"/>
                      <a:headEnd/>
                      <a:tailEnd/>
                    </a:ln>
                  </pic:spPr>
                </pic:pic>
              </a:graphicData>
            </a:graphic>
          </wp:inline>
        </w:drawing>
      </w:r>
    </w:p>
    <w:p w:rsidR="00A37648" w:rsidRDefault="00A37648">
      <w:pPr>
        <w:rPr>
          <w:rFonts w:asciiTheme="minorHAnsi" w:hAnsiTheme="minorHAnsi"/>
        </w:rPr>
      </w:pPr>
    </w:p>
    <w:p w:rsidR="00A37648" w:rsidRDefault="00A37648">
      <w:pPr>
        <w:rPr>
          <w:rFonts w:asciiTheme="minorHAnsi" w:hAnsiTheme="minorHAnsi"/>
        </w:rPr>
      </w:pPr>
      <w:r>
        <w:rPr>
          <w:rFonts w:asciiTheme="minorHAnsi" w:hAnsiTheme="minorHAnsi"/>
        </w:rPr>
        <w:t xml:space="preserve">This shows the vserver LIFs and their allowed protocols. Notice how some vserver LIFs list only </w:t>
      </w:r>
      <w:proofErr w:type="spellStart"/>
      <w:r>
        <w:rPr>
          <w:rFonts w:asciiTheme="minorHAnsi" w:hAnsiTheme="minorHAnsi"/>
        </w:rPr>
        <w:t>nfs</w:t>
      </w:r>
      <w:proofErr w:type="spellEnd"/>
      <w:r>
        <w:rPr>
          <w:rFonts w:asciiTheme="minorHAnsi" w:hAnsiTheme="minorHAnsi"/>
        </w:rPr>
        <w:t xml:space="preserve"> while the vserver allowed protocols in the above screenshot list </w:t>
      </w:r>
      <w:proofErr w:type="spellStart"/>
      <w:r>
        <w:rPr>
          <w:rFonts w:asciiTheme="minorHAnsi" w:hAnsiTheme="minorHAnsi"/>
        </w:rPr>
        <w:t>nfs</w:t>
      </w:r>
      <w:proofErr w:type="spellEnd"/>
      <w:r>
        <w:rPr>
          <w:rFonts w:asciiTheme="minorHAnsi" w:hAnsiTheme="minorHAnsi"/>
        </w:rPr>
        <w:t xml:space="preserve"> and </w:t>
      </w:r>
      <w:proofErr w:type="spellStart"/>
      <w:r>
        <w:rPr>
          <w:rFonts w:asciiTheme="minorHAnsi" w:hAnsiTheme="minorHAnsi"/>
        </w:rPr>
        <w:t>cifs</w:t>
      </w:r>
      <w:proofErr w:type="spellEnd"/>
      <w:r>
        <w:rPr>
          <w:rFonts w:asciiTheme="minorHAnsi" w:hAnsiTheme="minorHAnsi"/>
        </w:rPr>
        <w:t xml:space="preserve">. The protocol is ultimately locked down on the LIF so in this case </w:t>
      </w:r>
      <w:proofErr w:type="spellStart"/>
      <w:r>
        <w:rPr>
          <w:rFonts w:asciiTheme="minorHAnsi" w:hAnsiTheme="minorHAnsi"/>
        </w:rPr>
        <w:t>cifs</w:t>
      </w:r>
      <w:proofErr w:type="spellEnd"/>
      <w:r>
        <w:rPr>
          <w:rFonts w:asciiTheme="minorHAnsi" w:hAnsiTheme="minorHAnsi"/>
        </w:rPr>
        <w:t xml:space="preserve"> connections will not be allowed for those </w:t>
      </w:r>
      <w:proofErr w:type="spellStart"/>
      <w:r>
        <w:rPr>
          <w:rFonts w:asciiTheme="minorHAnsi" w:hAnsiTheme="minorHAnsi"/>
        </w:rPr>
        <w:t>vservers</w:t>
      </w:r>
      <w:proofErr w:type="spellEnd"/>
      <w:r>
        <w:rPr>
          <w:rFonts w:asciiTheme="minorHAnsi" w:hAnsiTheme="minorHAnsi"/>
        </w:rPr>
        <w:t>.</w:t>
      </w:r>
    </w:p>
    <w:p w:rsidR="00A37648" w:rsidRDefault="00A37648">
      <w:pPr>
        <w:rPr>
          <w:rFonts w:asciiTheme="minorHAnsi" w:hAnsiTheme="minorHAnsi"/>
        </w:rPr>
      </w:pPr>
      <w:r>
        <w:rPr>
          <w:rFonts w:asciiTheme="minorHAnsi" w:hAnsiTheme="minorHAnsi"/>
          <w:noProof/>
        </w:rPr>
        <w:drawing>
          <wp:inline distT="0" distB="0" distL="0" distR="0">
            <wp:extent cx="5486400" cy="183960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5486400" cy="1839605"/>
                    </a:xfrm>
                    <a:prstGeom prst="rect">
                      <a:avLst/>
                    </a:prstGeom>
                    <a:noFill/>
                    <a:ln w="9525">
                      <a:noFill/>
                      <a:miter lim="800000"/>
                      <a:headEnd/>
                      <a:tailEnd/>
                    </a:ln>
                  </pic:spPr>
                </pic:pic>
              </a:graphicData>
            </a:graphic>
          </wp:inline>
        </w:drawing>
      </w:r>
    </w:p>
    <w:p w:rsidR="00A37648" w:rsidRDefault="00A37648">
      <w:pPr>
        <w:rPr>
          <w:rFonts w:asciiTheme="minorHAnsi" w:hAnsiTheme="minorHAnsi"/>
        </w:rPr>
      </w:pPr>
    </w:p>
    <w:p w:rsidR="00A37648" w:rsidRPr="00F84E99" w:rsidRDefault="00A37648">
      <w:pPr>
        <w:rPr>
          <w:rFonts w:asciiTheme="minorHAnsi" w:hAnsiTheme="minorHAnsi"/>
          <w:b/>
          <w:sz w:val="28"/>
          <w:szCs w:val="28"/>
        </w:rPr>
      </w:pPr>
      <w:r w:rsidRPr="00F84E99">
        <w:rPr>
          <w:rFonts w:asciiTheme="minorHAnsi" w:hAnsiTheme="minorHAnsi"/>
          <w:b/>
          <w:sz w:val="28"/>
          <w:szCs w:val="28"/>
        </w:rPr>
        <w:t>SECONDARY: INITIATE VSERVER PEER</w:t>
      </w:r>
    </w:p>
    <w:p w:rsidR="00A37648" w:rsidRDefault="004818B8">
      <w:pPr>
        <w:rPr>
          <w:rFonts w:asciiTheme="minorHAnsi" w:hAnsiTheme="minorHAnsi"/>
        </w:rPr>
      </w:pPr>
      <w:r>
        <w:rPr>
          <w:rFonts w:asciiTheme="minorHAnsi" w:hAnsiTheme="minorHAnsi"/>
        </w:rPr>
        <w:t>Now that a backup vserver is identified, it needs to be peered with the primary vserver. The vserver peer relationship is initiated from the backup vserver and then accepted on the primary vserver. The vserver peer is only configured once, once it is in place any future snapvault transfers can be set up without doing this step.</w:t>
      </w:r>
    </w:p>
    <w:p w:rsidR="004818B8" w:rsidRDefault="004818B8">
      <w:pPr>
        <w:rPr>
          <w:rFonts w:asciiTheme="minorHAnsi" w:hAnsiTheme="minorHAnsi"/>
        </w:rPr>
      </w:pPr>
    </w:p>
    <w:p w:rsidR="004818B8" w:rsidRDefault="004818B8">
      <w:pPr>
        <w:rPr>
          <w:rFonts w:asciiTheme="minorHAnsi" w:hAnsiTheme="minorHAnsi"/>
        </w:rPr>
      </w:pPr>
      <w:r>
        <w:rPr>
          <w:rFonts w:asciiTheme="minorHAnsi" w:hAnsiTheme="minorHAnsi"/>
        </w:rPr>
        <w:t xml:space="preserve">Check if a peer relationship already exists. </w:t>
      </w:r>
      <w:r w:rsidR="00AD6334">
        <w:rPr>
          <w:rFonts w:asciiTheme="minorHAnsi" w:hAnsiTheme="minorHAnsi"/>
        </w:rPr>
        <w:t>The peer state is important.</w:t>
      </w:r>
    </w:p>
    <w:p w:rsidR="004818B8" w:rsidRPr="00F84E99" w:rsidRDefault="004818B8">
      <w:pPr>
        <w:rPr>
          <w:rFonts w:ascii="Consolas" w:hAnsi="Consolas" w:cs="Consolas"/>
          <w:color w:val="7F7F7F" w:themeColor="text1" w:themeTint="80"/>
        </w:rPr>
      </w:pPr>
      <w:r w:rsidRPr="00F84E99">
        <w:rPr>
          <w:rFonts w:ascii="Consolas" w:hAnsi="Consolas" w:cs="Consolas"/>
          <w:color w:val="7F7F7F" w:themeColor="text1" w:themeTint="80"/>
        </w:rPr>
        <w:t>ssh &lt;BACKUP CLUSTER&gt; vserver peer show -vserver &lt;BACKUP VSERVER&gt; -peer-vserver &lt;PRIMARY VSERVER&gt;</w:t>
      </w:r>
    </w:p>
    <w:p w:rsidR="00AD6334" w:rsidRDefault="00AD6334">
      <w:pPr>
        <w:rPr>
          <w:rFonts w:asciiTheme="minorHAnsi" w:hAnsiTheme="minorHAnsi"/>
        </w:rPr>
      </w:pPr>
    </w:p>
    <w:p w:rsidR="00AD6334" w:rsidRDefault="00AD6334">
      <w:pPr>
        <w:rPr>
          <w:rFonts w:asciiTheme="minorHAnsi" w:hAnsiTheme="minorHAnsi"/>
        </w:rPr>
      </w:pPr>
      <w:r>
        <w:rPr>
          <w:rFonts w:asciiTheme="minorHAnsi" w:hAnsiTheme="minorHAnsi"/>
        </w:rPr>
        <w:t>What the different peer</w:t>
      </w:r>
      <w:r w:rsidR="00F84E99">
        <w:rPr>
          <w:rFonts w:asciiTheme="minorHAnsi" w:hAnsiTheme="minorHAnsi"/>
        </w:rPr>
        <w:t xml:space="preserve"> states mean:</w:t>
      </w:r>
    </w:p>
    <w:p w:rsidR="00AD6334" w:rsidRPr="00F84E99" w:rsidRDefault="00F84E99" w:rsidP="00AD6334">
      <w:pPr>
        <w:rPr>
          <w:rFonts w:ascii="Consolas" w:hAnsi="Consolas" w:cs="Consolas"/>
        </w:rPr>
      </w:pPr>
      <w:r>
        <w:rPr>
          <w:rFonts w:ascii="Consolas" w:hAnsi="Consolas" w:cs="Consolas"/>
        </w:rPr>
        <w:t xml:space="preserve">peered        </w:t>
      </w:r>
      <w:r w:rsidR="00AD6334" w:rsidRPr="00F84E99">
        <w:rPr>
          <w:rFonts w:ascii="Consolas" w:hAnsi="Consolas" w:cs="Consolas"/>
        </w:rPr>
        <w:t>Vserver peer relationship is established and the</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applications can use peer relationship</w:t>
      </w:r>
    </w:p>
    <w:p w:rsidR="00AD6334" w:rsidRPr="00F84E99" w:rsidRDefault="00F84E99" w:rsidP="00AD6334">
      <w:pPr>
        <w:rPr>
          <w:rFonts w:ascii="Consolas" w:hAnsi="Consolas" w:cs="Consolas"/>
        </w:rPr>
      </w:pPr>
      <w:r>
        <w:rPr>
          <w:rFonts w:ascii="Consolas" w:hAnsi="Consolas" w:cs="Consolas"/>
        </w:rPr>
        <w:t xml:space="preserve">pending       </w:t>
      </w:r>
      <w:r w:rsidR="00AD6334" w:rsidRPr="00F84E99">
        <w:rPr>
          <w:rFonts w:ascii="Consolas" w:hAnsi="Consolas" w:cs="Consolas"/>
        </w:rPr>
        <w:t>Vserver peer relationship is initiated in the</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peer cluster and local cluster needs to accept</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 xml:space="preserve"> the request</w:t>
      </w:r>
    </w:p>
    <w:p w:rsidR="00AD6334" w:rsidRPr="00F84E99" w:rsidRDefault="00F84E99" w:rsidP="00AD6334">
      <w:pPr>
        <w:rPr>
          <w:rFonts w:ascii="Consolas" w:hAnsi="Consolas" w:cs="Consolas"/>
        </w:rPr>
      </w:pPr>
      <w:r>
        <w:rPr>
          <w:rFonts w:ascii="Consolas" w:hAnsi="Consolas" w:cs="Consolas"/>
        </w:rPr>
        <w:t xml:space="preserve">initializing  </w:t>
      </w:r>
      <w:r w:rsidR="00AD6334" w:rsidRPr="00F84E99">
        <w:rPr>
          <w:rFonts w:ascii="Consolas" w:hAnsi="Consolas" w:cs="Consolas"/>
        </w:rPr>
        <w:t>Communicating to the peer cluster for</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 xml:space="preserve">    initializing the peer relationship</w:t>
      </w:r>
    </w:p>
    <w:p w:rsidR="00AD6334" w:rsidRPr="00F84E99" w:rsidRDefault="00F84E99" w:rsidP="00AD6334">
      <w:pPr>
        <w:rPr>
          <w:rFonts w:ascii="Consolas" w:hAnsi="Consolas" w:cs="Consolas"/>
        </w:rPr>
      </w:pPr>
      <w:r>
        <w:rPr>
          <w:rFonts w:ascii="Consolas" w:hAnsi="Consolas" w:cs="Consolas"/>
        </w:rPr>
        <w:t xml:space="preserve">initiated     </w:t>
      </w:r>
      <w:r w:rsidR="00AD6334" w:rsidRPr="00F84E99">
        <w:rPr>
          <w:rFonts w:ascii="Consolas" w:hAnsi="Consolas" w:cs="Consolas"/>
        </w:rPr>
        <w:t>Relationship initiated in local cluster</w:t>
      </w:r>
    </w:p>
    <w:p w:rsidR="00AD6334" w:rsidRPr="00F84E99" w:rsidRDefault="00F84E99" w:rsidP="00AD6334">
      <w:pPr>
        <w:rPr>
          <w:rFonts w:ascii="Consolas" w:hAnsi="Consolas" w:cs="Consolas"/>
        </w:rPr>
      </w:pPr>
      <w:r>
        <w:rPr>
          <w:rFonts w:ascii="Consolas" w:hAnsi="Consolas" w:cs="Consolas"/>
        </w:rPr>
        <w:lastRenderedPageBreak/>
        <w:t xml:space="preserve">rejected      </w:t>
      </w:r>
      <w:r w:rsidR="00AD6334" w:rsidRPr="00F84E99">
        <w:rPr>
          <w:rFonts w:ascii="Consolas" w:hAnsi="Consolas" w:cs="Consolas"/>
        </w:rPr>
        <w:t>Relationship initiated and peer cluster rejected</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 xml:space="preserve">  the same</w:t>
      </w:r>
    </w:p>
    <w:p w:rsidR="00AD6334" w:rsidRPr="00F84E99" w:rsidRDefault="00F84E99" w:rsidP="00AD6334">
      <w:pPr>
        <w:rPr>
          <w:rFonts w:ascii="Consolas" w:hAnsi="Consolas" w:cs="Consolas"/>
        </w:rPr>
      </w:pPr>
      <w:r>
        <w:rPr>
          <w:rFonts w:ascii="Consolas" w:hAnsi="Consolas" w:cs="Consolas"/>
        </w:rPr>
        <w:t xml:space="preserve">suspended     </w:t>
      </w:r>
      <w:r w:rsidR="00AD6334" w:rsidRPr="00F84E99">
        <w:rPr>
          <w:rFonts w:ascii="Consolas" w:hAnsi="Consolas" w:cs="Consolas"/>
        </w:rPr>
        <w:t>Relationship suspended, should not initiate any</w:t>
      </w:r>
    </w:p>
    <w:p w:rsidR="00AD6334" w:rsidRPr="00F84E99" w:rsidRDefault="00F84E99" w:rsidP="00AD6334">
      <w:pPr>
        <w:rPr>
          <w:rFonts w:ascii="Consolas" w:hAnsi="Consolas" w:cs="Consolas"/>
        </w:rPr>
      </w:pPr>
      <w:r>
        <w:rPr>
          <w:rFonts w:ascii="Consolas" w:hAnsi="Consolas" w:cs="Consolas"/>
        </w:rPr>
        <w:t xml:space="preserve">              </w:t>
      </w:r>
      <w:r w:rsidR="00AD6334" w:rsidRPr="00F84E99">
        <w:rPr>
          <w:rFonts w:ascii="Consolas" w:hAnsi="Consolas" w:cs="Consolas"/>
        </w:rPr>
        <w:t>data transfers</w:t>
      </w:r>
    </w:p>
    <w:p w:rsidR="00AD6334" w:rsidRPr="00F84E99" w:rsidRDefault="00F84E99" w:rsidP="00AD6334">
      <w:pPr>
        <w:rPr>
          <w:rFonts w:ascii="Consolas" w:hAnsi="Consolas" w:cs="Consolas"/>
        </w:rPr>
      </w:pPr>
      <w:r>
        <w:rPr>
          <w:rFonts w:ascii="Consolas" w:hAnsi="Consolas" w:cs="Consolas"/>
        </w:rPr>
        <w:t xml:space="preserve">deleted       </w:t>
      </w:r>
      <w:r w:rsidR="00AD6334" w:rsidRPr="00F84E99">
        <w:rPr>
          <w:rFonts w:ascii="Consolas" w:hAnsi="Consolas" w:cs="Consolas"/>
        </w:rPr>
        <w:t>Relationship got deleted on peer Cluster</w:t>
      </w:r>
    </w:p>
    <w:p w:rsidR="004818B8" w:rsidRDefault="004818B8">
      <w:pPr>
        <w:rPr>
          <w:rFonts w:asciiTheme="minorHAnsi" w:hAnsiTheme="minorHAnsi"/>
        </w:rPr>
      </w:pPr>
    </w:p>
    <w:p w:rsidR="00AD6334" w:rsidRDefault="00AD6334">
      <w:pPr>
        <w:rPr>
          <w:rFonts w:asciiTheme="minorHAnsi" w:hAnsiTheme="minorHAnsi"/>
        </w:rPr>
      </w:pPr>
      <w:r>
        <w:rPr>
          <w:rFonts w:asciiTheme="minorHAnsi" w:hAnsiTheme="minorHAnsi"/>
        </w:rPr>
        <w:t xml:space="preserve">This can be used to show all peer relationships for the backup vserver. The list is long because the single backup vserver is peered to many primary </w:t>
      </w:r>
      <w:proofErr w:type="spellStart"/>
      <w:r>
        <w:rPr>
          <w:rFonts w:asciiTheme="minorHAnsi" w:hAnsiTheme="minorHAnsi"/>
        </w:rPr>
        <w:t>vservers</w:t>
      </w:r>
      <w:proofErr w:type="spellEnd"/>
      <w:r>
        <w:rPr>
          <w:rFonts w:asciiTheme="minorHAnsi" w:hAnsiTheme="minorHAnsi"/>
        </w:rPr>
        <w:t>.</w:t>
      </w:r>
    </w:p>
    <w:p w:rsidR="00AD6334" w:rsidRPr="00F84E99" w:rsidRDefault="00AD6334">
      <w:pPr>
        <w:rPr>
          <w:rFonts w:ascii="Consolas" w:hAnsi="Consolas" w:cs="Consolas"/>
          <w:color w:val="7F7F7F" w:themeColor="text1" w:themeTint="80"/>
        </w:rPr>
      </w:pPr>
      <w:r w:rsidRPr="00F84E99">
        <w:rPr>
          <w:rFonts w:ascii="Consolas" w:hAnsi="Consolas" w:cs="Consolas"/>
          <w:color w:val="7F7F7F" w:themeColor="text1" w:themeTint="80"/>
        </w:rPr>
        <w:t>ssh &lt;BACKUP CLUSTER&gt; vserver peer show -vserver &lt;BACKUP VSERVER&gt;</w:t>
      </w:r>
    </w:p>
    <w:p w:rsidR="00AD6334" w:rsidRDefault="00AD6334">
      <w:pPr>
        <w:rPr>
          <w:rFonts w:asciiTheme="minorHAnsi" w:hAnsiTheme="minorHAnsi"/>
        </w:rPr>
      </w:pPr>
    </w:p>
    <w:p w:rsidR="004818B8" w:rsidRDefault="004818B8">
      <w:pPr>
        <w:rPr>
          <w:rFonts w:asciiTheme="minorHAnsi" w:hAnsiTheme="minorHAnsi"/>
        </w:rPr>
      </w:pPr>
      <w:r>
        <w:rPr>
          <w:rFonts w:asciiTheme="minorHAnsi" w:hAnsiTheme="minorHAnsi"/>
        </w:rPr>
        <w:t>Initiate the vserver peer relationship.</w:t>
      </w:r>
    </w:p>
    <w:p w:rsidR="004818B8" w:rsidRPr="00F84E99" w:rsidRDefault="004818B8">
      <w:pPr>
        <w:rPr>
          <w:rFonts w:ascii="Consolas" w:hAnsi="Consolas" w:cs="Consolas"/>
          <w:color w:val="7F7F7F" w:themeColor="text1" w:themeTint="80"/>
        </w:rPr>
      </w:pPr>
      <w:r w:rsidRPr="00F84E99">
        <w:rPr>
          <w:rFonts w:ascii="Consolas" w:hAnsi="Consolas" w:cs="Consolas"/>
          <w:color w:val="7F7F7F" w:themeColor="text1" w:themeTint="80"/>
        </w:rPr>
        <w:t>ssh &lt;BACKUP CLUSTER&gt; vserver peer create -vserver &lt;BACKUP VSERVER&gt; -peer-vserver &lt;PRIMARY VSERVER&gt; -applications snapmirror -peer-cluster &lt;PRIMARY CLUSTER&gt;</w:t>
      </w:r>
    </w:p>
    <w:p w:rsidR="00A37648" w:rsidRDefault="00A37648">
      <w:pPr>
        <w:rPr>
          <w:rFonts w:asciiTheme="minorHAnsi" w:hAnsiTheme="minorHAnsi"/>
        </w:rPr>
      </w:pPr>
    </w:p>
    <w:p w:rsidR="00AD6334" w:rsidRDefault="00AD6334">
      <w:pPr>
        <w:rPr>
          <w:rFonts w:asciiTheme="minorHAnsi" w:hAnsiTheme="minorHAnsi"/>
        </w:rPr>
      </w:pPr>
      <w:r>
        <w:rPr>
          <w:rFonts w:asciiTheme="minorHAnsi" w:hAnsiTheme="minorHAnsi"/>
        </w:rPr>
        <w:t>This shows vserver peer relationships which have been initiated by the backup vserver, but not yet accepted by the primary vserver.</w:t>
      </w:r>
    </w:p>
    <w:p w:rsidR="00AD6334" w:rsidRDefault="00AD6334">
      <w:pPr>
        <w:rPr>
          <w:rFonts w:asciiTheme="minorHAnsi" w:hAnsiTheme="minorHAnsi"/>
        </w:rPr>
      </w:pPr>
      <w:r>
        <w:rPr>
          <w:rFonts w:asciiTheme="minorHAnsi" w:hAnsiTheme="minorHAnsi"/>
          <w:noProof/>
        </w:rPr>
        <w:drawing>
          <wp:inline distT="0" distB="0" distL="0" distR="0">
            <wp:extent cx="5486400" cy="988928"/>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5486400" cy="988928"/>
                    </a:xfrm>
                    <a:prstGeom prst="rect">
                      <a:avLst/>
                    </a:prstGeom>
                    <a:noFill/>
                    <a:ln w="9525">
                      <a:noFill/>
                      <a:miter lim="800000"/>
                      <a:headEnd/>
                      <a:tailEnd/>
                    </a:ln>
                  </pic:spPr>
                </pic:pic>
              </a:graphicData>
            </a:graphic>
          </wp:inline>
        </w:drawing>
      </w:r>
    </w:p>
    <w:p w:rsidR="00AD6334" w:rsidRDefault="00AD6334">
      <w:pPr>
        <w:rPr>
          <w:rFonts w:asciiTheme="minorHAnsi" w:hAnsiTheme="minorHAnsi"/>
        </w:rPr>
      </w:pPr>
    </w:p>
    <w:p w:rsidR="004818B8" w:rsidRDefault="004818B8">
      <w:pPr>
        <w:rPr>
          <w:rFonts w:asciiTheme="minorHAnsi" w:hAnsiTheme="minorHAnsi"/>
        </w:rPr>
      </w:pPr>
      <w:r>
        <w:rPr>
          <w:rFonts w:asciiTheme="minorHAnsi" w:hAnsiTheme="minorHAnsi"/>
        </w:rPr>
        <w:t>This shows a</w:t>
      </w:r>
      <w:r w:rsidR="00AD6334">
        <w:rPr>
          <w:rFonts w:asciiTheme="minorHAnsi" w:hAnsiTheme="minorHAnsi"/>
        </w:rPr>
        <w:t xml:space="preserve"> fully peered</w:t>
      </w:r>
      <w:r>
        <w:rPr>
          <w:rFonts w:asciiTheme="minorHAnsi" w:hAnsiTheme="minorHAnsi"/>
        </w:rPr>
        <w:t xml:space="preserve"> vserver peer relationship</w:t>
      </w:r>
      <w:r w:rsidR="00F84E99">
        <w:rPr>
          <w:rFonts w:asciiTheme="minorHAnsi" w:hAnsiTheme="minorHAnsi"/>
        </w:rPr>
        <w:t>, accepted by the primary vserver.</w:t>
      </w:r>
    </w:p>
    <w:p w:rsidR="004818B8" w:rsidRDefault="004818B8">
      <w:pPr>
        <w:rPr>
          <w:rFonts w:asciiTheme="minorHAnsi" w:hAnsiTheme="minorHAnsi"/>
        </w:rPr>
      </w:pPr>
      <w:r>
        <w:rPr>
          <w:rFonts w:asciiTheme="minorHAnsi" w:hAnsiTheme="minorHAnsi"/>
          <w:noProof/>
        </w:rPr>
        <w:drawing>
          <wp:inline distT="0" distB="0" distL="0" distR="0">
            <wp:extent cx="5486400" cy="65772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486400" cy="657726"/>
                    </a:xfrm>
                    <a:prstGeom prst="rect">
                      <a:avLst/>
                    </a:prstGeom>
                    <a:noFill/>
                    <a:ln w="9525">
                      <a:noFill/>
                      <a:miter lim="800000"/>
                      <a:headEnd/>
                      <a:tailEnd/>
                    </a:ln>
                  </pic:spPr>
                </pic:pic>
              </a:graphicData>
            </a:graphic>
          </wp:inline>
        </w:drawing>
      </w:r>
    </w:p>
    <w:p w:rsidR="00AD6334" w:rsidRDefault="00AD6334">
      <w:pPr>
        <w:rPr>
          <w:rFonts w:asciiTheme="minorHAnsi" w:hAnsiTheme="minorHAnsi"/>
        </w:rPr>
      </w:pPr>
    </w:p>
    <w:p w:rsidR="00AD6334" w:rsidRPr="00F84E99" w:rsidRDefault="00AD6334">
      <w:pPr>
        <w:rPr>
          <w:rFonts w:asciiTheme="minorHAnsi" w:hAnsiTheme="minorHAnsi"/>
          <w:b/>
          <w:sz w:val="28"/>
          <w:szCs w:val="28"/>
        </w:rPr>
      </w:pPr>
      <w:r w:rsidRPr="00F84E99">
        <w:rPr>
          <w:rFonts w:asciiTheme="minorHAnsi" w:hAnsiTheme="minorHAnsi"/>
          <w:b/>
          <w:sz w:val="28"/>
          <w:szCs w:val="28"/>
        </w:rPr>
        <w:t>PRIMARY: ACCEPT VSERVER PEER</w:t>
      </w:r>
    </w:p>
    <w:p w:rsidR="00AD6334" w:rsidRDefault="00AD6334">
      <w:pPr>
        <w:rPr>
          <w:rFonts w:asciiTheme="minorHAnsi" w:hAnsiTheme="minorHAnsi"/>
        </w:rPr>
      </w:pPr>
      <w:r>
        <w:rPr>
          <w:rFonts w:asciiTheme="minorHAnsi" w:hAnsiTheme="minorHAnsi"/>
        </w:rPr>
        <w:t>After the vserver peer relationship is initiated from the backup cluster in the previous section, the primary vserver has to accept the relationship.</w:t>
      </w:r>
    </w:p>
    <w:p w:rsidR="00AD6334" w:rsidRDefault="00AD6334">
      <w:pPr>
        <w:rPr>
          <w:rFonts w:asciiTheme="minorHAnsi" w:hAnsiTheme="minorHAnsi"/>
        </w:rPr>
      </w:pPr>
    </w:p>
    <w:p w:rsidR="00AD6334" w:rsidRDefault="00AD6334" w:rsidP="00AD6334">
      <w:pPr>
        <w:rPr>
          <w:rFonts w:asciiTheme="minorHAnsi" w:hAnsiTheme="minorHAnsi"/>
        </w:rPr>
      </w:pPr>
      <w:r>
        <w:rPr>
          <w:rFonts w:asciiTheme="minorHAnsi" w:hAnsiTheme="minorHAnsi"/>
        </w:rPr>
        <w:t>Check if any peer relationships exist for the primary vserver. The peer state is important, the different state meanings were described in the previous section.</w:t>
      </w:r>
    </w:p>
    <w:p w:rsidR="00AD6334" w:rsidRPr="00F84E99" w:rsidRDefault="00AD6334" w:rsidP="00AD6334">
      <w:pPr>
        <w:rPr>
          <w:rFonts w:ascii="Consolas" w:hAnsi="Consolas" w:cs="Consolas"/>
          <w:color w:val="7F7F7F" w:themeColor="text1" w:themeTint="80"/>
        </w:rPr>
      </w:pPr>
      <w:r w:rsidRPr="00F84E99">
        <w:rPr>
          <w:rFonts w:ascii="Consolas" w:hAnsi="Consolas" w:cs="Consolas"/>
          <w:color w:val="7F7F7F" w:themeColor="text1" w:themeTint="80"/>
        </w:rPr>
        <w:t>ssh &lt;PRIMARY CLUSTER&gt; vserver peer show -vserver &lt;PRIMARY VSERVER&gt; -peer-vserver &lt;BACKUP VSERVER&gt;</w:t>
      </w:r>
    </w:p>
    <w:p w:rsidR="00AD6334" w:rsidRDefault="00AD6334" w:rsidP="00AD6334">
      <w:pPr>
        <w:rPr>
          <w:rFonts w:asciiTheme="minorHAnsi" w:hAnsiTheme="minorHAnsi"/>
        </w:rPr>
      </w:pPr>
    </w:p>
    <w:p w:rsidR="00F84E99" w:rsidRDefault="00F84E99" w:rsidP="00AD6334">
      <w:pPr>
        <w:rPr>
          <w:rFonts w:asciiTheme="minorHAnsi" w:hAnsiTheme="minorHAnsi"/>
        </w:rPr>
      </w:pPr>
      <w:r>
        <w:rPr>
          <w:rFonts w:asciiTheme="minorHAnsi" w:hAnsiTheme="minorHAnsi"/>
        </w:rPr>
        <w:t>Accept the vserver peer relationship.</w:t>
      </w:r>
    </w:p>
    <w:p w:rsidR="00F84E99" w:rsidRPr="00F84E99" w:rsidRDefault="00F84E99" w:rsidP="00AD6334">
      <w:pPr>
        <w:rPr>
          <w:rFonts w:ascii="Consolas" w:hAnsi="Consolas" w:cs="Consolas"/>
          <w:color w:val="7F7F7F" w:themeColor="text1" w:themeTint="80"/>
        </w:rPr>
      </w:pPr>
      <w:r w:rsidRPr="00F84E99">
        <w:rPr>
          <w:rFonts w:ascii="Consolas" w:hAnsi="Consolas" w:cs="Consolas"/>
          <w:color w:val="7F7F7F" w:themeColor="text1" w:themeTint="80"/>
        </w:rPr>
        <w:t>ssh &lt;PRIMARY CLUSTER&gt; vserver peer accept -vserver &lt;PRIMARY VSERVER&gt; -peer-vserver &lt;BACKUP VSERVER&gt;</w:t>
      </w:r>
    </w:p>
    <w:p w:rsidR="00F84E99" w:rsidRDefault="00F84E99" w:rsidP="00AD6334">
      <w:pPr>
        <w:rPr>
          <w:rFonts w:asciiTheme="minorHAnsi" w:hAnsiTheme="minorHAnsi"/>
        </w:rPr>
      </w:pPr>
    </w:p>
    <w:p w:rsidR="00AD6334" w:rsidRDefault="00F84E99" w:rsidP="00AD6334">
      <w:pPr>
        <w:rPr>
          <w:rFonts w:asciiTheme="minorHAnsi" w:hAnsiTheme="minorHAnsi"/>
        </w:rPr>
      </w:pPr>
      <w:r>
        <w:rPr>
          <w:rFonts w:asciiTheme="minorHAnsi" w:hAnsiTheme="minorHAnsi"/>
        </w:rPr>
        <w:t>This shows vserver peer relationships which have been initiated by the backup vserver and are pending to be accepted by the primary vserver.</w:t>
      </w:r>
    </w:p>
    <w:p w:rsidR="00F84E99" w:rsidRDefault="00F84E99" w:rsidP="00AD6334">
      <w:pPr>
        <w:rPr>
          <w:rFonts w:asciiTheme="minorHAnsi" w:hAnsiTheme="minorHAnsi"/>
        </w:rPr>
      </w:pPr>
      <w:r>
        <w:rPr>
          <w:rFonts w:asciiTheme="minorHAnsi" w:hAnsiTheme="minorHAnsi"/>
          <w:noProof/>
        </w:rPr>
        <w:lastRenderedPageBreak/>
        <w:drawing>
          <wp:inline distT="0" distB="0" distL="0" distR="0">
            <wp:extent cx="5486400" cy="98790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srcRect/>
                    <a:stretch>
                      <a:fillRect/>
                    </a:stretch>
                  </pic:blipFill>
                  <pic:spPr bwMode="auto">
                    <a:xfrm>
                      <a:off x="0" y="0"/>
                      <a:ext cx="5486400" cy="987905"/>
                    </a:xfrm>
                    <a:prstGeom prst="rect">
                      <a:avLst/>
                    </a:prstGeom>
                    <a:noFill/>
                    <a:ln w="9525">
                      <a:noFill/>
                      <a:miter lim="800000"/>
                      <a:headEnd/>
                      <a:tailEnd/>
                    </a:ln>
                  </pic:spPr>
                </pic:pic>
              </a:graphicData>
            </a:graphic>
          </wp:inline>
        </w:drawing>
      </w:r>
    </w:p>
    <w:p w:rsidR="00F84E99" w:rsidRDefault="00F84E99" w:rsidP="00AD6334">
      <w:pPr>
        <w:rPr>
          <w:rFonts w:asciiTheme="minorHAnsi" w:hAnsiTheme="minorHAnsi"/>
        </w:rPr>
      </w:pPr>
    </w:p>
    <w:p w:rsidR="00F84E99" w:rsidRDefault="00F84E99" w:rsidP="00AD6334">
      <w:pPr>
        <w:rPr>
          <w:rFonts w:asciiTheme="minorHAnsi" w:hAnsiTheme="minorHAnsi"/>
        </w:rPr>
      </w:pPr>
      <w:r>
        <w:rPr>
          <w:rFonts w:asciiTheme="minorHAnsi" w:hAnsiTheme="minorHAnsi"/>
        </w:rPr>
        <w:t>This shows a fully peered vserver peer relationship, accepted by the primary vserver.</w:t>
      </w:r>
    </w:p>
    <w:p w:rsidR="00AD6334" w:rsidRDefault="00AD6334" w:rsidP="00AD6334">
      <w:pPr>
        <w:rPr>
          <w:rFonts w:asciiTheme="minorHAnsi" w:hAnsiTheme="minorHAnsi"/>
        </w:rPr>
      </w:pPr>
      <w:r>
        <w:rPr>
          <w:rFonts w:asciiTheme="minorHAnsi" w:hAnsiTheme="minorHAnsi"/>
          <w:noProof/>
        </w:rPr>
        <w:drawing>
          <wp:inline distT="0" distB="0" distL="0" distR="0">
            <wp:extent cx="5486400" cy="69534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5486400" cy="695340"/>
                    </a:xfrm>
                    <a:prstGeom prst="rect">
                      <a:avLst/>
                    </a:prstGeom>
                    <a:noFill/>
                    <a:ln w="9525">
                      <a:noFill/>
                      <a:miter lim="800000"/>
                      <a:headEnd/>
                      <a:tailEnd/>
                    </a:ln>
                  </pic:spPr>
                </pic:pic>
              </a:graphicData>
            </a:graphic>
          </wp:inline>
        </w:drawing>
      </w:r>
    </w:p>
    <w:p w:rsidR="00AD6334" w:rsidRDefault="00AD6334">
      <w:pPr>
        <w:rPr>
          <w:rFonts w:asciiTheme="minorHAnsi" w:hAnsiTheme="minorHAnsi"/>
        </w:rPr>
      </w:pPr>
    </w:p>
    <w:p w:rsidR="00AD6334" w:rsidRPr="00E357AB" w:rsidRDefault="00F84E99">
      <w:pPr>
        <w:rPr>
          <w:rFonts w:asciiTheme="minorHAnsi" w:hAnsiTheme="minorHAnsi"/>
          <w:b/>
          <w:sz w:val="28"/>
          <w:szCs w:val="28"/>
        </w:rPr>
      </w:pPr>
      <w:r w:rsidRPr="00E357AB">
        <w:rPr>
          <w:rFonts w:asciiTheme="minorHAnsi" w:hAnsiTheme="minorHAnsi"/>
          <w:b/>
          <w:sz w:val="28"/>
          <w:szCs w:val="28"/>
        </w:rPr>
        <w:t>SECONDARY: CREATE BACKUP VOLUME</w:t>
      </w:r>
    </w:p>
    <w:p w:rsidR="00AD6334" w:rsidRDefault="00F84E99">
      <w:pPr>
        <w:rPr>
          <w:rFonts w:asciiTheme="minorHAnsi" w:hAnsiTheme="minorHAnsi"/>
        </w:rPr>
      </w:pPr>
      <w:r>
        <w:rPr>
          <w:rFonts w:asciiTheme="minorHAnsi" w:hAnsiTheme="minorHAnsi"/>
        </w:rPr>
        <w:t xml:space="preserve">Create the backup volume which will hold the transferred snapshots. Backup volumes are named </w:t>
      </w:r>
      <w:r w:rsidR="00633C67">
        <w:rPr>
          <w:rFonts w:asciiTheme="minorHAnsi" w:hAnsiTheme="minorHAnsi"/>
        </w:rPr>
        <w:t>sv_&lt;retention##&gt;_&lt;VOLUME NAME&gt;. The volume is created as a DP style which means “data protection” and is read-only. Snapvault relationships will only work if the secondary volume is type DP.</w:t>
      </w:r>
    </w:p>
    <w:p w:rsidR="00633C67" w:rsidRDefault="00633C67">
      <w:pPr>
        <w:rPr>
          <w:rFonts w:asciiTheme="minorHAnsi" w:hAnsiTheme="minorHAnsi"/>
        </w:rPr>
      </w:pPr>
    </w:p>
    <w:p w:rsidR="00ED7C61" w:rsidRDefault="00ED7C61">
      <w:pPr>
        <w:rPr>
          <w:rFonts w:asciiTheme="minorHAnsi" w:hAnsiTheme="minorHAnsi"/>
        </w:rPr>
      </w:pPr>
      <w:r>
        <w:rPr>
          <w:rFonts w:asciiTheme="minorHAnsi" w:hAnsiTheme="minorHAnsi"/>
        </w:rPr>
        <w:t>Backup volumes are typically 3 times the size of the source volume. The language of the primary and secondary volumes must match.</w:t>
      </w:r>
    </w:p>
    <w:p w:rsidR="00ED7C61" w:rsidRDefault="00ED7C61">
      <w:pPr>
        <w:rPr>
          <w:rFonts w:asciiTheme="minorHAnsi" w:hAnsiTheme="minorHAnsi"/>
        </w:rPr>
      </w:pPr>
    </w:p>
    <w:p w:rsidR="00ED7C61" w:rsidRDefault="00ED7C61">
      <w:pPr>
        <w:rPr>
          <w:rFonts w:asciiTheme="minorHAnsi" w:hAnsiTheme="minorHAnsi"/>
        </w:rPr>
      </w:pPr>
      <w:r>
        <w:rPr>
          <w:rFonts w:asciiTheme="minorHAnsi" w:hAnsiTheme="minorHAnsi"/>
        </w:rPr>
        <w:t xml:space="preserve">Check the language and size of the primary volume. The size field is the total volume size including snap reserve. Language is usually </w:t>
      </w:r>
      <w:proofErr w:type="spellStart"/>
      <w:r>
        <w:rPr>
          <w:rFonts w:asciiTheme="minorHAnsi" w:hAnsiTheme="minorHAnsi"/>
        </w:rPr>
        <w:t>en_US</w:t>
      </w:r>
      <w:proofErr w:type="spellEnd"/>
      <w:r>
        <w:rPr>
          <w:rFonts w:asciiTheme="minorHAnsi" w:hAnsiTheme="minorHAnsi"/>
        </w:rPr>
        <w:t>.</w:t>
      </w:r>
    </w:p>
    <w:p w:rsidR="00ED7C61" w:rsidRPr="00E357AB" w:rsidRDefault="00ED7C61">
      <w:pPr>
        <w:rPr>
          <w:rFonts w:ascii="Consolas" w:hAnsi="Consolas" w:cs="Consolas"/>
          <w:color w:val="7F7F7F" w:themeColor="text1" w:themeTint="80"/>
        </w:rPr>
      </w:pPr>
      <w:r w:rsidRPr="00E357AB">
        <w:rPr>
          <w:rFonts w:ascii="Consolas" w:hAnsi="Consolas" w:cs="Consolas"/>
          <w:color w:val="7F7F7F" w:themeColor="text1" w:themeTint="80"/>
        </w:rPr>
        <w:t xml:space="preserve">ssh &lt;PRIMARY CLUSTER&gt; volume show -vserver &lt;PRIMARY VSERVER&gt; -volume &lt;VOLUME NAME&gt; -fields </w:t>
      </w:r>
      <w:proofErr w:type="spellStart"/>
      <w:r w:rsidRPr="00E357AB">
        <w:rPr>
          <w:rFonts w:ascii="Consolas" w:hAnsi="Consolas" w:cs="Consolas"/>
          <w:color w:val="7F7F7F" w:themeColor="text1" w:themeTint="80"/>
        </w:rPr>
        <w:t>language,size</w:t>
      </w:r>
      <w:proofErr w:type="spellEnd"/>
    </w:p>
    <w:p w:rsidR="00ED7C61" w:rsidRDefault="00ED7C61">
      <w:pPr>
        <w:rPr>
          <w:rFonts w:asciiTheme="minorHAnsi" w:hAnsiTheme="minorHAnsi"/>
        </w:rPr>
      </w:pPr>
    </w:p>
    <w:p w:rsidR="00ED7C61" w:rsidRDefault="00ED7C61">
      <w:pPr>
        <w:rPr>
          <w:rFonts w:asciiTheme="minorHAnsi" w:hAnsiTheme="minorHAnsi"/>
        </w:rPr>
      </w:pPr>
      <w:r>
        <w:rPr>
          <w:rFonts w:asciiTheme="minorHAnsi" w:hAnsiTheme="minorHAnsi"/>
        </w:rPr>
        <w:t>This can be used to check the language and size of all volumes in the vserver.</w:t>
      </w:r>
    </w:p>
    <w:p w:rsidR="00ED7C61" w:rsidRPr="00E357AB" w:rsidRDefault="00ED7C61" w:rsidP="00ED7C61">
      <w:pPr>
        <w:rPr>
          <w:rFonts w:ascii="Consolas" w:hAnsi="Consolas" w:cs="Consolas"/>
          <w:color w:val="7F7F7F" w:themeColor="text1" w:themeTint="80"/>
        </w:rPr>
      </w:pPr>
      <w:r w:rsidRPr="00E357AB">
        <w:rPr>
          <w:rFonts w:ascii="Consolas" w:hAnsi="Consolas" w:cs="Consolas"/>
          <w:color w:val="7F7F7F" w:themeColor="text1" w:themeTint="80"/>
        </w:rPr>
        <w:t xml:space="preserve">ssh &lt;PRIMARY CLUSTER&gt; volume show -vserver &lt;PRIMARY VSERVER&gt; -fields </w:t>
      </w:r>
      <w:proofErr w:type="spellStart"/>
      <w:r w:rsidRPr="00E357AB">
        <w:rPr>
          <w:rFonts w:ascii="Consolas" w:hAnsi="Consolas" w:cs="Consolas"/>
          <w:color w:val="7F7F7F" w:themeColor="text1" w:themeTint="80"/>
        </w:rPr>
        <w:t>language,size</w:t>
      </w:r>
      <w:proofErr w:type="spellEnd"/>
    </w:p>
    <w:p w:rsidR="00ED7C61" w:rsidRDefault="00ED7C61" w:rsidP="00ED7C61">
      <w:pPr>
        <w:rPr>
          <w:rFonts w:asciiTheme="minorHAnsi" w:hAnsiTheme="minorHAnsi"/>
        </w:rPr>
      </w:pPr>
    </w:p>
    <w:p w:rsidR="00ED7C61" w:rsidRDefault="00ED7C61">
      <w:pPr>
        <w:rPr>
          <w:rFonts w:asciiTheme="minorHAnsi" w:hAnsiTheme="minorHAnsi"/>
        </w:rPr>
      </w:pPr>
      <w:r>
        <w:rPr>
          <w:rFonts w:asciiTheme="minorHAnsi" w:hAnsiTheme="minorHAnsi"/>
        </w:rPr>
        <w:t xml:space="preserve">Get the backup aggregate name. Backup clusters will have a single data aggregate, most will be called </w:t>
      </w:r>
      <w:r w:rsidRPr="00ED7C61">
        <w:rPr>
          <w:rFonts w:asciiTheme="minorHAnsi" w:hAnsiTheme="minorHAnsi"/>
        </w:rPr>
        <w:t>aggr1_data_b01</w:t>
      </w:r>
      <w:r>
        <w:rPr>
          <w:rFonts w:asciiTheme="minorHAnsi" w:hAnsiTheme="minorHAnsi"/>
        </w:rPr>
        <w:t>.</w:t>
      </w:r>
    </w:p>
    <w:p w:rsidR="00ED7C61" w:rsidRPr="00E357AB" w:rsidRDefault="00ED7C61">
      <w:pPr>
        <w:rPr>
          <w:rFonts w:ascii="Consolas" w:hAnsi="Consolas" w:cs="Consolas"/>
          <w:color w:val="7F7F7F" w:themeColor="text1" w:themeTint="80"/>
        </w:rPr>
      </w:pPr>
      <w:r w:rsidRPr="00E357AB">
        <w:rPr>
          <w:rFonts w:ascii="Consolas" w:hAnsi="Consolas" w:cs="Consolas"/>
          <w:color w:val="7F7F7F" w:themeColor="text1" w:themeTint="80"/>
        </w:rPr>
        <w:t xml:space="preserve">ssh &lt;BACKUP CLUSTER&gt; </w:t>
      </w:r>
      <w:proofErr w:type="spellStart"/>
      <w:r w:rsidRPr="00E357AB">
        <w:rPr>
          <w:rFonts w:ascii="Consolas" w:hAnsi="Consolas" w:cs="Consolas"/>
          <w:color w:val="7F7F7F" w:themeColor="text1" w:themeTint="80"/>
        </w:rPr>
        <w:t>aggr</w:t>
      </w:r>
      <w:proofErr w:type="spellEnd"/>
      <w:r w:rsidRPr="00E357AB">
        <w:rPr>
          <w:rFonts w:ascii="Consolas" w:hAnsi="Consolas" w:cs="Consolas"/>
          <w:color w:val="7F7F7F" w:themeColor="text1" w:themeTint="80"/>
        </w:rPr>
        <w:t xml:space="preserve"> show</w:t>
      </w:r>
    </w:p>
    <w:p w:rsidR="00ED7C61" w:rsidRDefault="00ED7C61">
      <w:pPr>
        <w:rPr>
          <w:rFonts w:asciiTheme="minorHAnsi" w:hAnsiTheme="minorHAnsi"/>
        </w:rPr>
      </w:pPr>
    </w:p>
    <w:p w:rsidR="00ED7C61" w:rsidRDefault="00ED7C61">
      <w:pPr>
        <w:rPr>
          <w:rFonts w:asciiTheme="minorHAnsi" w:hAnsiTheme="minorHAnsi"/>
        </w:rPr>
      </w:pPr>
      <w:r>
        <w:rPr>
          <w:rFonts w:asciiTheme="minorHAnsi" w:hAnsiTheme="minorHAnsi"/>
        </w:rPr>
        <w:t>Check if a backup volume already exists with the same name.</w:t>
      </w:r>
    </w:p>
    <w:p w:rsidR="00ED7C61" w:rsidRPr="00E357AB" w:rsidRDefault="00ED7C61">
      <w:pPr>
        <w:rPr>
          <w:rFonts w:ascii="Consolas" w:hAnsi="Consolas" w:cs="Consolas"/>
          <w:color w:val="7F7F7F" w:themeColor="text1" w:themeTint="80"/>
        </w:rPr>
      </w:pPr>
      <w:r w:rsidRPr="00E357AB">
        <w:rPr>
          <w:rFonts w:ascii="Consolas" w:hAnsi="Consolas" w:cs="Consolas"/>
          <w:color w:val="7F7F7F" w:themeColor="text1" w:themeTint="80"/>
        </w:rPr>
        <w:t>ssh &lt;BACKUP CLUSTER&gt; volume show -vserver &lt;BACKUP VSERVER&gt; -volume sv_&lt;retention##&gt;_&lt;VOLUME NAME&gt;</w:t>
      </w:r>
    </w:p>
    <w:p w:rsidR="00ED7C61" w:rsidRDefault="00ED7C61">
      <w:pPr>
        <w:rPr>
          <w:rFonts w:asciiTheme="minorHAnsi" w:hAnsiTheme="minorHAnsi"/>
        </w:rPr>
      </w:pPr>
    </w:p>
    <w:p w:rsidR="00ED7C61" w:rsidRDefault="00ED7C61">
      <w:pPr>
        <w:rPr>
          <w:rFonts w:asciiTheme="minorHAnsi" w:hAnsiTheme="minorHAnsi"/>
        </w:rPr>
      </w:pPr>
      <w:r>
        <w:rPr>
          <w:rFonts w:asciiTheme="minorHAnsi" w:hAnsiTheme="minorHAnsi"/>
        </w:rPr>
        <w:t xml:space="preserve">This can be used to check for all volume with the primary volume name, but may list different retentions in the name or exist on different backup </w:t>
      </w:r>
      <w:proofErr w:type="spellStart"/>
      <w:r>
        <w:rPr>
          <w:rFonts w:asciiTheme="minorHAnsi" w:hAnsiTheme="minorHAnsi"/>
        </w:rPr>
        <w:t>vservers</w:t>
      </w:r>
      <w:proofErr w:type="spellEnd"/>
      <w:r>
        <w:rPr>
          <w:rFonts w:asciiTheme="minorHAnsi" w:hAnsiTheme="minorHAnsi"/>
        </w:rPr>
        <w:t xml:space="preserve"> in the backup </w:t>
      </w:r>
      <w:r w:rsidR="007E01AD">
        <w:rPr>
          <w:rFonts w:asciiTheme="minorHAnsi" w:hAnsiTheme="minorHAnsi"/>
        </w:rPr>
        <w:t>cluster.</w:t>
      </w:r>
    </w:p>
    <w:p w:rsidR="00ED7C61" w:rsidRPr="00E357AB" w:rsidRDefault="00ED7C61">
      <w:pPr>
        <w:rPr>
          <w:rFonts w:ascii="Consolas" w:hAnsi="Consolas" w:cs="Consolas"/>
          <w:color w:val="7F7F7F" w:themeColor="text1" w:themeTint="80"/>
        </w:rPr>
      </w:pPr>
      <w:r w:rsidRPr="00E357AB">
        <w:rPr>
          <w:rFonts w:ascii="Consolas" w:hAnsi="Consolas" w:cs="Consolas"/>
          <w:color w:val="7F7F7F" w:themeColor="text1" w:themeTint="80"/>
        </w:rPr>
        <w:t xml:space="preserve">ssh &lt;BACKUP CLUSTER&gt; volume show -volume </w:t>
      </w:r>
      <w:r w:rsidR="007E01AD" w:rsidRPr="00E357AB">
        <w:rPr>
          <w:rFonts w:ascii="Consolas" w:hAnsi="Consolas" w:cs="Consolas"/>
          <w:color w:val="7F7F7F" w:themeColor="text1" w:themeTint="80"/>
        </w:rPr>
        <w:t>‘*&lt;VOLUME NAME&gt;’</w:t>
      </w:r>
    </w:p>
    <w:p w:rsidR="00ED7C61" w:rsidRDefault="00ED7C61">
      <w:pPr>
        <w:rPr>
          <w:rFonts w:asciiTheme="minorHAnsi" w:hAnsiTheme="minorHAnsi"/>
        </w:rPr>
      </w:pPr>
    </w:p>
    <w:p w:rsidR="00F84E99" w:rsidRDefault="00633C67">
      <w:pPr>
        <w:rPr>
          <w:rFonts w:asciiTheme="minorHAnsi" w:hAnsiTheme="minorHAnsi"/>
        </w:rPr>
      </w:pPr>
      <w:r>
        <w:rPr>
          <w:rFonts w:asciiTheme="minorHAnsi" w:hAnsiTheme="minorHAnsi"/>
        </w:rPr>
        <w:t>Create the backup volume.</w:t>
      </w:r>
    </w:p>
    <w:p w:rsidR="00F84E99" w:rsidRPr="00E357AB" w:rsidRDefault="00F84E99">
      <w:pPr>
        <w:rPr>
          <w:rFonts w:ascii="Consolas" w:hAnsi="Consolas" w:cs="Consolas"/>
          <w:color w:val="7F7F7F" w:themeColor="text1" w:themeTint="80"/>
        </w:rPr>
      </w:pPr>
      <w:r w:rsidRPr="00E357AB">
        <w:rPr>
          <w:rFonts w:ascii="Consolas" w:hAnsi="Consolas" w:cs="Consolas"/>
          <w:color w:val="7F7F7F" w:themeColor="text1" w:themeTint="80"/>
        </w:rPr>
        <w:lastRenderedPageBreak/>
        <w:t>ssh &lt;BACKUP CLUSTER&gt; volume create -vserve</w:t>
      </w:r>
      <w:r w:rsidR="00ED7C61" w:rsidRPr="00E357AB">
        <w:rPr>
          <w:rFonts w:ascii="Consolas" w:hAnsi="Consolas" w:cs="Consolas"/>
          <w:color w:val="7F7F7F" w:themeColor="text1" w:themeTint="80"/>
        </w:rPr>
        <w:t>r &lt;BACKUP VSERVER&gt; -volume sv_&lt;retention##&gt;</w:t>
      </w:r>
      <w:r w:rsidRPr="00E357AB">
        <w:rPr>
          <w:rFonts w:ascii="Consolas" w:hAnsi="Consolas" w:cs="Consolas"/>
          <w:color w:val="7F7F7F" w:themeColor="text1" w:themeTint="80"/>
        </w:rPr>
        <w:t xml:space="preserve">_&lt;VOLUME NAME&gt; -aggregate </w:t>
      </w:r>
      <w:r w:rsidR="00633C67" w:rsidRPr="00E357AB">
        <w:rPr>
          <w:rFonts w:ascii="Consolas" w:hAnsi="Consolas" w:cs="Consolas"/>
          <w:color w:val="7F7F7F" w:themeColor="text1" w:themeTint="80"/>
        </w:rPr>
        <w:t>&lt;</w:t>
      </w:r>
      <w:r w:rsidR="00ED7C61" w:rsidRPr="00E357AB">
        <w:rPr>
          <w:rFonts w:ascii="Consolas" w:hAnsi="Consolas" w:cs="Consolas"/>
          <w:color w:val="7F7F7F" w:themeColor="text1" w:themeTint="80"/>
        </w:rPr>
        <w:t xml:space="preserve">backup </w:t>
      </w:r>
      <w:r w:rsidR="00633C67" w:rsidRPr="00E357AB">
        <w:rPr>
          <w:rFonts w:ascii="Consolas" w:hAnsi="Consolas" w:cs="Consolas"/>
          <w:color w:val="7F7F7F" w:themeColor="text1" w:themeTint="80"/>
        </w:rPr>
        <w:t>data aggregate&gt;</w:t>
      </w:r>
      <w:r w:rsidRPr="00E357AB">
        <w:rPr>
          <w:rFonts w:ascii="Consolas" w:hAnsi="Consolas" w:cs="Consolas"/>
          <w:color w:val="7F7F7F" w:themeColor="text1" w:themeTint="80"/>
        </w:rPr>
        <w:t xml:space="preserve"> -size </w:t>
      </w:r>
      <w:r w:rsidR="00633C67" w:rsidRPr="00E357AB">
        <w:rPr>
          <w:rFonts w:ascii="Consolas" w:hAnsi="Consolas" w:cs="Consolas"/>
          <w:color w:val="7F7F7F" w:themeColor="text1" w:themeTint="80"/>
        </w:rPr>
        <w:t xml:space="preserve">&lt;size&gt; </w:t>
      </w:r>
      <w:r w:rsidRPr="00E357AB">
        <w:rPr>
          <w:rFonts w:ascii="Consolas" w:hAnsi="Consolas" w:cs="Consolas"/>
          <w:color w:val="7F7F7F" w:themeColor="text1" w:themeTint="80"/>
        </w:rPr>
        <w:t xml:space="preserve">-security-style </w:t>
      </w:r>
      <w:proofErr w:type="spellStart"/>
      <w:r w:rsidRPr="00E357AB">
        <w:rPr>
          <w:rFonts w:ascii="Consolas" w:hAnsi="Consolas" w:cs="Consolas"/>
          <w:color w:val="7F7F7F" w:themeColor="text1" w:themeTint="80"/>
        </w:rPr>
        <w:t>unix</w:t>
      </w:r>
      <w:proofErr w:type="spellEnd"/>
      <w:r w:rsidRPr="00E357AB">
        <w:rPr>
          <w:rFonts w:ascii="Consolas" w:hAnsi="Consolas" w:cs="Consolas"/>
          <w:color w:val="7F7F7F" w:themeColor="text1" w:themeTint="80"/>
        </w:rPr>
        <w:t xml:space="preserve"> -space-guarantee none -percent-</w:t>
      </w:r>
      <w:r w:rsidR="00633C67" w:rsidRPr="00E357AB">
        <w:rPr>
          <w:rFonts w:ascii="Consolas" w:hAnsi="Consolas" w:cs="Consolas"/>
          <w:color w:val="7F7F7F" w:themeColor="text1" w:themeTint="80"/>
        </w:rPr>
        <w:t>snapshot-space 0 -language &lt;language&gt;</w:t>
      </w:r>
      <w:r w:rsidRPr="00E357AB">
        <w:rPr>
          <w:rFonts w:ascii="Consolas" w:hAnsi="Consolas" w:cs="Consolas"/>
          <w:color w:val="7F7F7F" w:themeColor="text1" w:themeTint="80"/>
        </w:rPr>
        <w:t xml:space="preserve"> -type DP</w:t>
      </w:r>
    </w:p>
    <w:p w:rsidR="00AD6334" w:rsidRDefault="00AD6334">
      <w:pPr>
        <w:rPr>
          <w:rFonts w:asciiTheme="minorHAnsi" w:hAnsiTheme="minorHAnsi"/>
        </w:rPr>
      </w:pPr>
    </w:p>
    <w:p w:rsidR="00ED7C61" w:rsidRDefault="00ED7C61">
      <w:pPr>
        <w:rPr>
          <w:rFonts w:asciiTheme="minorHAnsi" w:hAnsiTheme="minorHAnsi"/>
        </w:rPr>
      </w:pPr>
      <w:r>
        <w:rPr>
          <w:rFonts w:asciiTheme="minorHAnsi" w:hAnsiTheme="minorHAnsi"/>
        </w:rPr>
        <w:t>Confirm the backup volume is created.</w:t>
      </w:r>
    </w:p>
    <w:p w:rsidR="007E01AD" w:rsidRPr="00E357AB" w:rsidRDefault="007E01AD" w:rsidP="007E01AD">
      <w:pPr>
        <w:rPr>
          <w:rFonts w:ascii="Consolas" w:hAnsi="Consolas" w:cs="Consolas"/>
          <w:color w:val="7F7F7F" w:themeColor="text1" w:themeTint="80"/>
        </w:rPr>
      </w:pPr>
      <w:r w:rsidRPr="00E357AB">
        <w:rPr>
          <w:rFonts w:ascii="Consolas" w:hAnsi="Consolas" w:cs="Consolas"/>
          <w:color w:val="7F7F7F" w:themeColor="text1" w:themeTint="80"/>
        </w:rPr>
        <w:t>ssh &lt;BACKUP CLUSTER&gt; volume show -vserver &lt;BACKUP VSERVER&gt; -volume sv_&lt;retention##&gt;_&lt;VOLUME NAME&gt;</w:t>
      </w:r>
    </w:p>
    <w:p w:rsidR="007E01AD" w:rsidRDefault="007E01AD">
      <w:pPr>
        <w:rPr>
          <w:rFonts w:asciiTheme="minorHAnsi" w:hAnsiTheme="minorHAnsi"/>
        </w:rPr>
      </w:pPr>
    </w:p>
    <w:p w:rsidR="007E01AD" w:rsidRDefault="007E01AD">
      <w:pPr>
        <w:rPr>
          <w:rFonts w:asciiTheme="minorHAnsi" w:hAnsiTheme="minorHAnsi"/>
        </w:rPr>
      </w:pPr>
      <w:r>
        <w:rPr>
          <w:rFonts w:asciiTheme="minorHAnsi" w:hAnsiTheme="minorHAnsi"/>
        </w:rPr>
        <w:t>This lists the language and size for all volumes in a vserver.</w:t>
      </w:r>
    </w:p>
    <w:p w:rsidR="007E01AD" w:rsidRDefault="007E01AD">
      <w:pPr>
        <w:rPr>
          <w:rFonts w:asciiTheme="minorHAnsi" w:hAnsiTheme="minorHAnsi"/>
        </w:rPr>
      </w:pPr>
      <w:r>
        <w:rPr>
          <w:rFonts w:asciiTheme="minorHAnsi" w:hAnsiTheme="minorHAnsi"/>
          <w:noProof/>
        </w:rPr>
        <w:drawing>
          <wp:inline distT="0" distB="0" distL="0" distR="0">
            <wp:extent cx="5486400" cy="101046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rcRect/>
                    <a:stretch>
                      <a:fillRect/>
                    </a:stretch>
                  </pic:blipFill>
                  <pic:spPr bwMode="auto">
                    <a:xfrm>
                      <a:off x="0" y="0"/>
                      <a:ext cx="5486400" cy="1010465"/>
                    </a:xfrm>
                    <a:prstGeom prst="rect">
                      <a:avLst/>
                    </a:prstGeom>
                    <a:noFill/>
                    <a:ln w="9525">
                      <a:noFill/>
                      <a:miter lim="800000"/>
                      <a:headEnd/>
                      <a:tailEnd/>
                    </a:ln>
                  </pic:spPr>
                </pic:pic>
              </a:graphicData>
            </a:graphic>
          </wp:inline>
        </w:drawing>
      </w:r>
    </w:p>
    <w:p w:rsidR="007E01AD" w:rsidRDefault="007E01AD">
      <w:pPr>
        <w:rPr>
          <w:rFonts w:asciiTheme="minorHAnsi" w:hAnsiTheme="minorHAnsi"/>
        </w:rPr>
      </w:pPr>
    </w:p>
    <w:p w:rsidR="007E01AD" w:rsidRDefault="007E01AD">
      <w:pPr>
        <w:rPr>
          <w:rFonts w:asciiTheme="minorHAnsi" w:hAnsiTheme="minorHAnsi"/>
        </w:rPr>
      </w:pPr>
      <w:r>
        <w:rPr>
          <w:rFonts w:asciiTheme="minorHAnsi" w:hAnsiTheme="minorHAnsi"/>
        </w:rPr>
        <w:t>This lists the aggregates on the backup cluster. Always use the data aggregate.</w:t>
      </w:r>
    </w:p>
    <w:p w:rsidR="007E01AD" w:rsidRDefault="007E01AD">
      <w:pPr>
        <w:rPr>
          <w:rFonts w:asciiTheme="minorHAnsi" w:hAnsiTheme="minorHAnsi"/>
        </w:rPr>
      </w:pPr>
      <w:r>
        <w:rPr>
          <w:rFonts w:asciiTheme="minorHAnsi" w:hAnsiTheme="minorHAnsi"/>
          <w:noProof/>
        </w:rPr>
        <w:drawing>
          <wp:inline distT="0" distB="0" distL="0" distR="0">
            <wp:extent cx="5486400" cy="1128286"/>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486400" cy="1128286"/>
                    </a:xfrm>
                    <a:prstGeom prst="rect">
                      <a:avLst/>
                    </a:prstGeom>
                    <a:noFill/>
                    <a:ln w="9525">
                      <a:noFill/>
                      <a:miter lim="800000"/>
                      <a:headEnd/>
                      <a:tailEnd/>
                    </a:ln>
                  </pic:spPr>
                </pic:pic>
              </a:graphicData>
            </a:graphic>
          </wp:inline>
        </w:drawing>
      </w:r>
    </w:p>
    <w:p w:rsidR="007E01AD" w:rsidRDefault="007E01AD">
      <w:pPr>
        <w:rPr>
          <w:rFonts w:asciiTheme="minorHAnsi" w:hAnsiTheme="minorHAnsi"/>
        </w:rPr>
      </w:pPr>
    </w:p>
    <w:p w:rsidR="007E01AD" w:rsidRDefault="007E01AD">
      <w:pPr>
        <w:rPr>
          <w:rFonts w:asciiTheme="minorHAnsi" w:hAnsiTheme="minorHAnsi"/>
        </w:rPr>
      </w:pPr>
      <w:r>
        <w:rPr>
          <w:rFonts w:asciiTheme="minorHAnsi" w:hAnsiTheme="minorHAnsi"/>
        </w:rPr>
        <w:t>This command checked the chosen backup vserver for any volumes named for the primary volume, no matter the retention in the volume name. The volume displayed is named for 45-day retention and is DP style. The volume is showing size 100g, which includes the snapshot reserve.</w:t>
      </w:r>
    </w:p>
    <w:p w:rsidR="007E01AD" w:rsidRDefault="007E01AD">
      <w:pPr>
        <w:rPr>
          <w:rFonts w:asciiTheme="minorHAnsi" w:hAnsiTheme="minorHAnsi"/>
        </w:rPr>
      </w:pPr>
      <w:r>
        <w:rPr>
          <w:rFonts w:asciiTheme="minorHAnsi" w:hAnsiTheme="minorHAnsi"/>
          <w:noProof/>
        </w:rPr>
        <w:drawing>
          <wp:inline distT="0" distB="0" distL="0" distR="0">
            <wp:extent cx="5486400" cy="401291"/>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cstate="print"/>
                    <a:srcRect/>
                    <a:stretch>
                      <a:fillRect/>
                    </a:stretch>
                  </pic:blipFill>
                  <pic:spPr bwMode="auto">
                    <a:xfrm>
                      <a:off x="0" y="0"/>
                      <a:ext cx="5486400" cy="401291"/>
                    </a:xfrm>
                    <a:prstGeom prst="rect">
                      <a:avLst/>
                    </a:prstGeom>
                    <a:noFill/>
                    <a:ln w="9525">
                      <a:noFill/>
                      <a:miter lim="800000"/>
                      <a:headEnd/>
                      <a:tailEnd/>
                    </a:ln>
                  </pic:spPr>
                </pic:pic>
              </a:graphicData>
            </a:graphic>
          </wp:inline>
        </w:drawing>
      </w:r>
    </w:p>
    <w:p w:rsidR="007E01AD" w:rsidRDefault="007E01AD">
      <w:pPr>
        <w:rPr>
          <w:rFonts w:asciiTheme="minorHAnsi" w:hAnsiTheme="minorHAnsi"/>
        </w:rPr>
      </w:pPr>
    </w:p>
    <w:p w:rsidR="007E01AD" w:rsidRDefault="007E01AD">
      <w:pPr>
        <w:rPr>
          <w:rFonts w:asciiTheme="minorHAnsi" w:hAnsiTheme="minorHAnsi"/>
        </w:rPr>
      </w:pPr>
      <w:r>
        <w:rPr>
          <w:rFonts w:asciiTheme="minorHAnsi" w:hAnsiTheme="minorHAnsi"/>
        </w:rPr>
        <w:t>Use the “-fields” switch to check the language of the backup volume.</w:t>
      </w:r>
    </w:p>
    <w:p w:rsidR="007E01AD" w:rsidRDefault="007E01AD">
      <w:pPr>
        <w:rPr>
          <w:rFonts w:asciiTheme="minorHAnsi" w:hAnsiTheme="minorHAnsi"/>
        </w:rPr>
      </w:pPr>
      <w:r>
        <w:rPr>
          <w:rFonts w:asciiTheme="minorHAnsi" w:hAnsiTheme="minorHAnsi"/>
          <w:noProof/>
        </w:rPr>
        <w:drawing>
          <wp:inline distT="0" distB="0" distL="0" distR="0">
            <wp:extent cx="5486400" cy="361444"/>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cstate="print"/>
                    <a:srcRect/>
                    <a:stretch>
                      <a:fillRect/>
                    </a:stretch>
                  </pic:blipFill>
                  <pic:spPr bwMode="auto">
                    <a:xfrm>
                      <a:off x="0" y="0"/>
                      <a:ext cx="5486400" cy="361444"/>
                    </a:xfrm>
                    <a:prstGeom prst="rect">
                      <a:avLst/>
                    </a:prstGeom>
                    <a:noFill/>
                    <a:ln w="9525">
                      <a:noFill/>
                      <a:miter lim="800000"/>
                      <a:headEnd/>
                      <a:tailEnd/>
                    </a:ln>
                  </pic:spPr>
                </pic:pic>
              </a:graphicData>
            </a:graphic>
          </wp:inline>
        </w:drawing>
      </w:r>
    </w:p>
    <w:p w:rsidR="007E01AD" w:rsidRDefault="007E01AD">
      <w:pPr>
        <w:rPr>
          <w:rFonts w:asciiTheme="minorHAnsi" w:hAnsiTheme="minorHAnsi"/>
        </w:rPr>
      </w:pPr>
    </w:p>
    <w:p w:rsidR="007E01AD" w:rsidRPr="00E357AB" w:rsidRDefault="007E01AD">
      <w:pPr>
        <w:rPr>
          <w:rFonts w:asciiTheme="minorHAnsi" w:hAnsiTheme="minorHAnsi"/>
          <w:b/>
          <w:sz w:val="28"/>
          <w:szCs w:val="28"/>
        </w:rPr>
      </w:pPr>
      <w:r w:rsidRPr="00E357AB">
        <w:rPr>
          <w:rFonts w:asciiTheme="minorHAnsi" w:hAnsiTheme="minorHAnsi"/>
          <w:b/>
          <w:sz w:val="28"/>
          <w:szCs w:val="28"/>
        </w:rPr>
        <w:t>SECONDARY: CREATE SCHEDULE</w:t>
      </w:r>
    </w:p>
    <w:p w:rsidR="007E01AD" w:rsidRDefault="007E01AD">
      <w:pPr>
        <w:rPr>
          <w:rFonts w:asciiTheme="minorHAnsi" w:hAnsiTheme="minorHAnsi"/>
        </w:rPr>
      </w:pPr>
      <w:r>
        <w:rPr>
          <w:rFonts w:asciiTheme="minorHAnsi" w:hAnsiTheme="minorHAnsi"/>
        </w:rPr>
        <w:t>On the primary cluster, the schedules were unique per volume. On the backup</w:t>
      </w:r>
      <w:r w:rsidR="00411740">
        <w:rPr>
          <w:rFonts w:asciiTheme="minorHAnsi" w:hAnsiTheme="minorHAnsi"/>
        </w:rPr>
        <w:t xml:space="preserve"> cluster we configure one schedule per hour. The schedules are named </w:t>
      </w:r>
      <w:proofErr w:type="spellStart"/>
      <w:r w:rsidR="00411740">
        <w:rPr>
          <w:rFonts w:asciiTheme="minorHAnsi" w:hAnsiTheme="minorHAnsi"/>
        </w:rPr>
        <w:t>xdp</w:t>
      </w:r>
      <w:proofErr w:type="spellEnd"/>
      <w:r w:rsidR="00411740">
        <w:rPr>
          <w:rFonts w:asciiTheme="minorHAnsi" w:hAnsiTheme="minorHAnsi"/>
        </w:rPr>
        <w:t xml:space="preserve">_&lt;hour#&gt; with </w:t>
      </w:r>
      <w:proofErr w:type="spellStart"/>
      <w:r w:rsidR="00411740">
        <w:rPr>
          <w:rFonts w:asciiTheme="minorHAnsi" w:hAnsiTheme="minorHAnsi"/>
        </w:rPr>
        <w:t>hour</w:t>
      </w:r>
      <w:proofErr w:type="spellEnd"/>
      <w:r w:rsidR="00411740">
        <w:rPr>
          <w:rFonts w:asciiTheme="minorHAnsi" w:hAnsiTheme="minorHAnsi"/>
        </w:rPr>
        <w:t xml:space="preserve"> being a number between 0 and 23.</w:t>
      </w:r>
    </w:p>
    <w:p w:rsidR="00411740" w:rsidRDefault="00411740">
      <w:pPr>
        <w:rPr>
          <w:rFonts w:asciiTheme="minorHAnsi" w:hAnsiTheme="minorHAnsi"/>
        </w:rPr>
      </w:pPr>
    </w:p>
    <w:p w:rsidR="00411740" w:rsidRDefault="00411740">
      <w:pPr>
        <w:rPr>
          <w:rFonts w:asciiTheme="minorHAnsi" w:hAnsiTheme="minorHAnsi"/>
        </w:rPr>
      </w:pPr>
      <w:r>
        <w:rPr>
          <w:rFonts w:asciiTheme="minorHAnsi" w:hAnsiTheme="minorHAnsi"/>
        </w:rPr>
        <w:t>Snapvault transfers should be scheduled one hour after snapshot creation. For example, if the primary volume is scheduled for 19:00, the vault should be scheduled for 20:00. If the is scheduled for 23:00, the vault should be scheduled for 00:00.</w:t>
      </w:r>
    </w:p>
    <w:p w:rsidR="00411740" w:rsidRDefault="00411740">
      <w:pPr>
        <w:rPr>
          <w:rFonts w:asciiTheme="minorHAnsi" w:hAnsiTheme="minorHAnsi"/>
        </w:rPr>
      </w:pPr>
    </w:p>
    <w:p w:rsidR="00411740" w:rsidRDefault="00411740">
      <w:pPr>
        <w:rPr>
          <w:rFonts w:asciiTheme="minorHAnsi" w:hAnsiTheme="minorHAnsi"/>
        </w:rPr>
      </w:pPr>
      <w:r>
        <w:rPr>
          <w:rFonts w:asciiTheme="minorHAnsi" w:hAnsiTheme="minorHAnsi"/>
        </w:rPr>
        <w:t>Show the existing schedules. Some schedules may be named wrong, for example xdp_14 scheduled for @22:00 is not correct. If this happens, create and use a new one with the appropriate name.</w:t>
      </w:r>
    </w:p>
    <w:p w:rsidR="00411740" w:rsidRPr="00E357AB" w:rsidRDefault="00411740">
      <w:pPr>
        <w:rPr>
          <w:rFonts w:ascii="Consolas" w:hAnsi="Consolas" w:cs="Consolas"/>
          <w:color w:val="7F7F7F" w:themeColor="text1" w:themeTint="80"/>
        </w:rPr>
      </w:pPr>
      <w:r w:rsidRPr="00E357AB">
        <w:rPr>
          <w:rFonts w:ascii="Consolas" w:hAnsi="Consolas" w:cs="Consolas"/>
          <w:color w:val="7F7F7F" w:themeColor="text1" w:themeTint="80"/>
        </w:rPr>
        <w:t>ssh &lt;BACKUP CLUSTER&gt; job schedule cron show</w:t>
      </w:r>
    </w:p>
    <w:p w:rsidR="00411740" w:rsidRDefault="00411740">
      <w:pPr>
        <w:rPr>
          <w:rFonts w:asciiTheme="minorHAnsi" w:hAnsiTheme="minorHAnsi"/>
        </w:rPr>
      </w:pPr>
    </w:p>
    <w:p w:rsidR="00411740" w:rsidRDefault="00411740">
      <w:pPr>
        <w:rPr>
          <w:rFonts w:asciiTheme="minorHAnsi" w:hAnsiTheme="minorHAnsi"/>
        </w:rPr>
      </w:pPr>
      <w:r>
        <w:rPr>
          <w:rFonts w:asciiTheme="minorHAnsi" w:hAnsiTheme="minorHAnsi"/>
        </w:rPr>
        <w:t>If the schedule required does not exist, create it.</w:t>
      </w:r>
    </w:p>
    <w:p w:rsidR="00411740" w:rsidRPr="00E357AB" w:rsidRDefault="00411740">
      <w:pPr>
        <w:rPr>
          <w:rFonts w:ascii="Consolas" w:hAnsi="Consolas" w:cs="Consolas"/>
          <w:color w:val="7F7F7F" w:themeColor="text1" w:themeTint="80"/>
        </w:rPr>
      </w:pPr>
      <w:r w:rsidRPr="00E357AB">
        <w:rPr>
          <w:rFonts w:ascii="Consolas" w:hAnsi="Consolas" w:cs="Consolas"/>
          <w:color w:val="7F7F7F" w:themeColor="text1" w:themeTint="80"/>
        </w:rPr>
        <w:t xml:space="preserve">ssh &lt;BACKUP CLUSTER&gt; job schedule cron create -name </w:t>
      </w:r>
      <w:proofErr w:type="spellStart"/>
      <w:r w:rsidRPr="00E357AB">
        <w:rPr>
          <w:rFonts w:ascii="Consolas" w:hAnsi="Consolas" w:cs="Consolas"/>
          <w:color w:val="7F7F7F" w:themeColor="text1" w:themeTint="80"/>
        </w:rPr>
        <w:t>xdp</w:t>
      </w:r>
      <w:proofErr w:type="spellEnd"/>
      <w:r w:rsidRPr="00E357AB">
        <w:rPr>
          <w:rFonts w:ascii="Consolas" w:hAnsi="Consolas" w:cs="Consolas"/>
          <w:color w:val="7F7F7F" w:themeColor="text1" w:themeTint="80"/>
        </w:rPr>
        <w:t>_&lt;hour#0-23&gt; -hour &lt;0-23&gt; -minute 0</w:t>
      </w:r>
    </w:p>
    <w:p w:rsidR="00411740" w:rsidRDefault="00411740">
      <w:pPr>
        <w:rPr>
          <w:rFonts w:asciiTheme="minorHAnsi" w:hAnsiTheme="minorHAnsi"/>
        </w:rPr>
      </w:pPr>
    </w:p>
    <w:p w:rsidR="00411740" w:rsidRDefault="00411740">
      <w:pPr>
        <w:rPr>
          <w:rFonts w:asciiTheme="minorHAnsi" w:hAnsiTheme="minorHAnsi"/>
        </w:rPr>
      </w:pPr>
      <w:r>
        <w:rPr>
          <w:rFonts w:asciiTheme="minorHAnsi" w:hAnsiTheme="minorHAnsi"/>
        </w:rPr>
        <w:t>This shows the schedules for this backup cluster. Schedules xdp_14 and xdp_22 are both configured for 22:00. The xdp_22 schedule would be the right one to use.</w:t>
      </w:r>
    </w:p>
    <w:p w:rsidR="00411740" w:rsidRDefault="00411740">
      <w:pPr>
        <w:rPr>
          <w:rFonts w:asciiTheme="minorHAnsi" w:hAnsiTheme="minorHAnsi"/>
        </w:rPr>
      </w:pPr>
      <w:r>
        <w:rPr>
          <w:rFonts w:asciiTheme="minorHAnsi" w:hAnsiTheme="minorHAnsi"/>
          <w:noProof/>
        </w:rPr>
        <w:drawing>
          <wp:inline distT="0" distB="0" distL="0" distR="0">
            <wp:extent cx="5229225" cy="41433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cstate="print"/>
                    <a:srcRect/>
                    <a:stretch>
                      <a:fillRect/>
                    </a:stretch>
                  </pic:blipFill>
                  <pic:spPr bwMode="auto">
                    <a:xfrm>
                      <a:off x="0" y="0"/>
                      <a:ext cx="5229225" cy="4143375"/>
                    </a:xfrm>
                    <a:prstGeom prst="rect">
                      <a:avLst/>
                    </a:prstGeom>
                    <a:noFill/>
                    <a:ln w="9525">
                      <a:noFill/>
                      <a:miter lim="800000"/>
                      <a:headEnd/>
                      <a:tailEnd/>
                    </a:ln>
                  </pic:spPr>
                </pic:pic>
              </a:graphicData>
            </a:graphic>
          </wp:inline>
        </w:drawing>
      </w:r>
    </w:p>
    <w:p w:rsidR="007E01AD" w:rsidRDefault="007E01AD">
      <w:pPr>
        <w:rPr>
          <w:rFonts w:asciiTheme="minorHAnsi" w:hAnsiTheme="minorHAnsi"/>
        </w:rPr>
      </w:pPr>
    </w:p>
    <w:p w:rsidR="007E01AD" w:rsidRPr="00E357AB" w:rsidRDefault="007E01AD">
      <w:pPr>
        <w:rPr>
          <w:rFonts w:asciiTheme="minorHAnsi" w:hAnsiTheme="minorHAnsi"/>
          <w:b/>
          <w:sz w:val="28"/>
          <w:szCs w:val="28"/>
        </w:rPr>
      </w:pPr>
      <w:r w:rsidRPr="00E357AB">
        <w:rPr>
          <w:rFonts w:asciiTheme="minorHAnsi" w:hAnsiTheme="minorHAnsi"/>
          <w:b/>
          <w:sz w:val="28"/>
          <w:szCs w:val="28"/>
        </w:rPr>
        <w:t>SECONDARY: CREATE POLICY</w:t>
      </w:r>
    </w:p>
    <w:p w:rsidR="00411740" w:rsidRDefault="003444B6">
      <w:pPr>
        <w:rPr>
          <w:rFonts w:asciiTheme="minorHAnsi" w:hAnsiTheme="minorHAnsi"/>
        </w:rPr>
      </w:pPr>
      <w:r>
        <w:rPr>
          <w:rFonts w:asciiTheme="minorHAnsi" w:hAnsiTheme="minorHAnsi"/>
        </w:rPr>
        <w:t>The snapmirror policy will be named after the backup volume. The snapmirror policy defines the archive retention. This is also where the snapmirror-label comes into play. The snapmirror-label configured in the policy must match the snapmirror-label applied to the snapshots created on the primary (configured in the snapshot policy on the primary.) For standard snapvault relationships, the snapmirror-label is set to “snapvault”.</w:t>
      </w:r>
    </w:p>
    <w:p w:rsidR="003444B6" w:rsidRDefault="003444B6">
      <w:pPr>
        <w:rPr>
          <w:rFonts w:asciiTheme="minorHAnsi" w:hAnsiTheme="minorHAnsi"/>
        </w:rPr>
      </w:pPr>
    </w:p>
    <w:p w:rsidR="003444B6" w:rsidRDefault="003444B6">
      <w:pPr>
        <w:rPr>
          <w:rFonts w:asciiTheme="minorHAnsi" w:hAnsiTheme="minorHAnsi"/>
        </w:rPr>
      </w:pPr>
      <w:r>
        <w:rPr>
          <w:rFonts w:asciiTheme="minorHAnsi" w:hAnsiTheme="minorHAnsi"/>
        </w:rPr>
        <w:lastRenderedPageBreak/>
        <w:t>Check if the policy already exists.</w:t>
      </w:r>
    </w:p>
    <w:p w:rsidR="003444B6" w:rsidRPr="00E357AB" w:rsidRDefault="003444B6">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policy show -vserver &lt;BACKUP VSERVER&gt; -policy sv_&lt;retention##&gt;_&lt;VOLUME NAME&gt;</w:t>
      </w:r>
    </w:p>
    <w:p w:rsidR="00411740" w:rsidRDefault="00411740">
      <w:pPr>
        <w:rPr>
          <w:rFonts w:asciiTheme="minorHAnsi" w:hAnsiTheme="minorHAnsi"/>
        </w:rPr>
      </w:pPr>
    </w:p>
    <w:p w:rsidR="003444B6" w:rsidRDefault="003444B6">
      <w:pPr>
        <w:rPr>
          <w:rFonts w:asciiTheme="minorHAnsi" w:hAnsiTheme="minorHAnsi"/>
        </w:rPr>
      </w:pPr>
      <w:r>
        <w:rPr>
          <w:rFonts w:asciiTheme="minorHAnsi" w:hAnsiTheme="minorHAnsi"/>
        </w:rPr>
        <w:t>Create the snapmirror policy. This just creates the base policy, but has no rules yet. If show is run again it would show an empty policy.</w:t>
      </w:r>
    </w:p>
    <w:p w:rsidR="003444B6" w:rsidRPr="00E357AB" w:rsidRDefault="003444B6">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policy create -vserver &lt;BACKUP VSERVER&gt; -policy sv_&lt;retention##&gt;_&lt;VOLUME NAME&gt;</w:t>
      </w:r>
    </w:p>
    <w:p w:rsidR="003444B6" w:rsidRDefault="003444B6">
      <w:pPr>
        <w:rPr>
          <w:rFonts w:asciiTheme="minorHAnsi" w:hAnsiTheme="minorHAnsi"/>
        </w:rPr>
      </w:pPr>
    </w:p>
    <w:p w:rsidR="003444B6" w:rsidRDefault="003444B6">
      <w:pPr>
        <w:rPr>
          <w:rFonts w:asciiTheme="minorHAnsi" w:hAnsiTheme="minorHAnsi"/>
        </w:rPr>
      </w:pPr>
      <w:r>
        <w:rPr>
          <w:rFonts w:asciiTheme="minorHAnsi" w:hAnsiTheme="minorHAnsi"/>
        </w:rPr>
        <w:t>Add a rule to the snapmirror policy, defining the snapmirror-label and retention.</w:t>
      </w:r>
    </w:p>
    <w:p w:rsidR="003444B6" w:rsidRPr="00E357AB" w:rsidRDefault="003444B6">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policy add-rule -vserver &lt;BACKUP VSERVER&gt; -policy sv_&lt;retention##&gt;_&lt;VOLUME NAME&gt;  -snapmirror-label snapvault -keep &lt;retention#&gt;</w:t>
      </w:r>
    </w:p>
    <w:p w:rsidR="003444B6" w:rsidRDefault="003444B6">
      <w:pPr>
        <w:rPr>
          <w:rFonts w:asciiTheme="minorHAnsi" w:hAnsiTheme="minorHAnsi"/>
        </w:rPr>
      </w:pPr>
    </w:p>
    <w:p w:rsidR="003444B6" w:rsidRDefault="003444B6">
      <w:pPr>
        <w:rPr>
          <w:rFonts w:asciiTheme="minorHAnsi" w:hAnsiTheme="minorHAnsi"/>
        </w:rPr>
      </w:pPr>
      <w:r>
        <w:rPr>
          <w:rFonts w:asciiTheme="minorHAnsi" w:hAnsiTheme="minorHAnsi"/>
        </w:rPr>
        <w:t>Confirm the policy is correct.</w:t>
      </w:r>
    </w:p>
    <w:p w:rsidR="003444B6" w:rsidRPr="00E357AB" w:rsidRDefault="003444B6">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policy show -vserver &lt;BACKUP VSERVER&gt; -policy sv_&lt;retention##&gt;_&lt;VOLUME NAME&gt;</w:t>
      </w:r>
    </w:p>
    <w:p w:rsidR="003444B6" w:rsidRDefault="003444B6">
      <w:pPr>
        <w:rPr>
          <w:rFonts w:asciiTheme="minorHAnsi" w:hAnsiTheme="minorHAnsi"/>
        </w:rPr>
      </w:pPr>
    </w:p>
    <w:p w:rsidR="003444B6" w:rsidRDefault="003444B6">
      <w:pPr>
        <w:rPr>
          <w:rFonts w:asciiTheme="minorHAnsi" w:hAnsiTheme="minorHAnsi"/>
        </w:rPr>
      </w:pPr>
      <w:r>
        <w:rPr>
          <w:rFonts w:asciiTheme="minorHAnsi" w:hAnsiTheme="minorHAnsi"/>
        </w:rPr>
        <w:t xml:space="preserve">This shows the snapmirror policy for a single backup volume. It is set with </w:t>
      </w:r>
      <w:proofErr w:type="gramStart"/>
      <w:r>
        <w:rPr>
          <w:rFonts w:asciiTheme="minorHAnsi" w:hAnsiTheme="minorHAnsi"/>
        </w:rPr>
        <w:t>a 45</w:t>
      </w:r>
      <w:proofErr w:type="gramEnd"/>
      <w:r>
        <w:rPr>
          <w:rFonts w:asciiTheme="minorHAnsi" w:hAnsiTheme="minorHAnsi"/>
        </w:rPr>
        <w:t>-day retention and snapmirror-label is “snapvault”.</w:t>
      </w:r>
    </w:p>
    <w:p w:rsidR="003444B6" w:rsidRDefault="003444B6">
      <w:pPr>
        <w:rPr>
          <w:rFonts w:asciiTheme="minorHAnsi" w:hAnsiTheme="minorHAnsi"/>
        </w:rPr>
      </w:pPr>
      <w:r>
        <w:rPr>
          <w:rFonts w:asciiTheme="minorHAnsi" w:hAnsiTheme="minorHAnsi"/>
          <w:noProof/>
        </w:rPr>
        <w:drawing>
          <wp:inline distT="0" distB="0" distL="0" distR="0">
            <wp:extent cx="5486400" cy="1424461"/>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cstate="print"/>
                    <a:srcRect/>
                    <a:stretch>
                      <a:fillRect/>
                    </a:stretch>
                  </pic:blipFill>
                  <pic:spPr bwMode="auto">
                    <a:xfrm>
                      <a:off x="0" y="0"/>
                      <a:ext cx="5486400" cy="1424461"/>
                    </a:xfrm>
                    <a:prstGeom prst="rect">
                      <a:avLst/>
                    </a:prstGeom>
                    <a:noFill/>
                    <a:ln w="9525">
                      <a:noFill/>
                      <a:miter lim="800000"/>
                      <a:headEnd/>
                      <a:tailEnd/>
                    </a:ln>
                  </pic:spPr>
                </pic:pic>
              </a:graphicData>
            </a:graphic>
          </wp:inline>
        </w:drawing>
      </w:r>
    </w:p>
    <w:p w:rsidR="003444B6" w:rsidRDefault="003444B6">
      <w:pPr>
        <w:rPr>
          <w:rFonts w:asciiTheme="minorHAnsi" w:hAnsiTheme="minorHAnsi"/>
        </w:rPr>
      </w:pPr>
    </w:p>
    <w:p w:rsidR="007E01AD" w:rsidRPr="00E357AB" w:rsidRDefault="007E01AD">
      <w:pPr>
        <w:rPr>
          <w:rFonts w:asciiTheme="minorHAnsi" w:hAnsiTheme="minorHAnsi"/>
          <w:b/>
          <w:sz w:val="28"/>
          <w:szCs w:val="28"/>
        </w:rPr>
      </w:pPr>
      <w:r w:rsidRPr="00E357AB">
        <w:rPr>
          <w:rFonts w:asciiTheme="minorHAnsi" w:hAnsiTheme="minorHAnsi"/>
          <w:b/>
          <w:sz w:val="28"/>
          <w:szCs w:val="28"/>
        </w:rPr>
        <w:t xml:space="preserve">SECONDARY: </w:t>
      </w:r>
      <w:r w:rsidR="003444B6" w:rsidRPr="00E357AB">
        <w:rPr>
          <w:rFonts w:asciiTheme="minorHAnsi" w:hAnsiTheme="minorHAnsi"/>
          <w:b/>
          <w:sz w:val="28"/>
          <w:szCs w:val="28"/>
        </w:rPr>
        <w:t>INITIALIZE SNAPVAULT</w:t>
      </w:r>
    </w:p>
    <w:p w:rsidR="007E01AD" w:rsidRDefault="00C31082">
      <w:pPr>
        <w:rPr>
          <w:rFonts w:asciiTheme="minorHAnsi" w:hAnsiTheme="minorHAnsi"/>
        </w:rPr>
      </w:pPr>
      <w:r>
        <w:rPr>
          <w:rFonts w:asciiTheme="minorHAnsi" w:hAnsiTheme="minorHAnsi"/>
        </w:rPr>
        <w:t>The last thing to do is to create the snapvault relationship and then initialize it. The snapmirror command is still used for this. A snapvault relationship is a snapmirror-relationship that is style XDP, X for XFER (transfer). A plain DP relationship is a standard snapmirror.</w:t>
      </w:r>
      <w:r w:rsidR="00E357AB">
        <w:rPr>
          <w:rFonts w:asciiTheme="minorHAnsi" w:hAnsiTheme="minorHAnsi"/>
        </w:rPr>
        <w:t xml:space="preserve"> A TDP style relationship is used specifically for 7Mode to CDOT mirrors.</w:t>
      </w:r>
    </w:p>
    <w:p w:rsidR="00C31082" w:rsidRDefault="00C31082">
      <w:pPr>
        <w:rPr>
          <w:rFonts w:asciiTheme="minorHAnsi" w:hAnsiTheme="minorHAnsi"/>
        </w:rPr>
      </w:pPr>
    </w:p>
    <w:p w:rsidR="00C31082" w:rsidRDefault="00C31082">
      <w:pPr>
        <w:rPr>
          <w:rFonts w:asciiTheme="minorHAnsi" w:hAnsiTheme="minorHAnsi"/>
        </w:rPr>
      </w:pPr>
      <w:r>
        <w:rPr>
          <w:rFonts w:asciiTheme="minorHAnsi" w:hAnsiTheme="minorHAnsi"/>
        </w:rPr>
        <w:t xml:space="preserve">Check for existing </w:t>
      </w:r>
      <w:proofErr w:type="spellStart"/>
      <w:r>
        <w:rPr>
          <w:rFonts w:asciiTheme="minorHAnsi" w:hAnsiTheme="minorHAnsi"/>
        </w:rPr>
        <w:t>snapmirrors</w:t>
      </w:r>
      <w:proofErr w:type="spellEnd"/>
      <w:r>
        <w:rPr>
          <w:rFonts w:asciiTheme="minorHAnsi" w:hAnsiTheme="minorHAnsi"/>
        </w:rPr>
        <w:t xml:space="preserve"> configured for the backup volume.</w:t>
      </w:r>
    </w:p>
    <w:p w:rsidR="00C31082" w:rsidRPr="00E357AB" w:rsidRDefault="00C31082">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show -destination-path &lt;BACKUP VSERVER&gt;:sv_&lt;retention##&gt;_&lt;VOLUME NAME&gt;</w:t>
      </w:r>
    </w:p>
    <w:p w:rsidR="003444B6" w:rsidRDefault="003444B6">
      <w:pPr>
        <w:rPr>
          <w:rFonts w:asciiTheme="minorHAnsi" w:hAnsiTheme="minorHAnsi"/>
        </w:rPr>
      </w:pPr>
    </w:p>
    <w:p w:rsidR="00C31082" w:rsidRDefault="00C31082">
      <w:pPr>
        <w:rPr>
          <w:rFonts w:asciiTheme="minorHAnsi" w:hAnsiTheme="minorHAnsi"/>
        </w:rPr>
      </w:pPr>
      <w:r>
        <w:rPr>
          <w:rFonts w:asciiTheme="minorHAnsi" w:hAnsiTheme="minorHAnsi"/>
        </w:rPr>
        <w:t>Create the XDP snapmirror relationship. Make sure to set the type as XDP. Set the schedule which defines when the snapvault occurs, and the policy which defines the retention. The policy and backup volume have the same name.</w:t>
      </w:r>
    </w:p>
    <w:p w:rsidR="00C31082" w:rsidRPr="00E357AB" w:rsidRDefault="00C31082">
      <w:pPr>
        <w:rPr>
          <w:rFonts w:ascii="Consolas" w:hAnsi="Consolas" w:cs="Consolas"/>
          <w:color w:val="7F7F7F" w:themeColor="text1" w:themeTint="80"/>
        </w:rPr>
      </w:pPr>
      <w:r w:rsidRPr="00E357AB">
        <w:rPr>
          <w:rFonts w:ascii="Consolas" w:hAnsi="Consolas" w:cs="Consolas"/>
          <w:color w:val="7F7F7F" w:themeColor="text1" w:themeTint="80"/>
        </w:rPr>
        <w:t xml:space="preserve">ssh &lt;BACKUP CLUSTER&gt; snapmirror create -source-path &lt;PRIMARY VSERVER&gt;:&lt;VOLUME NAME&gt; -destination-path &lt;BACKUP </w:t>
      </w:r>
      <w:r w:rsidRPr="00E357AB">
        <w:rPr>
          <w:rFonts w:ascii="Consolas" w:hAnsi="Consolas" w:cs="Consolas"/>
          <w:color w:val="7F7F7F" w:themeColor="text1" w:themeTint="80"/>
        </w:rPr>
        <w:lastRenderedPageBreak/>
        <w:t xml:space="preserve">VSERVER&gt;:sv_&lt;retention##&gt;_&lt;VOLUME NAME&gt; -type XDP -schedule </w:t>
      </w:r>
      <w:proofErr w:type="spellStart"/>
      <w:r w:rsidRPr="00E357AB">
        <w:rPr>
          <w:rFonts w:ascii="Consolas" w:hAnsi="Consolas" w:cs="Consolas"/>
          <w:color w:val="7F7F7F" w:themeColor="text1" w:themeTint="80"/>
        </w:rPr>
        <w:t>xdp</w:t>
      </w:r>
      <w:proofErr w:type="spellEnd"/>
      <w:r w:rsidRPr="00E357AB">
        <w:rPr>
          <w:rFonts w:ascii="Consolas" w:hAnsi="Consolas" w:cs="Consolas"/>
          <w:color w:val="7F7F7F" w:themeColor="text1" w:themeTint="80"/>
        </w:rPr>
        <w:t>_&lt;hour#0-23&gt; -policy sv_&lt;retention##&gt;_&lt;VOLUME NAME&gt;</w:t>
      </w:r>
    </w:p>
    <w:p w:rsidR="003444B6" w:rsidRDefault="003444B6">
      <w:pPr>
        <w:rPr>
          <w:rFonts w:asciiTheme="minorHAnsi" w:hAnsiTheme="minorHAnsi"/>
        </w:rPr>
      </w:pPr>
    </w:p>
    <w:p w:rsidR="00C31082" w:rsidRDefault="00C31082">
      <w:pPr>
        <w:rPr>
          <w:rFonts w:asciiTheme="minorHAnsi" w:hAnsiTheme="minorHAnsi"/>
        </w:rPr>
      </w:pPr>
      <w:r>
        <w:rPr>
          <w:rFonts w:asciiTheme="minorHAnsi" w:hAnsiTheme="minorHAnsi"/>
        </w:rPr>
        <w:t>Initialize the XDP snapmirror relationship.</w:t>
      </w:r>
    </w:p>
    <w:p w:rsidR="007E01AD" w:rsidRPr="00E357AB" w:rsidRDefault="00C31082">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initialize -destination-path &lt;BACKUP VSERVER&gt;:sv_&lt;retention##&gt;_&lt;VOLUME NAME&gt;</w:t>
      </w:r>
    </w:p>
    <w:p w:rsidR="00C31082" w:rsidRDefault="00C31082">
      <w:pPr>
        <w:rPr>
          <w:rFonts w:asciiTheme="minorHAnsi" w:hAnsiTheme="minorHAnsi"/>
        </w:rPr>
      </w:pPr>
    </w:p>
    <w:p w:rsidR="00C31082" w:rsidRDefault="00C31082">
      <w:pPr>
        <w:rPr>
          <w:rFonts w:asciiTheme="minorHAnsi" w:hAnsiTheme="minorHAnsi"/>
        </w:rPr>
      </w:pPr>
      <w:r>
        <w:rPr>
          <w:rFonts w:asciiTheme="minorHAnsi" w:hAnsiTheme="minorHAnsi"/>
        </w:rPr>
        <w:t>Check up on the snapmirror until it completes.</w:t>
      </w:r>
    </w:p>
    <w:p w:rsidR="00C31082" w:rsidRPr="00E357AB" w:rsidRDefault="00C31082">
      <w:pPr>
        <w:rPr>
          <w:rFonts w:ascii="Consolas" w:hAnsi="Consolas" w:cs="Consolas"/>
          <w:color w:val="7F7F7F" w:themeColor="text1" w:themeTint="80"/>
        </w:rPr>
      </w:pPr>
      <w:r w:rsidRPr="00E357AB">
        <w:rPr>
          <w:rFonts w:ascii="Consolas" w:hAnsi="Consolas" w:cs="Consolas"/>
          <w:color w:val="7F7F7F" w:themeColor="text1" w:themeTint="80"/>
        </w:rPr>
        <w:t>ssh &lt;BACKUP CLUSTER&gt; snapmirror show -destination-path &lt;BACKUP VSERVER&gt;:sv_&lt;retention##&gt;_&lt;VOLUME NAME&gt;</w:t>
      </w:r>
    </w:p>
    <w:p w:rsidR="00C31082" w:rsidRDefault="00C31082">
      <w:pPr>
        <w:rPr>
          <w:rFonts w:asciiTheme="minorHAnsi" w:hAnsiTheme="minorHAnsi"/>
        </w:rPr>
      </w:pPr>
    </w:p>
    <w:p w:rsidR="00C31082" w:rsidRDefault="00C31082">
      <w:pPr>
        <w:rPr>
          <w:rFonts w:asciiTheme="minorHAnsi" w:hAnsiTheme="minorHAnsi"/>
        </w:rPr>
      </w:pPr>
      <w:r>
        <w:rPr>
          <w:rFonts w:asciiTheme="minorHAnsi" w:hAnsiTheme="minorHAnsi"/>
        </w:rPr>
        <w:t>The relationship can also be checked on the primary, but with less detail, using the snapmirror list-destinations command.</w:t>
      </w:r>
    </w:p>
    <w:p w:rsidR="00C31082" w:rsidRPr="00E357AB" w:rsidRDefault="00C31082">
      <w:pPr>
        <w:rPr>
          <w:rFonts w:ascii="Consolas" w:hAnsi="Consolas" w:cs="Consolas"/>
          <w:color w:val="7F7F7F" w:themeColor="text1" w:themeTint="80"/>
        </w:rPr>
      </w:pPr>
      <w:r w:rsidRPr="00E357AB">
        <w:rPr>
          <w:rFonts w:ascii="Consolas" w:hAnsi="Consolas" w:cs="Consolas"/>
          <w:color w:val="7F7F7F" w:themeColor="text1" w:themeTint="80"/>
        </w:rPr>
        <w:t>ssh &lt;PRIMARY CLUSTER&gt; snapmirror list-destinations -source-</w:t>
      </w:r>
      <w:r w:rsidR="00E357AB" w:rsidRPr="00E357AB">
        <w:rPr>
          <w:rFonts w:ascii="Consolas" w:hAnsi="Consolas" w:cs="Consolas"/>
          <w:color w:val="7F7F7F" w:themeColor="text1" w:themeTint="80"/>
        </w:rPr>
        <w:t>path &lt;PRIMARY VSERVER&gt;:&lt;VOLUME NAME&gt;</w:t>
      </w:r>
    </w:p>
    <w:p w:rsidR="00C31082" w:rsidRDefault="00C31082">
      <w:pPr>
        <w:rPr>
          <w:rFonts w:asciiTheme="minorHAnsi" w:hAnsiTheme="minorHAnsi"/>
        </w:rPr>
      </w:pPr>
    </w:p>
    <w:p w:rsidR="007E01AD" w:rsidRDefault="00C31082">
      <w:pPr>
        <w:rPr>
          <w:rFonts w:asciiTheme="minorHAnsi" w:hAnsiTheme="minorHAnsi"/>
        </w:rPr>
      </w:pPr>
      <w:r>
        <w:rPr>
          <w:rFonts w:asciiTheme="minorHAnsi" w:hAnsiTheme="minorHAnsi"/>
        </w:rPr>
        <w:t>This shows the XDP snapmirror relationship details for a backup volume.</w:t>
      </w:r>
      <w:r w:rsidR="00E357AB">
        <w:rPr>
          <w:rFonts w:asciiTheme="minorHAnsi" w:hAnsiTheme="minorHAnsi"/>
        </w:rPr>
        <w:t xml:space="preserve"> The below volume is scheduled to vault at 03:00 local data center time. The lag is currently 19 hours and the relationship is healthy.</w:t>
      </w:r>
    </w:p>
    <w:p w:rsidR="00C31082" w:rsidRDefault="00C31082">
      <w:pPr>
        <w:rPr>
          <w:rFonts w:asciiTheme="minorHAnsi" w:hAnsiTheme="minorHAnsi"/>
        </w:rPr>
      </w:pPr>
      <w:r>
        <w:rPr>
          <w:rFonts w:asciiTheme="minorHAnsi" w:hAnsiTheme="minorHAnsi"/>
          <w:noProof/>
        </w:rPr>
        <w:drawing>
          <wp:inline distT="0" distB="0" distL="0" distR="0">
            <wp:extent cx="5486400" cy="346693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cstate="print"/>
                    <a:srcRect/>
                    <a:stretch>
                      <a:fillRect/>
                    </a:stretch>
                  </pic:blipFill>
                  <pic:spPr bwMode="auto">
                    <a:xfrm>
                      <a:off x="0" y="0"/>
                      <a:ext cx="5486400" cy="3466938"/>
                    </a:xfrm>
                    <a:prstGeom prst="rect">
                      <a:avLst/>
                    </a:prstGeom>
                    <a:noFill/>
                    <a:ln w="9525">
                      <a:noFill/>
                      <a:miter lim="800000"/>
                      <a:headEnd/>
                      <a:tailEnd/>
                    </a:ln>
                  </pic:spPr>
                </pic:pic>
              </a:graphicData>
            </a:graphic>
          </wp:inline>
        </w:drawing>
      </w:r>
    </w:p>
    <w:p w:rsidR="00E357AB" w:rsidRDefault="00E357AB">
      <w:pPr>
        <w:rPr>
          <w:rFonts w:asciiTheme="minorHAnsi" w:hAnsiTheme="minorHAnsi"/>
        </w:rPr>
      </w:pPr>
    </w:p>
    <w:p w:rsidR="00E357AB" w:rsidRDefault="00E357AB">
      <w:pPr>
        <w:rPr>
          <w:rFonts w:asciiTheme="minorHAnsi" w:hAnsiTheme="minorHAnsi"/>
        </w:rPr>
      </w:pPr>
      <w:r>
        <w:rPr>
          <w:rFonts w:asciiTheme="minorHAnsi" w:hAnsiTheme="minorHAnsi"/>
        </w:rPr>
        <w:t>This shows the XDP snapmirror relationships for a primary vserver, using the -source-vserver switch instead of -source-path. Not many details are shown on the primary.</w:t>
      </w:r>
    </w:p>
    <w:p w:rsidR="00E357AB" w:rsidRDefault="00E357AB">
      <w:pPr>
        <w:rPr>
          <w:rFonts w:asciiTheme="minorHAnsi" w:hAnsiTheme="minorHAnsi"/>
        </w:rPr>
      </w:pPr>
      <w:r>
        <w:rPr>
          <w:rFonts w:asciiTheme="minorHAnsi" w:hAnsiTheme="minorHAnsi"/>
          <w:noProof/>
        </w:rPr>
        <w:drawing>
          <wp:inline distT="0" distB="0" distL="0" distR="0">
            <wp:extent cx="5486400" cy="672561"/>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5486400" cy="672561"/>
                    </a:xfrm>
                    <a:prstGeom prst="rect">
                      <a:avLst/>
                    </a:prstGeom>
                    <a:noFill/>
                    <a:ln w="9525">
                      <a:noFill/>
                      <a:miter lim="800000"/>
                      <a:headEnd/>
                      <a:tailEnd/>
                    </a:ln>
                  </pic:spPr>
                </pic:pic>
              </a:graphicData>
            </a:graphic>
          </wp:inline>
        </w:drawing>
      </w:r>
    </w:p>
    <w:p w:rsidR="007E11B9" w:rsidRDefault="007E11B9">
      <w:pPr>
        <w:rPr>
          <w:rFonts w:asciiTheme="minorHAnsi" w:hAnsiTheme="minorHAnsi"/>
        </w:rPr>
      </w:pPr>
      <w:r>
        <w:rPr>
          <w:rFonts w:asciiTheme="minorHAnsi" w:hAnsiTheme="minorHAnsi"/>
        </w:rPr>
        <w:lastRenderedPageBreak/>
        <w:t xml:space="preserve">2015NR templates were referenced as well as D&amp;E documentation on </w:t>
      </w:r>
      <w:proofErr w:type="spellStart"/>
      <w:r>
        <w:rPr>
          <w:rFonts w:asciiTheme="minorHAnsi" w:hAnsiTheme="minorHAnsi"/>
        </w:rPr>
        <w:t>sharepoint</w:t>
      </w:r>
      <w:proofErr w:type="spellEnd"/>
      <w:r>
        <w:rPr>
          <w:rFonts w:asciiTheme="minorHAnsi" w:hAnsiTheme="minorHAnsi"/>
        </w:rPr>
        <w:t xml:space="preserve"> and </w:t>
      </w:r>
      <w:r w:rsidR="00290175">
        <w:rPr>
          <w:rFonts w:asciiTheme="minorHAnsi" w:hAnsiTheme="minorHAnsi"/>
        </w:rPr>
        <w:t xml:space="preserve">storage </w:t>
      </w:r>
      <w:r>
        <w:rPr>
          <w:rFonts w:asciiTheme="minorHAnsi" w:hAnsiTheme="minorHAnsi"/>
        </w:rPr>
        <w:t>PCM.</w:t>
      </w:r>
    </w:p>
    <w:p w:rsidR="007E11B9" w:rsidRDefault="007E11B9">
      <w:pPr>
        <w:rPr>
          <w:rFonts w:asciiTheme="minorHAnsi" w:hAnsiTheme="minorHAnsi"/>
        </w:rPr>
      </w:pPr>
    </w:p>
    <w:p w:rsidR="007E11B9" w:rsidRPr="007E11B9" w:rsidRDefault="007E11B9" w:rsidP="007E11B9">
      <w:pPr>
        <w:rPr>
          <w:rFonts w:asciiTheme="minorHAnsi" w:hAnsiTheme="minorHAnsi"/>
        </w:rPr>
      </w:pPr>
      <w:r w:rsidRPr="007E11B9">
        <w:rPr>
          <w:rFonts w:asciiTheme="minorHAnsi" w:hAnsiTheme="minorHAnsi"/>
        </w:rPr>
        <w:t>Base CDOT snapvault standards</w:t>
      </w:r>
    </w:p>
    <w:p w:rsidR="007E11B9" w:rsidRPr="007E11B9" w:rsidRDefault="007E11B9" w:rsidP="007E11B9">
      <w:pPr>
        <w:rPr>
          <w:rFonts w:asciiTheme="minorHAnsi" w:hAnsiTheme="minorHAnsi"/>
        </w:rPr>
      </w:pPr>
      <w:hyperlink r:id="rId36" w:history="1">
        <w:r w:rsidRPr="00503219">
          <w:rPr>
            <w:rStyle w:val="Hyperlink"/>
            <w:rFonts w:asciiTheme="minorHAnsi" w:hAnsiTheme="minorHAnsi"/>
          </w:rPr>
          <w:t>https://theshare.thomsonreuters.com/sites/DCO_Storage/Unified%20Storage%20DE%20Documents/NETAPP/Ontap%20CDOT%20Standards/Snapvault%20Express%20Guide.pdf</w:t>
        </w:r>
      </w:hyperlink>
      <w:r>
        <w:rPr>
          <w:rFonts w:asciiTheme="minorHAnsi" w:hAnsiTheme="minorHAnsi"/>
        </w:rPr>
        <w:t xml:space="preserve"> </w:t>
      </w:r>
    </w:p>
    <w:p w:rsidR="007E11B9" w:rsidRPr="007E11B9" w:rsidRDefault="007E11B9" w:rsidP="007E11B9">
      <w:pPr>
        <w:rPr>
          <w:rFonts w:asciiTheme="minorHAnsi" w:hAnsiTheme="minorHAnsi"/>
        </w:rPr>
      </w:pPr>
    </w:p>
    <w:p w:rsidR="007E11B9" w:rsidRPr="007E11B9" w:rsidRDefault="007E11B9" w:rsidP="007E11B9">
      <w:pPr>
        <w:rPr>
          <w:rFonts w:asciiTheme="minorHAnsi" w:hAnsiTheme="minorHAnsi"/>
        </w:rPr>
      </w:pPr>
      <w:r w:rsidRPr="007E11B9">
        <w:rPr>
          <w:rFonts w:asciiTheme="minorHAnsi" w:hAnsiTheme="minorHAnsi"/>
        </w:rPr>
        <w:t>NFS LION on CDOT</w:t>
      </w:r>
    </w:p>
    <w:p w:rsidR="007E11B9" w:rsidRPr="007E11B9" w:rsidRDefault="007E11B9" w:rsidP="007E11B9">
      <w:pPr>
        <w:rPr>
          <w:rFonts w:asciiTheme="minorHAnsi" w:hAnsiTheme="minorHAnsi"/>
        </w:rPr>
      </w:pPr>
      <w:hyperlink r:id="rId37" w:history="1">
        <w:r w:rsidRPr="00503219">
          <w:rPr>
            <w:rStyle w:val="Hyperlink"/>
            <w:rFonts w:asciiTheme="minorHAnsi" w:hAnsiTheme="minorHAnsi"/>
          </w:rPr>
          <w:t>https://theshare.thomsonreuters.com/sites/DCO_Storage/Unified%20Storage%20DE%20Documents/NETAPP/Ontap%20CDOT%20Standards/Oracle%20on%20NetApp%20cDOT%20-%20Deployment%20Guidelines.docx</w:t>
        </w:r>
      </w:hyperlink>
      <w:r>
        <w:rPr>
          <w:rFonts w:asciiTheme="minorHAnsi" w:hAnsiTheme="minorHAnsi"/>
        </w:rPr>
        <w:t xml:space="preserve"> </w:t>
      </w:r>
    </w:p>
    <w:p w:rsidR="007E11B9" w:rsidRPr="007E11B9" w:rsidRDefault="007E11B9" w:rsidP="007E11B9">
      <w:pPr>
        <w:rPr>
          <w:rFonts w:asciiTheme="minorHAnsi" w:hAnsiTheme="minorHAnsi"/>
        </w:rPr>
      </w:pPr>
    </w:p>
    <w:p w:rsidR="007E11B9" w:rsidRPr="007E11B9" w:rsidRDefault="007E11B9" w:rsidP="007E11B9">
      <w:pPr>
        <w:rPr>
          <w:rFonts w:asciiTheme="minorHAnsi" w:hAnsiTheme="minorHAnsi"/>
        </w:rPr>
      </w:pPr>
      <w:r w:rsidRPr="007E11B9">
        <w:rPr>
          <w:rFonts w:asciiTheme="minorHAnsi" w:hAnsiTheme="minorHAnsi"/>
        </w:rPr>
        <w:t>Generic NFS on CDOT</w:t>
      </w:r>
    </w:p>
    <w:p w:rsidR="007E11B9" w:rsidRPr="007E11B9" w:rsidRDefault="007E11B9" w:rsidP="007E11B9">
      <w:pPr>
        <w:rPr>
          <w:rFonts w:asciiTheme="minorHAnsi" w:hAnsiTheme="minorHAnsi"/>
        </w:rPr>
      </w:pPr>
      <w:hyperlink r:id="rId38" w:history="1">
        <w:r w:rsidRPr="00503219">
          <w:rPr>
            <w:rStyle w:val="Hyperlink"/>
            <w:rFonts w:asciiTheme="minorHAnsi" w:hAnsiTheme="minorHAnsi"/>
          </w:rPr>
          <w:t>https://theshare.thomsonreuters.com/sites/DCO_Storage/Unified%20Storage%20DE%20Documents/NETAPP/Ontap%20CDOT%20Standards/NFSv4%20cDOT.docx</w:t>
        </w:r>
      </w:hyperlink>
      <w:r>
        <w:rPr>
          <w:rFonts w:asciiTheme="minorHAnsi" w:hAnsiTheme="minorHAnsi"/>
        </w:rPr>
        <w:t xml:space="preserve"> </w:t>
      </w:r>
    </w:p>
    <w:p w:rsidR="007E11B9" w:rsidRPr="007E11B9" w:rsidRDefault="007E11B9" w:rsidP="007E11B9">
      <w:pPr>
        <w:rPr>
          <w:rFonts w:asciiTheme="minorHAnsi" w:hAnsiTheme="minorHAnsi"/>
        </w:rPr>
      </w:pPr>
    </w:p>
    <w:p w:rsidR="007E11B9" w:rsidRPr="007E11B9" w:rsidRDefault="007E11B9" w:rsidP="007E11B9">
      <w:pPr>
        <w:rPr>
          <w:rFonts w:asciiTheme="minorHAnsi" w:hAnsiTheme="minorHAnsi"/>
        </w:rPr>
      </w:pPr>
      <w:r w:rsidRPr="007E11B9">
        <w:rPr>
          <w:rFonts w:asciiTheme="minorHAnsi" w:hAnsiTheme="minorHAnsi"/>
        </w:rPr>
        <w:t>Replication guidelines CDOT</w:t>
      </w:r>
    </w:p>
    <w:p w:rsidR="007E11B9" w:rsidRDefault="007E11B9" w:rsidP="007E11B9">
      <w:pPr>
        <w:rPr>
          <w:rFonts w:asciiTheme="minorHAnsi" w:hAnsiTheme="minorHAnsi"/>
        </w:rPr>
      </w:pPr>
      <w:hyperlink r:id="rId39" w:history="1">
        <w:r w:rsidRPr="00503219">
          <w:rPr>
            <w:rStyle w:val="Hyperlink"/>
            <w:rFonts w:asciiTheme="minorHAnsi" w:hAnsiTheme="minorHAnsi"/>
          </w:rPr>
          <w:t>https://theshare.thomsonreuters.com/sites/DCO_Storage/Unified%20Storage%20DE%20Documents/NETAPP/Ontap%20CDOT%20Standards/Thomson%20Reuters%20-%20cDOT%20Replication%20-%20Deployment%20Guidelines%20v4.docx</w:t>
        </w:r>
      </w:hyperlink>
      <w:r>
        <w:rPr>
          <w:rFonts w:asciiTheme="minorHAnsi" w:hAnsiTheme="minorHAnsi"/>
        </w:rPr>
        <w:t xml:space="preserve"> </w:t>
      </w:r>
    </w:p>
    <w:p w:rsidR="007E11B9" w:rsidRDefault="007E11B9">
      <w:pPr>
        <w:rPr>
          <w:rFonts w:asciiTheme="minorHAnsi" w:hAnsiTheme="minorHAnsi"/>
        </w:rPr>
      </w:pPr>
    </w:p>
    <w:p w:rsidR="007E11B9" w:rsidRDefault="007E11B9">
      <w:pPr>
        <w:rPr>
          <w:rFonts w:asciiTheme="minorHAnsi" w:hAnsiTheme="minorHAnsi"/>
        </w:rPr>
      </w:pPr>
    </w:p>
    <w:sectPr w:rsidR="007E11B9" w:rsidSect="003D0617">
      <w:headerReference w:type="default" r:id="rId4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664" w:rsidRDefault="00F30664" w:rsidP="00ED7E2F">
      <w:r>
        <w:separator/>
      </w:r>
    </w:p>
  </w:endnote>
  <w:endnote w:type="continuationSeparator" w:id="0">
    <w:p w:rsidR="00F30664" w:rsidRDefault="00F30664" w:rsidP="00ED7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664" w:rsidRDefault="00F30664" w:rsidP="00ED7E2F">
      <w:r>
        <w:separator/>
      </w:r>
    </w:p>
  </w:footnote>
  <w:footnote w:type="continuationSeparator" w:id="0">
    <w:p w:rsidR="00F30664" w:rsidRDefault="00F30664" w:rsidP="00ED7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82" w:rsidRPr="00084B8C" w:rsidRDefault="00C31082" w:rsidP="00ED7E2F">
    <w:pPr>
      <w:tabs>
        <w:tab w:val="right" w:pos="8640"/>
      </w:tabs>
      <w:rPr>
        <w:rFonts w:asciiTheme="minorHAnsi" w:hAnsiTheme="minorHAnsi"/>
      </w:rPr>
    </w:pPr>
    <w:r w:rsidRPr="00084B8C">
      <w:rPr>
        <w:rFonts w:asciiTheme="minorHAnsi" w:hAnsiTheme="minorHAnsi"/>
      </w:rPr>
      <w:t xml:space="preserve">CDOT </w:t>
    </w:r>
    <w:r w:rsidR="00E357AB">
      <w:rPr>
        <w:rFonts w:asciiTheme="minorHAnsi" w:hAnsiTheme="minorHAnsi"/>
      </w:rPr>
      <w:t xml:space="preserve">Create </w:t>
    </w:r>
    <w:r w:rsidRPr="00084B8C">
      <w:rPr>
        <w:rFonts w:asciiTheme="minorHAnsi" w:hAnsiTheme="minorHAnsi"/>
      </w:rPr>
      <w:t>Snapvault</w:t>
    </w:r>
    <w:r w:rsidR="00E357AB">
      <w:rPr>
        <w:rFonts w:asciiTheme="minorHAnsi" w:hAnsiTheme="minorHAnsi"/>
      </w:rPr>
      <w:t xml:space="preserve"> for NFS and CIFS</w:t>
    </w:r>
    <w:r>
      <w:rPr>
        <w:rFonts w:asciiTheme="minorHAnsi" w:hAnsiTheme="minorHAnsi"/>
      </w:rPr>
      <w:tab/>
      <w:t>Nov 28, 2017 KEH</w:t>
    </w:r>
  </w:p>
  <w:p w:rsidR="00C31082" w:rsidRDefault="00C3108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916BCE"/>
    <w:rsid w:val="000063D2"/>
    <w:rsid w:val="000105C7"/>
    <w:rsid w:val="000160E1"/>
    <w:rsid w:val="00016E6B"/>
    <w:rsid w:val="000303FA"/>
    <w:rsid w:val="00030F41"/>
    <w:rsid w:val="00046C00"/>
    <w:rsid w:val="00055543"/>
    <w:rsid w:val="00057A4C"/>
    <w:rsid w:val="000708D4"/>
    <w:rsid w:val="00084078"/>
    <w:rsid w:val="000842D3"/>
    <w:rsid w:val="00084893"/>
    <w:rsid w:val="00084B8C"/>
    <w:rsid w:val="000856E2"/>
    <w:rsid w:val="00096B8B"/>
    <w:rsid w:val="000A1D1F"/>
    <w:rsid w:val="000A4924"/>
    <w:rsid w:val="000B003D"/>
    <w:rsid w:val="000B3E34"/>
    <w:rsid w:val="000B4286"/>
    <w:rsid w:val="000B704E"/>
    <w:rsid w:val="000C243D"/>
    <w:rsid w:val="000C2643"/>
    <w:rsid w:val="000C51F6"/>
    <w:rsid w:val="000D1C27"/>
    <w:rsid w:val="000D4F33"/>
    <w:rsid w:val="000F072D"/>
    <w:rsid w:val="000F3EC9"/>
    <w:rsid w:val="000F5979"/>
    <w:rsid w:val="000F6DD5"/>
    <w:rsid w:val="001036DA"/>
    <w:rsid w:val="00117449"/>
    <w:rsid w:val="0013706C"/>
    <w:rsid w:val="00137954"/>
    <w:rsid w:val="001422E1"/>
    <w:rsid w:val="001534FF"/>
    <w:rsid w:val="00155284"/>
    <w:rsid w:val="001679E9"/>
    <w:rsid w:val="001705B1"/>
    <w:rsid w:val="00174EFA"/>
    <w:rsid w:val="00180C36"/>
    <w:rsid w:val="00180DD0"/>
    <w:rsid w:val="00184067"/>
    <w:rsid w:val="00186DFB"/>
    <w:rsid w:val="001932CE"/>
    <w:rsid w:val="0019415A"/>
    <w:rsid w:val="00197C38"/>
    <w:rsid w:val="001B059F"/>
    <w:rsid w:val="001B4F02"/>
    <w:rsid w:val="001B5A78"/>
    <w:rsid w:val="001B69C0"/>
    <w:rsid w:val="001B6AB7"/>
    <w:rsid w:val="001C2566"/>
    <w:rsid w:val="001D318E"/>
    <w:rsid w:val="001D4D47"/>
    <w:rsid w:val="001D7A32"/>
    <w:rsid w:val="001E0818"/>
    <w:rsid w:val="001F0957"/>
    <w:rsid w:val="00205315"/>
    <w:rsid w:val="00205994"/>
    <w:rsid w:val="00221110"/>
    <w:rsid w:val="0022153F"/>
    <w:rsid w:val="00226A91"/>
    <w:rsid w:val="00227B22"/>
    <w:rsid w:val="00227EA5"/>
    <w:rsid w:val="002310A4"/>
    <w:rsid w:val="002332B2"/>
    <w:rsid w:val="00235C63"/>
    <w:rsid w:val="00240D45"/>
    <w:rsid w:val="002417F2"/>
    <w:rsid w:val="002530A7"/>
    <w:rsid w:val="00253BA7"/>
    <w:rsid w:val="002601F1"/>
    <w:rsid w:val="00261E50"/>
    <w:rsid w:val="00264FD2"/>
    <w:rsid w:val="00265729"/>
    <w:rsid w:val="00265D12"/>
    <w:rsid w:val="002740C5"/>
    <w:rsid w:val="00287621"/>
    <w:rsid w:val="00290175"/>
    <w:rsid w:val="002912BA"/>
    <w:rsid w:val="00291B39"/>
    <w:rsid w:val="00294C2B"/>
    <w:rsid w:val="00297BBA"/>
    <w:rsid w:val="00297E28"/>
    <w:rsid w:val="002A2CB5"/>
    <w:rsid w:val="002A5A3D"/>
    <w:rsid w:val="002A6319"/>
    <w:rsid w:val="002A7601"/>
    <w:rsid w:val="002B2F45"/>
    <w:rsid w:val="002C7D40"/>
    <w:rsid w:val="002D1272"/>
    <w:rsid w:val="002D3317"/>
    <w:rsid w:val="002D3EDC"/>
    <w:rsid w:val="002F2CFA"/>
    <w:rsid w:val="002F6403"/>
    <w:rsid w:val="002F6C57"/>
    <w:rsid w:val="003031A6"/>
    <w:rsid w:val="00320B6A"/>
    <w:rsid w:val="00322AB9"/>
    <w:rsid w:val="0032358C"/>
    <w:rsid w:val="003248C0"/>
    <w:rsid w:val="00327464"/>
    <w:rsid w:val="0033044F"/>
    <w:rsid w:val="00332EC1"/>
    <w:rsid w:val="00334C7E"/>
    <w:rsid w:val="00334F6D"/>
    <w:rsid w:val="0033752E"/>
    <w:rsid w:val="003416A7"/>
    <w:rsid w:val="0034185B"/>
    <w:rsid w:val="003444B6"/>
    <w:rsid w:val="003460FE"/>
    <w:rsid w:val="003562AA"/>
    <w:rsid w:val="0036189B"/>
    <w:rsid w:val="00361C70"/>
    <w:rsid w:val="00367D93"/>
    <w:rsid w:val="00370CC3"/>
    <w:rsid w:val="003738BA"/>
    <w:rsid w:val="00373B5B"/>
    <w:rsid w:val="003741A8"/>
    <w:rsid w:val="00375F79"/>
    <w:rsid w:val="00377578"/>
    <w:rsid w:val="00391286"/>
    <w:rsid w:val="003929A3"/>
    <w:rsid w:val="003945C3"/>
    <w:rsid w:val="003968F0"/>
    <w:rsid w:val="003A2499"/>
    <w:rsid w:val="003B4691"/>
    <w:rsid w:val="003B7F57"/>
    <w:rsid w:val="003C0DD0"/>
    <w:rsid w:val="003C299B"/>
    <w:rsid w:val="003C5A08"/>
    <w:rsid w:val="003C773C"/>
    <w:rsid w:val="003D0617"/>
    <w:rsid w:val="003D28A0"/>
    <w:rsid w:val="003D52D3"/>
    <w:rsid w:val="003D608F"/>
    <w:rsid w:val="003E10CA"/>
    <w:rsid w:val="003E20C7"/>
    <w:rsid w:val="003E5ED3"/>
    <w:rsid w:val="003F253B"/>
    <w:rsid w:val="003F47B7"/>
    <w:rsid w:val="003F70BD"/>
    <w:rsid w:val="004021A0"/>
    <w:rsid w:val="00402508"/>
    <w:rsid w:val="00403AC8"/>
    <w:rsid w:val="0040565F"/>
    <w:rsid w:val="00411740"/>
    <w:rsid w:val="00413760"/>
    <w:rsid w:val="00423258"/>
    <w:rsid w:val="004276D4"/>
    <w:rsid w:val="00427F22"/>
    <w:rsid w:val="0043182D"/>
    <w:rsid w:val="004423AA"/>
    <w:rsid w:val="004471EC"/>
    <w:rsid w:val="00452FCF"/>
    <w:rsid w:val="004603E7"/>
    <w:rsid w:val="004608F5"/>
    <w:rsid w:val="004818B8"/>
    <w:rsid w:val="0048720A"/>
    <w:rsid w:val="004B4FB3"/>
    <w:rsid w:val="004D2375"/>
    <w:rsid w:val="004D6369"/>
    <w:rsid w:val="004E0086"/>
    <w:rsid w:val="004E17D7"/>
    <w:rsid w:val="004E3C27"/>
    <w:rsid w:val="004E3E38"/>
    <w:rsid w:val="004E6665"/>
    <w:rsid w:val="004F1615"/>
    <w:rsid w:val="004F188E"/>
    <w:rsid w:val="004F1E19"/>
    <w:rsid w:val="00504F60"/>
    <w:rsid w:val="0050612F"/>
    <w:rsid w:val="00513ED0"/>
    <w:rsid w:val="00526884"/>
    <w:rsid w:val="0053037E"/>
    <w:rsid w:val="005330A7"/>
    <w:rsid w:val="0055559C"/>
    <w:rsid w:val="00556940"/>
    <w:rsid w:val="0056230E"/>
    <w:rsid w:val="0056568C"/>
    <w:rsid w:val="00570ED5"/>
    <w:rsid w:val="00572FFA"/>
    <w:rsid w:val="005831E8"/>
    <w:rsid w:val="0058754F"/>
    <w:rsid w:val="00594AE2"/>
    <w:rsid w:val="00595423"/>
    <w:rsid w:val="00597ED2"/>
    <w:rsid w:val="005A4C6F"/>
    <w:rsid w:val="005A4CAF"/>
    <w:rsid w:val="005A633D"/>
    <w:rsid w:val="005B4D2C"/>
    <w:rsid w:val="005B760E"/>
    <w:rsid w:val="005C1A16"/>
    <w:rsid w:val="005D05E8"/>
    <w:rsid w:val="005D40F0"/>
    <w:rsid w:val="005D4E32"/>
    <w:rsid w:val="005E2BB0"/>
    <w:rsid w:val="005E310A"/>
    <w:rsid w:val="00601C6D"/>
    <w:rsid w:val="006061F9"/>
    <w:rsid w:val="00607EF0"/>
    <w:rsid w:val="00613CA0"/>
    <w:rsid w:val="00616600"/>
    <w:rsid w:val="0061744F"/>
    <w:rsid w:val="00620D60"/>
    <w:rsid w:val="006240B6"/>
    <w:rsid w:val="006264C4"/>
    <w:rsid w:val="0063298C"/>
    <w:rsid w:val="00632F51"/>
    <w:rsid w:val="00633386"/>
    <w:rsid w:val="00633C67"/>
    <w:rsid w:val="0064177F"/>
    <w:rsid w:val="006476F2"/>
    <w:rsid w:val="006516F8"/>
    <w:rsid w:val="00654715"/>
    <w:rsid w:val="00657399"/>
    <w:rsid w:val="006709A0"/>
    <w:rsid w:val="006766DF"/>
    <w:rsid w:val="006803BE"/>
    <w:rsid w:val="00683023"/>
    <w:rsid w:val="00693DC4"/>
    <w:rsid w:val="00696737"/>
    <w:rsid w:val="006A5CEE"/>
    <w:rsid w:val="006A7998"/>
    <w:rsid w:val="006C11E7"/>
    <w:rsid w:val="006E0F28"/>
    <w:rsid w:val="006F01DE"/>
    <w:rsid w:val="006F584A"/>
    <w:rsid w:val="007100C8"/>
    <w:rsid w:val="007118DA"/>
    <w:rsid w:val="007163A1"/>
    <w:rsid w:val="007224D3"/>
    <w:rsid w:val="0072551D"/>
    <w:rsid w:val="007263C0"/>
    <w:rsid w:val="00736242"/>
    <w:rsid w:val="007408FB"/>
    <w:rsid w:val="00751A70"/>
    <w:rsid w:val="00751F10"/>
    <w:rsid w:val="0075789A"/>
    <w:rsid w:val="00764908"/>
    <w:rsid w:val="00765344"/>
    <w:rsid w:val="00780B80"/>
    <w:rsid w:val="007910CF"/>
    <w:rsid w:val="007A5BAC"/>
    <w:rsid w:val="007B077F"/>
    <w:rsid w:val="007B0C5E"/>
    <w:rsid w:val="007B0F95"/>
    <w:rsid w:val="007B250F"/>
    <w:rsid w:val="007B3E29"/>
    <w:rsid w:val="007B4600"/>
    <w:rsid w:val="007D4890"/>
    <w:rsid w:val="007D578B"/>
    <w:rsid w:val="007E01AD"/>
    <w:rsid w:val="007E11B9"/>
    <w:rsid w:val="007E2CFA"/>
    <w:rsid w:val="007E372B"/>
    <w:rsid w:val="007E7187"/>
    <w:rsid w:val="007F117D"/>
    <w:rsid w:val="00800312"/>
    <w:rsid w:val="00811148"/>
    <w:rsid w:val="00811D98"/>
    <w:rsid w:val="008120B3"/>
    <w:rsid w:val="0081516E"/>
    <w:rsid w:val="00815970"/>
    <w:rsid w:val="00815FAF"/>
    <w:rsid w:val="00821C67"/>
    <w:rsid w:val="00825807"/>
    <w:rsid w:val="0083079E"/>
    <w:rsid w:val="00832B4C"/>
    <w:rsid w:val="0084195A"/>
    <w:rsid w:val="00847BF4"/>
    <w:rsid w:val="00853806"/>
    <w:rsid w:val="008612DE"/>
    <w:rsid w:val="008742F9"/>
    <w:rsid w:val="0088276C"/>
    <w:rsid w:val="00892F0E"/>
    <w:rsid w:val="00893255"/>
    <w:rsid w:val="00896E26"/>
    <w:rsid w:val="008A25CE"/>
    <w:rsid w:val="008A3CFC"/>
    <w:rsid w:val="008B1DCA"/>
    <w:rsid w:val="008B22E6"/>
    <w:rsid w:val="008B66B6"/>
    <w:rsid w:val="008C3F05"/>
    <w:rsid w:val="008D2A7C"/>
    <w:rsid w:val="008D3DE9"/>
    <w:rsid w:val="008E11C0"/>
    <w:rsid w:val="008F12A2"/>
    <w:rsid w:val="008F46ED"/>
    <w:rsid w:val="008F51E4"/>
    <w:rsid w:val="008F568C"/>
    <w:rsid w:val="008F61C4"/>
    <w:rsid w:val="00910C4F"/>
    <w:rsid w:val="00911F05"/>
    <w:rsid w:val="009122D9"/>
    <w:rsid w:val="00916BCE"/>
    <w:rsid w:val="009247E6"/>
    <w:rsid w:val="00927F25"/>
    <w:rsid w:val="009316F9"/>
    <w:rsid w:val="00932546"/>
    <w:rsid w:val="0093672B"/>
    <w:rsid w:val="0094290B"/>
    <w:rsid w:val="00950E5B"/>
    <w:rsid w:val="00952FB2"/>
    <w:rsid w:val="00954634"/>
    <w:rsid w:val="009550A4"/>
    <w:rsid w:val="00956196"/>
    <w:rsid w:val="0095795F"/>
    <w:rsid w:val="00957DCB"/>
    <w:rsid w:val="00960747"/>
    <w:rsid w:val="00966D0F"/>
    <w:rsid w:val="009679A2"/>
    <w:rsid w:val="00971664"/>
    <w:rsid w:val="00973981"/>
    <w:rsid w:val="0097649F"/>
    <w:rsid w:val="009847DC"/>
    <w:rsid w:val="0099057A"/>
    <w:rsid w:val="00997866"/>
    <w:rsid w:val="009A53EF"/>
    <w:rsid w:val="009B1022"/>
    <w:rsid w:val="009B2C0A"/>
    <w:rsid w:val="009B6277"/>
    <w:rsid w:val="009C1AB5"/>
    <w:rsid w:val="009C484C"/>
    <w:rsid w:val="009C71EE"/>
    <w:rsid w:val="009D5FA7"/>
    <w:rsid w:val="009E30FF"/>
    <w:rsid w:val="009E7793"/>
    <w:rsid w:val="009F1121"/>
    <w:rsid w:val="009F232B"/>
    <w:rsid w:val="009F70B1"/>
    <w:rsid w:val="00A05567"/>
    <w:rsid w:val="00A116C4"/>
    <w:rsid w:val="00A16E75"/>
    <w:rsid w:val="00A22942"/>
    <w:rsid w:val="00A341AD"/>
    <w:rsid w:val="00A37648"/>
    <w:rsid w:val="00A4139C"/>
    <w:rsid w:val="00A42FCD"/>
    <w:rsid w:val="00A43E01"/>
    <w:rsid w:val="00A50826"/>
    <w:rsid w:val="00A52149"/>
    <w:rsid w:val="00A54063"/>
    <w:rsid w:val="00A63045"/>
    <w:rsid w:val="00A63F41"/>
    <w:rsid w:val="00A64993"/>
    <w:rsid w:val="00A707E0"/>
    <w:rsid w:val="00A811A1"/>
    <w:rsid w:val="00A84169"/>
    <w:rsid w:val="00A90B66"/>
    <w:rsid w:val="00A90DE3"/>
    <w:rsid w:val="00A9321C"/>
    <w:rsid w:val="00AA1130"/>
    <w:rsid w:val="00AA14D1"/>
    <w:rsid w:val="00AB1466"/>
    <w:rsid w:val="00AB396C"/>
    <w:rsid w:val="00AB4478"/>
    <w:rsid w:val="00AB470F"/>
    <w:rsid w:val="00AB4F8E"/>
    <w:rsid w:val="00AB508D"/>
    <w:rsid w:val="00AB59F2"/>
    <w:rsid w:val="00AB5D3D"/>
    <w:rsid w:val="00AC6948"/>
    <w:rsid w:val="00AC77ED"/>
    <w:rsid w:val="00AD10CF"/>
    <w:rsid w:val="00AD1AF8"/>
    <w:rsid w:val="00AD50DF"/>
    <w:rsid w:val="00AD52CD"/>
    <w:rsid w:val="00AD6334"/>
    <w:rsid w:val="00AE01DD"/>
    <w:rsid w:val="00AE0C95"/>
    <w:rsid w:val="00AE100F"/>
    <w:rsid w:val="00AF6889"/>
    <w:rsid w:val="00B13F54"/>
    <w:rsid w:val="00B168DF"/>
    <w:rsid w:val="00B202B3"/>
    <w:rsid w:val="00B27E2C"/>
    <w:rsid w:val="00B307E6"/>
    <w:rsid w:val="00B35C25"/>
    <w:rsid w:val="00B36B3B"/>
    <w:rsid w:val="00B42F87"/>
    <w:rsid w:val="00B443E2"/>
    <w:rsid w:val="00B44EB2"/>
    <w:rsid w:val="00B52414"/>
    <w:rsid w:val="00B56062"/>
    <w:rsid w:val="00B6011D"/>
    <w:rsid w:val="00B609AB"/>
    <w:rsid w:val="00B63DF5"/>
    <w:rsid w:val="00B6570C"/>
    <w:rsid w:val="00B676EA"/>
    <w:rsid w:val="00B722CB"/>
    <w:rsid w:val="00B75CD6"/>
    <w:rsid w:val="00B87755"/>
    <w:rsid w:val="00BA0D4B"/>
    <w:rsid w:val="00BA1551"/>
    <w:rsid w:val="00BA3DD8"/>
    <w:rsid w:val="00BB5227"/>
    <w:rsid w:val="00BE05C1"/>
    <w:rsid w:val="00BE1477"/>
    <w:rsid w:val="00BE5086"/>
    <w:rsid w:val="00BE788F"/>
    <w:rsid w:val="00BF22E1"/>
    <w:rsid w:val="00BF284E"/>
    <w:rsid w:val="00C0456C"/>
    <w:rsid w:val="00C06D28"/>
    <w:rsid w:val="00C06E08"/>
    <w:rsid w:val="00C16B09"/>
    <w:rsid w:val="00C211ED"/>
    <w:rsid w:val="00C31082"/>
    <w:rsid w:val="00C34837"/>
    <w:rsid w:val="00C34A78"/>
    <w:rsid w:val="00C37B88"/>
    <w:rsid w:val="00C40684"/>
    <w:rsid w:val="00C40747"/>
    <w:rsid w:val="00C54C5E"/>
    <w:rsid w:val="00C746A7"/>
    <w:rsid w:val="00C747DB"/>
    <w:rsid w:val="00C86AB8"/>
    <w:rsid w:val="00C915B0"/>
    <w:rsid w:val="00C95E2E"/>
    <w:rsid w:val="00C97E56"/>
    <w:rsid w:val="00CA077C"/>
    <w:rsid w:val="00CA1047"/>
    <w:rsid w:val="00CA20B5"/>
    <w:rsid w:val="00CA3D28"/>
    <w:rsid w:val="00CB5E9F"/>
    <w:rsid w:val="00CC3FD8"/>
    <w:rsid w:val="00CE0BAD"/>
    <w:rsid w:val="00CE0BBA"/>
    <w:rsid w:val="00CE675D"/>
    <w:rsid w:val="00CF29C0"/>
    <w:rsid w:val="00D0273D"/>
    <w:rsid w:val="00D04746"/>
    <w:rsid w:val="00D15C5A"/>
    <w:rsid w:val="00D416E3"/>
    <w:rsid w:val="00D41EDC"/>
    <w:rsid w:val="00D43AE2"/>
    <w:rsid w:val="00D46E17"/>
    <w:rsid w:val="00D4757F"/>
    <w:rsid w:val="00D51428"/>
    <w:rsid w:val="00D51FFE"/>
    <w:rsid w:val="00D5497B"/>
    <w:rsid w:val="00D6134E"/>
    <w:rsid w:val="00D62061"/>
    <w:rsid w:val="00D64611"/>
    <w:rsid w:val="00D674B9"/>
    <w:rsid w:val="00D769C6"/>
    <w:rsid w:val="00D807C3"/>
    <w:rsid w:val="00D82850"/>
    <w:rsid w:val="00D917EA"/>
    <w:rsid w:val="00D97084"/>
    <w:rsid w:val="00DA1636"/>
    <w:rsid w:val="00DA3174"/>
    <w:rsid w:val="00DA6096"/>
    <w:rsid w:val="00DA67D8"/>
    <w:rsid w:val="00DA7D0A"/>
    <w:rsid w:val="00DC12C5"/>
    <w:rsid w:val="00DC5DBE"/>
    <w:rsid w:val="00DD392B"/>
    <w:rsid w:val="00DD46E2"/>
    <w:rsid w:val="00DE06B1"/>
    <w:rsid w:val="00DE6056"/>
    <w:rsid w:val="00DF2E2B"/>
    <w:rsid w:val="00E00A4A"/>
    <w:rsid w:val="00E021CF"/>
    <w:rsid w:val="00E07A47"/>
    <w:rsid w:val="00E11C3A"/>
    <w:rsid w:val="00E21A45"/>
    <w:rsid w:val="00E273BF"/>
    <w:rsid w:val="00E30780"/>
    <w:rsid w:val="00E32A45"/>
    <w:rsid w:val="00E357AB"/>
    <w:rsid w:val="00E4004F"/>
    <w:rsid w:val="00E41527"/>
    <w:rsid w:val="00E450E2"/>
    <w:rsid w:val="00E52596"/>
    <w:rsid w:val="00E53826"/>
    <w:rsid w:val="00E61CA0"/>
    <w:rsid w:val="00E65093"/>
    <w:rsid w:val="00E71680"/>
    <w:rsid w:val="00E72F0D"/>
    <w:rsid w:val="00E95266"/>
    <w:rsid w:val="00E955C2"/>
    <w:rsid w:val="00EA0112"/>
    <w:rsid w:val="00EA471E"/>
    <w:rsid w:val="00EA4BEA"/>
    <w:rsid w:val="00EA54D0"/>
    <w:rsid w:val="00EA62D1"/>
    <w:rsid w:val="00EA7E11"/>
    <w:rsid w:val="00EC0D1F"/>
    <w:rsid w:val="00EC233B"/>
    <w:rsid w:val="00EC4561"/>
    <w:rsid w:val="00ED4481"/>
    <w:rsid w:val="00ED4CE2"/>
    <w:rsid w:val="00ED7C61"/>
    <w:rsid w:val="00ED7E2F"/>
    <w:rsid w:val="00EE43AB"/>
    <w:rsid w:val="00EE4A54"/>
    <w:rsid w:val="00EF76B2"/>
    <w:rsid w:val="00F02515"/>
    <w:rsid w:val="00F0589E"/>
    <w:rsid w:val="00F07A90"/>
    <w:rsid w:val="00F13F5F"/>
    <w:rsid w:val="00F202F5"/>
    <w:rsid w:val="00F2062E"/>
    <w:rsid w:val="00F22774"/>
    <w:rsid w:val="00F25803"/>
    <w:rsid w:val="00F30664"/>
    <w:rsid w:val="00F35579"/>
    <w:rsid w:val="00F45FE0"/>
    <w:rsid w:val="00F4604A"/>
    <w:rsid w:val="00F50C68"/>
    <w:rsid w:val="00F55CD7"/>
    <w:rsid w:val="00F61E78"/>
    <w:rsid w:val="00F62706"/>
    <w:rsid w:val="00F65548"/>
    <w:rsid w:val="00F67793"/>
    <w:rsid w:val="00F72CED"/>
    <w:rsid w:val="00F76D14"/>
    <w:rsid w:val="00F84324"/>
    <w:rsid w:val="00F84E99"/>
    <w:rsid w:val="00F87FC2"/>
    <w:rsid w:val="00F92206"/>
    <w:rsid w:val="00F93841"/>
    <w:rsid w:val="00F966B5"/>
    <w:rsid w:val="00FA2E07"/>
    <w:rsid w:val="00FA460B"/>
    <w:rsid w:val="00FA5DC1"/>
    <w:rsid w:val="00FA6C0F"/>
    <w:rsid w:val="00FB331B"/>
    <w:rsid w:val="00FC2C5C"/>
    <w:rsid w:val="00FC3316"/>
    <w:rsid w:val="00FC4CA1"/>
    <w:rsid w:val="00FC65AF"/>
    <w:rsid w:val="00FD00AB"/>
    <w:rsid w:val="00FD1680"/>
    <w:rsid w:val="00FD229E"/>
    <w:rsid w:val="00FF4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06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16BCE"/>
    <w:rPr>
      <w:rFonts w:ascii="Tahoma" w:hAnsi="Tahoma" w:cs="Tahoma"/>
      <w:sz w:val="16"/>
      <w:szCs w:val="16"/>
    </w:rPr>
  </w:style>
  <w:style w:type="character" w:customStyle="1" w:styleId="BalloonTextChar">
    <w:name w:val="Balloon Text Char"/>
    <w:basedOn w:val="DefaultParagraphFont"/>
    <w:link w:val="BalloonText"/>
    <w:rsid w:val="00916BCE"/>
    <w:rPr>
      <w:rFonts w:ascii="Tahoma" w:hAnsi="Tahoma" w:cs="Tahoma"/>
      <w:sz w:val="16"/>
      <w:szCs w:val="16"/>
    </w:rPr>
  </w:style>
  <w:style w:type="paragraph" w:styleId="Header">
    <w:name w:val="header"/>
    <w:basedOn w:val="Normal"/>
    <w:link w:val="HeaderChar"/>
    <w:rsid w:val="00ED7E2F"/>
    <w:pPr>
      <w:tabs>
        <w:tab w:val="center" w:pos="4680"/>
        <w:tab w:val="right" w:pos="9360"/>
      </w:tabs>
    </w:pPr>
  </w:style>
  <w:style w:type="character" w:customStyle="1" w:styleId="HeaderChar">
    <w:name w:val="Header Char"/>
    <w:basedOn w:val="DefaultParagraphFont"/>
    <w:link w:val="Header"/>
    <w:rsid w:val="00ED7E2F"/>
    <w:rPr>
      <w:sz w:val="24"/>
      <w:szCs w:val="24"/>
    </w:rPr>
  </w:style>
  <w:style w:type="paragraph" w:styleId="Footer">
    <w:name w:val="footer"/>
    <w:basedOn w:val="Normal"/>
    <w:link w:val="FooterChar"/>
    <w:rsid w:val="00ED7E2F"/>
    <w:pPr>
      <w:tabs>
        <w:tab w:val="center" w:pos="4680"/>
        <w:tab w:val="right" w:pos="9360"/>
      </w:tabs>
    </w:pPr>
  </w:style>
  <w:style w:type="character" w:customStyle="1" w:styleId="FooterChar">
    <w:name w:val="Footer Char"/>
    <w:basedOn w:val="DefaultParagraphFont"/>
    <w:link w:val="Footer"/>
    <w:rsid w:val="00ED7E2F"/>
    <w:rPr>
      <w:sz w:val="24"/>
      <w:szCs w:val="24"/>
    </w:rPr>
  </w:style>
  <w:style w:type="character" w:styleId="Hyperlink">
    <w:name w:val="Hyperlink"/>
    <w:basedOn w:val="DefaultParagraphFont"/>
    <w:rsid w:val="007E11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theshare.thomsonreuters.com/sites/DCO_Storage/Unified%20Storage%20DE%20Documents/NETAPP/Ontap%20CDOT%20Standards/Thomson%20Reuters%20-%20cDOT%20Replication%20-%20Deployment%20Guidelines%20v4.docx"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theshare.thomsonreuters.com/sites/DCO_Storage/Unified%20Storage%20DE%20Documents/NETAPP/Ontap%20CDOT%20Standards/Oracle%20on%20NetApp%20cDOT%20-%20Deployment%20Guidelines.docx" TargetMode="External"/><Relationship Id="rId40" Type="http://schemas.openxmlformats.org/officeDocument/2006/relationships/header" Target="header1.xml"/><Relationship Id="rId45" Type="http://schemas.openxmlformats.org/officeDocument/2006/relationships/customXml" Target="../customXml/item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theshare.thomsonreuters.com/sites/DCO_Storage/Unified%20Storage%20DE%20Documents/NETAPP/Ontap%20CDOT%20Standards/Snapvault%20Express%20Guide.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customXml" Target="../customXml/item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theshare.thomsonreuters.com/sites/DCO_Storage/Unified%20Storage%20DE%20Documents/NETAPP/Ontap%20CDOT%20Standards/NFSv4%20cDOT.docx" TargetMode="External"/><Relationship Id="rId20" Type="http://schemas.openxmlformats.org/officeDocument/2006/relationships/image" Target="media/image14.png"/><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E3C3FBB-C56A-4CE2-9ABF-9C8EB81EB6A5}"/>
</file>

<file path=customXml/itemProps2.xml><?xml version="1.0" encoding="utf-8"?>
<ds:datastoreItem xmlns:ds="http://schemas.openxmlformats.org/officeDocument/2006/customXml" ds:itemID="{2E066205-4314-47F8-9FD6-254A8F76F462}"/>
</file>

<file path=customXml/itemProps3.xml><?xml version="1.0" encoding="utf-8"?>
<ds:datastoreItem xmlns:ds="http://schemas.openxmlformats.org/officeDocument/2006/customXml" ds:itemID="{67A0F93B-3D2E-4A1B-AEEA-A6FCBBE84C54}"/>
</file>

<file path=customXml/itemProps4.xml><?xml version="1.0" encoding="utf-8"?>
<ds:datastoreItem xmlns:ds="http://schemas.openxmlformats.org/officeDocument/2006/customXml" ds:itemID="{3DEC8090-9B11-48DA-8026-8ADD45EDD295}"/>
</file>

<file path=docProps/app.xml><?xml version="1.0" encoding="utf-8"?>
<Properties xmlns="http://schemas.openxmlformats.org/officeDocument/2006/extended-properties" xmlns:vt="http://schemas.openxmlformats.org/officeDocument/2006/docPropsVTypes">
  <Template>Normal.dotm</Template>
  <TotalTime>261</TotalTime>
  <Pages>16</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22559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Halverson, Kelsey (TR Technology)</dc:creator>
  <cp:lastModifiedBy>Halverson, Kelsey (TR Technology)</cp:lastModifiedBy>
  <cp:revision>2</cp:revision>
  <dcterms:created xsi:type="dcterms:W3CDTF">2017-11-29T00:33:00Z</dcterms:created>
  <dcterms:modified xsi:type="dcterms:W3CDTF">2017-11-29T04:55:00Z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