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3B8" w:rsidRPr="00502E32" w:rsidRDefault="007073B8" w:rsidP="00DF2A66">
      <w:pPr>
        <w:jc w:val="center"/>
        <w:rPr>
          <w:rFonts w:ascii="Arial" w:hAnsi="Arial" w:cs="Arial"/>
          <w:b/>
          <w:szCs w:val="20"/>
        </w:rPr>
      </w:pPr>
      <w:r w:rsidRPr="00502E32">
        <w:rPr>
          <w:rFonts w:ascii="Arial" w:hAnsi="Arial" w:cs="Arial"/>
          <w:b/>
          <w:szCs w:val="20"/>
        </w:rPr>
        <w:t>Set-up snapvaults for flat files via CLI</w:t>
      </w:r>
    </w:p>
    <w:p w:rsidR="007073B8" w:rsidRDefault="007073B8" w:rsidP="007073B8">
      <w:pPr>
        <w:jc w:val="center"/>
        <w:rPr>
          <w:rFonts w:ascii="Arial" w:hAnsi="Arial" w:cs="Arial"/>
          <w:b/>
          <w:szCs w:val="20"/>
        </w:rPr>
      </w:pPr>
    </w:p>
    <w:p w:rsidR="005F4672" w:rsidRDefault="005F4672" w:rsidP="007073B8">
      <w:pPr>
        <w:jc w:val="center"/>
        <w:rPr>
          <w:rFonts w:ascii="Arial" w:hAnsi="Arial" w:cs="Arial"/>
          <w:b/>
          <w:szCs w:val="20"/>
        </w:rPr>
      </w:pPr>
    </w:p>
    <w:p w:rsidR="005F4672" w:rsidRDefault="005F4672" w:rsidP="005F4672">
      <w:pPr>
        <w:rPr>
          <w:rFonts w:ascii="Arial" w:hAnsi="Arial" w:cs="Arial"/>
          <w:b/>
          <w:szCs w:val="20"/>
        </w:rPr>
      </w:pPr>
      <w:hyperlink w:anchor="requirements" w:history="1">
        <w:r w:rsidRPr="005F4672">
          <w:rPr>
            <w:rStyle w:val="Hyperlink"/>
            <w:rFonts w:ascii="Arial" w:hAnsi="Arial" w:cs="Arial"/>
            <w:b/>
            <w:szCs w:val="20"/>
          </w:rPr>
          <w:t>Requirements</w:t>
        </w:r>
      </w:hyperlink>
    </w:p>
    <w:p w:rsidR="005F4672" w:rsidRDefault="005F4672" w:rsidP="005F4672">
      <w:pPr>
        <w:rPr>
          <w:rFonts w:ascii="Arial" w:hAnsi="Arial" w:cs="Arial"/>
          <w:b/>
          <w:szCs w:val="20"/>
        </w:rPr>
      </w:pPr>
      <w:hyperlink w:anchor="procedures" w:history="1">
        <w:r w:rsidRPr="005F4672">
          <w:rPr>
            <w:rStyle w:val="Hyperlink"/>
            <w:rFonts w:ascii="Arial" w:hAnsi="Arial" w:cs="Arial"/>
            <w:b/>
            <w:szCs w:val="20"/>
          </w:rPr>
          <w:t>Proce</w:t>
        </w:r>
        <w:r w:rsidRPr="005F4672">
          <w:rPr>
            <w:rStyle w:val="Hyperlink"/>
            <w:rFonts w:ascii="Arial" w:hAnsi="Arial" w:cs="Arial"/>
            <w:b/>
            <w:szCs w:val="20"/>
          </w:rPr>
          <w:t>d</w:t>
        </w:r>
        <w:r w:rsidRPr="005F4672">
          <w:rPr>
            <w:rStyle w:val="Hyperlink"/>
            <w:rFonts w:ascii="Arial" w:hAnsi="Arial" w:cs="Arial"/>
            <w:b/>
            <w:szCs w:val="20"/>
          </w:rPr>
          <w:t>ures</w:t>
        </w:r>
      </w:hyperlink>
    </w:p>
    <w:p w:rsidR="005F4672" w:rsidRDefault="005F4672" w:rsidP="005F4672">
      <w:pPr>
        <w:rPr>
          <w:rFonts w:ascii="Arial" w:hAnsi="Arial" w:cs="Arial"/>
          <w:b/>
          <w:szCs w:val="20"/>
        </w:rPr>
      </w:pPr>
      <w:hyperlink w:anchor="verification" w:history="1">
        <w:r w:rsidRPr="005F4672">
          <w:rPr>
            <w:rStyle w:val="Hyperlink"/>
            <w:rFonts w:ascii="Arial" w:hAnsi="Arial" w:cs="Arial"/>
            <w:b/>
            <w:szCs w:val="20"/>
          </w:rPr>
          <w:t>Verification</w:t>
        </w:r>
      </w:hyperlink>
    </w:p>
    <w:p w:rsidR="005F4672" w:rsidRDefault="005F4672" w:rsidP="005F4672">
      <w:pPr>
        <w:rPr>
          <w:rFonts w:ascii="Arial" w:hAnsi="Arial" w:cs="Arial"/>
          <w:b/>
          <w:szCs w:val="20"/>
        </w:rPr>
      </w:pPr>
    </w:p>
    <w:p w:rsidR="00B14292" w:rsidRDefault="00B14292" w:rsidP="005F4672">
      <w:pPr>
        <w:rPr>
          <w:rFonts w:ascii="Arial" w:hAnsi="Arial" w:cs="Arial"/>
          <w:b/>
          <w:szCs w:val="20"/>
        </w:rPr>
      </w:pPr>
    </w:p>
    <w:p w:rsidR="005F4672" w:rsidRPr="00502E32" w:rsidRDefault="005F4672" w:rsidP="005F4672">
      <w:pPr>
        <w:rPr>
          <w:rFonts w:ascii="Arial" w:hAnsi="Arial" w:cs="Arial"/>
          <w:b/>
          <w:szCs w:val="20"/>
        </w:rPr>
      </w:pPr>
    </w:p>
    <w:p w:rsidR="007073B8" w:rsidRPr="00B14292" w:rsidRDefault="006136DB" w:rsidP="007073B8">
      <w:pPr>
        <w:rPr>
          <w:rFonts w:ascii="Arial" w:hAnsi="Arial" w:cs="Arial"/>
          <w:b/>
          <w:szCs w:val="20"/>
          <w:u w:val="single"/>
        </w:rPr>
      </w:pPr>
      <w:bookmarkStart w:id="0" w:name="requirements"/>
      <w:bookmarkEnd w:id="0"/>
      <w:r w:rsidRPr="00B14292">
        <w:rPr>
          <w:rFonts w:ascii="Arial" w:hAnsi="Arial" w:cs="Arial"/>
          <w:b/>
          <w:szCs w:val="20"/>
          <w:u w:val="single"/>
        </w:rPr>
        <w:t>Requirements</w:t>
      </w:r>
      <w:r w:rsidR="007073B8" w:rsidRPr="00B14292">
        <w:rPr>
          <w:rFonts w:ascii="Arial" w:hAnsi="Arial" w:cs="Arial"/>
          <w:b/>
          <w:szCs w:val="20"/>
          <w:u w:val="single"/>
        </w:rPr>
        <w:t>:</w:t>
      </w:r>
    </w:p>
    <w:p w:rsidR="006136DB" w:rsidRDefault="006136DB" w:rsidP="007073B8">
      <w:pPr>
        <w:rPr>
          <w:rFonts w:ascii="Arial" w:hAnsi="Arial" w:cs="Arial"/>
          <w:b/>
          <w:szCs w:val="20"/>
        </w:rPr>
      </w:pPr>
    </w:p>
    <w:p w:rsidR="006136DB" w:rsidRDefault="006136DB" w:rsidP="00E06180">
      <w:pPr>
        <w:numPr>
          <w:ilvl w:val="0"/>
          <w:numId w:val="7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Determine if the source volume is on an ECOM or CORP filer:</w:t>
      </w:r>
    </w:p>
    <w:p w:rsidR="006136DB" w:rsidRDefault="006136DB" w:rsidP="006136DB">
      <w:pPr>
        <w:rPr>
          <w:rFonts w:ascii="Arial" w:hAnsi="Arial" w:cs="Arial"/>
          <w:szCs w:val="20"/>
        </w:rPr>
      </w:pPr>
      <w:hyperlink r:id="rId7" w:history="1">
        <w:r w:rsidRPr="006136DB">
          <w:rPr>
            <w:rStyle w:val="Hyperlink"/>
            <w:rFonts w:ascii="Arial" w:hAnsi="Arial" w:cs="Arial"/>
            <w:szCs w:val="20"/>
          </w:rPr>
          <w:t>\\Eg-nas-a02\sg$\Procedures\</w:t>
        </w:r>
        <w:r w:rsidRPr="006136DB">
          <w:rPr>
            <w:rStyle w:val="Hyperlink"/>
            <w:rFonts w:ascii="Arial" w:hAnsi="Arial" w:cs="Arial"/>
            <w:szCs w:val="20"/>
          </w:rPr>
          <w:t>N</w:t>
        </w:r>
        <w:r w:rsidRPr="006136DB">
          <w:rPr>
            <w:rStyle w:val="Hyperlink"/>
            <w:rFonts w:ascii="Arial" w:hAnsi="Arial" w:cs="Arial"/>
            <w:szCs w:val="20"/>
          </w:rPr>
          <w:t>etApp\allocation_diagram.vsd</w:t>
        </w:r>
      </w:hyperlink>
      <w:r>
        <w:rPr>
          <w:rFonts w:ascii="Arial" w:hAnsi="Arial" w:cs="Arial"/>
          <w:szCs w:val="20"/>
        </w:rPr>
        <w:t xml:space="preserve"> </w:t>
      </w:r>
    </w:p>
    <w:p w:rsidR="006136DB" w:rsidRDefault="006136DB" w:rsidP="006136DB">
      <w:pPr>
        <w:rPr>
          <w:rFonts w:ascii="Arial" w:hAnsi="Arial" w:cs="Arial"/>
          <w:szCs w:val="20"/>
        </w:rPr>
      </w:pPr>
    </w:p>
    <w:p w:rsidR="009677D2" w:rsidRDefault="009677D2" w:rsidP="00EE31C0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1A) If the source volume is on a dual-homed filer, determine if the server attaching to the volume is in the ECOM or CORP network using http://zipper</w:t>
      </w:r>
    </w:p>
    <w:p w:rsidR="006136DB" w:rsidRDefault="009677D2" w:rsidP="00EE31C0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1B</w:t>
      </w:r>
      <w:r w:rsidR="006136DB">
        <w:rPr>
          <w:rFonts w:ascii="Arial" w:hAnsi="Arial" w:cs="Arial"/>
          <w:szCs w:val="20"/>
        </w:rPr>
        <w:t>)  If the source volume is on an ECOM filer, we must snapvault it to the ECOM vfiler within the BKP filer</w:t>
      </w:r>
    </w:p>
    <w:p w:rsidR="006136DB" w:rsidRDefault="006136DB" w:rsidP="00EE31C0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</w:t>
      </w:r>
      <w:r w:rsidR="009677D2">
        <w:rPr>
          <w:rFonts w:ascii="Arial" w:hAnsi="Arial" w:cs="Arial"/>
          <w:szCs w:val="20"/>
        </w:rPr>
        <w:t>C</w:t>
      </w:r>
      <w:r>
        <w:rPr>
          <w:rFonts w:ascii="Arial" w:hAnsi="Arial" w:cs="Arial"/>
          <w:szCs w:val="20"/>
        </w:rPr>
        <w:t>) If the source volume is on an CORP filer, we must snapvault it to the CORP vfiler within the BKP filer</w:t>
      </w:r>
    </w:p>
    <w:p w:rsidR="00725BDD" w:rsidRPr="00502E32" w:rsidRDefault="00725BDD" w:rsidP="006136DB">
      <w:pPr>
        <w:ind w:left="720"/>
        <w:rPr>
          <w:rFonts w:ascii="Arial" w:hAnsi="Arial" w:cs="Arial"/>
          <w:szCs w:val="20"/>
        </w:rPr>
      </w:pPr>
    </w:p>
    <w:p w:rsidR="006136DB" w:rsidRPr="00725BDD" w:rsidRDefault="00725BDD" w:rsidP="00EE31C0">
      <w:pPr>
        <w:ind w:left="720"/>
        <w:rPr>
          <w:rFonts w:ascii="Arial" w:hAnsi="Arial" w:cs="Arial"/>
          <w:b/>
          <w:i/>
          <w:color w:val="FF0000"/>
          <w:szCs w:val="20"/>
        </w:rPr>
      </w:pPr>
      <w:r w:rsidRPr="00725BDD">
        <w:rPr>
          <w:rFonts w:ascii="Arial" w:hAnsi="Arial" w:cs="Arial"/>
          <w:b/>
          <w:i/>
          <w:color w:val="FF0000"/>
          <w:szCs w:val="20"/>
        </w:rPr>
        <w:t>NOTE: For the new eg-nascorpbkp-f02 and h02 filers, please make sure to only use the corpf2, ecomf2, corph2, ecom-h2 vfilers</w:t>
      </w:r>
      <w:r>
        <w:rPr>
          <w:rFonts w:ascii="Arial" w:hAnsi="Arial" w:cs="Arial"/>
          <w:b/>
          <w:i/>
          <w:color w:val="FF0000"/>
          <w:szCs w:val="20"/>
        </w:rPr>
        <w:t>,</w:t>
      </w:r>
      <w:r w:rsidRPr="00725BDD">
        <w:rPr>
          <w:rFonts w:ascii="Arial" w:hAnsi="Arial" w:cs="Arial"/>
          <w:b/>
          <w:i/>
          <w:color w:val="FF0000"/>
          <w:szCs w:val="20"/>
        </w:rPr>
        <w:t xml:space="preserve"> and please make sure to use the 64 bit aggregate, </w:t>
      </w:r>
      <w:r>
        <w:rPr>
          <w:rFonts w:ascii="Arial" w:hAnsi="Arial" w:cs="Arial"/>
          <w:b/>
          <w:i/>
          <w:color w:val="FF0000"/>
          <w:szCs w:val="20"/>
        </w:rPr>
        <w:t>(</w:t>
      </w:r>
      <w:r w:rsidRPr="00725BDD">
        <w:rPr>
          <w:rFonts w:ascii="Arial" w:hAnsi="Arial" w:cs="Arial"/>
          <w:b/>
          <w:i/>
          <w:color w:val="FF0000"/>
          <w:szCs w:val="20"/>
        </w:rPr>
        <w:t>aggr00_64</w:t>
      </w:r>
      <w:r w:rsidR="000D7946">
        <w:rPr>
          <w:rFonts w:ascii="Arial" w:hAnsi="Arial" w:cs="Arial"/>
          <w:b/>
          <w:i/>
          <w:color w:val="FF0000"/>
          <w:szCs w:val="20"/>
        </w:rPr>
        <w:t>)</w:t>
      </w:r>
      <w:r w:rsidRPr="00725BDD">
        <w:rPr>
          <w:rFonts w:ascii="Arial" w:hAnsi="Arial" w:cs="Arial"/>
          <w:b/>
          <w:i/>
          <w:color w:val="FF0000"/>
          <w:szCs w:val="20"/>
        </w:rPr>
        <w:t xml:space="preserve">.  The 32 bit aggregate on these filers is only being used for snapmirroring between the vfilers on </w:t>
      </w:r>
      <w:r w:rsidR="00F93C5F">
        <w:rPr>
          <w:rFonts w:ascii="Arial" w:hAnsi="Arial" w:cs="Arial"/>
          <w:b/>
          <w:i/>
          <w:color w:val="FF0000"/>
          <w:szCs w:val="20"/>
        </w:rPr>
        <w:t xml:space="preserve">the </w:t>
      </w:r>
      <w:r w:rsidRPr="00725BDD">
        <w:rPr>
          <w:rFonts w:ascii="Arial" w:hAnsi="Arial" w:cs="Arial"/>
          <w:b/>
          <w:i/>
          <w:color w:val="FF0000"/>
          <w:szCs w:val="20"/>
        </w:rPr>
        <w:t>BKP filers.  If you have any questions, please contact the Storage Implementation team.</w:t>
      </w:r>
    </w:p>
    <w:p w:rsidR="005370F4" w:rsidRPr="00502E32" w:rsidRDefault="005370F4" w:rsidP="007073B8">
      <w:pPr>
        <w:rPr>
          <w:rFonts w:ascii="Arial" w:hAnsi="Arial" w:cs="Arial"/>
          <w:b/>
          <w:szCs w:val="20"/>
        </w:rPr>
      </w:pPr>
    </w:p>
    <w:p w:rsidR="00E06180" w:rsidRDefault="007073B8" w:rsidP="00E06180">
      <w:pPr>
        <w:numPr>
          <w:ilvl w:val="0"/>
          <w:numId w:val="7"/>
        </w:num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The source file</w:t>
      </w:r>
      <w:r w:rsidR="006136DB">
        <w:rPr>
          <w:rFonts w:ascii="Arial" w:hAnsi="Arial" w:cs="Arial"/>
          <w:szCs w:val="20"/>
        </w:rPr>
        <w:t>r needs to have access to the BK</w:t>
      </w:r>
      <w:r w:rsidRPr="00502E32">
        <w:rPr>
          <w:rFonts w:ascii="Arial" w:hAnsi="Arial" w:cs="Arial"/>
          <w:szCs w:val="20"/>
        </w:rPr>
        <w:t xml:space="preserve">P filer.  </w:t>
      </w:r>
      <w:r w:rsidR="005370F4" w:rsidRPr="00502E32">
        <w:rPr>
          <w:rFonts w:ascii="Arial" w:hAnsi="Arial" w:cs="Arial"/>
          <w:szCs w:val="20"/>
        </w:rPr>
        <w:t xml:space="preserve"> </w:t>
      </w:r>
      <w:r w:rsidR="00A659DD">
        <w:rPr>
          <w:rFonts w:ascii="Arial" w:hAnsi="Arial" w:cs="Arial"/>
          <w:szCs w:val="20"/>
        </w:rPr>
        <w:t>You must enter the FQDN of the BKP filer.</w:t>
      </w:r>
    </w:p>
    <w:p w:rsidR="009927D3" w:rsidRPr="00E06180" w:rsidRDefault="0066555C" w:rsidP="00E06180">
      <w:pPr>
        <w:numPr>
          <w:ilvl w:val="1"/>
          <w:numId w:val="7"/>
        </w:numPr>
        <w:rPr>
          <w:rFonts w:ascii="Arial" w:hAnsi="Arial" w:cs="Arial"/>
          <w:szCs w:val="20"/>
        </w:rPr>
      </w:pPr>
      <w:r w:rsidRPr="00E06180">
        <w:rPr>
          <w:rFonts w:ascii="Arial" w:hAnsi="Arial" w:cs="Arial"/>
          <w:szCs w:val="20"/>
        </w:rPr>
        <w:t>o</w:t>
      </w:r>
      <w:r w:rsidR="009927D3" w:rsidRPr="00E06180">
        <w:rPr>
          <w:rFonts w:ascii="Arial" w:hAnsi="Arial" w:cs="Arial"/>
          <w:i/>
          <w:szCs w:val="20"/>
        </w:rPr>
        <w:t>ptions snapvault.access</w:t>
      </w:r>
    </w:p>
    <w:p w:rsidR="009927D3" w:rsidRDefault="00E83361" w:rsidP="00846793">
      <w:pPr>
        <w:ind w:left="1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i) D</w:t>
      </w:r>
      <w:r w:rsidR="009927D3">
        <w:rPr>
          <w:rFonts w:ascii="Arial" w:hAnsi="Arial" w:cs="Arial"/>
          <w:szCs w:val="20"/>
        </w:rPr>
        <w:t>o not remove the existing permissions, the output must be re-entered when the new BKP filer is added to the source</w:t>
      </w:r>
      <w:r w:rsidR="00846793">
        <w:rPr>
          <w:rFonts w:ascii="Arial" w:hAnsi="Arial" w:cs="Arial"/>
          <w:szCs w:val="20"/>
        </w:rPr>
        <w:t xml:space="preserve"> filer’s pe</w:t>
      </w:r>
      <w:r w:rsidR="009677D2">
        <w:rPr>
          <w:rFonts w:ascii="Arial" w:hAnsi="Arial" w:cs="Arial"/>
          <w:szCs w:val="20"/>
        </w:rPr>
        <w:t xml:space="preserve">rmissions. </w:t>
      </w:r>
      <w:r w:rsidR="009927D3">
        <w:rPr>
          <w:rFonts w:ascii="Arial" w:hAnsi="Arial" w:cs="Arial"/>
          <w:szCs w:val="20"/>
        </w:rPr>
        <w:t xml:space="preserve">The </w:t>
      </w:r>
      <w:r w:rsidR="009677D2">
        <w:rPr>
          <w:rFonts w:ascii="Arial" w:hAnsi="Arial" w:cs="Arial"/>
          <w:szCs w:val="20"/>
        </w:rPr>
        <w:t>“</w:t>
      </w:r>
      <w:r w:rsidR="009927D3" w:rsidRPr="00502E32">
        <w:rPr>
          <w:rFonts w:ascii="Arial" w:hAnsi="Arial" w:cs="Arial"/>
          <w:i/>
          <w:szCs w:val="20"/>
        </w:rPr>
        <w:t>options snapvault.access</w:t>
      </w:r>
      <w:r w:rsidR="009677D2">
        <w:rPr>
          <w:rFonts w:ascii="Arial" w:hAnsi="Arial" w:cs="Arial"/>
          <w:i/>
          <w:szCs w:val="20"/>
        </w:rPr>
        <w:t>”</w:t>
      </w:r>
      <w:r w:rsidR="009927D3">
        <w:rPr>
          <w:rFonts w:ascii="Arial" w:hAnsi="Arial" w:cs="Arial"/>
          <w:i/>
          <w:szCs w:val="20"/>
        </w:rPr>
        <w:t xml:space="preserve"> </w:t>
      </w:r>
      <w:r w:rsidR="009927D3">
        <w:rPr>
          <w:rFonts w:ascii="Arial" w:hAnsi="Arial" w:cs="Arial"/>
          <w:szCs w:val="20"/>
        </w:rPr>
        <w:t>command w</w:t>
      </w:r>
      <w:r w:rsidR="00A659DD">
        <w:rPr>
          <w:rFonts w:ascii="Arial" w:hAnsi="Arial" w:cs="Arial"/>
          <w:szCs w:val="20"/>
        </w:rPr>
        <w:t>ill give output similar to this:</w:t>
      </w:r>
    </w:p>
    <w:p w:rsidR="009927D3" w:rsidRDefault="00076DBE" w:rsidP="009927D3">
      <w:pPr>
        <w:ind w:left="144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noProof/>
          <w:sz w:val="18"/>
          <w:szCs w:val="18"/>
        </w:rPr>
        <w:drawing>
          <wp:inline distT="0" distB="0" distL="0" distR="0">
            <wp:extent cx="5495925" cy="609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7D3" w:rsidRDefault="009927D3" w:rsidP="009927D3">
      <w:pPr>
        <w:ind w:left="1440"/>
        <w:rPr>
          <w:rFonts w:ascii="Arial" w:hAnsi="Arial" w:cs="Arial"/>
          <w:sz w:val="18"/>
          <w:szCs w:val="18"/>
        </w:rPr>
      </w:pPr>
    </w:p>
    <w:p w:rsidR="009927D3" w:rsidRPr="009677D2" w:rsidRDefault="00A659DD" w:rsidP="009927D3">
      <w:pPr>
        <w:ind w:left="1440"/>
        <w:rPr>
          <w:rFonts w:ascii="Arial" w:hAnsi="Arial" w:cs="Arial"/>
          <w:szCs w:val="20"/>
        </w:rPr>
      </w:pPr>
      <w:r w:rsidRPr="009677D2">
        <w:rPr>
          <w:rFonts w:ascii="Arial" w:hAnsi="Arial" w:cs="Arial"/>
          <w:szCs w:val="20"/>
        </w:rPr>
        <w:t xml:space="preserve">ii) </w:t>
      </w:r>
      <w:r w:rsidR="009927D3" w:rsidRPr="009677D2">
        <w:rPr>
          <w:rFonts w:ascii="Arial" w:hAnsi="Arial" w:cs="Arial"/>
          <w:szCs w:val="20"/>
        </w:rPr>
        <w:t>In the example above, you would run the following command to add the BKP vfiler to the source filer:</w:t>
      </w:r>
    </w:p>
    <w:p w:rsidR="009927D3" w:rsidRDefault="009927D3" w:rsidP="006629FD">
      <w:pPr>
        <w:ind w:left="1440"/>
        <w:rPr>
          <w:rFonts w:ascii="Arial" w:hAnsi="Arial" w:cs="Arial"/>
          <w:i/>
          <w:sz w:val="18"/>
          <w:szCs w:val="18"/>
        </w:rPr>
      </w:pPr>
      <w:r w:rsidRPr="006629FD">
        <w:rPr>
          <w:rFonts w:ascii="Arial" w:hAnsi="Arial" w:cs="Arial"/>
          <w:i/>
          <w:sz w:val="18"/>
          <w:szCs w:val="18"/>
        </w:rPr>
        <w:t>options snapvault.access host=</w:t>
      </w:r>
      <w:r w:rsidR="00A659DD" w:rsidRPr="006629FD">
        <w:rPr>
          <w:rFonts w:ascii="Arial" w:hAnsi="Arial" w:cs="Arial"/>
          <w:i/>
          <w:sz w:val="18"/>
          <w:szCs w:val="18"/>
        </w:rPr>
        <w:t>eg-nasb</w:t>
      </w:r>
      <w:r w:rsidR="00485CCA">
        <w:rPr>
          <w:rFonts w:ascii="Arial" w:hAnsi="Arial" w:cs="Arial"/>
          <w:i/>
          <w:sz w:val="18"/>
          <w:szCs w:val="18"/>
        </w:rPr>
        <w:t>k</w:t>
      </w:r>
      <w:r w:rsidR="00A659DD" w:rsidRPr="006629FD">
        <w:rPr>
          <w:rFonts w:ascii="Arial" w:hAnsi="Arial" w:cs="Arial"/>
          <w:i/>
          <w:sz w:val="18"/>
          <w:szCs w:val="18"/>
        </w:rPr>
        <w:t>p-</w:t>
      </w:r>
      <w:r w:rsidR="00485CCA">
        <w:rPr>
          <w:rFonts w:ascii="Arial" w:hAnsi="Arial" w:cs="Arial"/>
          <w:i/>
          <w:sz w:val="18"/>
          <w:szCs w:val="18"/>
        </w:rPr>
        <w:t>h</w:t>
      </w:r>
      <w:r w:rsidR="00A659DD" w:rsidRPr="006629FD">
        <w:rPr>
          <w:rFonts w:ascii="Arial" w:hAnsi="Arial" w:cs="Arial"/>
          <w:i/>
          <w:sz w:val="18"/>
          <w:szCs w:val="18"/>
        </w:rPr>
        <w:t>01.westlan.com,eg-na</w:t>
      </w:r>
      <w:r w:rsidR="009677D2">
        <w:rPr>
          <w:rFonts w:ascii="Arial" w:hAnsi="Arial" w:cs="Arial"/>
          <w:i/>
          <w:sz w:val="18"/>
          <w:szCs w:val="18"/>
        </w:rPr>
        <w:t>sbkp-f</w:t>
      </w:r>
      <w:r w:rsidR="00A659DD" w:rsidRPr="006629FD">
        <w:rPr>
          <w:rFonts w:ascii="Arial" w:hAnsi="Arial" w:cs="Arial"/>
          <w:i/>
          <w:sz w:val="18"/>
          <w:szCs w:val="18"/>
        </w:rPr>
        <w:t>01.westlan.com</w:t>
      </w:r>
    </w:p>
    <w:p w:rsidR="00485CCA" w:rsidRDefault="00485CCA" w:rsidP="006629FD">
      <w:pPr>
        <w:ind w:left="1440"/>
        <w:rPr>
          <w:rFonts w:ascii="Arial" w:hAnsi="Arial" w:cs="Arial"/>
          <w:i/>
          <w:sz w:val="18"/>
          <w:szCs w:val="18"/>
        </w:rPr>
      </w:pPr>
    </w:p>
    <w:p w:rsidR="00485CCA" w:rsidRDefault="00485CCA" w:rsidP="00485CCA">
      <w:pPr>
        <w:ind w:left="1440"/>
        <w:rPr>
          <w:rFonts w:ascii="Arial" w:hAnsi="Arial" w:cs="Arial"/>
          <w:i/>
          <w:color w:val="E36C0A"/>
          <w:sz w:val="18"/>
          <w:szCs w:val="18"/>
        </w:rPr>
      </w:pPr>
      <w:r w:rsidRPr="00945E69">
        <w:rPr>
          <w:rFonts w:ascii="Arial" w:hAnsi="Arial" w:cs="Arial"/>
          <w:i/>
          <w:color w:val="E36C0A"/>
          <w:sz w:val="18"/>
          <w:szCs w:val="18"/>
        </w:rPr>
        <w:t>This step should have been completed when the vFiler was set-up, but if</w:t>
      </w:r>
      <w:r>
        <w:rPr>
          <w:rFonts w:ascii="Arial" w:hAnsi="Arial" w:cs="Arial"/>
          <w:i/>
          <w:color w:val="E36C0A"/>
          <w:sz w:val="18"/>
          <w:szCs w:val="18"/>
        </w:rPr>
        <w:t xml:space="preserve"> not, use this command (edit </w:t>
      </w:r>
      <w:r w:rsidRPr="00FE7D6C">
        <w:rPr>
          <w:rFonts w:ascii="Arial" w:hAnsi="Arial" w:cs="Arial"/>
          <w:i/>
          <w:color w:val="4F81BD"/>
          <w:sz w:val="18"/>
          <w:szCs w:val="18"/>
        </w:rPr>
        <w:t>blue</w:t>
      </w:r>
      <w:r>
        <w:rPr>
          <w:rFonts w:ascii="Arial" w:hAnsi="Arial" w:cs="Arial"/>
          <w:i/>
          <w:color w:val="E36C0A"/>
          <w:sz w:val="18"/>
          <w:szCs w:val="18"/>
        </w:rPr>
        <w:t xml:space="preserve"> text)</w:t>
      </w:r>
      <w:r w:rsidRPr="00945E69">
        <w:rPr>
          <w:rFonts w:ascii="Arial" w:hAnsi="Arial" w:cs="Arial"/>
          <w:i/>
          <w:color w:val="E36C0A"/>
          <w:sz w:val="18"/>
          <w:szCs w:val="18"/>
        </w:rPr>
        <w:t>:</w:t>
      </w:r>
    </w:p>
    <w:p w:rsidR="00485CCA" w:rsidRPr="00945E69" w:rsidRDefault="00485CCA" w:rsidP="00485CCA">
      <w:pPr>
        <w:ind w:left="1440"/>
        <w:rPr>
          <w:rFonts w:ascii="Arial" w:hAnsi="Arial" w:cs="Arial"/>
          <w:i/>
          <w:color w:val="E36C0A"/>
          <w:sz w:val="18"/>
          <w:szCs w:val="18"/>
        </w:rPr>
      </w:pPr>
    </w:p>
    <w:p w:rsidR="00485CCA" w:rsidRPr="00485CCA" w:rsidRDefault="00485CCA" w:rsidP="00485CCA">
      <w:pPr>
        <w:ind w:left="1440"/>
        <w:rPr>
          <w:rFonts w:ascii="Arial" w:hAnsi="Arial" w:cs="Arial"/>
          <w:i/>
          <w:color w:val="E36C0A"/>
          <w:sz w:val="18"/>
          <w:szCs w:val="18"/>
        </w:rPr>
      </w:pPr>
      <w:r w:rsidRPr="00485CCA">
        <w:rPr>
          <w:rFonts w:ascii="Arial" w:hAnsi="Arial" w:cs="Arial"/>
          <w:i/>
          <w:color w:val="E36C0A"/>
          <w:sz w:val="18"/>
          <w:szCs w:val="18"/>
        </w:rPr>
        <w:t xml:space="preserve">vfiler run </w:t>
      </w:r>
      <w:r w:rsidRPr="00485CCA">
        <w:rPr>
          <w:rFonts w:ascii="Arial" w:hAnsi="Arial" w:cs="Arial"/>
          <w:i/>
          <w:color w:val="4F81BD"/>
          <w:sz w:val="18"/>
          <w:szCs w:val="18"/>
        </w:rPr>
        <w:t>vFilerName</w:t>
      </w:r>
      <w:r w:rsidRPr="00485CCA">
        <w:rPr>
          <w:rFonts w:ascii="Arial" w:hAnsi="Arial" w:cs="Arial"/>
          <w:i/>
          <w:color w:val="E36C0A"/>
          <w:sz w:val="18"/>
          <w:szCs w:val="18"/>
        </w:rPr>
        <w:t xml:space="preserve"> options snapvault.access host= eg-nasbkp-</w:t>
      </w:r>
      <w:r w:rsidRPr="00485CCA">
        <w:rPr>
          <w:rFonts w:ascii="Arial" w:hAnsi="Arial" w:cs="Arial"/>
          <w:i/>
          <w:color w:val="4F81BD"/>
          <w:sz w:val="18"/>
          <w:szCs w:val="18"/>
        </w:rPr>
        <w:t>xxx</w:t>
      </w:r>
      <w:r w:rsidRPr="00485CCA">
        <w:rPr>
          <w:rFonts w:ascii="Arial" w:hAnsi="Arial" w:cs="Arial"/>
          <w:i/>
          <w:color w:val="E36C0A"/>
          <w:sz w:val="18"/>
          <w:szCs w:val="18"/>
        </w:rPr>
        <w:t>.westlan.com, eg-nasbkp-</w:t>
      </w:r>
      <w:r w:rsidRPr="00485CCA">
        <w:rPr>
          <w:rFonts w:ascii="Arial" w:hAnsi="Arial" w:cs="Arial"/>
          <w:i/>
          <w:color w:val="4F81BD"/>
          <w:sz w:val="18"/>
          <w:szCs w:val="18"/>
        </w:rPr>
        <w:t>xxx</w:t>
      </w:r>
      <w:r w:rsidRPr="00485CCA">
        <w:rPr>
          <w:rFonts w:ascii="Arial" w:hAnsi="Arial" w:cs="Arial"/>
          <w:i/>
          <w:color w:val="E36C0A"/>
          <w:sz w:val="18"/>
          <w:szCs w:val="18"/>
        </w:rPr>
        <w:t>.westlan.com</w:t>
      </w:r>
    </w:p>
    <w:p w:rsidR="00A659DD" w:rsidRDefault="00A659DD" w:rsidP="00A659DD">
      <w:pPr>
        <w:rPr>
          <w:rFonts w:ascii="Arial" w:hAnsi="Arial" w:cs="Arial"/>
          <w:i/>
          <w:szCs w:val="20"/>
        </w:rPr>
      </w:pPr>
    </w:p>
    <w:p w:rsidR="006629FD" w:rsidRDefault="00A659DD" w:rsidP="007073B8">
      <w:pPr>
        <w:rPr>
          <w:rFonts w:ascii="Arial" w:hAnsi="Arial" w:cs="Arial"/>
          <w:i/>
          <w:szCs w:val="20"/>
        </w:rPr>
      </w:pPr>
      <w:r>
        <w:rPr>
          <w:rFonts w:ascii="Arial" w:hAnsi="Arial" w:cs="Arial"/>
          <w:i/>
          <w:szCs w:val="20"/>
        </w:rPr>
        <w:tab/>
      </w:r>
    </w:p>
    <w:p w:rsidR="00E06180" w:rsidRDefault="00E06180" w:rsidP="007073B8">
      <w:pPr>
        <w:rPr>
          <w:rFonts w:ascii="Arial" w:hAnsi="Arial" w:cs="Arial"/>
          <w:i/>
          <w:szCs w:val="20"/>
        </w:rPr>
      </w:pPr>
    </w:p>
    <w:p w:rsidR="00E06180" w:rsidRDefault="00E06180" w:rsidP="007073B8">
      <w:pPr>
        <w:rPr>
          <w:rFonts w:ascii="Arial" w:hAnsi="Arial" w:cs="Arial"/>
          <w:i/>
          <w:szCs w:val="20"/>
        </w:rPr>
      </w:pPr>
    </w:p>
    <w:p w:rsidR="00E06180" w:rsidRDefault="00E06180" w:rsidP="007073B8">
      <w:pPr>
        <w:rPr>
          <w:rFonts w:ascii="Arial" w:hAnsi="Arial" w:cs="Arial"/>
          <w:i/>
          <w:szCs w:val="20"/>
        </w:rPr>
      </w:pPr>
    </w:p>
    <w:p w:rsidR="00E06180" w:rsidRDefault="00E06180" w:rsidP="007073B8">
      <w:pPr>
        <w:rPr>
          <w:rFonts w:ascii="Arial" w:hAnsi="Arial" w:cs="Arial"/>
          <w:szCs w:val="20"/>
        </w:rPr>
      </w:pPr>
    </w:p>
    <w:p w:rsidR="00A659DD" w:rsidRPr="009927D3" w:rsidRDefault="00A659DD" w:rsidP="007073B8">
      <w:pPr>
        <w:rPr>
          <w:rFonts w:ascii="Arial" w:hAnsi="Arial" w:cs="Arial"/>
          <w:szCs w:val="20"/>
        </w:rPr>
      </w:pPr>
    </w:p>
    <w:p w:rsidR="009677D2" w:rsidRDefault="009677D2" w:rsidP="00E06180">
      <w:pPr>
        <w:numPr>
          <w:ilvl w:val="0"/>
          <w:numId w:val="7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Determine t</w:t>
      </w:r>
      <w:r w:rsidR="008B4741">
        <w:rPr>
          <w:rFonts w:ascii="Arial" w:hAnsi="Arial" w:cs="Arial"/>
          <w:szCs w:val="20"/>
        </w:rPr>
        <w:t>he r</w:t>
      </w:r>
      <w:r w:rsidR="00E06300" w:rsidRPr="00502E32">
        <w:rPr>
          <w:rFonts w:ascii="Arial" w:hAnsi="Arial" w:cs="Arial"/>
          <w:szCs w:val="20"/>
        </w:rPr>
        <w:t xml:space="preserve">etention </w:t>
      </w:r>
      <w:r w:rsidR="008B4741">
        <w:rPr>
          <w:rFonts w:ascii="Arial" w:hAnsi="Arial" w:cs="Arial"/>
          <w:szCs w:val="20"/>
        </w:rPr>
        <w:t>period for the volume/qtree</w:t>
      </w:r>
      <w:r>
        <w:rPr>
          <w:rFonts w:ascii="Arial" w:hAnsi="Arial" w:cs="Arial"/>
          <w:szCs w:val="20"/>
        </w:rPr>
        <w:t>, which</w:t>
      </w:r>
      <w:r w:rsidR="008B4741">
        <w:rPr>
          <w:rFonts w:ascii="Arial" w:hAnsi="Arial" w:cs="Arial"/>
          <w:szCs w:val="20"/>
        </w:rPr>
        <w:t xml:space="preserve"> will be listed in the </w:t>
      </w:r>
      <w:r w:rsidR="000C1075">
        <w:rPr>
          <w:rFonts w:ascii="Arial" w:hAnsi="Arial" w:cs="Arial"/>
          <w:szCs w:val="20"/>
        </w:rPr>
        <w:t xml:space="preserve">CapEx and/or </w:t>
      </w:r>
      <w:r w:rsidR="008B4741">
        <w:rPr>
          <w:rFonts w:ascii="Arial" w:hAnsi="Arial" w:cs="Arial"/>
          <w:szCs w:val="20"/>
        </w:rPr>
        <w:t>build sheet.</w:t>
      </w:r>
      <w:r w:rsidR="00495B6E">
        <w:rPr>
          <w:rFonts w:ascii="Arial" w:hAnsi="Arial" w:cs="Arial"/>
          <w:szCs w:val="20"/>
        </w:rPr>
        <w:t xml:space="preserve"> (Note: If 7 day bcp retention has been purchased, only keep 7 days of snapshots on the primary filer.)</w:t>
      </w:r>
    </w:p>
    <w:p w:rsidR="001F3338" w:rsidRDefault="001F3338" w:rsidP="009677D2">
      <w:pPr>
        <w:rPr>
          <w:rFonts w:ascii="Arial" w:hAnsi="Arial" w:cs="Arial"/>
          <w:szCs w:val="20"/>
        </w:rPr>
      </w:pPr>
    </w:p>
    <w:p w:rsidR="009677D2" w:rsidRPr="00EA337F" w:rsidRDefault="00B14292" w:rsidP="009677D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4</w:t>
      </w:r>
      <w:r w:rsidR="009D6725" w:rsidRPr="00502E32">
        <w:rPr>
          <w:rFonts w:ascii="Arial" w:hAnsi="Arial" w:cs="Arial"/>
          <w:szCs w:val="20"/>
        </w:rPr>
        <w:t xml:space="preserve">) </w:t>
      </w:r>
      <w:r w:rsidR="009677D2" w:rsidRPr="00E0236A">
        <w:rPr>
          <w:rFonts w:ascii="Arial" w:hAnsi="Arial" w:cs="Arial"/>
          <w:szCs w:val="20"/>
          <w:u w:val="single"/>
        </w:rPr>
        <w:t xml:space="preserve">Flat File </w:t>
      </w:r>
      <w:r w:rsidR="009677D2">
        <w:rPr>
          <w:rFonts w:ascii="Arial" w:hAnsi="Arial" w:cs="Arial"/>
          <w:szCs w:val="20"/>
          <w:u w:val="single"/>
        </w:rPr>
        <w:t xml:space="preserve">Snapshot </w:t>
      </w:r>
      <w:r w:rsidR="009677D2" w:rsidRPr="00E0236A">
        <w:rPr>
          <w:rFonts w:ascii="Arial" w:hAnsi="Arial" w:cs="Arial"/>
          <w:szCs w:val="20"/>
          <w:u w:val="single"/>
        </w:rPr>
        <w:t>Schedule details</w:t>
      </w:r>
      <w:r w:rsidR="009677D2">
        <w:rPr>
          <w:rFonts w:ascii="Arial" w:hAnsi="Arial" w:cs="Arial"/>
          <w:szCs w:val="20"/>
          <w:u w:val="single"/>
        </w:rPr>
        <w:t xml:space="preserve"> on the Source filer</w:t>
      </w:r>
      <w:r w:rsidR="009677D2" w:rsidRPr="00E0236A">
        <w:rPr>
          <w:rFonts w:ascii="Arial" w:hAnsi="Arial" w:cs="Arial"/>
          <w:szCs w:val="20"/>
          <w:u w:val="single"/>
        </w:rPr>
        <w:t>:</w:t>
      </w:r>
    </w:p>
    <w:p w:rsidR="009677D2" w:rsidRDefault="009677D2" w:rsidP="009677D2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Example </w:t>
      </w:r>
      <w:r w:rsidRPr="00EA337F">
        <w:rPr>
          <w:rFonts w:ascii="Arial" w:hAnsi="Arial" w:cs="Arial"/>
          <w:szCs w:val="20"/>
        </w:rPr>
        <w:t xml:space="preserve"> =    </w:t>
      </w:r>
      <w:r>
        <w:rPr>
          <w:rFonts w:ascii="Arial" w:hAnsi="Arial" w:cs="Arial"/>
          <w:szCs w:val="20"/>
        </w:rPr>
        <w:t xml:space="preserve">snapvault snap sched VolName SnapshotName </w:t>
      </w:r>
      <w:r w:rsidRPr="00EA337F">
        <w:rPr>
          <w:rFonts w:ascii="Arial" w:hAnsi="Arial" w:cs="Arial"/>
          <w:szCs w:val="20"/>
        </w:rPr>
        <w:t>14@sun-sat@2</w:t>
      </w:r>
    </w:p>
    <w:p w:rsidR="009677D2" w:rsidRDefault="009677D2" w:rsidP="009677D2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Snapshot naming convention</w:t>
      </w:r>
      <w:r w:rsidRPr="00EA337F">
        <w:rPr>
          <w:rFonts w:ascii="Arial" w:hAnsi="Arial" w:cs="Arial"/>
          <w:szCs w:val="20"/>
        </w:rPr>
        <w:t xml:space="preserve"> = </w:t>
      </w:r>
      <w:r>
        <w:rPr>
          <w:rFonts w:ascii="Arial" w:hAnsi="Arial" w:cs="Arial"/>
          <w:szCs w:val="20"/>
        </w:rPr>
        <w:t xml:space="preserve"> sv_volumeName</w:t>
      </w:r>
    </w:p>
    <w:p w:rsidR="009677D2" w:rsidRPr="009677D2" w:rsidRDefault="009677D2" w:rsidP="009677D2">
      <w:pPr>
        <w:ind w:firstLine="720"/>
        <w:rPr>
          <w:rFonts w:ascii="Arial" w:hAnsi="Arial" w:cs="Arial"/>
          <w:i/>
          <w:szCs w:val="20"/>
        </w:rPr>
      </w:pPr>
      <w:r>
        <w:rPr>
          <w:rFonts w:ascii="Arial" w:hAnsi="Arial" w:cs="Arial"/>
          <w:szCs w:val="20"/>
        </w:rPr>
        <w:t xml:space="preserve">i.e.  </w:t>
      </w:r>
      <w:r w:rsidRPr="009677D2">
        <w:rPr>
          <w:rFonts w:ascii="Arial" w:hAnsi="Arial" w:cs="Arial"/>
          <w:i/>
          <w:szCs w:val="20"/>
        </w:rPr>
        <w:t>snapvault snap sched ct_snap sv_ct_snap 14@sun-sat@2</w:t>
      </w:r>
    </w:p>
    <w:p w:rsidR="009677D2" w:rsidRPr="00EA337F" w:rsidRDefault="009677D2" w:rsidP="009677D2">
      <w:pPr>
        <w:ind w:left="720"/>
        <w:rPr>
          <w:rFonts w:ascii="Arial" w:hAnsi="Arial" w:cs="Arial"/>
          <w:szCs w:val="20"/>
        </w:rPr>
      </w:pPr>
      <w:r w:rsidRPr="00EA337F">
        <w:rPr>
          <w:rFonts w:ascii="Arial" w:hAnsi="Arial" w:cs="Arial"/>
          <w:szCs w:val="20"/>
        </w:rPr>
        <w:t xml:space="preserve">Example above would keep </w:t>
      </w:r>
      <w:r>
        <w:rPr>
          <w:rFonts w:ascii="Arial" w:hAnsi="Arial" w:cs="Arial"/>
          <w:szCs w:val="20"/>
        </w:rPr>
        <w:t>14</w:t>
      </w:r>
      <w:r w:rsidRPr="00EA337F">
        <w:rPr>
          <w:rFonts w:ascii="Arial" w:hAnsi="Arial" w:cs="Arial"/>
          <w:szCs w:val="20"/>
        </w:rPr>
        <w:t xml:space="preserve"> days of snapshots / take snapshots every day / take snapshots at 2am</w:t>
      </w:r>
      <w:r>
        <w:rPr>
          <w:rFonts w:ascii="Arial" w:hAnsi="Arial" w:cs="Arial"/>
          <w:szCs w:val="20"/>
        </w:rPr>
        <w:t>.</w:t>
      </w:r>
    </w:p>
    <w:p w:rsidR="007073B8" w:rsidRPr="00502E32" w:rsidRDefault="007073B8" w:rsidP="007073B8">
      <w:pPr>
        <w:rPr>
          <w:rFonts w:ascii="Arial" w:hAnsi="Arial" w:cs="Arial"/>
          <w:szCs w:val="20"/>
        </w:rPr>
      </w:pPr>
    </w:p>
    <w:p w:rsidR="00A64B60" w:rsidRPr="00502E32" w:rsidRDefault="00A64B60" w:rsidP="007073B8">
      <w:pPr>
        <w:rPr>
          <w:rFonts w:ascii="Arial" w:hAnsi="Arial" w:cs="Arial"/>
          <w:szCs w:val="20"/>
        </w:rPr>
      </w:pPr>
    </w:p>
    <w:p w:rsidR="00021720" w:rsidRPr="00502E32" w:rsidRDefault="00021720" w:rsidP="00021720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 xml:space="preserve">There must be a “create” schedule on the source filer, and there must be a “create” schedule </w:t>
      </w:r>
      <w:r w:rsidRPr="00502E32">
        <w:rPr>
          <w:rFonts w:ascii="Arial" w:hAnsi="Arial" w:cs="Arial"/>
          <w:szCs w:val="20"/>
          <w:u w:val="single"/>
        </w:rPr>
        <w:t>and</w:t>
      </w:r>
      <w:r w:rsidRPr="00502E32">
        <w:rPr>
          <w:rFonts w:ascii="Arial" w:hAnsi="Arial" w:cs="Arial"/>
          <w:szCs w:val="20"/>
        </w:rPr>
        <w:t xml:space="preserve"> </w:t>
      </w:r>
      <w:r w:rsidR="008B4741">
        <w:rPr>
          <w:rFonts w:ascii="Arial" w:hAnsi="Arial" w:cs="Arial"/>
          <w:szCs w:val="20"/>
        </w:rPr>
        <w:t>a “transfer” schedule on the Backup</w:t>
      </w:r>
      <w:r w:rsidRPr="00502E32">
        <w:rPr>
          <w:rFonts w:ascii="Arial" w:hAnsi="Arial" w:cs="Arial"/>
          <w:szCs w:val="20"/>
        </w:rPr>
        <w:t xml:space="preserve"> filer.  The process is explained </w:t>
      </w:r>
      <w:r w:rsidR="005D7A3B" w:rsidRPr="00502E32">
        <w:rPr>
          <w:rFonts w:ascii="Arial" w:hAnsi="Arial" w:cs="Arial"/>
          <w:szCs w:val="20"/>
        </w:rPr>
        <w:t xml:space="preserve">in the Procedures section </w:t>
      </w:r>
      <w:r w:rsidRPr="00502E32">
        <w:rPr>
          <w:rFonts w:ascii="Arial" w:hAnsi="Arial" w:cs="Arial"/>
          <w:szCs w:val="20"/>
        </w:rPr>
        <w:t>below.</w:t>
      </w:r>
    </w:p>
    <w:p w:rsidR="00D755F3" w:rsidRPr="00502E32" w:rsidRDefault="00D755F3" w:rsidP="007073B8">
      <w:pPr>
        <w:rPr>
          <w:rFonts w:ascii="Arial" w:hAnsi="Arial" w:cs="Arial"/>
          <w:szCs w:val="20"/>
        </w:rPr>
      </w:pPr>
    </w:p>
    <w:p w:rsidR="00021720" w:rsidRPr="00502E32" w:rsidRDefault="00B14292" w:rsidP="007073B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5</w:t>
      </w:r>
      <w:r w:rsidR="00021720" w:rsidRPr="00502E32">
        <w:rPr>
          <w:rFonts w:ascii="Arial" w:hAnsi="Arial" w:cs="Arial"/>
          <w:szCs w:val="20"/>
        </w:rPr>
        <w:t xml:space="preserve">) The source </w:t>
      </w:r>
      <w:r w:rsidR="000C1075">
        <w:rPr>
          <w:rFonts w:ascii="Arial" w:hAnsi="Arial" w:cs="Arial"/>
          <w:szCs w:val="20"/>
        </w:rPr>
        <w:t xml:space="preserve">and destination </w:t>
      </w:r>
      <w:r w:rsidR="00021720" w:rsidRPr="00502E32">
        <w:rPr>
          <w:rFonts w:ascii="Arial" w:hAnsi="Arial" w:cs="Arial"/>
          <w:szCs w:val="20"/>
        </w:rPr>
        <w:t>volume</w:t>
      </w:r>
      <w:r w:rsidR="006D755D">
        <w:rPr>
          <w:rFonts w:ascii="Arial" w:hAnsi="Arial" w:cs="Arial"/>
          <w:szCs w:val="20"/>
        </w:rPr>
        <w:t xml:space="preserve"> </w:t>
      </w:r>
      <w:r w:rsidR="006D755D" w:rsidRPr="006D755D">
        <w:rPr>
          <w:rFonts w:ascii="Arial" w:hAnsi="Arial" w:cs="Arial"/>
          <w:color w:val="7030A0"/>
          <w:szCs w:val="20"/>
        </w:rPr>
        <w:t>(or qtree for oraadmin soure volumes)</w:t>
      </w:r>
      <w:r w:rsidR="00021720" w:rsidRPr="00502E32">
        <w:rPr>
          <w:rFonts w:ascii="Arial" w:hAnsi="Arial" w:cs="Arial"/>
          <w:szCs w:val="20"/>
        </w:rPr>
        <w:t xml:space="preserve"> name </w:t>
      </w:r>
      <w:r w:rsidR="000C1075">
        <w:rPr>
          <w:rFonts w:ascii="Arial" w:hAnsi="Arial" w:cs="Arial"/>
          <w:szCs w:val="20"/>
        </w:rPr>
        <w:t>must</w:t>
      </w:r>
      <w:r w:rsidR="00021720" w:rsidRPr="00502E32">
        <w:rPr>
          <w:rFonts w:ascii="Arial" w:hAnsi="Arial" w:cs="Arial"/>
          <w:szCs w:val="20"/>
        </w:rPr>
        <w:t xml:space="preserve"> be unique, but it can be the same as another volume if the volumes are on opposite sites.  Verify via DFM.</w:t>
      </w:r>
    </w:p>
    <w:p w:rsidR="006A341E" w:rsidRDefault="006A341E" w:rsidP="005370F4">
      <w:pPr>
        <w:rPr>
          <w:rFonts w:ascii="Arial" w:hAnsi="Arial" w:cs="Arial"/>
          <w:b/>
          <w:szCs w:val="20"/>
        </w:rPr>
      </w:pPr>
      <w:bookmarkStart w:id="1" w:name="procedures"/>
      <w:bookmarkEnd w:id="1"/>
    </w:p>
    <w:p w:rsidR="006A341E" w:rsidRDefault="006A341E" w:rsidP="005370F4">
      <w:pPr>
        <w:rPr>
          <w:rFonts w:ascii="Arial" w:hAnsi="Arial" w:cs="Arial"/>
          <w:b/>
          <w:szCs w:val="20"/>
        </w:rPr>
      </w:pPr>
    </w:p>
    <w:p w:rsidR="006A341E" w:rsidRDefault="006A341E" w:rsidP="005370F4">
      <w:pPr>
        <w:rPr>
          <w:rFonts w:ascii="Arial" w:hAnsi="Arial" w:cs="Arial"/>
          <w:b/>
          <w:szCs w:val="20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Pr="00B5206C" w:rsidRDefault="006D755D" w:rsidP="005370F4">
      <w:pPr>
        <w:rPr>
          <w:rFonts w:ascii="Arial" w:hAnsi="Arial" w:cs="Arial"/>
          <w:b/>
          <w:color w:val="FF0000"/>
          <w:szCs w:val="20"/>
        </w:rPr>
      </w:pPr>
      <w:r w:rsidRPr="00B5206C">
        <w:rPr>
          <w:rFonts w:ascii="Arial" w:hAnsi="Arial" w:cs="Arial"/>
          <w:b/>
          <w:color w:val="FF0000"/>
          <w:szCs w:val="20"/>
        </w:rPr>
        <w:t>STANDARD CHANGE FOR ORAADMIN VOLUMES.  PLEASE READ.</w:t>
      </w:r>
    </w:p>
    <w:p w:rsidR="006D755D" w:rsidRPr="00B5206C" w:rsidRDefault="006D755D" w:rsidP="005370F4">
      <w:pPr>
        <w:rPr>
          <w:rFonts w:ascii="Arial" w:hAnsi="Arial" w:cs="Arial"/>
          <w:b/>
          <w:szCs w:val="20"/>
        </w:rPr>
      </w:pPr>
    </w:p>
    <w:p w:rsidR="006A1E9B" w:rsidRPr="00B5206C" w:rsidRDefault="006A1E9B" w:rsidP="005370F4">
      <w:pPr>
        <w:rPr>
          <w:rFonts w:ascii="Arial" w:hAnsi="Arial" w:cs="Arial"/>
          <w:b/>
          <w:szCs w:val="20"/>
        </w:rPr>
      </w:pPr>
      <w:r w:rsidRPr="00B5206C">
        <w:rPr>
          <w:rFonts w:ascii="Arial" w:hAnsi="Arial" w:cs="Arial"/>
          <w:b/>
          <w:szCs w:val="20"/>
        </w:rPr>
        <w:t xml:space="preserve">In order to mitigate the risk of reaching the NetApp defined limit of 500 volumes on a </w:t>
      </w:r>
      <w:r w:rsidR="00B5206C">
        <w:rPr>
          <w:rFonts w:ascii="Arial" w:hAnsi="Arial" w:cs="Arial"/>
          <w:b/>
          <w:szCs w:val="20"/>
        </w:rPr>
        <w:t xml:space="preserve">backup </w:t>
      </w:r>
      <w:r w:rsidRPr="00B5206C">
        <w:rPr>
          <w:rFonts w:ascii="Arial" w:hAnsi="Arial" w:cs="Arial"/>
          <w:b/>
          <w:szCs w:val="20"/>
        </w:rPr>
        <w:t>filer, it has been decided to implement the following change.</w:t>
      </w:r>
    </w:p>
    <w:p w:rsidR="006A1E9B" w:rsidRPr="00B5206C" w:rsidRDefault="006A1E9B" w:rsidP="005370F4">
      <w:pPr>
        <w:rPr>
          <w:rFonts w:ascii="Arial" w:hAnsi="Arial" w:cs="Arial"/>
          <w:b/>
          <w:szCs w:val="20"/>
        </w:rPr>
      </w:pPr>
    </w:p>
    <w:p w:rsidR="006A1E9B" w:rsidRPr="00B5206C" w:rsidRDefault="006A1E9B" w:rsidP="005370F4">
      <w:pPr>
        <w:rPr>
          <w:rFonts w:ascii="Arial" w:hAnsi="Arial" w:cs="Arial"/>
          <w:b/>
          <w:szCs w:val="20"/>
        </w:rPr>
      </w:pPr>
      <w:r w:rsidRPr="00B5206C">
        <w:rPr>
          <w:rFonts w:ascii="Arial" w:hAnsi="Arial" w:cs="Arial"/>
          <w:b/>
          <w:szCs w:val="20"/>
        </w:rPr>
        <w:t xml:space="preserve">Oraadm source volumes will now use qtrees </w:t>
      </w:r>
      <w:r w:rsidR="00B1170D" w:rsidRPr="00B5206C">
        <w:rPr>
          <w:rFonts w:ascii="Arial" w:hAnsi="Arial" w:cs="Arial"/>
          <w:b/>
          <w:szCs w:val="20"/>
        </w:rPr>
        <w:t>as SnapVault destinations (formerly volumes).  These qtrees will reside in volume “groups”.  Here are some things to note:</w:t>
      </w:r>
    </w:p>
    <w:p w:rsidR="00BF07E1" w:rsidRPr="00B5206C" w:rsidRDefault="00BF07E1" w:rsidP="005370F4">
      <w:pPr>
        <w:rPr>
          <w:rFonts w:ascii="Arial" w:hAnsi="Arial" w:cs="Arial"/>
          <w:b/>
          <w:szCs w:val="20"/>
        </w:rPr>
      </w:pPr>
    </w:p>
    <w:p w:rsidR="00B1170D" w:rsidRPr="00B5206C" w:rsidRDefault="00B1170D" w:rsidP="00B1170D">
      <w:pPr>
        <w:numPr>
          <w:ilvl w:val="0"/>
          <w:numId w:val="4"/>
        </w:numPr>
        <w:rPr>
          <w:rFonts w:ascii="Arial" w:hAnsi="Arial" w:cs="Arial"/>
          <w:b/>
          <w:szCs w:val="20"/>
        </w:rPr>
      </w:pPr>
      <w:r w:rsidRPr="00B5206C">
        <w:rPr>
          <w:rFonts w:ascii="Arial" w:hAnsi="Arial" w:cs="Arial"/>
          <w:b/>
          <w:szCs w:val="20"/>
        </w:rPr>
        <w:t>Oraadmn volume groups are specific to CIS/CPS and retention period</w:t>
      </w:r>
    </w:p>
    <w:p w:rsidR="00B1170D" w:rsidRPr="00B5206C" w:rsidRDefault="00B1170D" w:rsidP="00B1170D">
      <w:pPr>
        <w:numPr>
          <w:ilvl w:val="0"/>
          <w:numId w:val="4"/>
        </w:numPr>
        <w:rPr>
          <w:rFonts w:ascii="Arial" w:hAnsi="Arial" w:cs="Arial"/>
          <w:b/>
          <w:szCs w:val="20"/>
        </w:rPr>
      </w:pPr>
      <w:r w:rsidRPr="00B5206C">
        <w:rPr>
          <w:rFonts w:ascii="Arial" w:hAnsi="Arial" w:cs="Arial"/>
          <w:b/>
          <w:szCs w:val="20"/>
        </w:rPr>
        <w:t>Maximum of (10) qtrees in an Oraadmn group</w:t>
      </w:r>
    </w:p>
    <w:p w:rsidR="00C42FFE" w:rsidRPr="00B5206C" w:rsidRDefault="00C42FFE" w:rsidP="00B1170D">
      <w:pPr>
        <w:numPr>
          <w:ilvl w:val="0"/>
          <w:numId w:val="4"/>
        </w:numPr>
        <w:rPr>
          <w:rFonts w:ascii="Arial" w:hAnsi="Arial" w:cs="Arial"/>
          <w:b/>
          <w:szCs w:val="20"/>
        </w:rPr>
      </w:pPr>
      <w:r w:rsidRPr="00B5206C">
        <w:rPr>
          <w:rFonts w:ascii="Arial" w:hAnsi="Arial" w:cs="Arial"/>
          <w:b/>
          <w:szCs w:val="20"/>
        </w:rPr>
        <w:t>A new Oraadmn group must be created if existing (retention-specific) groups are all at the (10) qtree maximum.</w:t>
      </w:r>
    </w:p>
    <w:p w:rsidR="00B1170D" w:rsidRPr="00B5206C" w:rsidRDefault="00B1170D" w:rsidP="00B1170D">
      <w:pPr>
        <w:rPr>
          <w:rFonts w:ascii="Arial" w:hAnsi="Arial" w:cs="Arial"/>
          <w:b/>
          <w:szCs w:val="20"/>
        </w:rPr>
      </w:pPr>
    </w:p>
    <w:p w:rsidR="00B1170D" w:rsidRPr="00B5206C" w:rsidRDefault="00B1170D" w:rsidP="00B1170D">
      <w:pPr>
        <w:rPr>
          <w:rFonts w:ascii="Arial" w:hAnsi="Arial" w:cs="Arial"/>
          <w:b/>
          <w:szCs w:val="20"/>
        </w:rPr>
      </w:pPr>
      <w:r w:rsidRPr="00B5206C">
        <w:rPr>
          <w:rFonts w:ascii="Arial" w:hAnsi="Arial" w:cs="Arial"/>
          <w:b/>
          <w:szCs w:val="20"/>
        </w:rPr>
        <w:t>Oraadmn Group</w:t>
      </w:r>
      <w:r w:rsidR="00BA685C" w:rsidRPr="00B5206C">
        <w:rPr>
          <w:rFonts w:ascii="Arial" w:hAnsi="Arial" w:cs="Arial"/>
          <w:b/>
          <w:szCs w:val="20"/>
        </w:rPr>
        <w:t>/Qtree</w:t>
      </w:r>
      <w:r w:rsidRPr="00B5206C">
        <w:rPr>
          <w:rFonts w:ascii="Arial" w:hAnsi="Arial" w:cs="Arial"/>
          <w:b/>
          <w:szCs w:val="20"/>
        </w:rPr>
        <w:t xml:space="preserve"> Naming Convention:</w:t>
      </w:r>
    </w:p>
    <w:p w:rsidR="00BA685C" w:rsidRPr="00B5206C" w:rsidRDefault="00BA685C" w:rsidP="00BA685C">
      <w:pPr>
        <w:ind w:left="720"/>
        <w:rPr>
          <w:szCs w:val="20"/>
        </w:rPr>
      </w:pPr>
      <w:r w:rsidRPr="00B5206C">
        <w:rPr>
          <w:szCs w:val="20"/>
        </w:rPr>
        <w:t>Syntax:</w:t>
      </w:r>
    </w:p>
    <w:p w:rsidR="006D755D" w:rsidRPr="00B5206C" w:rsidRDefault="00BA685C" w:rsidP="006D755D">
      <w:pPr>
        <w:rPr>
          <w:szCs w:val="20"/>
        </w:rPr>
      </w:pPr>
      <w:r w:rsidRPr="00B5206C">
        <w:rPr>
          <w:szCs w:val="20"/>
        </w:rPr>
        <w:lastRenderedPageBreak/>
        <w:tab/>
      </w:r>
      <w:r w:rsidR="006D755D" w:rsidRPr="00B5206C">
        <w:rPr>
          <w:szCs w:val="20"/>
        </w:rPr>
        <w:t>sv_</w:t>
      </w:r>
      <w:r w:rsidR="006D755D" w:rsidRPr="00B5206C">
        <w:rPr>
          <w:b/>
          <w:szCs w:val="20"/>
        </w:rPr>
        <w:t>XX</w:t>
      </w:r>
      <w:r w:rsidR="006D755D" w:rsidRPr="00B5206C">
        <w:rPr>
          <w:szCs w:val="20"/>
        </w:rPr>
        <w:t xml:space="preserve"> _</w:t>
      </w:r>
      <w:r w:rsidR="006D755D" w:rsidRPr="00B5206C">
        <w:rPr>
          <w:b/>
          <w:szCs w:val="20"/>
        </w:rPr>
        <w:t>YYY_</w:t>
      </w:r>
      <w:r w:rsidR="006D755D" w:rsidRPr="00B5206C">
        <w:rPr>
          <w:szCs w:val="20"/>
        </w:rPr>
        <w:t>oraadm_grp</w:t>
      </w:r>
      <w:r w:rsidR="006D755D" w:rsidRPr="00B5206C">
        <w:rPr>
          <w:b/>
          <w:szCs w:val="20"/>
        </w:rPr>
        <w:t>ZZ/</w:t>
      </w:r>
      <w:r w:rsidRPr="00B5206C">
        <w:rPr>
          <w:szCs w:val="20"/>
        </w:rPr>
        <w:t>&lt;</w:t>
      </w:r>
      <w:r w:rsidR="006D755D" w:rsidRPr="00B5206C">
        <w:rPr>
          <w:szCs w:val="20"/>
        </w:rPr>
        <w:t xml:space="preserve">Primary Oraadm volume name without </w:t>
      </w:r>
      <w:r w:rsidRPr="00B5206C">
        <w:rPr>
          <w:szCs w:val="20"/>
        </w:rPr>
        <w:tab/>
      </w:r>
      <w:r w:rsidR="006D755D" w:rsidRPr="00B5206C">
        <w:rPr>
          <w:szCs w:val="20"/>
        </w:rPr>
        <w:t>“_snap” suffix&gt;</w:t>
      </w:r>
    </w:p>
    <w:p w:rsidR="00BA685C" w:rsidRPr="00B5206C" w:rsidRDefault="00BA685C" w:rsidP="006D755D">
      <w:pPr>
        <w:rPr>
          <w:szCs w:val="20"/>
        </w:rPr>
      </w:pPr>
    </w:p>
    <w:p w:rsidR="006D755D" w:rsidRPr="00B5206C" w:rsidRDefault="00BA685C" w:rsidP="006D755D">
      <w:pPr>
        <w:rPr>
          <w:szCs w:val="20"/>
        </w:rPr>
      </w:pPr>
      <w:r w:rsidRPr="00B5206C">
        <w:rPr>
          <w:szCs w:val="20"/>
        </w:rPr>
        <w:tab/>
        <w:t>W</w:t>
      </w:r>
      <w:r w:rsidR="006D755D" w:rsidRPr="00B5206C">
        <w:rPr>
          <w:szCs w:val="20"/>
        </w:rPr>
        <w:t xml:space="preserve">here </w:t>
      </w:r>
      <w:r w:rsidR="006D755D" w:rsidRPr="00B5206C">
        <w:rPr>
          <w:b/>
          <w:szCs w:val="20"/>
        </w:rPr>
        <w:t>XX</w:t>
      </w:r>
      <w:r w:rsidR="006D755D" w:rsidRPr="00B5206C">
        <w:rPr>
          <w:szCs w:val="20"/>
        </w:rPr>
        <w:t xml:space="preserve"> is 7, 14, or 45 retention, </w:t>
      </w:r>
      <w:r w:rsidR="006D755D" w:rsidRPr="00B5206C">
        <w:rPr>
          <w:b/>
          <w:szCs w:val="20"/>
        </w:rPr>
        <w:t>YYY</w:t>
      </w:r>
      <w:r w:rsidR="006D755D" w:rsidRPr="00B5206C">
        <w:rPr>
          <w:szCs w:val="20"/>
        </w:rPr>
        <w:t xml:space="preserve"> is either “cis” or “cps”, and </w:t>
      </w:r>
      <w:r w:rsidR="006D755D" w:rsidRPr="00B5206C">
        <w:rPr>
          <w:b/>
          <w:szCs w:val="20"/>
        </w:rPr>
        <w:t>ZZ</w:t>
      </w:r>
      <w:r w:rsidR="006D755D" w:rsidRPr="00B5206C">
        <w:rPr>
          <w:szCs w:val="20"/>
        </w:rPr>
        <w:t xml:space="preserve"> is </w:t>
      </w:r>
      <w:r w:rsidRPr="00B5206C">
        <w:rPr>
          <w:szCs w:val="20"/>
        </w:rPr>
        <w:tab/>
      </w:r>
      <w:r w:rsidR="006D755D" w:rsidRPr="00B5206C">
        <w:rPr>
          <w:szCs w:val="20"/>
        </w:rPr>
        <w:t>volume group number.</w:t>
      </w:r>
    </w:p>
    <w:p w:rsidR="006D755D" w:rsidRPr="00B5206C" w:rsidRDefault="006D755D" w:rsidP="006D755D">
      <w:pPr>
        <w:rPr>
          <w:szCs w:val="20"/>
        </w:rPr>
      </w:pPr>
    </w:p>
    <w:p w:rsidR="00C42FFE" w:rsidRPr="00B5206C" w:rsidRDefault="00C42FFE" w:rsidP="006D755D">
      <w:pPr>
        <w:rPr>
          <w:szCs w:val="20"/>
        </w:rPr>
      </w:pPr>
      <w:r w:rsidRPr="00B5206C">
        <w:rPr>
          <w:szCs w:val="20"/>
        </w:rPr>
        <w:tab/>
        <w:t>Example:</w:t>
      </w:r>
    </w:p>
    <w:p w:rsidR="006D755D" w:rsidRPr="00B5206C" w:rsidRDefault="00C42FFE" w:rsidP="006D755D">
      <w:pPr>
        <w:rPr>
          <w:b/>
          <w:szCs w:val="20"/>
        </w:rPr>
      </w:pPr>
      <w:r w:rsidRPr="00B5206C">
        <w:rPr>
          <w:szCs w:val="20"/>
        </w:rPr>
        <w:tab/>
      </w:r>
      <w:r w:rsidR="006D755D" w:rsidRPr="00B5206C">
        <w:rPr>
          <w:szCs w:val="20"/>
        </w:rPr>
        <w:t>sv_</w:t>
      </w:r>
      <w:r w:rsidR="006D755D" w:rsidRPr="00B5206C">
        <w:rPr>
          <w:b/>
          <w:szCs w:val="20"/>
        </w:rPr>
        <w:t>07</w:t>
      </w:r>
      <w:r w:rsidR="006D755D" w:rsidRPr="00B5206C">
        <w:rPr>
          <w:szCs w:val="20"/>
        </w:rPr>
        <w:t>_</w:t>
      </w:r>
      <w:r w:rsidR="006D755D" w:rsidRPr="00B5206C">
        <w:rPr>
          <w:b/>
          <w:szCs w:val="20"/>
        </w:rPr>
        <w:t>cis</w:t>
      </w:r>
      <w:r w:rsidR="006D755D" w:rsidRPr="00B5206C">
        <w:rPr>
          <w:szCs w:val="20"/>
        </w:rPr>
        <w:t>_oraadm_grp</w:t>
      </w:r>
      <w:r w:rsidR="006D755D" w:rsidRPr="00B5206C">
        <w:rPr>
          <w:b/>
          <w:szCs w:val="20"/>
        </w:rPr>
        <w:t>01</w:t>
      </w:r>
      <w:r w:rsidR="006D755D" w:rsidRPr="00B5206C">
        <w:rPr>
          <w:szCs w:val="20"/>
        </w:rPr>
        <w:t>/</w:t>
      </w:r>
      <w:r w:rsidR="006D755D" w:rsidRPr="00B5206C">
        <w:rPr>
          <w:b/>
          <w:szCs w:val="20"/>
        </w:rPr>
        <w:t>sap_edtk1t_s01oraadm1</w:t>
      </w:r>
    </w:p>
    <w:p w:rsidR="00BF07E1" w:rsidRPr="00B5206C" w:rsidRDefault="00BF07E1" w:rsidP="00BF07E1">
      <w:pPr>
        <w:rPr>
          <w:b/>
          <w:szCs w:val="20"/>
        </w:rPr>
      </w:pPr>
    </w:p>
    <w:p w:rsidR="00BF07E1" w:rsidRPr="00B5206C" w:rsidRDefault="00BF07E1" w:rsidP="00BF07E1">
      <w:pPr>
        <w:rPr>
          <w:b/>
          <w:szCs w:val="20"/>
        </w:rPr>
      </w:pPr>
    </w:p>
    <w:p w:rsidR="006D755D" w:rsidRPr="00B5206C" w:rsidRDefault="006D755D" w:rsidP="00BF07E1">
      <w:pPr>
        <w:rPr>
          <w:b/>
          <w:szCs w:val="20"/>
        </w:rPr>
      </w:pPr>
      <w:r w:rsidRPr="00B5206C">
        <w:rPr>
          <w:b/>
          <w:szCs w:val="20"/>
        </w:rPr>
        <w:t>Process to Create Oraadm Snapvault Qtree</w:t>
      </w:r>
    </w:p>
    <w:p w:rsidR="006D755D" w:rsidRPr="00B5206C" w:rsidRDefault="006D755D" w:rsidP="006D755D">
      <w:pPr>
        <w:jc w:val="center"/>
        <w:rPr>
          <w:b/>
          <w:szCs w:val="20"/>
        </w:rPr>
      </w:pPr>
    </w:p>
    <w:p w:rsidR="006D755D" w:rsidRPr="00B5206C" w:rsidRDefault="006D755D" w:rsidP="006D755D">
      <w:pPr>
        <w:rPr>
          <w:szCs w:val="20"/>
        </w:rPr>
      </w:pPr>
      <w:r w:rsidRPr="00B5206C">
        <w:rPr>
          <w:szCs w:val="20"/>
        </w:rPr>
        <w:t>List Groups:</w:t>
      </w:r>
    </w:p>
    <w:p w:rsidR="006D755D" w:rsidRPr="00B5206C" w:rsidRDefault="006D755D" w:rsidP="00BF07E1">
      <w:pPr>
        <w:rPr>
          <w:szCs w:val="20"/>
        </w:rPr>
      </w:pPr>
      <w:r w:rsidRPr="00B5206C">
        <w:rPr>
          <w:szCs w:val="20"/>
        </w:rPr>
        <w:tab/>
        <w:t>Example Command:</w:t>
      </w:r>
    </w:p>
    <w:p w:rsidR="006D755D" w:rsidRPr="00B5206C" w:rsidRDefault="006D755D" w:rsidP="00BF07E1">
      <w:pPr>
        <w:rPr>
          <w:szCs w:val="20"/>
        </w:rPr>
      </w:pPr>
      <w:r w:rsidRPr="00B5206C">
        <w:rPr>
          <w:szCs w:val="20"/>
        </w:rPr>
        <w:tab/>
        <w:t>ssh eg-nascorpbkp-f02 vfiler run cis-cs-bkp-f02 vol status |grep grp</w:t>
      </w:r>
    </w:p>
    <w:p w:rsidR="00A760E2" w:rsidRPr="00B5206C" w:rsidRDefault="00A760E2" w:rsidP="00BF07E1">
      <w:pPr>
        <w:ind w:left="720"/>
        <w:rPr>
          <w:szCs w:val="20"/>
        </w:rPr>
      </w:pPr>
    </w:p>
    <w:p w:rsidR="00A760E2" w:rsidRPr="00B5206C" w:rsidRDefault="00A760E2" w:rsidP="00BF07E1">
      <w:pPr>
        <w:ind w:left="720"/>
        <w:rPr>
          <w:szCs w:val="20"/>
        </w:rPr>
      </w:pPr>
      <w:r w:rsidRPr="00B5206C">
        <w:rPr>
          <w:szCs w:val="20"/>
        </w:rPr>
        <w:t>Example Output:</w:t>
      </w:r>
    </w:p>
    <w:p w:rsidR="006D755D" w:rsidRPr="00B5206C" w:rsidRDefault="006D755D" w:rsidP="00BF07E1">
      <w:pPr>
        <w:ind w:left="720"/>
        <w:rPr>
          <w:szCs w:val="20"/>
        </w:rPr>
      </w:pPr>
      <w:r w:rsidRPr="00B5206C">
        <w:rPr>
          <w:szCs w:val="20"/>
        </w:rPr>
        <w:t>sv_14_cis_oraadm_grp03 online          raid_dp, flex     nosnap=on, guarantee=none, fractional_reserve=0</w:t>
      </w:r>
    </w:p>
    <w:p w:rsidR="006D755D" w:rsidRPr="00B5206C" w:rsidRDefault="006D755D" w:rsidP="00BF07E1">
      <w:pPr>
        <w:ind w:left="720"/>
        <w:rPr>
          <w:szCs w:val="20"/>
        </w:rPr>
      </w:pPr>
      <w:r w:rsidRPr="00B5206C">
        <w:rPr>
          <w:szCs w:val="20"/>
        </w:rPr>
        <w:t>sv_45_cis_oraadm_grp01 online          raid_dp, flex     nosnap=on, guarantee=none, fractional_reserve=0</w:t>
      </w:r>
    </w:p>
    <w:p w:rsidR="006D755D" w:rsidRPr="00B5206C" w:rsidRDefault="006D755D" w:rsidP="00BF07E1">
      <w:pPr>
        <w:ind w:left="720"/>
        <w:rPr>
          <w:szCs w:val="20"/>
        </w:rPr>
      </w:pPr>
      <w:r w:rsidRPr="00B5206C">
        <w:rPr>
          <w:szCs w:val="20"/>
        </w:rPr>
        <w:t>sv_</w:t>
      </w:r>
      <w:r w:rsidRPr="00B5206C">
        <w:rPr>
          <w:b/>
          <w:szCs w:val="20"/>
        </w:rPr>
        <w:t>07</w:t>
      </w:r>
      <w:r w:rsidRPr="00B5206C">
        <w:rPr>
          <w:szCs w:val="20"/>
        </w:rPr>
        <w:t>_cis_oraadm_grp01 online          raid_dp, flex     nosnap=on, guarantee=none, fractional_reserve=0</w:t>
      </w:r>
    </w:p>
    <w:p w:rsidR="006D755D" w:rsidRPr="00B5206C" w:rsidRDefault="006D755D" w:rsidP="00BF07E1">
      <w:pPr>
        <w:ind w:left="720"/>
        <w:rPr>
          <w:szCs w:val="20"/>
        </w:rPr>
      </w:pPr>
      <w:r w:rsidRPr="00B5206C">
        <w:rPr>
          <w:szCs w:val="20"/>
        </w:rPr>
        <w:t>sv_</w:t>
      </w:r>
      <w:r w:rsidRPr="00B5206C">
        <w:rPr>
          <w:b/>
          <w:szCs w:val="20"/>
        </w:rPr>
        <w:t>07</w:t>
      </w:r>
      <w:r w:rsidRPr="00B5206C">
        <w:rPr>
          <w:szCs w:val="20"/>
        </w:rPr>
        <w:t>_cis_oraadm_g</w:t>
      </w:r>
      <w:r w:rsidRPr="00B5206C">
        <w:rPr>
          <w:b/>
          <w:szCs w:val="20"/>
        </w:rPr>
        <w:t>rp02</w:t>
      </w:r>
      <w:r w:rsidRPr="00B5206C">
        <w:rPr>
          <w:szCs w:val="20"/>
        </w:rPr>
        <w:t xml:space="preserve"> online          raid_dp, flex     nosnap=on, guarantee=none, fractional_reserve=0</w:t>
      </w:r>
    </w:p>
    <w:p w:rsidR="006D755D" w:rsidRPr="00B5206C" w:rsidRDefault="006D755D" w:rsidP="00BF07E1">
      <w:pPr>
        <w:rPr>
          <w:szCs w:val="20"/>
        </w:rPr>
      </w:pPr>
    </w:p>
    <w:p w:rsidR="00A760E2" w:rsidRPr="00B5206C" w:rsidRDefault="00A760E2" w:rsidP="006D755D">
      <w:pPr>
        <w:rPr>
          <w:szCs w:val="20"/>
        </w:rPr>
      </w:pPr>
    </w:p>
    <w:p w:rsidR="00A760E2" w:rsidRPr="00B5206C" w:rsidRDefault="00A760E2" w:rsidP="006D755D">
      <w:pPr>
        <w:rPr>
          <w:szCs w:val="20"/>
        </w:rPr>
      </w:pPr>
      <w:r w:rsidRPr="00B5206C">
        <w:rPr>
          <w:szCs w:val="20"/>
        </w:rPr>
        <w:t>Identify Group with Available Qtree Quantity Capacity:</w:t>
      </w:r>
    </w:p>
    <w:p w:rsidR="006D755D" w:rsidRPr="00B5206C" w:rsidRDefault="006D755D" w:rsidP="00A760E2">
      <w:pPr>
        <w:ind w:left="720"/>
        <w:rPr>
          <w:szCs w:val="20"/>
        </w:rPr>
      </w:pPr>
      <w:r w:rsidRPr="00B5206C">
        <w:rPr>
          <w:szCs w:val="20"/>
        </w:rPr>
        <w:t>From list of groups, identify the highest numbered group w/ desired retention and run Count Qtrees in Group command:</w:t>
      </w:r>
    </w:p>
    <w:p w:rsidR="00A760E2" w:rsidRPr="00B5206C" w:rsidRDefault="006D755D" w:rsidP="006D755D">
      <w:pPr>
        <w:rPr>
          <w:szCs w:val="20"/>
        </w:rPr>
      </w:pPr>
      <w:r w:rsidRPr="00B5206C">
        <w:rPr>
          <w:szCs w:val="20"/>
        </w:rPr>
        <w:tab/>
      </w:r>
    </w:p>
    <w:p w:rsidR="006D755D" w:rsidRPr="00B5206C" w:rsidRDefault="00A760E2" w:rsidP="006D755D">
      <w:pPr>
        <w:rPr>
          <w:szCs w:val="20"/>
        </w:rPr>
      </w:pPr>
      <w:r w:rsidRPr="00B5206C">
        <w:rPr>
          <w:szCs w:val="20"/>
        </w:rPr>
        <w:tab/>
      </w:r>
      <w:r w:rsidR="006D755D" w:rsidRPr="00B5206C">
        <w:rPr>
          <w:szCs w:val="20"/>
        </w:rPr>
        <w:t>Example</w:t>
      </w:r>
      <w:r w:rsidRPr="00B5206C">
        <w:rPr>
          <w:szCs w:val="20"/>
        </w:rPr>
        <w:t xml:space="preserve"> Command</w:t>
      </w:r>
      <w:r w:rsidR="006D755D" w:rsidRPr="00B5206C">
        <w:rPr>
          <w:szCs w:val="20"/>
        </w:rPr>
        <w:t>:</w:t>
      </w:r>
    </w:p>
    <w:p w:rsidR="006D755D" w:rsidRPr="00B5206C" w:rsidRDefault="006D755D" w:rsidP="006D755D">
      <w:pPr>
        <w:rPr>
          <w:szCs w:val="20"/>
        </w:rPr>
      </w:pPr>
      <w:r w:rsidRPr="00B5206C">
        <w:rPr>
          <w:szCs w:val="20"/>
        </w:rPr>
        <w:tab/>
        <w:t xml:space="preserve">ssh eg-nascorpbkp-f02 vfiler run cis-cs-bkp-f02 qtree status | grep </w:t>
      </w:r>
      <w:r w:rsidR="00A760E2" w:rsidRPr="00B5206C">
        <w:rPr>
          <w:szCs w:val="20"/>
        </w:rPr>
        <w:tab/>
      </w:r>
      <w:r w:rsidRPr="00B5206C">
        <w:rPr>
          <w:szCs w:val="20"/>
        </w:rPr>
        <w:t>7_cis_oraadm_grp02 |grep -v normal |grep -c enabled</w:t>
      </w:r>
    </w:p>
    <w:p w:rsidR="006D755D" w:rsidRDefault="006D755D" w:rsidP="006D755D">
      <w:pPr>
        <w:rPr>
          <w:szCs w:val="20"/>
        </w:rPr>
      </w:pPr>
    </w:p>
    <w:p w:rsidR="002F2492" w:rsidRDefault="002F2492" w:rsidP="006D755D">
      <w:pPr>
        <w:rPr>
          <w:szCs w:val="20"/>
        </w:rPr>
      </w:pPr>
    </w:p>
    <w:p w:rsidR="002F2492" w:rsidRPr="00B5206C" w:rsidRDefault="002F2492" w:rsidP="006D755D">
      <w:pPr>
        <w:rPr>
          <w:szCs w:val="20"/>
        </w:rPr>
      </w:pPr>
    </w:p>
    <w:p w:rsidR="006D755D" w:rsidRPr="00B5206C" w:rsidRDefault="006D755D" w:rsidP="006D755D">
      <w:pPr>
        <w:ind w:left="720"/>
        <w:rPr>
          <w:szCs w:val="20"/>
        </w:rPr>
      </w:pPr>
      <w:r w:rsidRPr="00B5206C">
        <w:rPr>
          <w:szCs w:val="20"/>
        </w:rPr>
        <w:t xml:space="preserve">If all </w:t>
      </w:r>
      <w:r w:rsidR="00B5206C" w:rsidRPr="00B5206C">
        <w:rPr>
          <w:szCs w:val="20"/>
        </w:rPr>
        <w:t xml:space="preserve">the available retention-specific </w:t>
      </w:r>
      <w:r w:rsidRPr="00B5206C">
        <w:rPr>
          <w:szCs w:val="20"/>
        </w:rPr>
        <w:t xml:space="preserve">“grp” volumes have 10 qtrees, </w:t>
      </w:r>
      <w:r w:rsidR="00B5206C" w:rsidRPr="00B5206C">
        <w:rPr>
          <w:szCs w:val="20"/>
        </w:rPr>
        <w:t xml:space="preserve">you will need to </w:t>
      </w:r>
      <w:r w:rsidRPr="00B5206C">
        <w:rPr>
          <w:szCs w:val="20"/>
        </w:rPr>
        <w:t xml:space="preserve">create a new “grp” volume of </w:t>
      </w:r>
      <w:r w:rsidR="00B5206C" w:rsidRPr="00B5206C">
        <w:rPr>
          <w:szCs w:val="20"/>
        </w:rPr>
        <w:t>XX retention on</w:t>
      </w:r>
      <w:r w:rsidR="002F2492">
        <w:rPr>
          <w:szCs w:val="20"/>
        </w:rPr>
        <w:t xml:space="preserve"> the</w:t>
      </w:r>
      <w:r w:rsidR="00B5206C" w:rsidRPr="00B5206C">
        <w:rPr>
          <w:szCs w:val="20"/>
        </w:rPr>
        <w:t xml:space="preserve"> backup filer.  </w:t>
      </w:r>
      <w:r w:rsidRPr="00B5206C">
        <w:rPr>
          <w:szCs w:val="20"/>
        </w:rPr>
        <w:t>NEED TO FOLLOW SECONDARY VOLUME CREATION PROCEDURES IN STEP 3 OF THE SV FLAT FILES DOC.</w:t>
      </w:r>
    </w:p>
    <w:p w:rsidR="006D755D" w:rsidRPr="00B5206C" w:rsidRDefault="006D755D" w:rsidP="006D755D">
      <w:pPr>
        <w:ind w:left="1440"/>
        <w:rPr>
          <w:szCs w:val="20"/>
        </w:rPr>
      </w:pPr>
    </w:p>
    <w:p w:rsidR="006D755D" w:rsidRPr="00B5206C" w:rsidRDefault="006D755D" w:rsidP="006D755D">
      <w:pPr>
        <w:rPr>
          <w:szCs w:val="20"/>
        </w:rPr>
      </w:pPr>
      <w:r w:rsidRPr="00B5206C">
        <w:rPr>
          <w:szCs w:val="20"/>
        </w:rPr>
        <w:t>2) To selected “grp” volume, allocate new Oraadm qtree.</w:t>
      </w:r>
    </w:p>
    <w:p w:rsidR="006D755D" w:rsidRPr="00B5206C" w:rsidRDefault="006D755D" w:rsidP="006D755D">
      <w:pPr>
        <w:ind w:left="720"/>
        <w:rPr>
          <w:szCs w:val="20"/>
        </w:rPr>
      </w:pPr>
      <w:r w:rsidRPr="00B5206C">
        <w:rPr>
          <w:szCs w:val="20"/>
        </w:rPr>
        <w:t xml:space="preserve">a) Run snapvault start –S and specify the selected “grp” volume and qtree name for the destination. </w:t>
      </w:r>
    </w:p>
    <w:p w:rsidR="006D755D" w:rsidRPr="00B5206C" w:rsidRDefault="006D755D" w:rsidP="006D755D">
      <w:pPr>
        <w:ind w:left="720"/>
        <w:rPr>
          <w:szCs w:val="20"/>
        </w:rPr>
      </w:pPr>
    </w:p>
    <w:p w:rsidR="006D755D" w:rsidRPr="00B5206C" w:rsidRDefault="006D755D" w:rsidP="006D755D">
      <w:pPr>
        <w:ind w:left="720"/>
        <w:rPr>
          <w:szCs w:val="20"/>
        </w:rPr>
      </w:pPr>
      <w:r w:rsidRPr="00B5206C">
        <w:rPr>
          <w:szCs w:val="20"/>
        </w:rPr>
        <w:t>Syntax:</w:t>
      </w:r>
    </w:p>
    <w:p w:rsidR="006D755D" w:rsidRPr="00B5206C" w:rsidRDefault="006D755D" w:rsidP="006D755D">
      <w:pPr>
        <w:ind w:left="720"/>
        <w:rPr>
          <w:szCs w:val="20"/>
        </w:rPr>
      </w:pPr>
      <w:r w:rsidRPr="00B5206C">
        <w:rPr>
          <w:rFonts w:ascii="Arial" w:hAnsi="Arial" w:cs="Arial"/>
          <w:szCs w:val="20"/>
        </w:rPr>
        <w:t>vfiler run VfilerName snapvault start –S sourceFiler(FQDN):/vol/volName  /vol/destGrpVolName/destQtreeName</w:t>
      </w:r>
    </w:p>
    <w:p w:rsidR="006D755D" w:rsidRPr="00B5206C" w:rsidRDefault="006D755D" w:rsidP="006D755D">
      <w:pPr>
        <w:ind w:left="720"/>
        <w:rPr>
          <w:szCs w:val="20"/>
        </w:rPr>
      </w:pPr>
    </w:p>
    <w:p w:rsidR="006D755D" w:rsidRPr="00B5206C" w:rsidRDefault="006D755D" w:rsidP="006C5598">
      <w:pPr>
        <w:ind w:left="720"/>
        <w:rPr>
          <w:szCs w:val="20"/>
        </w:rPr>
      </w:pPr>
      <w:r w:rsidRPr="00B5206C">
        <w:rPr>
          <w:szCs w:val="20"/>
        </w:rPr>
        <w:t>Example:</w:t>
      </w:r>
    </w:p>
    <w:p w:rsidR="006D755D" w:rsidRPr="00B5206C" w:rsidRDefault="006D755D" w:rsidP="006C5598">
      <w:pPr>
        <w:ind w:left="720"/>
        <w:rPr>
          <w:szCs w:val="20"/>
        </w:rPr>
      </w:pPr>
      <w:r w:rsidRPr="00B5206C">
        <w:rPr>
          <w:szCs w:val="20"/>
        </w:rPr>
        <w:lastRenderedPageBreak/>
        <w:t>ssh eg-nascorpbkp-f02 vfiler run cis-cs-bkp-f02 snapvault start -S clnt-corp-e0579:/vol/at_cs537t_s01oraadm1_snap /vol/sv_07_cis_oraadm_grp02/at_cs537t_s01oraadm1</w:t>
      </w:r>
    </w:p>
    <w:p w:rsidR="006D755D" w:rsidRPr="00B5206C" w:rsidRDefault="006D755D" w:rsidP="006D755D">
      <w:pPr>
        <w:ind w:left="720"/>
        <w:rPr>
          <w:szCs w:val="20"/>
        </w:rPr>
      </w:pPr>
    </w:p>
    <w:p w:rsidR="006D755D" w:rsidRPr="00B5206C" w:rsidRDefault="006D755D" w:rsidP="006D755D">
      <w:pPr>
        <w:ind w:left="720"/>
        <w:rPr>
          <w:szCs w:val="20"/>
        </w:rPr>
      </w:pPr>
      <w:r w:rsidRPr="00B5206C">
        <w:rPr>
          <w:szCs w:val="20"/>
        </w:rPr>
        <w:t>b) Once the snapvault is pointing to the new destination “grp” volume, create the transfer schedule to also point to this new shared “grp” volume.</w:t>
      </w:r>
    </w:p>
    <w:p w:rsidR="006D755D" w:rsidRPr="00B5206C" w:rsidRDefault="006D755D" w:rsidP="006D755D">
      <w:pPr>
        <w:ind w:left="720"/>
        <w:rPr>
          <w:szCs w:val="20"/>
        </w:rPr>
      </w:pPr>
    </w:p>
    <w:p w:rsidR="006D755D" w:rsidRPr="00B5206C" w:rsidRDefault="006D755D" w:rsidP="006D755D">
      <w:pPr>
        <w:ind w:left="1440"/>
        <w:rPr>
          <w:szCs w:val="20"/>
        </w:rPr>
      </w:pPr>
      <w:r w:rsidRPr="00B5206C">
        <w:rPr>
          <w:szCs w:val="20"/>
        </w:rPr>
        <w:t>Syntax:</w:t>
      </w:r>
    </w:p>
    <w:p w:rsidR="006D755D" w:rsidRPr="00B5206C" w:rsidRDefault="006D755D" w:rsidP="006D755D">
      <w:pPr>
        <w:ind w:left="1440"/>
        <w:rPr>
          <w:rFonts w:ascii="Arial" w:hAnsi="Arial" w:cs="Arial"/>
          <w:i/>
          <w:szCs w:val="20"/>
        </w:rPr>
      </w:pPr>
      <w:r w:rsidRPr="00B5206C">
        <w:rPr>
          <w:rFonts w:ascii="Arial" w:hAnsi="Arial" w:cs="Arial"/>
          <w:szCs w:val="20"/>
        </w:rPr>
        <w:t xml:space="preserve">vfiler run </w:t>
      </w:r>
      <w:r w:rsidRPr="00B5206C">
        <w:rPr>
          <w:rFonts w:ascii="Arial" w:hAnsi="Arial" w:cs="Arial"/>
          <w:i/>
          <w:szCs w:val="20"/>
        </w:rPr>
        <w:t>VfilerName</w:t>
      </w:r>
      <w:r w:rsidRPr="00B5206C">
        <w:rPr>
          <w:rFonts w:ascii="Arial" w:hAnsi="Arial" w:cs="Arial"/>
          <w:szCs w:val="20"/>
        </w:rPr>
        <w:t xml:space="preserve"> snapvault snap sched –x  </w:t>
      </w:r>
      <w:r w:rsidRPr="00B5206C">
        <w:rPr>
          <w:rFonts w:ascii="Arial" w:hAnsi="Arial" w:cs="Arial"/>
          <w:i/>
          <w:szCs w:val="20"/>
        </w:rPr>
        <w:t>destVolName</w:t>
      </w:r>
      <w:r w:rsidRPr="00B5206C">
        <w:rPr>
          <w:rFonts w:ascii="Arial" w:hAnsi="Arial" w:cs="Arial"/>
          <w:szCs w:val="20"/>
        </w:rPr>
        <w:t xml:space="preserve">  </w:t>
      </w:r>
      <w:r w:rsidRPr="00B5206C">
        <w:rPr>
          <w:rFonts w:ascii="Arial" w:hAnsi="Arial" w:cs="Arial"/>
          <w:i/>
          <w:szCs w:val="20"/>
        </w:rPr>
        <w:t>snapshotName</w:t>
      </w:r>
      <w:r w:rsidRPr="00B5206C">
        <w:rPr>
          <w:rFonts w:ascii="Arial" w:hAnsi="Arial" w:cs="Arial"/>
          <w:szCs w:val="20"/>
        </w:rPr>
        <w:t xml:space="preserve">  45@sun-sat@</w:t>
      </w:r>
      <w:r w:rsidRPr="00B5206C">
        <w:rPr>
          <w:rFonts w:ascii="Arial" w:hAnsi="Arial" w:cs="Arial"/>
          <w:i/>
          <w:szCs w:val="20"/>
        </w:rPr>
        <w:t>time</w:t>
      </w:r>
    </w:p>
    <w:p w:rsidR="006D755D" w:rsidRPr="00B5206C" w:rsidRDefault="006D755D" w:rsidP="006D755D">
      <w:pPr>
        <w:ind w:left="720"/>
        <w:rPr>
          <w:szCs w:val="20"/>
        </w:rPr>
      </w:pPr>
    </w:p>
    <w:p w:rsidR="006D755D" w:rsidRPr="00B5206C" w:rsidRDefault="006D755D" w:rsidP="006D755D">
      <w:pPr>
        <w:ind w:left="1440"/>
        <w:rPr>
          <w:szCs w:val="20"/>
        </w:rPr>
      </w:pPr>
      <w:r w:rsidRPr="00B5206C">
        <w:rPr>
          <w:szCs w:val="20"/>
        </w:rPr>
        <w:t>Example:</w:t>
      </w:r>
    </w:p>
    <w:p w:rsidR="006D755D" w:rsidRPr="00B5206C" w:rsidRDefault="006D755D" w:rsidP="006D755D">
      <w:pPr>
        <w:ind w:left="1440"/>
        <w:rPr>
          <w:szCs w:val="20"/>
        </w:rPr>
      </w:pPr>
      <w:r w:rsidRPr="00B5206C">
        <w:rPr>
          <w:szCs w:val="20"/>
        </w:rPr>
        <w:t>ssh eg-nascorpbkp-f02 vfiler run cis-cs-bkp-f02 snapvault snap sched -x sv_07_cis_oraadm_grp02 sv_at_cs537t_s01oraadm1_snap 7@sun-sat@2</w:t>
      </w:r>
    </w:p>
    <w:p w:rsidR="00663CD4" w:rsidRPr="00B5206C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663CD4" w:rsidRDefault="00663CD4" w:rsidP="005370F4">
      <w:pPr>
        <w:rPr>
          <w:rFonts w:ascii="Arial" w:hAnsi="Arial" w:cs="Arial"/>
          <w:b/>
          <w:szCs w:val="20"/>
          <w:u w:val="single"/>
        </w:rPr>
      </w:pPr>
    </w:p>
    <w:p w:rsidR="005370F4" w:rsidRPr="00B14292" w:rsidRDefault="005370F4" w:rsidP="005370F4">
      <w:pPr>
        <w:rPr>
          <w:rFonts w:ascii="Arial" w:hAnsi="Arial" w:cs="Arial"/>
          <w:b/>
          <w:szCs w:val="20"/>
          <w:u w:val="single"/>
        </w:rPr>
      </w:pPr>
      <w:r w:rsidRPr="00B14292">
        <w:rPr>
          <w:rFonts w:ascii="Arial" w:hAnsi="Arial" w:cs="Arial"/>
          <w:b/>
          <w:szCs w:val="20"/>
          <w:u w:val="single"/>
        </w:rPr>
        <w:t>Procedures</w:t>
      </w:r>
      <w:r w:rsidR="00B74218">
        <w:rPr>
          <w:rFonts w:ascii="Arial" w:hAnsi="Arial" w:cs="Arial"/>
          <w:b/>
          <w:szCs w:val="20"/>
          <w:u w:val="single"/>
        </w:rPr>
        <w:t xml:space="preserve"> for Snapvaulting</w:t>
      </w:r>
      <w:r w:rsidRPr="00B14292">
        <w:rPr>
          <w:rFonts w:ascii="Arial" w:hAnsi="Arial" w:cs="Arial"/>
          <w:b/>
          <w:szCs w:val="20"/>
          <w:u w:val="single"/>
        </w:rPr>
        <w:t>:</w:t>
      </w:r>
    </w:p>
    <w:p w:rsidR="005370F4" w:rsidRPr="00502E32" w:rsidRDefault="005370F4" w:rsidP="005370F4">
      <w:pPr>
        <w:rPr>
          <w:rFonts w:ascii="Arial" w:hAnsi="Arial" w:cs="Arial"/>
          <w:b/>
          <w:szCs w:val="20"/>
        </w:rPr>
      </w:pPr>
    </w:p>
    <w:p w:rsidR="008B4741" w:rsidRDefault="008B4741" w:rsidP="007073B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1) Run the following command on the primary filer to</w:t>
      </w:r>
      <w:r w:rsidR="001179C6" w:rsidRPr="00502E32">
        <w:rPr>
          <w:rFonts w:ascii="Arial" w:hAnsi="Arial" w:cs="Arial"/>
          <w:szCs w:val="20"/>
        </w:rPr>
        <w:t xml:space="preserve"> v</w:t>
      </w:r>
      <w:r w:rsidR="007073B8" w:rsidRPr="00502E32">
        <w:rPr>
          <w:rFonts w:ascii="Arial" w:hAnsi="Arial" w:cs="Arial"/>
          <w:szCs w:val="20"/>
        </w:rPr>
        <w:t xml:space="preserve">erify </w:t>
      </w:r>
      <w:r>
        <w:rPr>
          <w:rFonts w:ascii="Arial" w:hAnsi="Arial" w:cs="Arial"/>
          <w:szCs w:val="20"/>
        </w:rPr>
        <w:t xml:space="preserve">the </w:t>
      </w:r>
      <w:r w:rsidR="007073B8" w:rsidRPr="00502E32">
        <w:rPr>
          <w:rFonts w:ascii="Arial" w:hAnsi="Arial" w:cs="Arial"/>
          <w:szCs w:val="20"/>
        </w:rPr>
        <w:t>volume</w:t>
      </w:r>
      <w:r>
        <w:rPr>
          <w:rFonts w:ascii="Arial" w:hAnsi="Arial" w:cs="Arial"/>
          <w:szCs w:val="20"/>
        </w:rPr>
        <w:t xml:space="preserve"> is not already snapvaulting:</w:t>
      </w:r>
    </w:p>
    <w:p w:rsidR="008B4741" w:rsidRDefault="008B4741" w:rsidP="007073B8">
      <w:pPr>
        <w:rPr>
          <w:rFonts w:ascii="Arial" w:hAnsi="Arial" w:cs="Arial"/>
          <w:i/>
          <w:szCs w:val="20"/>
        </w:rPr>
      </w:pPr>
      <w:r w:rsidRPr="000C1075">
        <w:rPr>
          <w:rFonts w:ascii="Arial" w:hAnsi="Arial" w:cs="Arial"/>
          <w:i/>
          <w:szCs w:val="20"/>
        </w:rPr>
        <w:t>snapvault status</w:t>
      </w:r>
    </w:p>
    <w:p w:rsidR="00E9184D" w:rsidRDefault="00E9184D" w:rsidP="00E9184D">
      <w:pPr>
        <w:rPr>
          <w:rFonts w:ascii="Arial" w:hAnsi="Arial" w:cs="Arial"/>
          <w:i/>
          <w:color w:val="E36C0A"/>
          <w:szCs w:val="20"/>
        </w:rPr>
      </w:pPr>
      <w:r w:rsidRPr="00FE7D6C">
        <w:rPr>
          <w:rFonts w:ascii="Arial" w:hAnsi="Arial" w:cs="Arial"/>
          <w:i/>
          <w:color w:val="E36C0A"/>
          <w:szCs w:val="20"/>
        </w:rPr>
        <w:t>or for vFilers</w:t>
      </w:r>
      <w:r>
        <w:rPr>
          <w:rFonts w:ascii="Arial" w:hAnsi="Arial" w:cs="Arial"/>
          <w:i/>
          <w:color w:val="E36C0A"/>
          <w:szCs w:val="20"/>
        </w:rPr>
        <w:t xml:space="preserve"> </w:t>
      </w:r>
      <w:r>
        <w:rPr>
          <w:rFonts w:ascii="Arial" w:hAnsi="Arial" w:cs="Arial"/>
          <w:i/>
          <w:color w:val="E36C0A"/>
          <w:sz w:val="18"/>
          <w:szCs w:val="18"/>
        </w:rPr>
        <w:t xml:space="preserve">(edit </w:t>
      </w:r>
      <w:r w:rsidRPr="00FE7D6C">
        <w:rPr>
          <w:rFonts w:ascii="Arial" w:hAnsi="Arial" w:cs="Arial"/>
          <w:i/>
          <w:color w:val="4F81BD"/>
          <w:sz w:val="18"/>
          <w:szCs w:val="18"/>
        </w:rPr>
        <w:t>blue</w:t>
      </w:r>
      <w:r>
        <w:rPr>
          <w:rFonts w:ascii="Arial" w:hAnsi="Arial" w:cs="Arial"/>
          <w:i/>
          <w:color w:val="E36C0A"/>
          <w:sz w:val="18"/>
          <w:szCs w:val="18"/>
        </w:rPr>
        <w:t xml:space="preserve"> text)</w:t>
      </w:r>
      <w:r w:rsidRPr="00FE7D6C">
        <w:rPr>
          <w:rFonts w:ascii="Arial" w:hAnsi="Arial" w:cs="Arial"/>
          <w:i/>
          <w:color w:val="E36C0A"/>
          <w:szCs w:val="20"/>
        </w:rPr>
        <w:t xml:space="preserve">: </w:t>
      </w:r>
    </w:p>
    <w:p w:rsidR="00E9184D" w:rsidRPr="000C1075" w:rsidRDefault="00E9184D" w:rsidP="00E9184D">
      <w:pPr>
        <w:rPr>
          <w:rFonts w:ascii="Arial" w:hAnsi="Arial" w:cs="Arial"/>
          <w:i/>
          <w:szCs w:val="20"/>
        </w:rPr>
      </w:pPr>
      <w:r w:rsidRPr="00FE7D6C">
        <w:rPr>
          <w:rFonts w:ascii="Arial" w:hAnsi="Arial" w:cs="Arial"/>
          <w:i/>
          <w:color w:val="E36C0A"/>
          <w:szCs w:val="20"/>
        </w:rPr>
        <w:t xml:space="preserve">vfiler run </w:t>
      </w:r>
      <w:r w:rsidRPr="00FE7D6C">
        <w:rPr>
          <w:rFonts w:ascii="Arial" w:hAnsi="Arial" w:cs="Arial"/>
          <w:i/>
          <w:color w:val="4F81BD"/>
          <w:szCs w:val="20"/>
        </w:rPr>
        <w:t>vFilerName</w:t>
      </w:r>
      <w:r w:rsidRPr="00FE7D6C">
        <w:rPr>
          <w:rFonts w:ascii="Arial" w:hAnsi="Arial" w:cs="Arial"/>
          <w:i/>
          <w:color w:val="E36C0A"/>
          <w:szCs w:val="20"/>
        </w:rPr>
        <w:t xml:space="preserve"> snapvault</w:t>
      </w:r>
      <w:r>
        <w:rPr>
          <w:rFonts w:ascii="Arial" w:hAnsi="Arial" w:cs="Arial"/>
          <w:i/>
          <w:color w:val="E36C0A"/>
          <w:szCs w:val="20"/>
        </w:rPr>
        <w:t xml:space="preserve"> status</w:t>
      </w:r>
    </w:p>
    <w:p w:rsidR="006A341E" w:rsidRDefault="006A341E" w:rsidP="007073B8">
      <w:pPr>
        <w:rPr>
          <w:rFonts w:ascii="Arial" w:hAnsi="Arial" w:cs="Arial"/>
          <w:szCs w:val="20"/>
        </w:rPr>
      </w:pPr>
    </w:p>
    <w:p w:rsidR="00D02129" w:rsidRDefault="006A341E" w:rsidP="007073B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2) </w:t>
      </w:r>
      <w:r w:rsidR="007073B8" w:rsidRPr="00502E32">
        <w:rPr>
          <w:rFonts w:ascii="Arial" w:hAnsi="Arial" w:cs="Arial"/>
          <w:szCs w:val="20"/>
        </w:rPr>
        <w:t xml:space="preserve">If </w:t>
      </w:r>
      <w:r w:rsidR="008B4741">
        <w:rPr>
          <w:rFonts w:ascii="Arial" w:hAnsi="Arial" w:cs="Arial"/>
          <w:szCs w:val="20"/>
        </w:rPr>
        <w:t>the volume is snapvaulting</w:t>
      </w:r>
      <w:r w:rsidR="007073B8" w:rsidRPr="00502E32"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 xml:space="preserve">no further steps are required since we now snapvault at the volume level (we previously snapvaulted at the qtree level).  </w:t>
      </w:r>
    </w:p>
    <w:p w:rsidR="00D02129" w:rsidRDefault="00D02129" w:rsidP="007073B8">
      <w:pPr>
        <w:rPr>
          <w:rFonts w:ascii="Arial" w:hAnsi="Arial" w:cs="Arial"/>
          <w:szCs w:val="20"/>
        </w:rPr>
      </w:pPr>
    </w:p>
    <w:p w:rsidR="00FA2648" w:rsidRDefault="00D02129" w:rsidP="00FA264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2A) </w:t>
      </w:r>
      <w:r w:rsidR="00FA2648">
        <w:rPr>
          <w:rFonts w:ascii="Arial" w:hAnsi="Arial" w:cs="Arial"/>
          <w:szCs w:val="20"/>
        </w:rPr>
        <w:t xml:space="preserve">If the volume is not already snapvaulting, </w:t>
      </w:r>
      <w:r w:rsidR="00FA2648" w:rsidRPr="00502E32">
        <w:rPr>
          <w:rFonts w:ascii="Arial" w:hAnsi="Arial" w:cs="Arial"/>
          <w:szCs w:val="20"/>
        </w:rPr>
        <w:t xml:space="preserve">create </w:t>
      </w:r>
      <w:r w:rsidR="00FA2648">
        <w:rPr>
          <w:rFonts w:ascii="Arial" w:hAnsi="Arial" w:cs="Arial"/>
          <w:szCs w:val="20"/>
        </w:rPr>
        <w:t>a volume on a Backup</w:t>
      </w:r>
      <w:r w:rsidR="00FA2648" w:rsidRPr="00502E32">
        <w:rPr>
          <w:rFonts w:ascii="Arial" w:hAnsi="Arial" w:cs="Arial"/>
          <w:szCs w:val="20"/>
        </w:rPr>
        <w:t xml:space="preserve"> filer.</w:t>
      </w:r>
      <w:r w:rsidR="00FA2648">
        <w:rPr>
          <w:rFonts w:ascii="Arial" w:hAnsi="Arial" w:cs="Arial"/>
          <w:szCs w:val="20"/>
        </w:rPr>
        <w:t xml:space="preserve">  </w:t>
      </w:r>
    </w:p>
    <w:p w:rsidR="00FA2648" w:rsidRDefault="00FA2648" w:rsidP="00FA2648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i) Via the CapEx, determine which level of snapshots/snapvaulting was purchased:</w:t>
      </w:r>
    </w:p>
    <w:p w:rsidR="00FA2648" w:rsidRDefault="00FA2648" w:rsidP="00FA2648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>- Local Snaps only</w:t>
      </w:r>
    </w:p>
    <w:p w:rsidR="00FA2648" w:rsidRDefault="00FA2648" w:rsidP="00FA2648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>- Local Snaps and Snapvaulting</w:t>
      </w:r>
    </w:p>
    <w:p w:rsidR="00FA2648" w:rsidRDefault="00FA2648" w:rsidP="00FA2648">
      <w:pPr>
        <w:ind w:firstLine="720"/>
        <w:rPr>
          <w:rFonts w:ascii="Arial" w:hAnsi="Arial" w:cs="Arial"/>
          <w:szCs w:val="20"/>
        </w:rPr>
      </w:pPr>
    </w:p>
    <w:p w:rsidR="00FA2648" w:rsidRDefault="00FA2648" w:rsidP="00290D2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>ii) Via the CapEx, determine the backup retention period that was purchased:</w:t>
      </w:r>
    </w:p>
    <w:p w:rsidR="00FA2648" w:rsidRDefault="00FA2648" w:rsidP="00FA2648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>- 7, 14, or 45 days</w:t>
      </w:r>
    </w:p>
    <w:p w:rsidR="00FA2648" w:rsidRDefault="00FA2648" w:rsidP="00FA2648">
      <w:pPr>
        <w:rPr>
          <w:rFonts w:ascii="Arial" w:hAnsi="Arial" w:cs="Arial"/>
          <w:szCs w:val="20"/>
        </w:rPr>
      </w:pPr>
    </w:p>
    <w:p w:rsidR="00FA2648" w:rsidRDefault="00FA2648" w:rsidP="00FA264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>iii) Volume naming convention:</w:t>
      </w:r>
    </w:p>
    <w:p w:rsidR="00FA2648" w:rsidRDefault="00FA2648" w:rsidP="00FA2648">
      <w:pPr>
        <w:ind w:left="720"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1) Snapvault destination volume:</w:t>
      </w:r>
    </w:p>
    <w:p w:rsidR="00FA2648" w:rsidRDefault="00FA2648" w:rsidP="00FA264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 xml:space="preserve">    sv_DaysOfRetention_PrimaryVolumeName</w:t>
      </w:r>
    </w:p>
    <w:p w:rsidR="00FA2648" w:rsidRDefault="00FA2648" w:rsidP="00FA264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-  i.e. sv_45_ct_pubrec_snap</w:t>
      </w:r>
    </w:p>
    <w:p w:rsidR="00FA2648" w:rsidRDefault="00FA2648" w:rsidP="00FA2648">
      <w:pPr>
        <w:rPr>
          <w:rFonts w:ascii="Arial" w:hAnsi="Arial" w:cs="Arial"/>
          <w:szCs w:val="20"/>
        </w:rPr>
      </w:pPr>
    </w:p>
    <w:p w:rsidR="006A341E" w:rsidRDefault="00FA2648" w:rsidP="007073B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</w:p>
    <w:p w:rsidR="008B4741" w:rsidRDefault="008B4741" w:rsidP="008B4741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A) </w:t>
      </w:r>
      <w:r w:rsidR="005C04CB">
        <w:rPr>
          <w:rFonts w:ascii="Arial" w:hAnsi="Arial" w:cs="Arial"/>
          <w:szCs w:val="20"/>
        </w:rPr>
        <w:t xml:space="preserve">Set </w:t>
      </w:r>
      <w:r w:rsidR="00786EAC">
        <w:rPr>
          <w:rFonts w:ascii="Arial" w:hAnsi="Arial" w:cs="Arial"/>
          <w:szCs w:val="20"/>
        </w:rPr>
        <w:t>Space</w:t>
      </w:r>
      <w:r w:rsidR="005C04CB">
        <w:rPr>
          <w:rFonts w:ascii="Arial" w:hAnsi="Arial" w:cs="Arial"/>
          <w:szCs w:val="20"/>
        </w:rPr>
        <w:t xml:space="preserve"> Guarantee to “None”.  </w:t>
      </w:r>
    </w:p>
    <w:p w:rsidR="008B4741" w:rsidRDefault="008B4741" w:rsidP="008B4741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B) </w:t>
      </w:r>
      <w:r w:rsidR="008531C2">
        <w:rPr>
          <w:rFonts w:ascii="Arial" w:hAnsi="Arial" w:cs="Arial"/>
          <w:szCs w:val="20"/>
        </w:rPr>
        <w:t xml:space="preserve">Make the volume size at least three times the source volume size. </w:t>
      </w:r>
    </w:p>
    <w:p w:rsidR="008B4741" w:rsidRDefault="008B4741" w:rsidP="008B4741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C) </w:t>
      </w:r>
      <w:r w:rsidRPr="00502E32">
        <w:rPr>
          <w:rFonts w:ascii="Arial" w:hAnsi="Arial" w:cs="Arial"/>
          <w:szCs w:val="20"/>
        </w:rPr>
        <w:t>Do not create a qtree.</w:t>
      </w:r>
      <w:r>
        <w:rPr>
          <w:rFonts w:ascii="Arial" w:hAnsi="Arial" w:cs="Arial"/>
          <w:szCs w:val="20"/>
        </w:rPr>
        <w:t xml:space="preserve"> </w:t>
      </w:r>
    </w:p>
    <w:p w:rsidR="008B4741" w:rsidRDefault="008B4741" w:rsidP="008B4741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D) </w:t>
      </w:r>
      <w:r w:rsidRPr="00502E32">
        <w:rPr>
          <w:rFonts w:ascii="Arial" w:hAnsi="Arial" w:cs="Arial"/>
          <w:szCs w:val="20"/>
        </w:rPr>
        <w:t>Set snapshots to 0% reserve, dir</w:t>
      </w:r>
      <w:r>
        <w:rPr>
          <w:rFonts w:ascii="Arial" w:hAnsi="Arial" w:cs="Arial"/>
          <w:szCs w:val="20"/>
        </w:rPr>
        <w:t>ectory visible, and no schedule (zero out weekly, nightly and hourly schedules and uncheck Hourly Snapshot Schedule boxes).</w:t>
      </w:r>
    </w:p>
    <w:p w:rsidR="006136DB" w:rsidRDefault="006136DB" w:rsidP="008B4741">
      <w:pPr>
        <w:ind w:left="720"/>
        <w:rPr>
          <w:rFonts w:ascii="Arial" w:hAnsi="Arial" w:cs="Arial"/>
          <w:szCs w:val="20"/>
        </w:rPr>
      </w:pPr>
    </w:p>
    <w:p w:rsidR="006136DB" w:rsidRDefault="006136DB" w:rsidP="008B4741">
      <w:pPr>
        <w:ind w:left="720"/>
        <w:rPr>
          <w:rFonts w:ascii="Arial" w:hAnsi="Arial" w:cs="Arial"/>
          <w:szCs w:val="20"/>
        </w:rPr>
      </w:pPr>
    </w:p>
    <w:p w:rsidR="008A0785" w:rsidRDefault="008A0785" w:rsidP="007073B8">
      <w:pPr>
        <w:rPr>
          <w:rFonts w:ascii="Arial" w:hAnsi="Arial" w:cs="Arial"/>
          <w:szCs w:val="20"/>
        </w:rPr>
      </w:pPr>
    </w:p>
    <w:p w:rsidR="008A0785" w:rsidRDefault="008A0785" w:rsidP="007073B8">
      <w:pPr>
        <w:rPr>
          <w:rFonts w:ascii="Arial" w:hAnsi="Arial" w:cs="Arial"/>
          <w:szCs w:val="20"/>
        </w:rPr>
      </w:pPr>
    </w:p>
    <w:p w:rsidR="008A0785" w:rsidRDefault="008A0785" w:rsidP="007073B8">
      <w:pPr>
        <w:rPr>
          <w:rFonts w:ascii="Arial" w:hAnsi="Arial" w:cs="Arial"/>
          <w:szCs w:val="20"/>
        </w:rPr>
      </w:pPr>
    </w:p>
    <w:p w:rsidR="00504C81" w:rsidRDefault="00504C81" w:rsidP="007073B8">
      <w:pPr>
        <w:rPr>
          <w:rFonts w:ascii="Arial" w:hAnsi="Arial" w:cs="Arial"/>
          <w:szCs w:val="20"/>
        </w:rPr>
      </w:pPr>
    </w:p>
    <w:p w:rsidR="00504C81" w:rsidRDefault="00504C81" w:rsidP="007073B8">
      <w:pPr>
        <w:rPr>
          <w:rFonts w:ascii="Arial" w:hAnsi="Arial" w:cs="Arial"/>
          <w:szCs w:val="20"/>
        </w:rPr>
      </w:pPr>
    </w:p>
    <w:p w:rsidR="00504C81" w:rsidRDefault="00504C81" w:rsidP="007073B8">
      <w:pPr>
        <w:rPr>
          <w:rFonts w:ascii="Arial" w:hAnsi="Arial" w:cs="Arial"/>
          <w:szCs w:val="20"/>
        </w:rPr>
      </w:pPr>
    </w:p>
    <w:p w:rsidR="00B32A12" w:rsidRDefault="00B32A12" w:rsidP="007073B8">
      <w:pPr>
        <w:rPr>
          <w:rFonts w:ascii="Arial" w:hAnsi="Arial" w:cs="Arial"/>
          <w:szCs w:val="20"/>
        </w:rPr>
      </w:pPr>
    </w:p>
    <w:p w:rsidR="00B32A12" w:rsidRDefault="00B32A12" w:rsidP="007073B8">
      <w:pPr>
        <w:rPr>
          <w:rFonts w:ascii="Arial" w:hAnsi="Arial" w:cs="Arial"/>
          <w:szCs w:val="20"/>
        </w:rPr>
      </w:pPr>
    </w:p>
    <w:p w:rsidR="006136DB" w:rsidRDefault="006136DB" w:rsidP="007073B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3) Determine if the source volume is on an ECOM or CORP filer</w:t>
      </w:r>
      <w:r w:rsidR="00F95938">
        <w:rPr>
          <w:rFonts w:ascii="Arial" w:hAnsi="Arial" w:cs="Arial"/>
          <w:szCs w:val="20"/>
        </w:rPr>
        <w:t xml:space="preserve"> </w:t>
      </w:r>
      <w:r w:rsidR="00F95938" w:rsidRPr="00F95938">
        <w:rPr>
          <w:rFonts w:ascii="Arial" w:hAnsi="Arial" w:cs="Arial"/>
          <w:color w:val="FF0000"/>
          <w:szCs w:val="20"/>
        </w:rPr>
        <w:t>(applies only to non-oraadm volumes)</w:t>
      </w:r>
      <w:r>
        <w:rPr>
          <w:rFonts w:ascii="Arial" w:hAnsi="Arial" w:cs="Arial"/>
          <w:szCs w:val="20"/>
        </w:rPr>
        <w:t>:</w:t>
      </w:r>
    </w:p>
    <w:p w:rsidR="007073B8" w:rsidRDefault="006136DB" w:rsidP="007073B8">
      <w:pPr>
        <w:rPr>
          <w:rFonts w:ascii="Arial" w:hAnsi="Arial" w:cs="Arial"/>
          <w:szCs w:val="20"/>
        </w:rPr>
      </w:pPr>
      <w:hyperlink r:id="rId9" w:history="1">
        <w:r w:rsidRPr="006136DB">
          <w:rPr>
            <w:rStyle w:val="Hyperlink"/>
            <w:rFonts w:ascii="Arial" w:hAnsi="Arial" w:cs="Arial"/>
            <w:szCs w:val="20"/>
          </w:rPr>
          <w:t>\\Eg-nas-a02\sg$\Proc</w:t>
        </w:r>
        <w:r w:rsidRPr="006136DB">
          <w:rPr>
            <w:rStyle w:val="Hyperlink"/>
            <w:rFonts w:ascii="Arial" w:hAnsi="Arial" w:cs="Arial"/>
            <w:szCs w:val="20"/>
          </w:rPr>
          <w:t>e</w:t>
        </w:r>
        <w:r w:rsidRPr="006136DB">
          <w:rPr>
            <w:rStyle w:val="Hyperlink"/>
            <w:rFonts w:ascii="Arial" w:hAnsi="Arial" w:cs="Arial"/>
            <w:szCs w:val="20"/>
          </w:rPr>
          <w:t>dures\</w:t>
        </w:r>
        <w:r w:rsidRPr="006136DB">
          <w:rPr>
            <w:rStyle w:val="Hyperlink"/>
            <w:rFonts w:ascii="Arial" w:hAnsi="Arial" w:cs="Arial"/>
            <w:szCs w:val="20"/>
          </w:rPr>
          <w:t>NetApp\allocati</w:t>
        </w:r>
        <w:r w:rsidRPr="006136DB">
          <w:rPr>
            <w:rStyle w:val="Hyperlink"/>
            <w:rFonts w:ascii="Arial" w:hAnsi="Arial" w:cs="Arial"/>
            <w:szCs w:val="20"/>
          </w:rPr>
          <w:t>o</w:t>
        </w:r>
        <w:r w:rsidRPr="006136DB">
          <w:rPr>
            <w:rStyle w:val="Hyperlink"/>
            <w:rFonts w:ascii="Arial" w:hAnsi="Arial" w:cs="Arial"/>
            <w:szCs w:val="20"/>
          </w:rPr>
          <w:t>n_diagram.vsd</w:t>
        </w:r>
      </w:hyperlink>
      <w:r>
        <w:rPr>
          <w:rFonts w:ascii="Arial" w:hAnsi="Arial" w:cs="Arial"/>
          <w:szCs w:val="20"/>
        </w:rPr>
        <w:t xml:space="preserve"> </w:t>
      </w:r>
    </w:p>
    <w:p w:rsidR="00B17A81" w:rsidRDefault="00B17A81" w:rsidP="008A0785">
      <w:pPr>
        <w:ind w:left="720"/>
        <w:rPr>
          <w:rFonts w:ascii="Arial" w:hAnsi="Arial" w:cs="Arial"/>
          <w:szCs w:val="20"/>
        </w:rPr>
      </w:pPr>
    </w:p>
    <w:p w:rsidR="00B32A12" w:rsidRDefault="00B32A12" w:rsidP="00B32A12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3A) If the source volume is on a dual-homed filer, determine if the server attaching to the volume is in the ECOM or CORP network using http://zipper</w:t>
      </w:r>
    </w:p>
    <w:p w:rsidR="00B32A12" w:rsidRDefault="00B32A12" w:rsidP="008A0785">
      <w:pPr>
        <w:ind w:left="720"/>
        <w:rPr>
          <w:rFonts w:ascii="Arial" w:hAnsi="Arial" w:cs="Arial"/>
          <w:szCs w:val="20"/>
        </w:rPr>
      </w:pPr>
    </w:p>
    <w:p w:rsidR="008A0785" w:rsidRPr="00A51EDD" w:rsidRDefault="008A0785" w:rsidP="008A0785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3</w:t>
      </w:r>
      <w:r w:rsidR="00B32A12">
        <w:rPr>
          <w:rFonts w:ascii="Arial" w:hAnsi="Arial" w:cs="Arial"/>
          <w:szCs w:val="20"/>
        </w:rPr>
        <w:t>B</w:t>
      </w:r>
      <w:r>
        <w:rPr>
          <w:rFonts w:ascii="Arial" w:hAnsi="Arial" w:cs="Arial"/>
          <w:szCs w:val="20"/>
        </w:rPr>
        <w:t xml:space="preserve">) We must associate the new BKP volume with the appropriate BKP vfiler </w:t>
      </w:r>
      <w:r w:rsidR="00B17A81">
        <w:rPr>
          <w:rFonts w:ascii="Arial" w:hAnsi="Arial" w:cs="Arial"/>
          <w:szCs w:val="20"/>
        </w:rPr>
        <w:t xml:space="preserve">(ECOM or CORP) </w:t>
      </w:r>
      <w:r w:rsidR="00EA22A6">
        <w:rPr>
          <w:rFonts w:ascii="Arial" w:hAnsi="Arial" w:cs="Arial"/>
          <w:szCs w:val="20"/>
        </w:rPr>
        <w:t>using</w:t>
      </w:r>
      <w:r>
        <w:rPr>
          <w:rFonts w:ascii="Arial" w:hAnsi="Arial" w:cs="Arial"/>
          <w:szCs w:val="20"/>
        </w:rPr>
        <w:t xml:space="preserve"> the </w:t>
      </w:r>
      <w:r w:rsidR="00A51EDD">
        <w:rPr>
          <w:rFonts w:ascii="Arial" w:hAnsi="Arial" w:cs="Arial"/>
          <w:szCs w:val="20"/>
        </w:rPr>
        <w:t xml:space="preserve">following command:    </w:t>
      </w:r>
      <w:r w:rsidR="00A51EDD" w:rsidRPr="00A51EDD">
        <w:rPr>
          <w:rFonts w:ascii="Arial" w:hAnsi="Arial" w:cs="Arial"/>
          <w:i/>
          <w:szCs w:val="20"/>
        </w:rPr>
        <w:t xml:space="preserve">vfiler add </w:t>
      </w:r>
      <w:r w:rsidR="00A51EDD">
        <w:rPr>
          <w:rFonts w:ascii="Arial" w:hAnsi="Arial" w:cs="Arial"/>
          <w:i/>
          <w:szCs w:val="20"/>
        </w:rPr>
        <w:t>VfilerName</w:t>
      </w:r>
      <w:r w:rsidR="00A51EDD" w:rsidRPr="00A51EDD">
        <w:rPr>
          <w:rFonts w:ascii="Arial" w:hAnsi="Arial" w:cs="Arial"/>
          <w:i/>
          <w:szCs w:val="20"/>
        </w:rPr>
        <w:t xml:space="preserve"> /vol/volname</w:t>
      </w:r>
    </w:p>
    <w:p w:rsidR="00EA22A6" w:rsidRDefault="00EA22A6" w:rsidP="008A0785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>i) ECOM</w:t>
      </w:r>
      <w:r w:rsidR="00162FA7">
        <w:rPr>
          <w:rFonts w:ascii="Arial" w:hAnsi="Arial" w:cs="Arial"/>
          <w:szCs w:val="20"/>
        </w:rPr>
        <w:t xml:space="preserve"> for site E</w:t>
      </w:r>
      <w:r>
        <w:rPr>
          <w:rFonts w:ascii="Arial" w:hAnsi="Arial" w:cs="Arial"/>
          <w:szCs w:val="20"/>
        </w:rPr>
        <w:t xml:space="preserve">:  </w:t>
      </w:r>
      <w:r w:rsidR="00A51EDD">
        <w:rPr>
          <w:rFonts w:ascii="Arial" w:hAnsi="Arial" w:cs="Arial"/>
          <w:szCs w:val="20"/>
        </w:rPr>
        <w:t>vfiler add ecom</w:t>
      </w:r>
      <w:r w:rsidR="00162FA7">
        <w:rPr>
          <w:rFonts w:ascii="Arial" w:hAnsi="Arial" w:cs="Arial"/>
          <w:szCs w:val="20"/>
        </w:rPr>
        <w:t>e1</w:t>
      </w:r>
      <w:r w:rsidR="00A51EDD">
        <w:rPr>
          <w:rFonts w:ascii="Arial" w:hAnsi="Arial" w:cs="Arial"/>
          <w:szCs w:val="20"/>
        </w:rPr>
        <w:t xml:space="preserve"> /vol/sv_45_ct_pubrec_snap</w:t>
      </w:r>
    </w:p>
    <w:p w:rsidR="00A51EDD" w:rsidRDefault="00B17A81" w:rsidP="008A0785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>ii) CORP</w:t>
      </w:r>
      <w:r w:rsidR="00162FA7">
        <w:rPr>
          <w:rFonts w:ascii="Arial" w:hAnsi="Arial" w:cs="Arial"/>
          <w:szCs w:val="20"/>
        </w:rPr>
        <w:t xml:space="preserve"> for site E:  </w:t>
      </w:r>
      <w:r w:rsidR="00A51EDD">
        <w:rPr>
          <w:rFonts w:ascii="Arial" w:hAnsi="Arial" w:cs="Arial"/>
          <w:szCs w:val="20"/>
        </w:rPr>
        <w:t>vfiler add corp</w:t>
      </w:r>
      <w:r w:rsidR="00162FA7">
        <w:rPr>
          <w:rFonts w:ascii="Arial" w:hAnsi="Arial" w:cs="Arial"/>
          <w:szCs w:val="20"/>
        </w:rPr>
        <w:t>e1</w:t>
      </w:r>
      <w:r w:rsidR="00A51EDD">
        <w:rPr>
          <w:rFonts w:ascii="Arial" w:hAnsi="Arial" w:cs="Arial"/>
          <w:szCs w:val="20"/>
        </w:rPr>
        <w:t xml:space="preserve"> /vol/sv_45_ct_pubrec_snap</w:t>
      </w:r>
    </w:p>
    <w:p w:rsidR="008A0785" w:rsidRDefault="008A0785" w:rsidP="007073B8">
      <w:pPr>
        <w:rPr>
          <w:rFonts w:ascii="Arial" w:hAnsi="Arial" w:cs="Arial"/>
          <w:szCs w:val="20"/>
        </w:rPr>
      </w:pPr>
    </w:p>
    <w:p w:rsidR="00B17A81" w:rsidRDefault="0065128B" w:rsidP="007073B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="00F967F2">
        <w:rPr>
          <w:rFonts w:ascii="Arial" w:hAnsi="Arial" w:cs="Arial"/>
          <w:szCs w:val="20"/>
        </w:rPr>
        <w:t>Example, e</w:t>
      </w:r>
      <w:r>
        <w:rPr>
          <w:rFonts w:ascii="Arial" w:hAnsi="Arial" w:cs="Arial"/>
          <w:szCs w:val="20"/>
        </w:rPr>
        <w:t>xpected output from this command:</w:t>
      </w:r>
    </w:p>
    <w:p w:rsidR="0065128B" w:rsidRPr="0065128B" w:rsidRDefault="0065128B" w:rsidP="0065128B">
      <w:pPr>
        <w:rPr>
          <w:rFonts w:ascii="Arial" w:hAnsi="Arial" w:cs="Arial"/>
          <w:i/>
          <w:szCs w:val="20"/>
        </w:rPr>
      </w:pPr>
      <w:r>
        <w:rPr>
          <w:rFonts w:ascii="Arial" w:hAnsi="Arial" w:cs="Arial"/>
          <w:szCs w:val="20"/>
        </w:rPr>
        <w:tab/>
      </w:r>
      <w:r w:rsidRPr="0065128B">
        <w:rPr>
          <w:rFonts w:ascii="Arial" w:hAnsi="Arial" w:cs="Arial"/>
          <w:i/>
          <w:szCs w:val="20"/>
        </w:rPr>
        <w:t>WARNING: reassigning storage to another vfiler does not change the</w:t>
      </w:r>
    </w:p>
    <w:p w:rsidR="0065128B" w:rsidRPr="0065128B" w:rsidRDefault="0065128B" w:rsidP="0065128B">
      <w:pPr>
        <w:ind w:firstLine="720"/>
        <w:rPr>
          <w:rFonts w:ascii="Arial" w:hAnsi="Arial" w:cs="Arial"/>
          <w:i/>
          <w:szCs w:val="20"/>
        </w:rPr>
      </w:pPr>
      <w:r w:rsidRPr="0065128B">
        <w:rPr>
          <w:rFonts w:ascii="Arial" w:hAnsi="Arial" w:cs="Arial"/>
          <w:i/>
          <w:szCs w:val="20"/>
        </w:rPr>
        <w:t>security information on that storage. If the security domains are</w:t>
      </w:r>
    </w:p>
    <w:p w:rsidR="0065128B" w:rsidRPr="0065128B" w:rsidRDefault="0065128B" w:rsidP="0065128B">
      <w:pPr>
        <w:ind w:firstLine="720"/>
        <w:rPr>
          <w:rFonts w:ascii="Arial" w:hAnsi="Arial" w:cs="Arial"/>
          <w:i/>
          <w:szCs w:val="20"/>
        </w:rPr>
      </w:pPr>
      <w:r w:rsidRPr="0065128B">
        <w:rPr>
          <w:rFonts w:ascii="Arial" w:hAnsi="Arial" w:cs="Arial"/>
          <w:i/>
          <w:szCs w:val="20"/>
        </w:rPr>
        <w:t>not identical, unwanted access may be permitted, and wanted access</w:t>
      </w:r>
    </w:p>
    <w:p w:rsidR="0065128B" w:rsidRPr="0065128B" w:rsidRDefault="0065128B" w:rsidP="0065128B">
      <w:pPr>
        <w:ind w:firstLine="720"/>
        <w:rPr>
          <w:rFonts w:ascii="Arial" w:hAnsi="Arial" w:cs="Arial"/>
          <w:i/>
          <w:szCs w:val="20"/>
        </w:rPr>
      </w:pPr>
      <w:r w:rsidRPr="0065128B">
        <w:rPr>
          <w:rFonts w:ascii="Arial" w:hAnsi="Arial" w:cs="Arial"/>
          <w:i/>
          <w:szCs w:val="20"/>
        </w:rPr>
        <w:t>may be denied.</w:t>
      </w:r>
    </w:p>
    <w:p w:rsidR="0065128B" w:rsidRPr="0065128B" w:rsidRDefault="0065128B" w:rsidP="0065128B">
      <w:pPr>
        <w:ind w:left="720"/>
        <w:rPr>
          <w:rFonts w:ascii="Arial" w:hAnsi="Arial" w:cs="Arial"/>
          <w:i/>
          <w:szCs w:val="20"/>
        </w:rPr>
      </w:pPr>
      <w:r w:rsidRPr="0065128B">
        <w:rPr>
          <w:rFonts w:ascii="Arial" w:hAnsi="Arial" w:cs="Arial"/>
          <w:i/>
          <w:szCs w:val="20"/>
        </w:rPr>
        <w:t>Mon Feb 11 12:54:06 CST [rc:notice]: Path /vol/sv_45_nv_saegisindexprod_snap moved to vfiler "ecom"</w:t>
      </w:r>
    </w:p>
    <w:p w:rsidR="0065128B" w:rsidRDefault="0065128B" w:rsidP="007073B8">
      <w:pPr>
        <w:rPr>
          <w:rFonts w:ascii="Arial" w:hAnsi="Arial" w:cs="Arial"/>
          <w:szCs w:val="20"/>
        </w:rPr>
      </w:pPr>
    </w:p>
    <w:p w:rsidR="00504C81" w:rsidRPr="00504C81" w:rsidRDefault="00504C81" w:rsidP="00504C8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3a) </w:t>
      </w:r>
      <w:r w:rsidRPr="00504C81">
        <w:rPr>
          <w:rFonts w:ascii="Arial" w:hAnsi="Arial" w:cs="Arial"/>
          <w:szCs w:val="20"/>
        </w:rPr>
        <w:t>Enable de-dupe on the BKP volume:</w:t>
      </w:r>
    </w:p>
    <w:p w:rsidR="00504C81" w:rsidRPr="00504C81" w:rsidRDefault="00504C81" w:rsidP="00504C81">
      <w:pPr>
        <w:ind w:left="720"/>
        <w:rPr>
          <w:b/>
          <w:color w:val="E36C0A"/>
        </w:rPr>
      </w:pPr>
      <w:r w:rsidRPr="00504C81">
        <w:rPr>
          <w:color w:val="E36C0A"/>
        </w:rPr>
        <w:t>rsh PhysicalFilerName “sis on /vol/volume_name”</w:t>
      </w:r>
    </w:p>
    <w:p w:rsidR="00504C81" w:rsidRPr="00504C81" w:rsidRDefault="00504C81" w:rsidP="00504C81">
      <w:pPr>
        <w:ind w:left="720"/>
        <w:rPr>
          <w:b/>
          <w:color w:val="E36C0A"/>
        </w:rPr>
      </w:pPr>
      <w:r w:rsidRPr="00504C81">
        <w:rPr>
          <w:color w:val="E36C0A"/>
        </w:rPr>
        <w:t>rsh PhysicalFilerName “sis start -s /vol/volume_name”</w:t>
      </w:r>
    </w:p>
    <w:p w:rsidR="00504C81" w:rsidRDefault="00504C81" w:rsidP="007073B8">
      <w:pPr>
        <w:rPr>
          <w:rFonts w:ascii="Arial" w:hAnsi="Arial" w:cs="Arial"/>
          <w:szCs w:val="20"/>
        </w:rPr>
      </w:pPr>
    </w:p>
    <w:p w:rsidR="00290D24" w:rsidRDefault="00290D24" w:rsidP="007073B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3b) Enable autosize on the secondary volume:</w:t>
      </w:r>
    </w:p>
    <w:p w:rsidR="00290D24" w:rsidRPr="00290D24" w:rsidRDefault="00290D24" w:rsidP="007073B8">
      <w:pPr>
        <w:rPr>
          <w:rFonts w:ascii="Arial" w:hAnsi="Arial" w:cs="Arial"/>
          <w:color w:val="F79646"/>
          <w:szCs w:val="20"/>
        </w:rPr>
      </w:pPr>
      <w:r>
        <w:rPr>
          <w:rFonts w:ascii="Arial" w:hAnsi="Arial" w:cs="Arial"/>
          <w:szCs w:val="20"/>
        </w:rPr>
        <w:tab/>
      </w:r>
      <w:r w:rsidRPr="00290D24">
        <w:rPr>
          <w:rFonts w:ascii="Arial" w:hAnsi="Arial" w:cs="Arial"/>
          <w:color w:val="F79646"/>
          <w:szCs w:val="20"/>
        </w:rPr>
        <w:t>rsh PhysicalFilerName “vol autosize /vol/volume_name –m 14t –i 50g on”</w:t>
      </w:r>
    </w:p>
    <w:p w:rsidR="00504C81" w:rsidRDefault="00504C81" w:rsidP="007073B8">
      <w:pPr>
        <w:rPr>
          <w:rFonts w:ascii="Arial" w:hAnsi="Arial" w:cs="Arial"/>
          <w:szCs w:val="20"/>
        </w:rPr>
      </w:pPr>
    </w:p>
    <w:p w:rsidR="007073B8" w:rsidRPr="00502E32" w:rsidRDefault="00B17A81" w:rsidP="007073B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4</w:t>
      </w:r>
      <w:r w:rsidR="007073B8" w:rsidRPr="00502E32">
        <w:rPr>
          <w:rFonts w:ascii="Arial" w:hAnsi="Arial" w:cs="Arial"/>
          <w:szCs w:val="20"/>
        </w:rPr>
        <w:t>) Create sna</w:t>
      </w:r>
      <w:r w:rsidR="000649DC">
        <w:rPr>
          <w:rFonts w:ascii="Arial" w:hAnsi="Arial" w:cs="Arial"/>
          <w:szCs w:val="20"/>
        </w:rPr>
        <w:t xml:space="preserve">pvault schedule on source filer.  Start time can be </w:t>
      </w:r>
      <w:r w:rsidR="00BC7E81">
        <w:rPr>
          <w:rFonts w:ascii="Arial" w:hAnsi="Arial" w:cs="Arial"/>
          <w:szCs w:val="20"/>
        </w:rPr>
        <w:t>anywhere from a</w:t>
      </w:r>
      <w:r w:rsidR="000E6D0A">
        <w:rPr>
          <w:rFonts w:ascii="Arial" w:hAnsi="Arial" w:cs="Arial"/>
          <w:szCs w:val="20"/>
        </w:rPr>
        <w:t>p</w:t>
      </w:r>
      <w:r w:rsidR="000649DC">
        <w:rPr>
          <w:rFonts w:ascii="Arial" w:hAnsi="Arial" w:cs="Arial"/>
          <w:szCs w:val="20"/>
        </w:rPr>
        <w:t xml:space="preserve">prox 8pm-4am.  </w:t>
      </w:r>
      <w:r>
        <w:rPr>
          <w:rFonts w:ascii="Arial" w:hAnsi="Arial" w:cs="Arial"/>
          <w:szCs w:val="20"/>
        </w:rPr>
        <w:t>v</w:t>
      </w:r>
      <w:r w:rsidR="00DC60B2">
        <w:rPr>
          <w:rFonts w:ascii="Arial" w:hAnsi="Arial" w:cs="Arial"/>
          <w:szCs w:val="20"/>
        </w:rPr>
        <w:t xml:space="preserve">erify the retention period on the </w:t>
      </w:r>
      <w:r w:rsidR="00606379">
        <w:rPr>
          <w:rFonts w:ascii="Arial" w:hAnsi="Arial" w:cs="Arial"/>
          <w:szCs w:val="20"/>
        </w:rPr>
        <w:t>CapEx and/or B</w:t>
      </w:r>
      <w:r w:rsidR="00DC60B2">
        <w:rPr>
          <w:rFonts w:ascii="Arial" w:hAnsi="Arial" w:cs="Arial"/>
          <w:szCs w:val="20"/>
        </w:rPr>
        <w:t>uildsheet.</w:t>
      </w:r>
    </w:p>
    <w:p w:rsidR="001179C6" w:rsidRPr="00502E32" w:rsidRDefault="001179C6" w:rsidP="007073B8">
      <w:pPr>
        <w:rPr>
          <w:rFonts w:ascii="Arial" w:hAnsi="Arial" w:cs="Arial"/>
          <w:szCs w:val="20"/>
        </w:rPr>
      </w:pPr>
    </w:p>
    <w:p w:rsidR="007073B8" w:rsidRPr="00502E32" w:rsidRDefault="007073B8" w:rsidP="007073B8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Command =</w:t>
      </w:r>
    </w:p>
    <w:p w:rsidR="007073B8" w:rsidRDefault="007073B8" w:rsidP="007073B8">
      <w:pPr>
        <w:rPr>
          <w:rFonts w:ascii="Arial" w:hAnsi="Arial" w:cs="Arial"/>
          <w:i/>
          <w:szCs w:val="20"/>
        </w:rPr>
      </w:pPr>
      <w:r w:rsidRPr="00441F8E">
        <w:rPr>
          <w:rFonts w:ascii="Arial" w:hAnsi="Arial" w:cs="Arial"/>
          <w:i/>
          <w:szCs w:val="20"/>
        </w:rPr>
        <w:t xml:space="preserve">snapvault snap sched SourceVolName SnapshotName </w:t>
      </w:r>
      <w:r w:rsidR="003279E9" w:rsidRPr="00441F8E">
        <w:rPr>
          <w:rFonts w:ascii="Arial" w:hAnsi="Arial" w:cs="Arial"/>
          <w:i/>
          <w:szCs w:val="20"/>
        </w:rPr>
        <w:t>14</w:t>
      </w:r>
      <w:r w:rsidRPr="00441F8E">
        <w:rPr>
          <w:rFonts w:ascii="Arial" w:hAnsi="Arial" w:cs="Arial"/>
          <w:i/>
          <w:szCs w:val="20"/>
        </w:rPr>
        <w:t>@sun-sat@1</w:t>
      </w:r>
    </w:p>
    <w:p w:rsidR="00B779E1" w:rsidRDefault="00B779E1" w:rsidP="00B779E1">
      <w:pPr>
        <w:rPr>
          <w:rFonts w:ascii="Arial" w:hAnsi="Arial" w:cs="Arial"/>
          <w:i/>
          <w:color w:val="E36C0A"/>
          <w:szCs w:val="20"/>
        </w:rPr>
      </w:pPr>
      <w:r w:rsidRPr="00FE7D6C">
        <w:rPr>
          <w:rFonts w:ascii="Arial" w:hAnsi="Arial" w:cs="Arial"/>
          <w:i/>
          <w:color w:val="E36C0A"/>
          <w:szCs w:val="20"/>
        </w:rPr>
        <w:t>or for vFilers</w:t>
      </w:r>
      <w:r>
        <w:rPr>
          <w:rFonts w:ascii="Arial" w:hAnsi="Arial" w:cs="Arial"/>
          <w:i/>
          <w:color w:val="E36C0A"/>
          <w:szCs w:val="20"/>
        </w:rPr>
        <w:t xml:space="preserve"> </w:t>
      </w:r>
      <w:r>
        <w:rPr>
          <w:rFonts w:ascii="Arial" w:hAnsi="Arial" w:cs="Arial"/>
          <w:i/>
          <w:color w:val="E36C0A"/>
          <w:sz w:val="18"/>
          <w:szCs w:val="18"/>
        </w:rPr>
        <w:t xml:space="preserve">(edit </w:t>
      </w:r>
      <w:r w:rsidRPr="00FE7D6C">
        <w:rPr>
          <w:rFonts w:ascii="Arial" w:hAnsi="Arial" w:cs="Arial"/>
          <w:i/>
          <w:color w:val="4F81BD"/>
          <w:sz w:val="18"/>
          <w:szCs w:val="18"/>
        </w:rPr>
        <w:t>blue</w:t>
      </w:r>
      <w:r>
        <w:rPr>
          <w:rFonts w:ascii="Arial" w:hAnsi="Arial" w:cs="Arial"/>
          <w:i/>
          <w:color w:val="E36C0A"/>
          <w:sz w:val="18"/>
          <w:szCs w:val="18"/>
        </w:rPr>
        <w:t xml:space="preserve"> text)</w:t>
      </w:r>
      <w:r w:rsidRPr="00FE7D6C">
        <w:rPr>
          <w:rFonts w:ascii="Arial" w:hAnsi="Arial" w:cs="Arial"/>
          <w:i/>
          <w:color w:val="E36C0A"/>
          <w:szCs w:val="20"/>
        </w:rPr>
        <w:t xml:space="preserve">: </w:t>
      </w:r>
    </w:p>
    <w:p w:rsidR="00B779E1" w:rsidRPr="000C1075" w:rsidRDefault="00B779E1" w:rsidP="00B779E1">
      <w:pPr>
        <w:rPr>
          <w:rFonts w:ascii="Arial" w:hAnsi="Arial" w:cs="Arial"/>
          <w:i/>
          <w:szCs w:val="20"/>
        </w:rPr>
      </w:pPr>
      <w:r w:rsidRPr="00FE7D6C">
        <w:rPr>
          <w:rFonts w:ascii="Arial" w:hAnsi="Arial" w:cs="Arial"/>
          <w:i/>
          <w:color w:val="E36C0A"/>
          <w:szCs w:val="20"/>
        </w:rPr>
        <w:t xml:space="preserve">vfiler run </w:t>
      </w:r>
      <w:r w:rsidRPr="00FE7D6C">
        <w:rPr>
          <w:rFonts w:ascii="Arial" w:hAnsi="Arial" w:cs="Arial"/>
          <w:i/>
          <w:color w:val="4F81BD"/>
          <w:szCs w:val="20"/>
        </w:rPr>
        <w:t>vFilerName</w:t>
      </w:r>
      <w:r w:rsidRPr="00FE7D6C">
        <w:rPr>
          <w:rFonts w:ascii="Arial" w:hAnsi="Arial" w:cs="Arial"/>
          <w:i/>
          <w:color w:val="E36C0A"/>
          <w:szCs w:val="20"/>
        </w:rPr>
        <w:t xml:space="preserve"> snapvault</w:t>
      </w:r>
      <w:r>
        <w:rPr>
          <w:rFonts w:ascii="Arial" w:hAnsi="Arial" w:cs="Arial"/>
          <w:i/>
          <w:color w:val="E36C0A"/>
          <w:szCs w:val="20"/>
        </w:rPr>
        <w:t xml:space="preserve"> snap sched </w:t>
      </w:r>
      <w:r w:rsidRPr="00B779E1">
        <w:rPr>
          <w:rFonts w:ascii="Arial" w:hAnsi="Arial" w:cs="Arial"/>
          <w:i/>
          <w:color w:val="4F81BD"/>
          <w:szCs w:val="20"/>
        </w:rPr>
        <w:t>SourceVolName</w:t>
      </w:r>
      <w:r w:rsidRPr="00B779E1">
        <w:rPr>
          <w:rFonts w:ascii="Arial" w:hAnsi="Arial" w:cs="Arial"/>
          <w:i/>
          <w:color w:val="E36C0A"/>
          <w:szCs w:val="20"/>
        </w:rPr>
        <w:t xml:space="preserve"> </w:t>
      </w:r>
      <w:r w:rsidRPr="00B779E1">
        <w:rPr>
          <w:rFonts w:ascii="Arial" w:hAnsi="Arial" w:cs="Arial"/>
          <w:i/>
          <w:color w:val="4F81BD"/>
          <w:szCs w:val="20"/>
        </w:rPr>
        <w:t>SnapshotName</w:t>
      </w:r>
      <w:r w:rsidRPr="00B779E1">
        <w:rPr>
          <w:rFonts w:ascii="Arial" w:hAnsi="Arial" w:cs="Arial"/>
          <w:i/>
          <w:color w:val="E36C0A"/>
          <w:szCs w:val="20"/>
        </w:rPr>
        <w:t xml:space="preserve"> </w:t>
      </w:r>
      <w:r w:rsidRPr="00B779E1">
        <w:rPr>
          <w:rFonts w:ascii="Arial" w:hAnsi="Arial" w:cs="Arial"/>
          <w:i/>
          <w:color w:val="4F81BD"/>
          <w:szCs w:val="20"/>
        </w:rPr>
        <w:t>14</w:t>
      </w:r>
      <w:r w:rsidRPr="00B779E1">
        <w:rPr>
          <w:rFonts w:ascii="Arial" w:hAnsi="Arial" w:cs="Arial"/>
          <w:i/>
          <w:color w:val="E36C0A"/>
          <w:szCs w:val="20"/>
        </w:rPr>
        <w:t>@sun-sat@</w:t>
      </w:r>
      <w:r w:rsidRPr="00B779E1">
        <w:rPr>
          <w:rFonts w:ascii="Arial" w:hAnsi="Arial" w:cs="Arial"/>
          <w:i/>
          <w:color w:val="4F81BD"/>
          <w:szCs w:val="20"/>
        </w:rPr>
        <w:t>1</w:t>
      </w:r>
    </w:p>
    <w:p w:rsidR="007073B8" w:rsidRPr="00502E32" w:rsidRDefault="007073B8" w:rsidP="007073B8">
      <w:pPr>
        <w:rPr>
          <w:rFonts w:ascii="Arial" w:hAnsi="Arial" w:cs="Arial"/>
          <w:szCs w:val="20"/>
        </w:rPr>
      </w:pPr>
    </w:p>
    <w:p w:rsidR="007073B8" w:rsidRPr="00502E32" w:rsidRDefault="007073B8" w:rsidP="007073B8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format=</w:t>
      </w:r>
    </w:p>
    <w:p w:rsidR="007073B8" w:rsidRPr="00502E32" w:rsidRDefault="007073B8" w:rsidP="007073B8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 xml:space="preserve">snapvault snap sched </w:t>
      </w:r>
      <w:r w:rsidRPr="00502E32">
        <w:rPr>
          <w:rFonts w:ascii="Arial" w:hAnsi="Arial" w:cs="Arial"/>
          <w:i/>
          <w:szCs w:val="20"/>
        </w:rPr>
        <w:t xml:space="preserve">VolName </w:t>
      </w:r>
      <w:r w:rsidRPr="00502E32">
        <w:rPr>
          <w:rFonts w:ascii="Arial" w:hAnsi="Arial" w:cs="Arial"/>
          <w:szCs w:val="20"/>
        </w:rPr>
        <w:t>sv_</w:t>
      </w:r>
      <w:r w:rsidRPr="00502E32">
        <w:rPr>
          <w:rFonts w:ascii="Arial" w:hAnsi="Arial" w:cs="Arial"/>
          <w:i/>
          <w:szCs w:val="20"/>
        </w:rPr>
        <w:t xml:space="preserve">VolName  </w:t>
      </w:r>
    </w:p>
    <w:p w:rsidR="007073B8" w:rsidRPr="00502E32" w:rsidRDefault="007073B8" w:rsidP="007073B8">
      <w:pPr>
        <w:rPr>
          <w:rFonts w:ascii="Arial" w:hAnsi="Arial" w:cs="Arial"/>
          <w:szCs w:val="20"/>
        </w:rPr>
      </w:pPr>
    </w:p>
    <w:p w:rsidR="007073B8" w:rsidRPr="00502E32" w:rsidRDefault="007073B8" w:rsidP="007073B8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example=</w:t>
      </w:r>
    </w:p>
    <w:p w:rsidR="007073B8" w:rsidRDefault="005D7A3B" w:rsidP="007073B8">
      <w:pPr>
        <w:rPr>
          <w:rFonts w:ascii="Arial" w:hAnsi="Arial" w:cs="Arial"/>
          <w:i/>
          <w:szCs w:val="20"/>
        </w:rPr>
      </w:pPr>
      <w:r w:rsidRPr="00441F8E">
        <w:rPr>
          <w:rFonts w:ascii="Arial" w:hAnsi="Arial" w:cs="Arial"/>
          <w:i/>
          <w:szCs w:val="20"/>
        </w:rPr>
        <w:t>snapvault snap sched sap_snap</w:t>
      </w:r>
      <w:r w:rsidR="001179C6" w:rsidRPr="00441F8E">
        <w:rPr>
          <w:rFonts w:ascii="Arial" w:hAnsi="Arial" w:cs="Arial"/>
          <w:i/>
          <w:szCs w:val="20"/>
        </w:rPr>
        <w:t xml:space="preserve"> </w:t>
      </w:r>
      <w:r w:rsidRPr="00441F8E">
        <w:rPr>
          <w:rFonts w:ascii="Arial" w:hAnsi="Arial" w:cs="Arial"/>
          <w:i/>
          <w:szCs w:val="20"/>
        </w:rPr>
        <w:t xml:space="preserve"> sv_sap</w:t>
      </w:r>
      <w:r w:rsidR="007073B8" w:rsidRPr="00441F8E">
        <w:rPr>
          <w:rFonts w:ascii="Arial" w:hAnsi="Arial" w:cs="Arial"/>
          <w:i/>
          <w:szCs w:val="20"/>
        </w:rPr>
        <w:t xml:space="preserve">_snap </w:t>
      </w:r>
      <w:r w:rsidR="001179C6" w:rsidRPr="00441F8E">
        <w:rPr>
          <w:rFonts w:ascii="Arial" w:hAnsi="Arial" w:cs="Arial"/>
          <w:i/>
          <w:szCs w:val="20"/>
        </w:rPr>
        <w:t xml:space="preserve"> </w:t>
      </w:r>
      <w:r w:rsidR="003279E9" w:rsidRPr="00441F8E">
        <w:rPr>
          <w:rFonts w:ascii="Arial" w:hAnsi="Arial" w:cs="Arial"/>
          <w:i/>
          <w:szCs w:val="20"/>
        </w:rPr>
        <w:t>14</w:t>
      </w:r>
      <w:r w:rsidR="007073B8" w:rsidRPr="00441F8E">
        <w:rPr>
          <w:rFonts w:ascii="Arial" w:hAnsi="Arial" w:cs="Arial"/>
          <w:i/>
          <w:szCs w:val="20"/>
        </w:rPr>
        <w:t>@sun-sat@1</w:t>
      </w:r>
    </w:p>
    <w:p w:rsidR="00B779E1" w:rsidRDefault="00B779E1" w:rsidP="00B779E1">
      <w:pPr>
        <w:rPr>
          <w:rFonts w:ascii="Arial" w:hAnsi="Arial" w:cs="Arial"/>
          <w:i/>
          <w:color w:val="E36C0A"/>
          <w:szCs w:val="20"/>
        </w:rPr>
      </w:pPr>
      <w:r w:rsidRPr="00FE7D6C">
        <w:rPr>
          <w:rFonts w:ascii="Arial" w:hAnsi="Arial" w:cs="Arial"/>
          <w:i/>
          <w:color w:val="E36C0A"/>
          <w:szCs w:val="20"/>
        </w:rPr>
        <w:t>or for vFilers</w:t>
      </w:r>
      <w:r>
        <w:rPr>
          <w:rFonts w:ascii="Arial" w:hAnsi="Arial" w:cs="Arial"/>
          <w:i/>
          <w:color w:val="E36C0A"/>
          <w:szCs w:val="20"/>
        </w:rPr>
        <w:t xml:space="preserve"> </w:t>
      </w:r>
    </w:p>
    <w:p w:rsidR="00B779E1" w:rsidRPr="00441F8E" w:rsidRDefault="00B779E1" w:rsidP="007073B8">
      <w:pPr>
        <w:rPr>
          <w:rFonts w:ascii="Arial" w:hAnsi="Arial" w:cs="Arial"/>
          <w:i/>
          <w:szCs w:val="20"/>
        </w:rPr>
      </w:pPr>
      <w:r w:rsidRPr="00FE7D6C">
        <w:rPr>
          <w:rFonts w:ascii="Arial" w:hAnsi="Arial" w:cs="Arial"/>
          <w:i/>
          <w:color w:val="E36C0A"/>
          <w:szCs w:val="20"/>
        </w:rPr>
        <w:t xml:space="preserve">vfiler run </w:t>
      </w:r>
      <w:r w:rsidRPr="00B779E1">
        <w:rPr>
          <w:rFonts w:ascii="Arial" w:hAnsi="Arial" w:cs="Arial"/>
          <w:i/>
          <w:color w:val="F79646"/>
          <w:szCs w:val="20"/>
        </w:rPr>
        <w:t>prod-corp-e0008</w:t>
      </w:r>
      <w:r>
        <w:rPr>
          <w:rFonts w:ascii="Arial" w:hAnsi="Arial" w:cs="Arial"/>
          <w:i/>
          <w:color w:val="F79646"/>
          <w:szCs w:val="20"/>
        </w:rPr>
        <w:t xml:space="preserve"> </w:t>
      </w:r>
      <w:r w:rsidRPr="00B779E1">
        <w:rPr>
          <w:rFonts w:ascii="Arial" w:hAnsi="Arial" w:cs="Arial"/>
          <w:i/>
          <w:color w:val="E36C0A"/>
          <w:szCs w:val="20"/>
        </w:rPr>
        <w:t>snapvault snap sched sap_snap  sv_sap_snap  14@sun-sat@1</w:t>
      </w:r>
    </w:p>
    <w:p w:rsidR="008E4F4F" w:rsidRPr="00502E32" w:rsidRDefault="008E4F4F" w:rsidP="007073B8">
      <w:pPr>
        <w:rPr>
          <w:rFonts w:ascii="Arial" w:hAnsi="Arial" w:cs="Arial"/>
          <w:szCs w:val="20"/>
        </w:rPr>
      </w:pPr>
    </w:p>
    <w:p w:rsidR="00441F8E" w:rsidRPr="00502E32" w:rsidRDefault="00B17A81" w:rsidP="007073B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4</w:t>
      </w:r>
      <w:r w:rsidR="008E4F4F" w:rsidRPr="00502E32">
        <w:rPr>
          <w:rFonts w:ascii="Arial" w:hAnsi="Arial" w:cs="Arial"/>
          <w:szCs w:val="20"/>
        </w:rPr>
        <w:t xml:space="preserve">A) </w:t>
      </w:r>
      <w:r w:rsidR="00DC60B2">
        <w:rPr>
          <w:rFonts w:ascii="Arial" w:hAnsi="Arial" w:cs="Arial"/>
          <w:szCs w:val="20"/>
        </w:rPr>
        <w:t xml:space="preserve">Verify </w:t>
      </w:r>
      <w:r w:rsidR="008E4F4F" w:rsidRPr="00502E32">
        <w:rPr>
          <w:rFonts w:ascii="Arial" w:hAnsi="Arial" w:cs="Arial"/>
          <w:szCs w:val="20"/>
        </w:rPr>
        <w:t xml:space="preserve">snapshots </w:t>
      </w:r>
      <w:r w:rsidR="00DC60B2">
        <w:rPr>
          <w:rFonts w:ascii="Arial" w:hAnsi="Arial" w:cs="Arial"/>
          <w:szCs w:val="20"/>
        </w:rPr>
        <w:t xml:space="preserve">have been disabled </w:t>
      </w:r>
      <w:r w:rsidR="008E4F4F" w:rsidRPr="00502E32">
        <w:rPr>
          <w:rFonts w:ascii="Arial" w:hAnsi="Arial" w:cs="Arial"/>
          <w:szCs w:val="20"/>
        </w:rPr>
        <w:t xml:space="preserve">via the </w:t>
      </w:r>
      <w:r w:rsidR="003B16D3">
        <w:rPr>
          <w:rFonts w:ascii="Arial" w:hAnsi="Arial" w:cs="Arial"/>
          <w:szCs w:val="20"/>
        </w:rPr>
        <w:t xml:space="preserve">source </w:t>
      </w:r>
      <w:r w:rsidR="008E4F4F" w:rsidRPr="00502E32">
        <w:rPr>
          <w:rFonts w:ascii="Arial" w:hAnsi="Arial" w:cs="Arial"/>
          <w:szCs w:val="20"/>
        </w:rPr>
        <w:t xml:space="preserve">filer’s GUI (Choose Snapshots &gt; Configure &gt; choose </w:t>
      </w:r>
      <w:r w:rsidR="00917231" w:rsidRPr="00502E32">
        <w:rPr>
          <w:rFonts w:ascii="Arial" w:hAnsi="Arial" w:cs="Arial"/>
          <w:szCs w:val="20"/>
        </w:rPr>
        <w:t xml:space="preserve">your  </w:t>
      </w:r>
      <w:r w:rsidR="008E4F4F" w:rsidRPr="00502E32">
        <w:rPr>
          <w:rFonts w:ascii="Arial" w:hAnsi="Arial" w:cs="Arial"/>
          <w:szCs w:val="20"/>
        </w:rPr>
        <w:t>volume &gt; 20% snapshot reserve &gt;</w:t>
      </w:r>
      <w:r w:rsidR="00917231" w:rsidRPr="00502E32">
        <w:rPr>
          <w:rFonts w:ascii="Arial" w:hAnsi="Arial" w:cs="Arial"/>
          <w:szCs w:val="20"/>
        </w:rPr>
        <w:t xml:space="preserve"> check</w:t>
      </w:r>
      <w:r w:rsidR="008E4F4F" w:rsidRPr="00502E32">
        <w:rPr>
          <w:rFonts w:ascii="Arial" w:hAnsi="Arial" w:cs="Arial"/>
          <w:szCs w:val="20"/>
        </w:rPr>
        <w:t xml:space="preserve"> </w:t>
      </w:r>
      <w:r w:rsidR="00917231" w:rsidRPr="00502E32">
        <w:rPr>
          <w:rFonts w:ascii="Arial" w:hAnsi="Arial" w:cs="Arial"/>
          <w:szCs w:val="20"/>
        </w:rPr>
        <w:t xml:space="preserve">“Snapshot Directory Visible” </w:t>
      </w:r>
      <w:r w:rsidR="008E4F4F" w:rsidRPr="00502E32">
        <w:rPr>
          <w:rFonts w:ascii="Arial" w:hAnsi="Arial" w:cs="Arial"/>
          <w:szCs w:val="20"/>
        </w:rPr>
        <w:t xml:space="preserve"> &gt; uncheck </w:t>
      </w:r>
      <w:r w:rsidR="00917231" w:rsidRPr="00502E32">
        <w:rPr>
          <w:rFonts w:ascii="Arial" w:hAnsi="Arial" w:cs="Arial"/>
          <w:szCs w:val="20"/>
        </w:rPr>
        <w:t>“</w:t>
      </w:r>
      <w:r w:rsidR="008E4F4F" w:rsidRPr="00502E32">
        <w:rPr>
          <w:rFonts w:ascii="Arial" w:hAnsi="Arial" w:cs="Arial"/>
          <w:szCs w:val="20"/>
        </w:rPr>
        <w:t>Scheduled Snapshots</w:t>
      </w:r>
      <w:r w:rsidR="00917231" w:rsidRPr="00502E32">
        <w:rPr>
          <w:rFonts w:ascii="Arial" w:hAnsi="Arial" w:cs="Arial"/>
          <w:szCs w:val="20"/>
        </w:rPr>
        <w:t>”</w:t>
      </w:r>
      <w:r w:rsidR="008E4F4F" w:rsidRPr="00502E32">
        <w:rPr>
          <w:rFonts w:ascii="Arial" w:hAnsi="Arial" w:cs="Arial"/>
          <w:szCs w:val="20"/>
        </w:rPr>
        <w:t xml:space="preserve"> &gt; </w:t>
      </w:r>
      <w:r w:rsidR="00917231" w:rsidRPr="00502E32">
        <w:rPr>
          <w:rFonts w:ascii="Arial" w:hAnsi="Arial" w:cs="Arial"/>
          <w:szCs w:val="20"/>
        </w:rPr>
        <w:t>enter zero</w:t>
      </w:r>
      <w:r w:rsidR="008E4F4F" w:rsidRPr="00502E32">
        <w:rPr>
          <w:rFonts w:ascii="Arial" w:hAnsi="Arial" w:cs="Arial"/>
          <w:szCs w:val="20"/>
        </w:rPr>
        <w:t xml:space="preserve"> for “Number of Scheduled Snapshots to Keep” &gt; uncheck all boxes for “Hourly Snapshot Schedule”</w:t>
      </w:r>
    </w:p>
    <w:p w:rsidR="00021720" w:rsidRPr="00502E32" w:rsidRDefault="00021720" w:rsidP="007073B8">
      <w:pPr>
        <w:rPr>
          <w:rFonts w:ascii="Arial" w:hAnsi="Arial" w:cs="Arial"/>
          <w:szCs w:val="20"/>
        </w:rPr>
      </w:pPr>
    </w:p>
    <w:p w:rsidR="0053095E" w:rsidRDefault="0053095E" w:rsidP="007073B8">
      <w:pPr>
        <w:rPr>
          <w:rFonts w:ascii="Arial" w:hAnsi="Arial" w:cs="Arial"/>
          <w:szCs w:val="20"/>
        </w:rPr>
      </w:pPr>
    </w:p>
    <w:p w:rsidR="007073B8" w:rsidRDefault="00B17A81" w:rsidP="007073B8">
      <w:pPr>
        <w:rPr>
          <w:rFonts w:ascii="Arial" w:hAnsi="Arial" w:cs="Arial"/>
          <w:color w:val="FF0000"/>
          <w:szCs w:val="20"/>
        </w:rPr>
      </w:pPr>
      <w:r>
        <w:rPr>
          <w:rFonts w:ascii="Arial" w:hAnsi="Arial" w:cs="Arial"/>
          <w:szCs w:val="20"/>
        </w:rPr>
        <w:lastRenderedPageBreak/>
        <w:t>5</w:t>
      </w:r>
      <w:r w:rsidR="007073B8" w:rsidRPr="00502E32">
        <w:rPr>
          <w:rFonts w:ascii="Arial" w:hAnsi="Arial" w:cs="Arial"/>
          <w:szCs w:val="20"/>
        </w:rPr>
        <w:t xml:space="preserve">) Start initial backup </w:t>
      </w:r>
      <w:r>
        <w:rPr>
          <w:rFonts w:ascii="Arial" w:hAnsi="Arial" w:cs="Arial"/>
          <w:szCs w:val="20"/>
          <w:u w:val="single"/>
        </w:rPr>
        <w:t>on bk</w:t>
      </w:r>
      <w:r w:rsidR="007073B8" w:rsidRPr="001A29A4">
        <w:rPr>
          <w:rFonts w:ascii="Arial" w:hAnsi="Arial" w:cs="Arial"/>
          <w:szCs w:val="20"/>
          <w:u w:val="single"/>
        </w:rPr>
        <w:t>p filer</w:t>
      </w:r>
      <w:r w:rsidR="00021720" w:rsidRPr="00502E32">
        <w:rPr>
          <w:rFonts w:ascii="Arial" w:hAnsi="Arial" w:cs="Arial"/>
          <w:szCs w:val="20"/>
        </w:rPr>
        <w:t xml:space="preserve"> (this step </w:t>
      </w:r>
      <w:r w:rsidR="000F2F72" w:rsidRPr="00502E32">
        <w:rPr>
          <w:rFonts w:ascii="Arial" w:hAnsi="Arial" w:cs="Arial"/>
          <w:szCs w:val="20"/>
        </w:rPr>
        <w:t xml:space="preserve">also </w:t>
      </w:r>
      <w:r w:rsidR="00021720" w:rsidRPr="00502E32">
        <w:rPr>
          <w:rFonts w:ascii="Arial" w:hAnsi="Arial" w:cs="Arial"/>
          <w:szCs w:val="20"/>
        </w:rPr>
        <w:t>creates the “create” schedule on the B</w:t>
      </w:r>
      <w:r w:rsidR="00162FA7">
        <w:rPr>
          <w:rFonts w:ascii="Arial" w:hAnsi="Arial" w:cs="Arial"/>
          <w:szCs w:val="20"/>
        </w:rPr>
        <w:t>K</w:t>
      </w:r>
      <w:r w:rsidR="00021720" w:rsidRPr="00502E32">
        <w:rPr>
          <w:rFonts w:ascii="Arial" w:hAnsi="Arial" w:cs="Arial"/>
          <w:szCs w:val="20"/>
        </w:rPr>
        <w:t>P filer after the transfer is complete)</w:t>
      </w:r>
      <w:r w:rsidR="007073B8" w:rsidRPr="00502E32">
        <w:rPr>
          <w:rFonts w:ascii="Arial" w:hAnsi="Arial" w:cs="Arial"/>
          <w:szCs w:val="20"/>
        </w:rPr>
        <w:t>:</w:t>
      </w:r>
      <w:r w:rsidR="0053095E">
        <w:rPr>
          <w:rFonts w:ascii="Arial" w:hAnsi="Arial" w:cs="Arial"/>
          <w:szCs w:val="20"/>
        </w:rPr>
        <w:t xml:space="preserve">  </w:t>
      </w:r>
      <w:r w:rsidR="0053095E">
        <w:rPr>
          <w:rFonts w:ascii="Arial" w:hAnsi="Arial" w:cs="Arial"/>
          <w:color w:val="FF0000"/>
          <w:sz w:val="18"/>
          <w:szCs w:val="18"/>
        </w:rPr>
        <w:t>note</w:t>
      </w:r>
      <w:r w:rsidR="00B779E1">
        <w:rPr>
          <w:rFonts w:ascii="Arial" w:hAnsi="Arial" w:cs="Arial"/>
          <w:color w:val="FF0000"/>
          <w:sz w:val="18"/>
          <w:szCs w:val="18"/>
        </w:rPr>
        <w:t xml:space="preserve"> </w:t>
      </w:r>
      <w:r w:rsidR="0053095E">
        <w:rPr>
          <w:rFonts w:ascii="Arial" w:hAnsi="Arial" w:cs="Arial"/>
          <w:color w:val="FF0000"/>
          <w:sz w:val="18"/>
          <w:szCs w:val="18"/>
        </w:rPr>
        <w:t>-</w:t>
      </w:r>
      <w:r w:rsidR="00B779E1">
        <w:rPr>
          <w:rFonts w:ascii="Arial" w:hAnsi="Arial" w:cs="Arial"/>
          <w:color w:val="FF0000"/>
          <w:sz w:val="18"/>
          <w:szCs w:val="18"/>
        </w:rPr>
        <w:t xml:space="preserve"> </w:t>
      </w:r>
      <w:r w:rsidR="0053095E">
        <w:rPr>
          <w:rFonts w:ascii="Arial" w:hAnsi="Arial" w:cs="Arial"/>
          <w:color w:val="FF0000"/>
          <w:sz w:val="18"/>
          <w:szCs w:val="18"/>
        </w:rPr>
        <w:t xml:space="preserve">Use the fully qualified name of the source filer to prevent the data being transferred via the management switch.  </w:t>
      </w:r>
      <w:r w:rsidR="00441F8E">
        <w:rPr>
          <w:rFonts w:ascii="Arial" w:hAnsi="Arial" w:cs="Arial"/>
          <w:color w:val="FF0000"/>
          <w:szCs w:val="20"/>
        </w:rPr>
        <w:t>Verify the FQDN of the source filer via zipper.</w:t>
      </w:r>
    </w:p>
    <w:p w:rsidR="00B779E1" w:rsidRDefault="00B779E1" w:rsidP="007073B8">
      <w:pPr>
        <w:rPr>
          <w:rFonts w:ascii="Arial" w:hAnsi="Arial" w:cs="Arial"/>
          <w:color w:val="FF0000"/>
          <w:szCs w:val="20"/>
        </w:rPr>
      </w:pPr>
    </w:p>
    <w:p w:rsidR="00B779E1" w:rsidRPr="004C227D" w:rsidRDefault="00B779E1" w:rsidP="00B779E1">
      <w:pPr>
        <w:rPr>
          <w:rFonts w:ascii="Arial" w:hAnsi="Arial" w:cs="Arial"/>
          <w:color w:val="E36C0A"/>
          <w:szCs w:val="20"/>
        </w:rPr>
      </w:pPr>
      <w:r w:rsidRPr="004C227D">
        <w:rPr>
          <w:rFonts w:ascii="Arial" w:hAnsi="Arial" w:cs="Arial"/>
          <w:color w:val="E36C0A"/>
          <w:szCs w:val="20"/>
        </w:rPr>
        <w:t>If the source volume is on a vFiler, use the FQDN of the vFiler when initializing the backup.</w:t>
      </w:r>
    </w:p>
    <w:p w:rsidR="000F2F72" w:rsidRPr="00502E32" w:rsidRDefault="000F2F72" w:rsidP="007073B8">
      <w:pPr>
        <w:rPr>
          <w:rFonts w:ascii="Arial" w:hAnsi="Arial" w:cs="Arial"/>
          <w:szCs w:val="20"/>
        </w:rPr>
      </w:pPr>
    </w:p>
    <w:p w:rsidR="007073B8" w:rsidRPr="00502E32" w:rsidRDefault="007073B8" w:rsidP="007073B8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Command=</w:t>
      </w:r>
    </w:p>
    <w:p w:rsidR="007073B8" w:rsidRPr="00B17A81" w:rsidRDefault="00B17A81" w:rsidP="007073B8">
      <w:pPr>
        <w:rPr>
          <w:rFonts w:ascii="Arial" w:hAnsi="Arial" w:cs="Arial"/>
          <w:szCs w:val="20"/>
        </w:rPr>
      </w:pPr>
      <w:r w:rsidRPr="00B17A81">
        <w:rPr>
          <w:rFonts w:ascii="Arial" w:hAnsi="Arial" w:cs="Arial"/>
          <w:szCs w:val="20"/>
        </w:rPr>
        <w:t xml:space="preserve">vfiler run </w:t>
      </w:r>
      <w:r w:rsidRPr="00123C08">
        <w:rPr>
          <w:rFonts w:ascii="Arial" w:hAnsi="Arial" w:cs="Arial"/>
          <w:i/>
          <w:szCs w:val="20"/>
        </w:rPr>
        <w:t>VfilerName</w:t>
      </w:r>
      <w:r w:rsidRPr="00B17A81">
        <w:rPr>
          <w:rFonts w:ascii="Arial" w:hAnsi="Arial" w:cs="Arial"/>
          <w:szCs w:val="20"/>
        </w:rPr>
        <w:t xml:space="preserve"> </w:t>
      </w:r>
      <w:r w:rsidR="007073B8" w:rsidRPr="00B17A81">
        <w:rPr>
          <w:rFonts w:ascii="Arial" w:hAnsi="Arial" w:cs="Arial"/>
          <w:szCs w:val="20"/>
        </w:rPr>
        <w:t>snapvault start –S source</w:t>
      </w:r>
      <w:r w:rsidR="006149CB" w:rsidRPr="00B17A81">
        <w:rPr>
          <w:rFonts w:ascii="Arial" w:hAnsi="Arial" w:cs="Arial"/>
          <w:szCs w:val="20"/>
        </w:rPr>
        <w:t>F</w:t>
      </w:r>
      <w:r w:rsidR="007073B8" w:rsidRPr="00B17A81">
        <w:rPr>
          <w:rFonts w:ascii="Arial" w:hAnsi="Arial" w:cs="Arial"/>
          <w:szCs w:val="20"/>
        </w:rPr>
        <w:t>iler</w:t>
      </w:r>
      <w:r w:rsidRPr="00B17A81">
        <w:rPr>
          <w:rFonts w:ascii="Arial" w:hAnsi="Arial" w:cs="Arial"/>
          <w:szCs w:val="20"/>
        </w:rPr>
        <w:t>(FQDN)</w:t>
      </w:r>
      <w:r w:rsidR="007073B8" w:rsidRPr="00B17A81">
        <w:rPr>
          <w:rFonts w:ascii="Arial" w:hAnsi="Arial" w:cs="Arial"/>
          <w:szCs w:val="20"/>
        </w:rPr>
        <w:t>:/vol/</w:t>
      </w:r>
      <w:r w:rsidR="00F55AEB" w:rsidRPr="00B17A81">
        <w:rPr>
          <w:rFonts w:ascii="Arial" w:hAnsi="Arial" w:cs="Arial"/>
          <w:szCs w:val="20"/>
        </w:rPr>
        <w:t xml:space="preserve">volName </w:t>
      </w:r>
      <w:r w:rsidR="005D7A3B" w:rsidRPr="00B17A81">
        <w:rPr>
          <w:rFonts w:ascii="Arial" w:hAnsi="Arial" w:cs="Arial"/>
          <w:szCs w:val="20"/>
        </w:rPr>
        <w:t xml:space="preserve"> </w:t>
      </w:r>
      <w:r w:rsidR="00F55AEB" w:rsidRPr="00B17A81">
        <w:rPr>
          <w:rFonts w:ascii="Arial" w:hAnsi="Arial" w:cs="Arial"/>
          <w:szCs w:val="20"/>
        </w:rPr>
        <w:t>/vol/destV</w:t>
      </w:r>
      <w:r w:rsidR="009630B1" w:rsidRPr="00B17A81">
        <w:rPr>
          <w:rFonts w:ascii="Arial" w:hAnsi="Arial" w:cs="Arial"/>
          <w:szCs w:val="20"/>
        </w:rPr>
        <w:t>ol</w:t>
      </w:r>
      <w:r w:rsidR="00F55AEB" w:rsidRPr="00B17A81">
        <w:rPr>
          <w:rFonts w:ascii="Arial" w:hAnsi="Arial" w:cs="Arial"/>
          <w:szCs w:val="20"/>
        </w:rPr>
        <w:t>Name</w:t>
      </w:r>
      <w:r w:rsidR="009630B1" w:rsidRPr="00B17A81">
        <w:rPr>
          <w:rFonts w:ascii="Arial" w:hAnsi="Arial" w:cs="Arial"/>
          <w:szCs w:val="20"/>
        </w:rPr>
        <w:t>/</w:t>
      </w:r>
      <w:r w:rsidR="006149CB" w:rsidRPr="00B17A81">
        <w:rPr>
          <w:rFonts w:ascii="Arial" w:hAnsi="Arial" w:cs="Arial"/>
          <w:szCs w:val="20"/>
        </w:rPr>
        <w:t>1</w:t>
      </w:r>
    </w:p>
    <w:p w:rsidR="007073B8" w:rsidRPr="00502E32" w:rsidRDefault="007073B8" w:rsidP="007073B8">
      <w:pPr>
        <w:rPr>
          <w:rFonts w:ascii="Arial" w:hAnsi="Arial" w:cs="Arial"/>
          <w:szCs w:val="20"/>
        </w:rPr>
      </w:pPr>
    </w:p>
    <w:p w:rsidR="007073B8" w:rsidRPr="00502E32" w:rsidRDefault="007073B8" w:rsidP="007073B8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 xml:space="preserve">example= </w:t>
      </w:r>
    </w:p>
    <w:p w:rsidR="00E95CD6" w:rsidRDefault="00B17A81" w:rsidP="007073B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vfiler run ecom</w:t>
      </w:r>
      <w:r w:rsidR="00B32A12">
        <w:rPr>
          <w:rFonts w:ascii="Arial" w:hAnsi="Arial" w:cs="Arial"/>
          <w:szCs w:val="20"/>
        </w:rPr>
        <w:t>f1</w:t>
      </w:r>
      <w:r>
        <w:rPr>
          <w:rFonts w:ascii="Arial" w:hAnsi="Arial" w:cs="Arial"/>
          <w:szCs w:val="20"/>
        </w:rPr>
        <w:t xml:space="preserve"> </w:t>
      </w:r>
      <w:r w:rsidR="00F55AEB" w:rsidRPr="00502E32">
        <w:rPr>
          <w:rFonts w:ascii="Arial" w:hAnsi="Arial" w:cs="Arial"/>
          <w:szCs w:val="20"/>
        </w:rPr>
        <w:t>snapvault start -S eg-nas-</w:t>
      </w:r>
      <w:r w:rsidR="006149CB">
        <w:rPr>
          <w:rFonts w:ascii="Arial" w:hAnsi="Arial" w:cs="Arial"/>
          <w:szCs w:val="20"/>
        </w:rPr>
        <w:t>e</w:t>
      </w:r>
      <w:r w:rsidR="00F55AEB" w:rsidRPr="00502E32">
        <w:rPr>
          <w:rFonts w:ascii="Arial" w:hAnsi="Arial" w:cs="Arial"/>
          <w:szCs w:val="20"/>
        </w:rPr>
        <w:t>01</w:t>
      </w:r>
      <w:r w:rsidR="0053095E">
        <w:rPr>
          <w:rFonts w:ascii="Arial" w:hAnsi="Arial" w:cs="Arial"/>
          <w:szCs w:val="20"/>
        </w:rPr>
        <w:t>.westlan.com</w:t>
      </w:r>
      <w:r w:rsidR="006149CB">
        <w:rPr>
          <w:rFonts w:ascii="Arial" w:hAnsi="Arial" w:cs="Arial"/>
          <w:szCs w:val="20"/>
        </w:rPr>
        <w:t>:/vol/sap_snap</w:t>
      </w:r>
      <w:r w:rsidR="00F55AEB" w:rsidRPr="00502E32">
        <w:rPr>
          <w:rFonts w:ascii="Arial" w:hAnsi="Arial" w:cs="Arial"/>
          <w:szCs w:val="20"/>
        </w:rPr>
        <w:t xml:space="preserve">  </w:t>
      </w:r>
      <w:r w:rsidR="006149CB">
        <w:rPr>
          <w:rFonts w:ascii="Arial" w:hAnsi="Arial" w:cs="Arial"/>
          <w:szCs w:val="20"/>
        </w:rPr>
        <w:t>/vol/sv_</w:t>
      </w:r>
      <w:r w:rsidR="00DD5D4F">
        <w:rPr>
          <w:rFonts w:ascii="Arial" w:hAnsi="Arial" w:cs="Arial"/>
          <w:szCs w:val="20"/>
        </w:rPr>
        <w:t>45_</w:t>
      </w:r>
      <w:r w:rsidR="006149CB">
        <w:rPr>
          <w:rFonts w:ascii="Arial" w:hAnsi="Arial" w:cs="Arial"/>
          <w:szCs w:val="20"/>
        </w:rPr>
        <w:t>sap_snap/1</w:t>
      </w:r>
    </w:p>
    <w:p w:rsidR="00B779E1" w:rsidRPr="00B06633" w:rsidRDefault="00B779E1" w:rsidP="00B779E1">
      <w:pPr>
        <w:rPr>
          <w:rFonts w:ascii="Arial" w:hAnsi="Arial" w:cs="Arial"/>
          <w:color w:val="E36C0A"/>
          <w:szCs w:val="20"/>
        </w:rPr>
      </w:pPr>
      <w:r w:rsidRPr="00B06633">
        <w:rPr>
          <w:rFonts w:ascii="Arial" w:hAnsi="Arial" w:cs="Arial"/>
          <w:color w:val="E36C0A"/>
          <w:szCs w:val="20"/>
        </w:rPr>
        <w:t>or</w:t>
      </w:r>
    </w:p>
    <w:p w:rsidR="00B779E1" w:rsidRDefault="00B779E1" w:rsidP="00B779E1">
      <w:pPr>
        <w:rPr>
          <w:rFonts w:ascii="Arial" w:hAnsi="Arial" w:cs="Arial"/>
          <w:color w:val="E36C0A"/>
          <w:sz w:val="18"/>
          <w:szCs w:val="18"/>
        </w:rPr>
      </w:pPr>
      <w:r w:rsidRPr="00B06633">
        <w:rPr>
          <w:rFonts w:ascii="Arial" w:hAnsi="Arial" w:cs="Arial"/>
          <w:color w:val="E36C0A"/>
          <w:sz w:val="18"/>
          <w:szCs w:val="18"/>
        </w:rPr>
        <w:t>vfiler run ecome1 snapvault start -S prod-ecom-h0005.westlan.com:/vol/sap_snap  /vol/sv_sap_snap/1</w:t>
      </w:r>
    </w:p>
    <w:p w:rsidR="00B80178" w:rsidRDefault="00B80178" w:rsidP="00B779E1">
      <w:pPr>
        <w:rPr>
          <w:rFonts w:ascii="Arial" w:hAnsi="Arial" w:cs="Arial"/>
          <w:color w:val="E36C0A"/>
          <w:sz w:val="18"/>
          <w:szCs w:val="18"/>
        </w:rPr>
      </w:pPr>
    </w:p>
    <w:p w:rsidR="00F15367" w:rsidRDefault="00F15367" w:rsidP="00B779E1">
      <w:pPr>
        <w:rPr>
          <w:rFonts w:ascii="Arial" w:hAnsi="Arial" w:cs="Arial"/>
          <w:b/>
          <w:color w:val="FF0000"/>
          <w:sz w:val="18"/>
          <w:szCs w:val="18"/>
        </w:rPr>
      </w:pPr>
      <w:r w:rsidRPr="00F15367">
        <w:rPr>
          <w:rFonts w:ascii="Arial" w:hAnsi="Arial" w:cs="Arial"/>
          <w:b/>
          <w:color w:val="FF0000"/>
          <w:sz w:val="18"/>
          <w:szCs w:val="18"/>
        </w:rPr>
        <w:t>IF YOU ARE ORAADMN USE NEW PROCEDURE</w:t>
      </w:r>
    </w:p>
    <w:p w:rsidR="00F15367" w:rsidRPr="00F15367" w:rsidRDefault="00F15367" w:rsidP="00B779E1">
      <w:pPr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b/>
          <w:color w:val="FF0000"/>
          <w:sz w:val="18"/>
          <w:szCs w:val="18"/>
        </w:rPr>
        <w:t>INSERT NEW PROCEDURE HERE</w:t>
      </w:r>
    </w:p>
    <w:p w:rsidR="007073B8" w:rsidRPr="00502E32" w:rsidRDefault="00123C08" w:rsidP="007073B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6</w:t>
      </w:r>
      <w:r w:rsidR="007073B8" w:rsidRPr="00502E32">
        <w:rPr>
          <w:rFonts w:ascii="Arial" w:hAnsi="Arial" w:cs="Arial"/>
          <w:szCs w:val="20"/>
        </w:rPr>
        <w:t xml:space="preserve">)  Create snapvault </w:t>
      </w:r>
      <w:r w:rsidR="005370F4" w:rsidRPr="00502E32">
        <w:rPr>
          <w:rFonts w:ascii="Arial" w:hAnsi="Arial" w:cs="Arial"/>
          <w:szCs w:val="20"/>
        </w:rPr>
        <w:t xml:space="preserve">transfer </w:t>
      </w:r>
      <w:r w:rsidR="00B32A12">
        <w:rPr>
          <w:rFonts w:ascii="Arial" w:hAnsi="Arial" w:cs="Arial"/>
          <w:szCs w:val="20"/>
        </w:rPr>
        <w:t>schedule on BK</w:t>
      </w:r>
      <w:r w:rsidR="00E63294" w:rsidRPr="00502E32">
        <w:rPr>
          <w:rFonts w:ascii="Arial" w:hAnsi="Arial" w:cs="Arial"/>
          <w:szCs w:val="20"/>
        </w:rPr>
        <w:t>P filer.  Transfer should be set for 1 hour after snapshot was scheduled on source filer.</w:t>
      </w:r>
    </w:p>
    <w:p w:rsidR="00F55AEB" w:rsidRPr="00502E32" w:rsidRDefault="00F55AEB" w:rsidP="007073B8">
      <w:pPr>
        <w:rPr>
          <w:rFonts w:ascii="Arial" w:hAnsi="Arial" w:cs="Arial"/>
          <w:szCs w:val="20"/>
        </w:rPr>
      </w:pPr>
    </w:p>
    <w:p w:rsidR="007073B8" w:rsidRPr="00502E32" w:rsidRDefault="007073B8" w:rsidP="007073B8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Command =</w:t>
      </w:r>
    </w:p>
    <w:p w:rsidR="007073B8" w:rsidRDefault="00123C08" w:rsidP="007073B8">
      <w:pPr>
        <w:rPr>
          <w:rFonts w:ascii="Arial" w:hAnsi="Arial" w:cs="Arial"/>
          <w:i/>
          <w:szCs w:val="20"/>
        </w:rPr>
      </w:pPr>
      <w:r w:rsidRPr="00B17A81">
        <w:rPr>
          <w:rFonts w:ascii="Arial" w:hAnsi="Arial" w:cs="Arial"/>
          <w:szCs w:val="20"/>
        </w:rPr>
        <w:t xml:space="preserve">vfiler run </w:t>
      </w:r>
      <w:r w:rsidRPr="00123C08">
        <w:rPr>
          <w:rFonts w:ascii="Arial" w:hAnsi="Arial" w:cs="Arial"/>
          <w:i/>
          <w:szCs w:val="20"/>
        </w:rPr>
        <w:t>VfilerName</w:t>
      </w:r>
      <w:r w:rsidRPr="00B17A81">
        <w:rPr>
          <w:rFonts w:ascii="Arial" w:hAnsi="Arial" w:cs="Arial"/>
          <w:szCs w:val="20"/>
        </w:rPr>
        <w:t xml:space="preserve"> </w:t>
      </w:r>
      <w:r w:rsidR="007073B8" w:rsidRPr="00502E32">
        <w:rPr>
          <w:rFonts w:ascii="Arial" w:hAnsi="Arial" w:cs="Arial"/>
          <w:szCs w:val="20"/>
        </w:rPr>
        <w:t xml:space="preserve">snapvault snap sched –x </w:t>
      </w:r>
      <w:r w:rsidR="005D7A3B" w:rsidRPr="00502E32">
        <w:rPr>
          <w:rFonts w:ascii="Arial" w:hAnsi="Arial" w:cs="Arial"/>
          <w:szCs w:val="20"/>
        </w:rPr>
        <w:t xml:space="preserve"> </w:t>
      </w:r>
      <w:r w:rsidR="000F2F72" w:rsidRPr="00502E32">
        <w:rPr>
          <w:rFonts w:ascii="Arial" w:hAnsi="Arial" w:cs="Arial"/>
          <w:i/>
          <w:szCs w:val="20"/>
        </w:rPr>
        <w:t>destV</w:t>
      </w:r>
      <w:r w:rsidR="007073B8" w:rsidRPr="00502E32">
        <w:rPr>
          <w:rFonts w:ascii="Arial" w:hAnsi="Arial" w:cs="Arial"/>
          <w:i/>
          <w:szCs w:val="20"/>
        </w:rPr>
        <w:t>ol</w:t>
      </w:r>
      <w:r w:rsidR="000F2F72" w:rsidRPr="00502E32">
        <w:rPr>
          <w:rFonts w:ascii="Arial" w:hAnsi="Arial" w:cs="Arial"/>
          <w:i/>
          <w:szCs w:val="20"/>
        </w:rPr>
        <w:t>Name</w:t>
      </w:r>
      <w:r w:rsidR="007073B8" w:rsidRPr="00502E32">
        <w:rPr>
          <w:rFonts w:ascii="Arial" w:hAnsi="Arial" w:cs="Arial"/>
          <w:szCs w:val="20"/>
        </w:rPr>
        <w:t xml:space="preserve"> </w:t>
      </w:r>
      <w:r w:rsidR="005370F4" w:rsidRPr="00502E32">
        <w:rPr>
          <w:rFonts w:ascii="Arial" w:hAnsi="Arial" w:cs="Arial"/>
          <w:szCs w:val="20"/>
        </w:rPr>
        <w:t xml:space="preserve"> </w:t>
      </w:r>
      <w:r w:rsidR="000F2F72" w:rsidRPr="00502E32">
        <w:rPr>
          <w:rFonts w:ascii="Arial" w:hAnsi="Arial" w:cs="Arial"/>
          <w:i/>
          <w:szCs w:val="20"/>
        </w:rPr>
        <w:t>snapshotN</w:t>
      </w:r>
      <w:r w:rsidR="007073B8" w:rsidRPr="00502E32">
        <w:rPr>
          <w:rFonts w:ascii="Arial" w:hAnsi="Arial" w:cs="Arial"/>
          <w:i/>
          <w:szCs w:val="20"/>
        </w:rPr>
        <w:t>ame</w:t>
      </w:r>
      <w:r w:rsidR="007073B8" w:rsidRPr="00502E32">
        <w:rPr>
          <w:rFonts w:ascii="Arial" w:hAnsi="Arial" w:cs="Arial"/>
          <w:szCs w:val="20"/>
        </w:rPr>
        <w:t xml:space="preserve"> </w:t>
      </w:r>
      <w:r w:rsidR="005D7A3B" w:rsidRPr="00502E32">
        <w:rPr>
          <w:rFonts w:ascii="Arial" w:hAnsi="Arial" w:cs="Arial"/>
          <w:szCs w:val="20"/>
        </w:rPr>
        <w:t xml:space="preserve"> </w:t>
      </w:r>
      <w:r w:rsidR="007073B8" w:rsidRPr="00502E32">
        <w:rPr>
          <w:rFonts w:ascii="Arial" w:hAnsi="Arial" w:cs="Arial"/>
          <w:szCs w:val="20"/>
        </w:rPr>
        <w:t>45@sun-sat@</w:t>
      </w:r>
      <w:r w:rsidR="007073B8" w:rsidRPr="00502E32">
        <w:rPr>
          <w:rFonts w:ascii="Arial" w:hAnsi="Arial" w:cs="Arial"/>
          <w:i/>
          <w:szCs w:val="20"/>
        </w:rPr>
        <w:t>time</w:t>
      </w:r>
    </w:p>
    <w:p w:rsidR="00123C08" w:rsidRPr="00502E32" w:rsidRDefault="00123C08" w:rsidP="007073B8">
      <w:pPr>
        <w:rPr>
          <w:rFonts w:ascii="Arial" w:hAnsi="Arial" w:cs="Arial"/>
          <w:i/>
          <w:szCs w:val="20"/>
        </w:rPr>
      </w:pPr>
    </w:p>
    <w:p w:rsidR="005230E3" w:rsidRPr="00123C08" w:rsidRDefault="00FB0116" w:rsidP="007073B8">
      <w:pPr>
        <w:rPr>
          <w:rFonts w:ascii="Arial" w:hAnsi="Arial" w:cs="Arial"/>
          <w:color w:val="FF0000"/>
          <w:szCs w:val="20"/>
        </w:rPr>
      </w:pPr>
      <w:r w:rsidRPr="00123C08">
        <w:rPr>
          <w:rFonts w:ascii="Arial" w:hAnsi="Arial" w:cs="Arial"/>
          <w:color w:val="FF0000"/>
          <w:szCs w:val="20"/>
        </w:rPr>
        <w:t>The snapshotN</w:t>
      </w:r>
      <w:r w:rsidR="00123C08">
        <w:rPr>
          <w:rFonts w:ascii="Arial" w:hAnsi="Arial" w:cs="Arial"/>
          <w:color w:val="FF0000"/>
          <w:szCs w:val="20"/>
        </w:rPr>
        <w:t xml:space="preserve">ame is from the source filer </w:t>
      </w:r>
    </w:p>
    <w:p w:rsidR="007073B8" w:rsidRPr="00502E32" w:rsidRDefault="007073B8" w:rsidP="007073B8">
      <w:pPr>
        <w:rPr>
          <w:rFonts w:ascii="Arial" w:hAnsi="Arial" w:cs="Arial"/>
          <w:i/>
          <w:szCs w:val="20"/>
        </w:rPr>
      </w:pPr>
    </w:p>
    <w:p w:rsidR="007073B8" w:rsidRPr="00502E32" w:rsidRDefault="007073B8" w:rsidP="007073B8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example=</w:t>
      </w:r>
    </w:p>
    <w:p w:rsidR="00B74218" w:rsidRDefault="00123C08" w:rsidP="007073B8">
      <w:pPr>
        <w:rPr>
          <w:rFonts w:ascii="Arial" w:hAnsi="Arial" w:cs="Arial"/>
          <w:szCs w:val="20"/>
        </w:rPr>
      </w:pPr>
      <w:r w:rsidRPr="00123C08">
        <w:rPr>
          <w:rFonts w:ascii="Arial" w:hAnsi="Arial" w:cs="Arial"/>
          <w:i/>
          <w:szCs w:val="20"/>
        </w:rPr>
        <w:t>vfiler run ecom</w:t>
      </w:r>
      <w:r w:rsidR="00B32A12">
        <w:rPr>
          <w:rFonts w:ascii="Arial" w:hAnsi="Arial" w:cs="Arial"/>
          <w:i/>
          <w:szCs w:val="20"/>
        </w:rPr>
        <w:t>f1</w:t>
      </w:r>
      <w:r w:rsidRPr="00123C08">
        <w:rPr>
          <w:rFonts w:ascii="Arial" w:hAnsi="Arial" w:cs="Arial"/>
          <w:i/>
          <w:szCs w:val="20"/>
        </w:rPr>
        <w:t xml:space="preserve"> </w:t>
      </w:r>
      <w:r w:rsidR="00C23804">
        <w:rPr>
          <w:rFonts w:ascii="Arial" w:hAnsi="Arial" w:cs="Arial"/>
          <w:i/>
          <w:szCs w:val="20"/>
        </w:rPr>
        <w:t>snapvault snap sched -x sv_7_</w:t>
      </w:r>
      <w:r w:rsidR="000F2F72" w:rsidRPr="00123C08">
        <w:rPr>
          <w:rFonts w:ascii="Arial" w:hAnsi="Arial" w:cs="Arial"/>
          <w:i/>
          <w:szCs w:val="20"/>
        </w:rPr>
        <w:t xml:space="preserve">sap_snap  sv_sap_snap  </w:t>
      </w:r>
      <w:r w:rsidR="007073B8" w:rsidRPr="00123C08">
        <w:rPr>
          <w:rFonts w:ascii="Arial" w:hAnsi="Arial" w:cs="Arial"/>
          <w:i/>
          <w:szCs w:val="20"/>
        </w:rPr>
        <w:t>45@sun-sat@2</w:t>
      </w:r>
      <w:bookmarkStart w:id="2" w:name="verification"/>
      <w:bookmarkEnd w:id="2"/>
    </w:p>
    <w:p w:rsidR="00B74218" w:rsidRDefault="00B74218" w:rsidP="007073B8">
      <w:pPr>
        <w:rPr>
          <w:rFonts w:ascii="Arial" w:hAnsi="Arial" w:cs="Arial"/>
          <w:szCs w:val="20"/>
        </w:rPr>
      </w:pPr>
    </w:p>
    <w:p w:rsidR="00B74218" w:rsidRDefault="00B74218" w:rsidP="007073B8">
      <w:pPr>
        <w:rPr>
          <w:rFonts w:ascii="Arial" w:hAnsi="Arial" w:cs="Arial"/>
          <w:szCs w:val="20"/>
        </w:rPr>
      </w:pPr>
    </w:p>
    <w:p w:rsidR="00B74218" w:rsidRDefault="00B74218" w:rsidP="00B74218">
      <w:pPr>
        <w:rPr>
          <w:rFonts w:ascii="Arial" w:hAnsi="Arial" w:cs="Arial"/>
          <w:color w:val="FF0000"/>
          <w:szCs w:val="20"/>
        </w:rPr>
      </w:pPr>
      <w:r w:rsidRPr="00B74218">
        <w:rPr>
          <w:rFonts w:ascii="Arial" w:hAnsi="Arial" w:cs="Arial"/>
          <w:color w:val="FF0000"/>
          <w:szCs w:val="20"/>
        </w:rPr>
        <w:t>(</w:t>
      </w:r>
      <w:r w:rsidR="00B32A12">
        <w:rPr>
          <w:rFonts w:ascii="Arial" w:hAnsi="Arial" w:cs="Arial"/>
          <w:color w:val="FF0000"/>
          <w:szCs w:val="20"/>
        </w:rPr>
        <w:t xml:space="preserve">Future enhancement:  </w:t>
      </w:r>
      <w:r w:rsidRPr="00B74218">
        <w:rPr>
          <w:rFonts w:ascii="Arial" w:hAnsi="Arial" w:cs="Arial"/>
          <w:color w:val="FF0000"/>
          <w:szCs w:val="20"/>
        </w:rPr>
        <w:t>If the customer purchased the cross-site Snapmirror option, see the “Procedures for Snapmirroring” section below)</w:t>
      </w:r>
    </w:p>
    <w:p w:rsidR="00B74218" w:rsidRPr="00B74218" w:rsidRDefault="00B74218" w:rsidP="00B74218">
      <w:pPr>
        <w:rPr>
          <w:rFonts w:ascii="Arial" w:hAnsi="Arial" w:cs="Arial"/>
          <w:color w:val="FF0000"/>
          <w:szCs w:val="20"/>
        </w:rPr>
      </w:pPr>
    </w:p>
    <w:p w:rsidR="00B74218" w:rsidRDefault="00B74218" w:rsidP="007073B8">
      <w:pPr>
        <w:rPr>
          <w:rFonts w:ascii="Arial" w:hAnsi="Arial" w:cs="Arial"/>
          <w:szCs w:val="20"/>
        </w:rPr>
      </w:pPr>
    </w:p>
    <w:p w:rsidR="00D03D6C" w:rsidRPr="00502E32" w:rsidRDefault="00123C08" w:rsidP="007073B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7</w:t>
      </w:r>
      <w:r w:rsidR="00D03D6C" w:rsidRPr="00502E32">
        <w:rPr>
          <w:rFonts w:ascii="Arial" w:hAnsi="Arial" w:cs="Arial"/>
          <w:szCs w:val="20"/>
        </w:rPr>
        <w:t>) Verify snapvault wa</w:t>
      </w:r>
      <w:r w:rsidR="005F47AF" w:rsidRPr="00502E32">
        <w:rPr>
          <w:rFonts w:ascii="Arial" w:hAnsi="Arial" w:cs="Arial"/>
          <w:szCs w:val="20"/>
        </w:rPr>
        <w:t>s successful the following day by e</w:t>
      </w:r>
      <w:r w:rsidR="00D03D6C" w:rsidRPr="00502E32">
        <w:rPr>
          <w:rFonts w:ascii="Arial" w:hAnsi="Arial" w:cs="Arial"/>
          <w:szCs w:val="20"/>
        </w:rPr>
        <w:t>nter the following command on the</w:t>
      </w:r>
      <w:r>
        <w:rPr>
          <w:rFonts w:ascii="Arial" w:hAnsi="Arial" w:cs="Arial"/>
          <w:szCs w:val="20"/>
        </w:rPr>
        <w:t xml:space="preserve"> BK</w:t>
      </w:r>
      <w:r w:rsidR="00D03D6C" w:rsidRPr="00502E32">
        <w:rPr>
          <w:rFonts w:ascii="Arial" w:hAnsi="Arial" w:cs="Arial"/>
          <w:szCs w:val="20"/>
        </w:rPr>
        <w:t>P filer:</w:t>
      </w:r>
    </w:p>
    <w:p w:rsidR="00D03D6C" w:rsidRDefault="00834990" w:rsidP="007073B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vfiler </w:t>
      </w:r>
      <w:r w:rsidR="00123C08" w:rsidRPr="00B17A81">
        <w:rPr>
          <w:rFonts w:ascii="Arial" w:hAnsi="Arial" w:cs="Arial"/>
          <w:szCs w:val="20"/>
        </w:rPr>
        <w:t xml:space="preserve">run </w:t>
      </w:r>
      <w:r w:rsidR="00123C08" w:rsidRPr="00123C08">
        <w:rPr>
          <w:rFonts w:ascii="Arial" w:hAnsi="Arial" w:cs="Arial"/>
          <w:i/>
          <w:szCs w:val="20"/>
        </w:rPr>
        <w:t>VfilerName</w:t>
      </w:r>
      <w:r w:rsidR="00123C08" w:rsidRPr="00B17A81">
        <w:rPr>
          <w:rFonts w:ascii="Arial" w:hAnsi="Arial" w:cs="Arial"/>
          <w:szCs w:val="20"/>
        </w:rPr>
        <w:t xml:space="preserve"> </w:t>
      </w:r>
      <w:r w:rsidR="00D03D6C" w:rsidRPr="00502E32">
        <w:rPr>
          <w:rFonts w:ascii="Arial" w:hAnsi="Arial" w:cs="Arial"/>
          <w:i/>
          <w:szCs w:val="20"/>
        </w:rPr>
        <w:t>snapvault status -l</w:t>
      </w:r>
      <w:r w:rsidR="00D03D6C" w:rsidRPr="00502E32">
        <w:rPr>
          <w:rFonts w:ascii="Arial" w:hAnsi="Arial" w:cs="Arial"/>
          <w:szCs w:val="20"/>
        </w:rPr>
        <w:t xml:space="preserve">   (that is a lower case L )</w:t>
      </w:r>
    </w:p>
    <w:p w:rsidR="00123C08" w:rsidRPr="00502E32" w:rsidRDefault="00123C08" w:rsidP="007073B8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or</w:t>
      </w:r>
    </w:p>
    <w:p w:rsidR="00910BFD" w:rsidRPr="00502E32" w:rsidRDefault="00123C08" w:rsidP="007073B8">
      <w:pPr>
        <w:rPr>
          <w:rFonts w:ascii="Arial" w:hAnsi="Arial" w:cs="Arial"/>
          <w:i/>
          <w:szCs w:val="20"/>
        </w:rPr>
      </w:pPr>
      <w:r w:rsidRPr="00B17A81">
        <w:rPr>
          <w:rFonts w:ascii="Arial" w:hAnsi="Arial" w:cs="Arial"/>
          <w:szCs w:val="20"/>
        </w:rPr>
        <w:t xml:space="preserve">vfiler run </w:t>
      </w:r>
      <w:r w:rsidRPr="00123C08">
        <w:rPr>
          <w:rFonts w:ascii="Arial" w:hAnsi="Arial" w:cs="Arial"/>
          <w:i/>
          <w:szCs w:val="20"/>
        </w:rPr>
        <w:t>VfilerName</w:t>
      </w:r>
      <w:r w:rsidRPr="00B17A81">
        <w:rPr>
          <w:rFonts w:ascii="Arial" w:hAnsi="Arial" w:cs="Arial"/>
          <w:szCs w:val="20"/>
        </w:rPr>
        <w:t xml:space="preserve"> </w:t>
      </w:r>
      <w:r w:rsidR="00910BFD" w:rsidRPr="00502E32">
        <w:rPr>
          <w:rFonts w:ascii="Arial" w:hAnsi="Arial" w:cs="Arial"/>
          <w:i/>
          <w:szCs w:val="20"/>
        </w:rPr>
        <w:t>snapvault status –l /vol/sv_&lt;volume&gt;/&lt;qtree&gt;</w:t>
      </w:r>
    </w:p>
    <w:p w:rsidR="00D03D6C" w:rsidRPr="00502E32" w:rsidRDefault="00D03D6C" w:rsidP="007073B8">
      <w:pPr>
        <w:rPr>
          <w:rFonts w:ascii="Arial" w:hAnsi="Arial" w:cs="Arial"/>
          <w:szCs w:val="20"/>
        </w:rPr>
      </w:pPr>
    </w:p>
    <w:p w:rsidR="00D03D6C" w:rsidRPr="00502E32" w:rsidRDefault="00D03D6C" w:rsidP="007073B8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Verify the following:</w:t>
      </w:r>
    </w:p>
    <w:p w:rsidR="00D03D6C" w:rsidRPr="00502E32" w:rsidRDefault="00D03D6C" w:rsidP="007073B8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 xml:space="preserve">a) </w:t>
      </w:r>
      <w:r w:rsidR="00C66F69">
        <w:rPr>
          <w:rFonts w:ascii="Arial" w:hAnsi="Arial" w:cs="Arial"/>
          <w:szCs w:val="20"/>
        </w:rPr>
        <w:t>*</w:t>
      </w:r>
      <w:r w:rsidRPr="00502E32">
        <w:rPr>
          <w:rFonts w:ascii="Arial" w:hAnsi="Arial" w:cs="Arial"/>
          <w:szCs w:val="20"/>
        </w:rPr>
        <w:t>Lag time is under 24 hours.</w:t>
      </w:r>
    </w:p>
    <w:p w:rsidR="00D03D6C" w:rsidRPr="00502E32" w:rsidRDefault="00D03D6C" w:rsidP="007073B8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b) There are no errors</w:t>
      </w:r>
    </w:p>
    <w:p w:rsidR="00D03D6C" w:rsidRPr="00502E32" w:rsidRDefault="00D03D6C" w:rsidP="007073B8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c) Transfer size shows more than 8KB of data was transferred</w:t>
      </w:r>
    </w:p>
    <w:p w:rsidR="00D03D6C" w:rsidRPr="00502E32" w:rsidRDefault="00D03D6C" w:rsidP="007073B8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d) The duration was more than 2 seconds</w:t>
      </w:r>
    </w:p>
    <w:p w:rsidR="00D03D6C" w:rsidRDefault="00D03D6C" w:rsidP="007073B8">
      <w:pPr>
        <w:rPr>
          <w:rFonts w:ascii="Arial" w:hAnsi="Arial" w:cs="Arial"/>
          <w:szCs w:val="20"/>
        </w:rPr>
      </w:pPr>
    </w:p>
    <w:p w:rsidR="00C66F69" w:rsidRPr="00BD6AD0" w:rsidRDefault="00C66F69" w:rsidP="00C66F6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(*Note: lagtime is </w:t>
      </w:r>
      <w:r w:rsidRPr="00BD6AD0">
        <w:rPr>
          <w:rFonts w:ascii="Arial" w:hAnsi="Arial" w:cs="Arial"/>
          <w:szCs w:val="20"/>
        </w:rPr>
        <w:t>the time when the last snapshot was created, then snapvaulted (</w:t>
      </w:r>
      <w:r w:rsidR="00123C08">
        <w:rPr>
          <w:rFonts w:ascii="Arial" w:hAnsi="Arial" w:cs="Arial"/>
          <w:szCs w:val="20"/>
        </w:rPr>
        <w:t>not the time it was snapvaulted</w:t>
      </w:r>
      <w:r w:rsidRPr="00BD6AD0">
        <w:rPr>
          <w:rFonts w:ascii="Arial" w:hAnsi="Arial" w:cs="Arial"/>
          <w:szCs w:val="20"/>
        </w:rPr>
        <w:t>)</w:t>
      </w:r>
      <w:r w:rsidR="00123C08">
        <w:rPr>
          <w:rFonts w:ascii="Arial" w:hAnsi="Arial" w:cs="Arial"/>
          <w:szCs w:val="20"/>
        </w:rPr>
        <w:t>.  F</w:t>
      </w:r>
      <w:r>
        <w:rPr>
          <w:rFonts w:ascii="Arial" w:hAnsi="Arial" w:cs="Arial"/>
          <w:szCs w:val="20"/>
        </w:rPr>
        <w:t>or example,</w:t>
      </w:r>
      <w:r w:rsidRPr="00BD6AD0">
        <w:rPr>
          <w:rFonts w:ascii="Arial" w:hAnsi="Arial" w:cs="Arial"/>
          <w:szCs w:val="20"/>
        </w:rPr>
        <w:t xml:space="preserve"> if you created the snapshot 10 hours ago, but </w:t>
      </w:r>
      <w:r>
        <w:rPr>
          <w:rFonts w:ascii="Arial" w:hAnsi="Arial" w:cs="Arial"/>
          <w:szCs w:val="20"/>
        </w:rPr>
        <w:t>snapvaulted</w:t>
      </w:r>
      <w:r w:rsidRPr="00BD6AD0">
        <w:rPr>
          <w:rFonts w:ascii="Arial" w:hAnsi="Arial" w:cs="Arial"/>
          <w:szCs w:val="20"/>
        </w:rPr>
        <w:t xml:space="preserve"> five minutes ago. The lagtime would be 10 hours not five minutes.</w:t>
      </w:r>
      <w:r>
        <w:rPr>
          <w:rFonts w:ascii="Arial" w:hAnsi="Arial" w:cs="Arial"/>
          <w:szCs w:val="20"/>
        </w:rPr>
        <w:t>)</w:t>
      </w:r>
    </w:p>
    <w:p w:rsidR="00C66F69" w:rsidRDefault="00C66F69" w:rsidP="007073B8">
      <w:pPr>
        <w:rPr>
          <w:rFonts w:ascii="Arial" w:hAnsi="Arial" w:cs="Arial"/>
          <w:szCs w:val="20"/>
        </w:rPr>
      </w:pPr>
    </w:p>
    <w:p w:rsidR="00C66F69" w:rsidRPr="00502E32" w:rsidRDefault="00C66F69" w:rsidP="007073B8">
      <w:pPr>
        <w:rPr>
          <w:rFonts w:ascii="Arial" w:hAnsi="Arial" w:cs="Arial"/>
          <w:szCs w:val="20"/>
        </w:rPr>
      </w:pPr>
    </w:p>
    <w:p w:rsidR="00D03D6C" w:rsidRPr="00502E32" w:rsidRDefault="00D03D6C" w:rsidP="007073B8">
      <w:pPr>
        <w:rPr>
          <w:rFonts w:ascii="Arial" w:hAnsi="Arial" w:cs="Arial"/>
          <w:szCs w:val="20"/>
        </w:rPr>
      </w:pPr>
    </w:p>
    <w:p w:rsidR="00D03D6C" w:rsidRPr="00D755F3" w:rsidRDefault="00076DBE" w:rsidP="007073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>
            <wp:extent cx="5486400" cy="18954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74" w:rsidRPr="00502E32" w:rsidRDefault="00CC5274" w:rsidP="007073B8">
      <w:pPr>
        <w:rPr>
          <w:rFonts w:ascii="Arial" w:hAnsi="Arial" w:cs="Arial"/>
          <w:szCs w:val="20"/>
        </w:rPr>
      </w:pPr>
    </w:p>
    <w:p w:rsidR="00F55AEB" w:rsidRPr="00502E32" w:rsidRDefault="00F55AEB" w:rsidP="007073B8">
      <w:pPr>
        <w:rPr>
          <w:rFonts w:ascii="Arial" w:hAnsi="Arial" w:cs="Arial"/>
          <w:szCs w:val="20"/>
        </w:rPr>
      </w:pPr>
    </w:p>
    <w:p w:rsidR="00D03D6C" w:rsidRPr="00D755F3" w:rsidRDefault="00D03D6C" w:rsidP="007073B8">
      <w:pPr>
        <w:rPr>
          <w:rFonts w:ascii="Arial" w:hAnsi="Arial" w:cs="Arial"/>
          <w:sz w:val="18"/>
          <w:szCs w:val="18"/>
        </w:rPr>
      </w:pPr>
    </w:p>
    <w:p w:rsidR="005D7A3B" w:rsidRPr="00502E32" w:rsidRDefault="005D7A3B" w:rsidP="007073B8">
      <w:pPr>
        <w:rPr>
          <w:rFonts w:ascii="Arial" w:hAnsi="Arial" w:cs="Arial"/>
          <w:szCs w:val="20"/>
        </w:rPr>
      </w:pPr>
    </w:p>
    <w:p w:rsidR="005D7A3B" w:rsidRPr="00502E32" w:rsidRDefault="005D7A3B" w:rsidP="005D7A3B">
      <w:pPr>
        <w:rPr>
          <w:rFonts w:ascii="Arial" w:hAnsi="Arial" w:cs="Arial"/>
          <w:szCs w:val="20"/>
        </w:rPr>
      </w:pPr>
    </w:p>
    <w:p w:rsidR="00B74218" w:rsidRPr="00B14292" w:rsidRDefault="00B74218" w:rsidP="00B74218">
      <w:pPr>
        <w:rPr>
          <w:rFonts w:ascii="Arial" w:hAnsi="Arial" w:cs="Arial"/>
          <w:b/>
          <w:szCs w:val="20"/>
          <w:u w:val="single"/>
        </w:rPr>
      </w:pPr>
      <w:r w:rsidRPr="00B14292">
        <w:rPr>
          <w:rFonts w:ascii="Arial" w:hAnsi="Arial" w:cs="Arial"/>
          <w:b/>
          <w:szCs w:val="20"/>
          <w:u w:val="single"/>
        </w:rPr>
        <w:t>Procedures</w:t>
      </w:r>
      <w:r>
        <w:rPr>
          <w:rFonts w:ascii="Arial" w:hAnsi="Arial" w:cs="Arial"/>
          <w:b/>
          <w:szCs w:val="20"/>
          <w:u w:val="single"/>
        </w:rPr>
        <w:t xml:space="preserve"> for Snapmirroring</w:t>
      </w:r>
      <w:r w:rsidRPr="00B14292">
        <w:rPr>
          <w:rFonts w:ascii="Arial" w:hAnsi="Arial" w:cs="Arial"/>
          <w:b/>
          <w:szCs w:val="20"/>
          <w:u w:val="single"/>
        </w:rPr>
        <w:t>:</w:t>
      </w:r>
    </w:p>
    <w:p w:rsidR="00B25A80" w:rsidRDefault="00B25A80" w:rsidP="005D7A3B">
      <w:pPr>
        <w:rPr>
          <w:rFonts w:ascii="Arial" w:hAnsi="Arial" w:cs="Arial"/>
          <w:b/>
          <w:szCs w:val="20"/>
        </w:rPr>
      </w:pPr>
    </w:p>
    <w:p w:rsidR="00B25A80" w:rsidRDefault="00B25A80" w:rsidP="005D7A3B">
      <w:pPr>
        <w:rPr>
          <w:rFonts w:ascii="Arial" w:hAnsi="Arial" w:cs="Arial"/>
          <w:szCs w:val="20"/>
        </w:rPr>
      </w:pPr>
      <w:r w:rsidRPr="00B25A80">
        <w:rPr>
          <w:rFonts w:ascii="Arial" w:hAnsi="Arial" w:cs="Arial"/>
          <w:szCs w:val="20"/>
        </w:rPr>
        <w:t>1) Create a volume on</w:t>
      </w:r>
      <w:r>
        <w:rPr>
          <w:rFonts w:ascii="Arial" w:hAnsi="Arial" w:cs="Arial"/>
          <w:szCs w:val="20"/>
        </w:rPr>
        <w:t xml:space="preserve"> a cross-site BKP filer.  </w:t>
      </w:r>
    </w:p>
    <w:p w:rsidR="00B25A80" w:rsidRDefault="00B25A80" w:rsidP="00B25A80">
      <w:pPr>
        <w:rPr>
          <w:rFonts w:ascii="Arial" w:hAnsi="Arial" w:cs="Arial"/>
          <w:szCs w:val="20"/>
        </w:rPr>
      </w:pPr>
    </w:p>
    <w:p w:rsidR="00B25A80" w:rsidRPr="00B25A80" w:rsidRDefault="00B25A80" w:rsidP="00B25A80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1A) Naming convention for </w:t>
      </w:r>
      <w:r w:rsidRPr="00B25A80">
        <w:rPr>
          <w:rFonts w:ascii="Arial" w:hAnsi="Arial" w:cs="Arial"/>
          <w:szCs w:val="20"/>
        </w:rPr>
        <w:t>Snapmirror Destination Volume:</w:t>
      </w:r>
    </w:p>
    <w:p w:rsidR="00B25A80" w:rsidRPr="00B25A80" w:rsidRDefault="00B25A80" w:rsidP="00B25A8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 xml:space="preserve">- </w:t>
      </w:r>
      <w:r w:rsidRPr="00B25A80">
        <w:rPr>
          <w:rFonts w:ascii="Arial" w:hAnsi="Arial" w:cs="Arial"/>
          <w:szCs w:val="20"/>
        </w:rPr>
        <w:t xml:space="preserve">os_SourceBKPfiler_SecondaryVolumeName </w:t>
      </w:r>
      <w:r>
        <w:rPr>
          <w:rFonts w:ascii="Arial" w:hAnsi="Arial" w:cs="Arial"/>
          <w:szCs w:val="20"/>
        </w:rPr>
        <w:t xml:space="preserve"> (os stands for off-site)</w:t>
      </w:r>
    </w:p>
    <w:p w:rsidR="00B25A80" w:rsidRPr="00B25A80" w:rsidRDefault="00B25A80" w:rsidP="00B25A8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Pr="00B25A80">
        <w:rPr>
          <w:rFonts w:ascii="Arial" w:hAnsi="Arial" w:cs="Arial"/>
          <w:szCs w:val="20"/>
        </w:rPr>
        <w:t>- i.</w:t>
      </w:r>
      <w:r>
        <w:rPr>
          <w:rFonts w:ascii="Arial" w:hAnsi="Arial" w:cs="Arial"/>
          <w:szCs w:val="20"/>
        </w:rPr>
        <w:t xml:space="preserve">e. os_ecomf_svm_ct_pubrec_snap         </w:t>
      </w:r>
      <w:r w:rsidRPr="00B25A80">
        <w:rPr>
          <w:rFonts w:ascii="Arial" w:hAnsi="Arial" w:cs="Arial"/>
          <w:szCs w:val="20"/>
        </w:rPr>
        <w:t>(F Site Ecom BKP is source BKP filer)</w:t>
      </w:r>
    </w:p>
    <w:p w:rsidR="00B25A80" w:rsidRPr="00B25A80" w:rsidRDefault="00B25A80" w:rsidP="00B25A80">
      <w:pPr>
        <w:rPr>
          <w:rFonts w:ascii="Arial" w:hAnsi="Arial" w:cs="Arial"/>
          <w:szCs w:val="20"/>
        </w:rPr>
      </w:pPr>
      <w:r w:rsidRPr="00B25A80">
        <w:rPr>
          <w:rFonts w:ascii="Arial" w:hAnsi="Arial" w:cs="Arial"/>
          <w:szCs w:val="20"/>
        </w:rPr>
        <w:t xml:space="preserve">       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Pr="00B25A80">
        <w:rPr>
          <w:rFonts w:ascii="Arial" w:hAnsi="Arial" w:cs="Arial"/>
          <w:szCs w:val="20"/>
        </w:rPr>
        <w:t xml:space="preserve">- i.e. os_corpe_svm_ct_pubrec_snap  </w:t>
      </w:r>
      <w:r>
        <w:rPr>
          <w:rFonts w:ascii="Arial" w:hAnsi="Arial" w:cs="Arial"/>
          <w:szCs w:val="20"/>
        </w:rPr>
        <w:t xml:space="preserve">        </w:t>
      </w:r>
      <w:r w:rsidRPr="00B25A80">
        <w:rPr>
          <w:rFonts w:ascii="Arial" w:hAnsi="Arial" w:cs="Arial"/>
          <w:szCs w:val="20"/>
        </w:rPr>
        <w:t>(E Site Corp BKP is source BKP filer)</w:t>
      </w:r>
    </w:p>
    <w:p w:rsidR="00B25A80" w:rsidRPr="005F0261" w:rsidRDefault="00B25A80" w:rsidP="005D7A3B">
      <w:pPr>
        <w:rPr>
          <w:rFonts w:ascii="Arial" w:hAnsi="Arial" w:cs="Arial"/>
          <w:szCs w:val="20"/>
        </w:rPr>
      </w:pPr>
    </w:p>
    <w:p w:rsidR="00B25A80" w:rsidRPr="005F0261" w:rsidRDefault="00B25A80" w:rsidP="005D7A3B">
      <w:pPr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t>2) Configure volume settings:</w:t>
      </w:r>
    </w:p>
    <w:p w:rsidR="00B25A80" w:rsidRPr="005F0261" w:rsidRDefault="00B25A80" w:rsidP="00B25A80">
      <w:pPr>
        <w:ind w:firstLine="720"/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t xml:space="preserve">2A) Set Volume Guarantee to “None”.  </w:t>
      </w:r>
    </w:p>
    <w:p w:rsidR="00B25A80" w:rsidRPr="005F0261" w:rsidRDefault="00B25A80" w:rsidP="00B25A80">
      <w:pPr>
        <w:ind w:left="720"/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t xml:space="preserve">2B) Make the volume size at least </w:t>
      </w:r>
      <w:r w:rsidR="005F0261" w:rsidRPr="005F0261">
        <w:rPr>
          <w:rFonts w:ascii="Arial" w:hAnsi="Arial" w:cs="Arial"/>
          <w:szCs w:val="20"/>
        </w:rPr>
        <w:t>the same size as</w:t>
      </w:r>
      <w:r w:rsidRPr="005F0261">
        <w:rPr>
          <w:rFonts w:ascii="Arial" w:hAnsi="Arial" w:cs="Arial"/>
          <w:szCs w:val="20"/>
        </w:rPr>
        <w:t xml:space="preserve"> the source </w:t>
      </w:r>
      <w:r w:rsidR="005F0261" w:rsidRPr="005F0261">
        <w:rPr>
          <w:rFonts w:ascii="Arial" w:hAnsi="Arial" w:cs="Arial"/>
          <w:szCs w:val="20"/>
        </w:rPr>
        <w:t>sv_</w:t>
      </w:r>
      <w:r w:rsidRPr="005F0261">
        <w:rPr>
          <w:rFonts w:ascii="Arial" w:hAnsi="Arial" w:cs="Arial"/>
          <w:szCs w:val="20"/>
        </w:rPr>
        <w:t xml:space="preserve">volume size. </w:t>
      </w:r>
    </w:p>
    <w:p w:rsidR="00B25A80" w:rsidRPr="005F0261" w:rsidRDefault="00B25A80" w:rsidP="00B25A80">
      <w:pPr>
        <w:ind w:left="720"/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t xml:space="preserve">2C) Do not create a qtree. </w:t>
      </w:r>
    </w:p>
    <w:p w:rsidR="00B25A80" w:rsidRPr="005F0261" w:rsidRDefault="00B25A80" w:rsidP="00B25A80">
      <w:pPr>
        <w:ind w:left="720"/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t>2D) Set snapshots to 0% reserve, directory visible, and no schedule (zero out weekly, nightly and hourly schedules and uncheck Hourly Snapshot Schedule boxes).</w:t>
      </w:r>
    </w:p>
    <w:p w:rsidR="00B25A80" w:rsidRPr="005F0261" w:rsidRDefault="00B25A80" w:rsidP="005D7A3B">
      <w:pPr>
        <w:rPr>
          <w:rFonts w:ascii="Arial" w:hAnsi="Arial" w:cs="Arial"/>
          <w:szCs w:val="20"/>
        </w:rPr>
      </w:pPr>
    </w:p>
    <w:p w:rsidR="00643643" w:rsidRPr="005F0261" w:rsidRDefault="005F0261" w:rsidP="005F0261">
      <w:pPr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t>3</w:t>
      </w:r>
      <w:r w:rsidR="00C36768" w:rsidRPr="005F0261">
        <w:rPr>
          <w:rFonts w:ascii="Arial" w:hAnsi="Arial" w:cs="Arial"/>
          <w:szCs w:val="20"/>
        </w:rPr>
        <w:t xml:space="preserve">) </w:t>
      </w:r>
      <w:r w:rsidRPr="005F0261">
        <w:rPr>
          <w:rFonts w:ascii="Arial" w:hAnsi="Arial" w:cs="Arial"/>
          <w:szCs w:val="20"/>
        </w:rPr>
        <w:t>Run the following command to start the snapmirror between the two BKP filers:</w:t>
      </w:r>
    </w:p>
    <w:p w:rsidR="00643643" w:rsidRPr="005F0261" w:rsidRDefault="005F0261" w:rsidP="00643643">
      <w:pPr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tab/>
        <w:t>3A)</w:t>
      </w:r>
      <w:r>
        <w:rPr>
          <w:rFonts w:ascii="Arial" w:hAnsi="Arial" w:cs="Arial"/>
          <w:szCs w:val="20"/>
        </w:rPr>
        <w:t xml:space="preserve"> </w:t>
      </w:r>
      <w:r w:rsidR="00643643" w:rsidRPr="005F0261">
        <w:rPr>
          <w:rFonts w:ascii="Arial" w:hAnsi="Arial" w:cs="Arial"/>
          <w:szCs w:val="20"/>
        </w:rPr>
        <w:t>snapmirror initialize –</w:t>
      </w:r>
      <w:smartTag w:uri="urn:schemas-microsoft-com:office:smarttags" w:element="place">
        <w:r w:rsidR="00643643" w:rsidRPr="005F0261">
          <w:rPr>
            <w:rFonts w:ascii="Arial" w:hAnsi="Arial" w:cs="Arial"/>
            <w:szCs w:val="20"/>
          </w:rPr>
          <w:t>S FQDN</w:t>
        </w:r>
      </w:smartTag>
      <w:r w:rsidR="00643643" w:rsidRPr="005F0261">
        <w:rPr>
          <w:rFonts w:ascii="Arial" w:hAnsi="Arial" w:cs="Arial"/>
          <w:szCs w:val="20"/>
        </w:rPr>
        <w:t>:volume FQDN:volume</w:t>
      </w:r>
    </w:p>
    <w:p w:rsidR="005F0261" w:rsidRPr="005F0261" w:rsidRDefault="005F0261" w:rsidP="005F0261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t>i.e.</w:t>
      </w:r>
    </w:p>
    <w:p w:rsidR="005F0261" w:rsidRPr="005F0261" w:rsidRDefault="005F0261" w:rsidP="005F0261">
      <w:pPr>
        <w:rPr>
          <w:rFonts w:ascii="Arial" w:hAnsi="Arial" w:cs="Arial"/>
          <w:szCs w:val="20"/>
        </w:rPr>
      </w:pPr>
    </w:p>
    <w:p w:rsidR="005F0261" w:rsidRPr="005F0261" w:rsidRDefault="005F0261" w:rsidP="005D7A3B">
      <w:pPr>
        <w:rPr>
          <w:rFonts w:ascii="Arial" w:hAnsi="Arial" w:cs="Arial"/>
          <w:b/>
          <w:szCs w:val="20"/>
        </w:rPr>
      </w:pPr>
      <w:r w:rsidRPr="005F0261">
        <w:rPr>
          <w:rFonts w:ascii="Arial" w:hAnsi="Arial" w:cs="Arial"/>
          <w:szCs w:val="20"/>
        </w:rPr>
        <w:t>4) Schedule the Snapmirror updates (contact Todd Wyman for details)</w:t>
      </w:r>
    </w:p>
    <w:p w:rsidR="00643643" w:rsidRDefault="00643643" w:rsidP="005D7A3B">
      <w:pPr>
        <w:rPr>
          <w:rFonts w:ascii="Arial" w:hAnsi="Arial" w:cs="Arial"/>
          <w:b/>
          <w:szCs w:val="20"/>
        </w:rPr>
      </w:pPr>
    </w:p>
    <w:p w:rsidR="00B74218" w:rsidRDefault="00B74218" w:rsidP="005D7A3B">
      <w:pPr>
        <w:rPr>
          <w:rFonts w:ascii="Arial" w:hAnsi="Arial" w:cs="Arial"/>
          <w:b/>
          <w:szCs w:val="20"/>
        </w:rPr>
      </w:pPr>
    </w:p>
    <w:p w:rsidR="00B74218" w:rsidRDefault="00B74218" w:rsidP="005D7A3B">
      <w:pPr>
        <w:rPr>
          <w:rFonts w:ascii="Arial" w:hAnsi="Arial" w:cs="Arial"/>
          <w:b/>
          <w:szCs w:val="20"/>
        </w:rPr>
      </w:pPr>
    </w:p>
    <w:p w:rsidR="005D7A3B" w:rsidRPr="00643643" w:rsidRDefault="005D7A3B" w:rsidP="005D7A3B">
      <w:pPr>
        <w:rPr>
          <w:rFonts w:ascii="Arial" w:hAnsi="Arial" w:cs="Arial"/>
          <w:b/>
          <w:szCs w:val="20"/>
          <w:u w:val="single"/>
        </w:rPr>
      </w:pPr>
      <w:r w:rsidRPr="00643643">
        <w:rPr>
          <w:rFonts w:ascii="Arial" w:hAnsi="Arial" w:cs="Arial"/>
          <w:b/>
          <w:szCs w:val="20"/>
          <w:u w:val="single"/>
        </w:rPr>
        <w:t>Troubleshooting</w:t>
      </w:r>
      <w:r w:rsidR="00163CB9" w:rsidRPr="00643643">
        <w:rPr>
          <w:rFonts w:ascii="Arial" w:hAnsi="Arial" w:cs="Arial"/>
          <w:b/>
          <w:szCs w:val="20"/>
          <w:u w:val="single"/>
        </w:rPr>
        <w:t>:</w:t>
      </w:r>
    </w:p>
    <w:p w:rsidR="00163CB9" w:rsidRPr="00502E32" w:rsidRDefault="00163CB9" w:rsidP="005D7A3B">
      <w:pPr>
        <w:rPr>
          <w:rFonts w:ascii="Arial" w:hAnsi="Arial" w:cs="Arial"/>
          <w:b/>
          <w:szCs w:val="20"/>
        </w:rPr>
      </w:pPr>
    </w:p>
    <w:p w:rsidR="005D7A3B" w:rsidRPr="00502E32" w:rsidRDefault="005D7A3B" w:rsidP="005D7A3B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1)  Enter t</w:t>
      </w:r>
      <w:r w:rsidR="00123C08">
        <w:rPr>
          <w:rFonts w:ascii="Arial" w:hAnsi="Arial" w:cs="Arial"/>
          <w:szCs w:val="20"/>
        </w:rPr>
        <w:t>he following command on the BK</w:t>
      </w:r>
      <w:r w:rsidRPr="00502E32">
        <w:rPr>
          <w:rFonts w:ascii="Arial" w:hAnsi="Arial" w:cs="Arial"/>
          <w:szCs w:val="20"/>
        </w:rPr>
        <w:t>P filer to verify the relationship between the source filer/volume and the BCP filer volume:</w:t>
      </w:r>
    </w:p>
    <w:p w:rsidR="005D7A3B" w:rsidRPr="00502E32" w:rsidRDefault="005D7A3B" w:rsidP="005D7A3B">
      <w:pPr>
        <w:rPr>
          <w:rFonts w:ascii="Arial" w:hAnsi="Arial" w:cs="Arial"/>
          <w:i/>
          <w:szCs w:val="20"/>
        </w:rPr>
      </w:pPr>
      <w:r w:rsidRPr="00502E32">
        <w:rPr>
          <w:rFonts w:ascii="Arial" w:hAnsi="Arial" w:cs="Arial"/>
          <w:i/>
          <w:szCs w:val="20"/>
        </w:rPr>
        <w:t>snapvault status -c</w:t>
      </w:r>
    </w:p>
    <w:p w:rsidR="005D7A3B" w:rsidRPr="00502E32" w:rsidRDefault="005D7A3B" w:rsidP="005D7A3B">
      <w:pPr>
        <w:rPr>
          <w:rFonts w:ascii="Arial" w:hAnsi="Arial" w:cs="Arial"/>
          <w:i/>
          <w:szCs w:val="20"/>
        </w:rPr>
      </w:pPr>
    </w:p>
    <w:p w:rsidR="005D7A3B" w:rsidRPr="00D755F3" w:rsidRDefault="00076DBE" w:rsidP="005D7A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829300" cy="6286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A3B" w:rsidRPr="00502E32" w:rsidRDefault="005D7A3B" w:rsidP="005D7A3B">
      <w:pPr>
        <w:rPr>
          <w:rFonts w:ascii="Arial" w:hAnsi="Arial" w:cs="Arial"/>
          <w:szCs w:val="20"/>
        </w:rPr>
      </w:pPr>
    </w:p>
    <w:p w:rsidR="005D7A3B" w:rsidRPr="00502E32" w:rsidRDefault="005D7A3B" w:rsidP="005D7A3B">
      <w:pPr>
        <w:rPr>
          <w:rFonts w:ascii="Arial" w:hAnsi="Arial" w:cs="Arial"/>
          <w:szCs w:val="20"/>
        </w:rPr>
      </w:pPr>
    </w:p>
    <w:sectPr w:rsidR="005D7A3B" w:rsidRPr="00502E32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701" w:rsidRDefault="001C4701">
      <w:r>
        <w:separator/>
      </w:r>
    </w:p>
  </w:endnote>
  <w:endnote w:type="continuationSeparator" w:id="1">
    <w:p w:rsidR="001C4701" w:rsidRDefault="001C4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06C" w:rsidRDefault="00B5206C" w:rsidP="003148E0">
    <w:pPr>
      <w:rPr>
        <w:sz w:val="18"/>
      </w:rPr>
    </w:pPr>
    <w:r>
      <w:rPr>
        <w:sz w:val="18"/>
      </w:rPr>
      <w:t>Author: Jesse Buchanan</w:t>
    </w:r>
    <w:r>
      <w:rPr>
        <w:sz w:val="18"/>
      </w:rPr>
      <w:tab/>
    </w:r>
    <w:r>
      <w:rPr>
        <w:sz w:val="18"/>
      </w:rPr>
      <w:tab/>
      <w:t>Created: 2/11/2008</w:t>
    </w:r>
    <w:r>
      <w:rPr>
        <w:sz w:val="18"/>
      </w:rPr>
      <w:tab/>
    </w:r>
    <w:r>
      <w:rPr>
        <w:sz w:val="18"/>
      </w:rPr>
      <w:tab/>
      <w:t xml:space="preserve">Updated: </w:t>
    </w:r>
    <w:r>
      <w:rPr>
        <w:sz w:val="18"/>
      </w:rPr>
      <w:fldChar w:fldCharType="begin"/>
    </w:r>
    <w:r>
      <w:rPr>
        <w:sz w:val="18"/>
      </w:rPr>
      <w:instrText xml:space="preserve"> DATE \@ "M/d/yyyy" </w:instrText>
    </w:r>
    <w:r>
      <w:rPr>
        <w:sz w:val="18"/>
      </w:rPr>
      <w:fldChar w:fldCharType="separate"/>
    </w:r>
    <w:r w:rsidR="00076DBE">
      <w:rPr>
        <w:noProof/>
        <w:sz w:val="18"/>
      </w:rPr>
      <w:t>7/23/2014</w:t>
    </w:r>
    <w:r>
      <w:rPr>
        <w:sz w:val="18"/>
      </w:rPr>
      <w:fldChar w:fldCharType="end"/>
    </w:r>
  </w:p>
  <w:p w:rsidR="00B5206C" w:rsidRDefault="00B5206C" w:rsidP="003148E0">
    <w:pPr>
      <w:pStyle w:val="Footer"/>
      <w:rPr>
        <w:sz w:val="18"/>
      </w:rPr>
    </w:pPr>
    <w:fldSimple w:instr=" FILENAME \p  \* MERGEFORMAT ">
      <w:r>
        <w:rPr>
          <w:noProof/>
          <w:sz w:val="18"/>
        </w:rPr>
        <w:t>J:\Procedures\NetApp\snapvault_setup_flatfile_vols.doc</w:t>
      </w:r>
    </w:fldSimple>
  </w:p>
  <w:p w:rsidR="00B5206C" w:rsidRDefault="00B5206C" w:rsidP="003148E0">
    <w:pPr>
      <w:pStyle w:val="Footer"/>
    </w:pPr>
    <w:r>
      <w:rPr>
        <w:sz w:val="18"/>
      </w:rPr>
      <w:t xml:space="preserve">Updated by: </w:t>
    </w:r>
    <w:r>
      <w:rPr>
        <w:sz w:val="18"/>
      </w:rPr>
      <w:tab/>
    </w:r>
    <w:r>
      <w:rPr>
        <w:sz w:val="18"/>
      </w:rPr>
      <w:tab/>
      <w:t xml:space="preserve">Page: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076DBE">
      <w:rPr>
        <w:noProof/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076DBE">
      <w:rPr>
        <w:noProof/>
        <w:sz w:val="18"/>
      </w:rPr>
      <w:t>7</w:t>
    </w:r>
    <w:r>
      <w:rPr>
        <w:sz w:val="18"/>
      </w:rPr>
      <w:fldChar w:fldCharType="end"/>
    </w:r>
  </w:p>
  <w:p w:rsidR="00B5206C" w:rsidRPr="003148E0" w:rsidRDefault="00B5206C" w:rsidP="003148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701" w:rsidRDefault="001C4701">
      <w:r>
        <w:separator/>
      </w:r>
    </w:p>
  </w:footnote>
  <w:footnote w:type="continuationSeparator" w:id="1">
    <w:p w:rsidR="001C4701" w:rsidRDefault="001C47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B24FD"/>
    <w:multiLevelType w:val="hybridMultilevel"/>
    <w:tmpl w:val="B5787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5560E5"/>
    <w:multiLevelType w:val="hybridMultilevel"/>
    <w:tmpl w:val="1B9EE0BE"/>
    <w:lvl w:ilvl="0" w:tplc="A5ECBD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A068D7"/>
    <w:multiLevelType w:val="hybridMultilevel"/>
    <w:tmpl w:val="A8205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E62FE"/>
    <w:multiLevelType w:val="hybridMultilevel"/>
    <w:tmpl w:val="D158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50DD3"/>
    <w:multiLevelType w:val="hybridMultilevel"/>
    <w:tmpl w:val="0A84A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A7ADF"/>
    <w:multiLevelType w:val="hybridMultilevel"/>
    <w:tmpl w:val="B6185B32"/>
    <w:lvl w:ilvl="0" w:tplc="AB987F1C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7AB1277A"/>
    <w:multiLevelType w:val="hybridMultilevel"/>
    <w:tmpl w:val="492EB8C0"/>
    <w:lvl w:ilvl="0" w:tplc="8FE0253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73B8"/>
    <w:rsid w:val="00021720"/>
    <w:rsid w:val="000541F4"/>
    <w:rsid w:val="000645B0"/>
    <w:rsid w:val="000649DC"/>
    <w:rsid w:val="00076DBE"/>
    <w:rsid w:val="0008238B"/>
    <w:rsid w:val="000C1075"/>
    <w:rsid w:val="000D7946"/>
    <w:rsid w:val="000E6D0A"/>
    <w:rsid w:val="000F2F72"/>
    <w:rsid w:val="001179C6"/>
    <w:rsid w:val="00123C08"/>
    <w:rsid w:val="001302A5"/>
    <w:rsid w:val="0013708D"/>
    <w:rsid w:val="00162FA7"/>
    <w:rsid w:val="00163CB9"/>
    <w:rsid w:val="0018062A"/>
    <w:rsid w:val="001962CF"/>
    <w:rsid w:val="001A26CD"/>
    <w:rsid w:val="001A29A4"/>
    <w:rsid w:val="001C0F80"/>
    <w:rsid w:val="001C4701"/>
    <w:rsid w:val="001E3BB1"/>
    <w:rsid w:val="001E75BC"/>
    <w:rsid w:val="001F3338"/>
    <w:rsid w:val="002172D0"/>
    <w:rsid w:val="0028452F"/>
    <w:rsid w:val="00290D24"/>
    <w:rsid w:val="002A4EFC"/>
    <w:rsid w:val="002D40D9"/>
    <w:rsid w:val="002E2E6F"/>
    <w:rsid w:val="002E3A20"/>
    <w:rsid w:val="002E4C68"/>
    <w:rsid w:val="002F2492"/>
    <w:rsid w:val="00311698"/>
    <w:rsid w:val="003148E0"/>
    <w:rsid w:val="0032126E"/>
    <w:rsid w:val="003279E9"/>
    <w:rsid w:val="00354649"/>
    <w:rsid w:val="0036072E"/>
    <w:rsid w:val="00366FE3"/>
    <w:rsid w:val="003729F0"/>
    <w:rsid w:val="003A1F68"/>
    <w:rsid w:val="003B16D3"/>
    <w:rsid w:val="003D05E2"/>
    <w:rsid w:val="003D6EBE"/>
    <w:rsid w:val="003E5D43"/>
    <w:rsid w:val="00441F8E"/>
    <w:rsid w:val="00446EB5"/>
    <w:rsid w:val="00485CCA"/>
    <w:rsid w:val="00495B6E"/>
    <w:rsid w:val="004A547D"/>
    <w:rsid w:val="004B18C3"/>
    <w:rsid w:val="004D6975"/>
    <w:rsid w:val="004E17CA"/>
    <w:rsid w:val="004E351B"/>
    <w:rsid w:val="00502E32"/>
    <w:rsid w:val="00504C81"/>
    <w:rsid w:val="005230E3"/>
    <w:rsid w:val="005260FA"/>
    <w:rsid w:val="0053095E"/>
    <w:rsid w:val="005370F4"/>
    <w:rsid w:val="00562804"/>
    <w:rsid w:val="005C04CB"/>
    <w:rsid w:val="005D688E"/>
    <w:rsid w:val="005D7A3B"/>
    <w:rsid w:val="005F0261"/>
    <w:rsid w:val="005F45DC"/>
    <w:rsid w:val="005F4672"/>
    <w:rsid w:val="005F47AF"/>
    <w:rsid w:val="00605CB9"/>
    <w:rsid w:val="00606379"/>
    <w:rsid w:val="006136DB"/>
    <w:rsid w:val="006149CB"/>
    <w:rsid w:val="00625B77"/>
    <w:rsid w:val="00643643"/>
    <w:rsid w:val="0065128B"/>
    <w:rsid w:val="006629FD"/>
    <w:rsid w:val="00663CD4"/>
    <w:rsid w:val="00664253"/>
    <w:rsid w:val="0066555C"/>
    <w:rsid w:val="00677CEA"/>
    <w:rsid w:val="006A1E9B"/>
    <w:rsid w:val="006A341E"/>
    <w:rsid w:val="006C5598"/>
    <w:rsid w:val="006D755D"/>
    <w:rsid w:val="006F46D1"/>
    <w:rsid w:val="007073B8"/>
    <w:rsid w:val="00725BDD"/>
    <w:rsid w:val="00747BA5"/>
    <w:rsid w:val="00752F98"/>
    <w:rsid w:val="007538DB"/>
    <w:rsid w:val="00777A52"/>
    <w:rsid w:val="00786EAC"/>
    <w:rsid w:val="007A00E2"/>
    <w:rsid w:val="007B5C6B"/>
    <w:rsid w:val="007C5130"/>
    <w:rsid w:val="007F0874"/>
    <w:rsid w:val="00834990"/>
    <w:rsid w:val="008403E1"/>
    <w:rsid w:val="00846793"/>
    <w:rsid w:val="008531C2"/>
    <w:rsid w:val="00871952"/>
    <w:rsid w:val="00883197"/>
    <w:rsid w:val="008976FA"/>
    <w:rsid w:val="008A0785"/>
    <w:rsid w:val="008A45EB"/>
    <w:rsid w:val="008B4741"/>
    <w:rsid w:val="008B59E1"/>
    <w:rsid w:val="008D44E3"/>
    <w:rsid w:val="008E4F4F"/>
    <w:rsid w:val="008F3A71"/>
    <w:rsid w:val="0090507D"/>
    <w:rsid w:val="00910BFD"/>
    <w:rsid w:val="00917231"/>
    <w:rsid w:val="00931991"/>
    <w:rsid w:val="009630B1"/>
    <w:rsid w:val="009677D2"/>
    <w:rsid w:val="009927D3"/>
    <w:rsid w:val="00997E11"/>
    <w:rsid w:val="009C1128"/>
    <w:rsid w:val="009D6725"/>
    <w:rsid w:val="00A07087"/>
    <w:rsid w:val="00A225A5"/>
    <w:rsid w:val="00A51EDD"/>
    <w:rsid w:val="00A644E0"/>
    <w:rsid w:val="00A64B60"/>
    <w:rsid w:val="00A659DD"/>
    <w:rsid w:val="00A760E2"/>
    <w:rsid w:val="00AB3013"/>
    <w:rsid w:val="00B0791A"/>
    <w:rsid w:val="00B1170D"/>
    <w:rsid w:val="00B14292"/>
    <w:rsid w:val="00B17A81"/>
    <w:rsid w:val="00B25A80"/>
    <w:rsid w:val="00B32A12"/>
    <w:rsid w:val="00B434D1"/>
    <w:rsid w:val="00B5206C"/>
    <w:rsid w:val="00B603CF"/>
    <w:rsid w:val="00B74218"/>
    <w:rsid w:val="00B779E1"/>
    <w:rsid w:val="00B80178"/>
    <w:rsid w:val="00BA4A10"/>
    <w:rsid w:val="00BA685C"/>
    <w:rsid w:val="00BC7BF4"/>
    <w:rsid w:val="00BC7E81"/>
    <w:rsid w:val="00BF07E1"/>
    <w:rsid w:val="00BF498F"/>
    <w:rsid w:val="00C21E74"/>
    <w:rsid w:val="00C23804"/>
    <w:rsid w:val="00C30BBA"/>
    <w:rsid w:val="00C36768"/>
    <w:rsid w:val="00C42FFE"/>
    <w:rsid w:val="00C66F69"/>
    <w:rsid w:val="00C92F32"/>
    <w:rsid w:val="00CC5274"/>
    <w:rsid w:val="00CF54D4"/>
    <w:rsid w:val="00D02129"/>
    <w:rsid w:val="00D03D6C"/>
    <w:rsid w:val="00D15649"/>
    <w:rsid w:val="00D27975"/>
    <w:rsid w:val="00D27C24"/>
    <w:rsid w:val="00D33969"/>
    <w:rsid w:val="00D45AA0"/>
    <w:rsid w:val="00D755F3"/>
    <w:rsid w:val="00DC60B2"/>
    <w:rsid w:val="00DD5D4F"/>
    <w:rsid w:val="00DE499B"/>
    <w:rsid w:val="00DE5D52"/>
    <w:rsid w:val="00DF2A66"/>
    <w:rsid w:val="00E06180"/>
    <w:rsid w:val="00E06300"/>
    <w:rsid w:val="00E63294"/>
    <w:rsid w:val="00E83361"/>
    <w:rsid w:val="00E9184D"/>
    <w:rsid w:val="00E95CD6"/>
    <w:rsid w:val="00EA22A6"/>
    <w:rsid w:val="00EC22B5"/>
    <w:rsid w:val="00ED1571"/>
    <w:rsid w:val="00EE31C0"/>
    <w:rsid w:val="00F15367"/>
    <w:rsid w:val="00F467C7"/>
    <w:rsid w:val="00F527CD"/>
    <w:rsid w:val="00F55AEB"/>
    <w:rsid w:val="00F73126"/>
    <w:rsid w:val="00F77530"/>
    <w:rsid w:val="00F939A0"/>
    <w:rsid w:val="00F93C5F"/>
    <w:rsid w:val="00F95938"/>
    <w:rsid w:val="00F967F2"/>
    <w:rsid w:val="00FA2648"/>
    <w:rsid w:val="00FB0116"/>
    <w:rsid w:val="00FE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73B8"/>
    <w:rPr>
      <w:rFonts w:ascii="Verdana" w:hAnsi="Verdana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CC5274"/>
    <w:rPr>
      <w:color w:val="0000FF"/>
      <w:u w:val="single"/>
    </w:rPr>
  </w:style>
  <w:style w:type="character" w:styleId="FollowedHyperlink">
    <w:name w:val="FollowedHyperlink"/>
    <w:basedOn w:val="DefaultParagraphFont"/>
    <w:rsid w:val="00CC5274"/>
    <w:rPr>
      <w:color w:val="800080"/>
      <w:u w:val="single"/>
    </w:rPr>
  </w:style>
  <w:style w:type="paragraph" w:styleId="BalloonText">
    <w:name w:val="Balloon Text"/>
    <w:basedOn w:val="Normal"/>
    <w:semiHidden/>
    <w:rsid w:val="00605C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E75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75BC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Eg-nas-a02\sg$\Procedures\NetApp\allocation_diagram.vsd" TargetMode="Externa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\\Eg-nas-a02\sg$\Procedures\NetApp\allocation_diagram.vs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73430B-8B30-4348-BCB4-997EA646FD46}"/>
</file>

<file path=customXml/itemProps2.xml><?xml version="1.0" encoding="utf-8"?>
<ds:datastoreItem xmlns:ds="http://schemas.openxmlformats.org/officeDocument/2006/customXml" ds:itemID="{6BA20EDC-49DE-48DC-8DD3-E654BAB6FD01}"/>
</file>

<file path=customXml/itemProps3.xml><?xml version="1.0" encoding="utf-8"?>
<ds:datastoreItem xmlns:ds="http://schemas.openxmlformats.org/officeDocument/2006/customXml" ds:itemID="{90260BCB-0204-4835-9924-9D95C89D73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Set-up snapvaults for flat files via CLI</vt:lpstr>
    </vt:vector>
  </TitlesOfParts>
  <Company>Thomson</Company>
  <LinksUpToDate>false</LinksUpToDate>
  <CharactersWithSpaces>12108</CharactersWithSpaces>
  <SharedDoc>false</SharedDoc>
  <HLinks>
    <vt:vector size="30" baseType="variant">
      <vt:variant>
        <vt:i4>7143448</vt:i4>
      </vt:variant>
      <vt:variant>
        <vt:i4>12</vt:i4>
      </vt:variant>
      <vt:variant>
        <vt:i4>0</vt:i4>
      </vt:variant>
      <vt:variant>
        <vt:i4>5</vt:i4>
      </vt:variant>
      <vt:variant>
        <vt:lpwstr>allocation_diagram.vsd</vt:lpwstr>
      </vt:variant>
      <vt:variant>
        <vt:lpwstr/>
      </vt:variant>
      <vt:variant>
        <vt:i4>7143448</vt:i4>
      </vt:variant>
      <vt:variant>
        <vt:i4>9</vt:i4>
      </vt:variant>
      <vt:variant>
        <vt:i4>0</vt:i4>
      </vt:variant>
      <vt:variant>
        <vt:i4>5</vt:i4>
      </vt:variant>
      <vt:variant>
        <vt:lpwstr>allocation_diagram.vsd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verification</vt:lpwstr>
      </vt:variant>
      <vt:variant>
        <vt:i4>7602282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procedures</vt:lpwstr>
      </vt:variant>
      <vt:variant>
        <vt:i4>1179678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requirements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Set-up snapvaults for flat files via CLI</dc:title>
  <dc:creator>u0013739</dc:creator>
  <cp:lastModifiedBy>U0157212</cp:lastModifiedBy>
  <cp:revision>2</cp:revision>
  <cp:lastPrinted>2009-02-12T08:06:00Z</cp:lastPrinted>
  <dcterms:created xsi:type="dcterms:W3CDTF">2014-07-23T15:49:00Z</dcterms:created>
  <dcterms:modified xsi:type="dcterms:W3CDTF">2014-07-23T15:49:00Z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0x0101003534F17E570B0E4BAD9BE07BEB7B2CAD</vt:lpwstr>
  </property>
</Properties>
</file>