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2C79" w14:textId="3949F8AD" w:rsidR="006668D6" w:rsidRPr="00666D4E" w:rsidRDefault="00666D4E">
      <w:pPr>
        <w:rPr>
          <w:rFonts w:ascii="Times New Roman" w:hAnsi="Times New Roman" w:cs="Times New Roman"/>
          <w:b/>
          <w:bCs/>
          <w:lang w:val="en-US"/>
        </w:rPr>
      </w:pPr>
      <w:r w:rsidRPr="00666D4E">
        <w:rPr>
          <w:rFonts w:ascii="Times New Roman" w:hAnsi="Times New Roman" w:cs="Times New Roman"/>
          <w:b/>
          <w:bCs/>
          <w:lang w:val="en-US"/>
        </w:rPr>
        <w:t>Homework 4</w:t>
      </w:r>
    </w:p>
    <w:p w14:paraId="5981EF76" w14:textId="77777777" w:rsidR="00666D4E" w:rsidRPr="00666D4E" w:rsidRDefault="00666D4E">
      <w:pPr>
        <w:rPr>
          <w:rFonts w:ascii="Times New Roman" w:hAnsi="Times New Roman" w:cs="Times New Roman"/>
          <w:lang w:val="en-US"/>
        </w:rPr>
      </w:pPr>
    </w:p>
    <w:p w14:paraId="04EC772B" w14:textId="77777777" w:rsidR="00666D4E" w:rsidRPr="00666D4E" w:rsidRDefault="00666D4E" w:rsidP="00666D4E">
      <w:pPr>
        <w:spacing w:before="100" w:beforeAutospacing="1" w:after="100" w:afterAutospacing="1" w:line="300" w:lineRule="atLeast"/>
        <w:outlineLvl w:val="1"/>
        <w:rPr>
          <w:rFonts w:ascii="Times New Roman" w:eastAsia="Times New Roman" w:hAnsi="Times New Roman" w:cs="Times New Roman"/>
          <w:b/>
          <w:bCs/>
          <w:color w:val="1A1D23"/>
          <w:spacing w:val="-4"/>
          <w:kern w:val="0"/>
          <w:lang w:val="en-US" w:eastAsia="da-DK"/>
          <w14:ligatures w14:val="none"/>
        </w:rPr>
      </w:pPr>
      <w:r w:rsidRPr="00666D4E">
        <w:rPr>
          <w:rFonts w:ascii="Times New Roman" w:eastAsia="Times New Roman" w:hAnsi="Times New Roman" w:cs="Times New Roman"/>
          <w:b/>
          <w:bCs/>
          <w:color w:val="1A1D23"/>
          <w:spacing w:val="-4"/>
          <w:kern w:val="0"/>
          <w:lang w:val="en-US" w:eastAsia="da-DK"/>
          <w14:ligatures w14:val="none"/>
        </w:rPr>
        <w:t>Visualize Away!</w:t>
      </w:r>
    </w:p>
    <w:p w14:paraId="66EBB7E0" w14:textId="77777777" w:rsidR="00666D4E" w:rsidRPr="00666D4E" w:rsidRDefault="00666D4E" w:rsidP="00666D4E">
      <w:pPr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</w:pPr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 </w:t>
      </w:r>
    </w:p>
    <w:p w14:paraId="7BFA09A7" w14:textId="77777777" w:rsidR="00666D4E" w:rsidRPr="00666D4E" w:rsidRDefault="00666D4E" w:rsidP="00666D4E">
      <w:pPr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</w:pPr>
      <w:r w:rsidRPr="00666D4E">
        <w:rPr>
          <w:rFonts w:ascii="Times New Roman" w:eastAsia="Times New Roman" w:hAnsi="Times New Roman" w:cs="Times New Roman"/>
          <w:b/>
          <w:bCs/>
          <w:color w:val="1A1D23"/>
          <w:kern w:val="0"/>
          <w:lang w:val="en-US" w:eastAsia="da-DK"/>
          <w14:ligatures w14:val="none"/>
        </w:rPr>
        <w:t>A:</w:t>
      </w:r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 </w:t>
      </w:r>
      <w:r w:rsidRPr="00666D4E">
        <w:rPr>
          <w:rFonts w:ascii="Times New Roman" w:eastAsia="Times New Roman" w:hAnsi="Times New Roman" w:cs="Times New Roman"/>
          <w:b/>
          <w:bCs/>
          <w:color w:val="1A1D23"/>
          <w:kern w:val="0"/>
          <w:lang w:val="en-US" w:eastAsia="da-DK"/>
          <w14:ligatures w14:val="none"/>
        </w:rPr>
        <w:t>same for everyone:</w:t>
      </w:r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 Visualize the duration of reign among Danish kings </w:t>
      </w:r>
      <w:r w:rsidRPr="00666D4E">
        <w:rPr>
          <w:rFonts w:ascii="Times New Roman" w:eastAsia="Times New Roman" w:hAnsi="Times New Roman" w:cs="Times New Roman"/>
          <w:b/>
          <w:bCs/>
          <w:color w:val="1A1D23"/>
          <w:kern w:val="0"/>
          <w:lang w:val="en-US" w:eastAsia="da-DK"/>
          <w14:ligatures w14:val="none"/>
        </w:rPr>
        <w:t>through time </w:t>
      </w:r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(showing the diachronic trend from ca 900 - today on the x axis) with </w:t>
      </w:r>
      <w:proofErr w:type="spellStart"/>
      <w:r w:rsidRPr="00666D4E">
        <w:rPr>
          <w:rFonts w:ascii="Times New Roman" w:eastAsia="Times New Roman" w:hAnsi="Times New Roman" w:cs="Times New Roman"/>
          <w:b/>
          <w:bCs/>
          <w:color w:val="1A1D23"/>
          <w:kern w:val="0"/>
          <w:lang w:val="en-US" w:eastAsia="da-DK"/>
          <w14:ligatures w14:val="none"/>
        </w:rPr>
        <w:t>ggplot</w:t>
      </w:r>
      <w:proofErr w:type="spellEnd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 xml:space="preserve">. Use the dataset you/your group has created and submit both the script and the </w:t>
      </w:r>
      <w:proofErr w:type="spellStart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visualisation</w:t>
      </w:r>
      <w:proofErr w:type="spellEnd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 xml:space="preserve">, ideally as part of </w:t>
      </w:r>
      <w:proofErr w:type="gramStart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an</w:t>
      </w:r>
      <w:proofErr w:type="gramEnd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 xml:space="preserve"> </w:t>
      </w:r>
      <w:proofErr w:type="spellStart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rmarkdown</w:t>
      </w:r>
      <w:proofErr w:type="spellEnd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 xml:space="preserve"> and html document (for details see bottom of this page). Experiment with </w:t>
      </w:r>
      <w:proofErr w:type="spellStart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geom_</w:t>
      </w:r>
      <w:proofErr w:type="gramStart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point</w:t>
      </w:r>
      <w:proofErr w:type="spellEnd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(</w:t>
      </w:r>
      <w:proofErr w:type="gramEnd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 xml:space="preserve">), </w:t>
      </w:r>
      <w:proofErr w:type="spellStart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geom_line</w:t>
      </w:r>
      <w:proofErr w:type="spellEnd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 xml:space="preserve">() or </w:t>
      </w:r>
      <w:proofErr w:type="spellStart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geom_smooth</w:t>
      </w:r>
      <w:proofErr w:type="spellEnd"/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() functions for the geometry.</w:t>
      </w:r>
    </w:p>
    <w:p w14:paraId="5DF6B339" w14:textId="77777777" w:rsidR="00666D4E" w:rsidRPr="00666D4E" w:rsidRDefault="00666D4E" w:rsidP="00666D4E">
      <w:pPr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</w:pPr>
    </w:p>
    <w:p w14:paraId="1453AEA3" w14:textId="77777777" w:rsidR="00666D4E" w:rsidRPr="00666D4E" w:rsidRDefault="00666D4E" w:rsidP="00666D4E">
      <w:pPr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</w:pPr>
    </w:p>
    <w:p w14:paraId="0CCF3079" w14:textId="6FAB1421" w:rsidR="00666D4E" w:rsidRPr="00666D4E" w:rsidRDefault="00666D4E" w:rsidP="00666D4E">
      <w:pPr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</w:pPr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We have a screenshot of our coding:</w:t>
      </w:r>
    </w:p>
    <w:p w14:paraId="61888D4F" w14:textId="4BB844CD" w:rsidR="00666D4E" w:rsidRPr="00666D4E" w:rsidRDefault="00666D4E" w:rsidP="00666D4E">
      <w:pPr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</w:pPr>
      <w:r w:rsidRPr="00666D4E">
        <w:rPr>
          <w:rFonts w:ascii="Times New Roman" w:eastAsia="Times New Roman" w:hAnsi="Times New Roman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42963CEA" wp14:editId="7A9C9E4C">
            <wp:extent cx="6120130" cy="2631440"/>
            <wp:effectExtent l="0" t="0" r="1270" b="0"/>
            <wp:docPr id="723926001" name="Billede 10" descr="Et billede, der indeholder skærmbilled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26001" name="Billede 10" descr="Et billede, der indeholder skærmbillede, tekst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89A7" w14:textId="77777777" w:rsidR="00666D4E" w:rsidRPr="00666D4E" w:rsidRDefault="00666D4E" w:rsidP="00666D4E">
      <w:pPr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</w:pPr>
    </w:p>
    <w:p w14:paraId="37FB9D1A" w14:textId="74A3E011" w:rsidR="00666D4E" w:rsidRPr="00666D4E" w:rsidRDefault="00666D4E" w:rsidP="00666D4E">
      <w:pPr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</w:pPr>
      <w:r w:rsidRPr="00666D4E">
        <w:rPr>
          <w:rFonts w:ascii="Times New Roman" w:eastAsia="Times New Roman" w:hAnsi="Times New Roman" w:cs="Times New Roman"/>
          <w:color w:val="1A1D23"/>
          <w:kern w:val="0"/>
          <w:lang w:val="en-US" w:eastAsia="da-DK"/>
          <w14:ligatures w14:val="none"/>
        </w:rPr>
        <w:t>And we have a screenshot for our visualization:</w:t>
      </w:r>
    </w:p>
    <w:p w14:paraId="77A400C4" w14:textId="77777777" w:rsidR="00666D4E" w:rsidRPr="00666D4E" w:rsidRDefault="00666D4E">
      <w:pPr>
        <w:rPr>
          <w:rFonts w:ascii="Times New Roman" w:hAnsi="Times New Roman" w:cs="Times New Roman"/>
          <w:lang w:val="en-US"/>
        </w:rPr>
      </w:pPr>
    </w:p>
    <w:p w14:paraId="042BD1D1" w14:textId="10AED50D" w:rsidR="00666D4E" w:rsidRPr="00666D4E" w:rsidRDefault="00666D4E">
      <w:pPr>
        <w:rPr>
          <w:rFonts w:ascii="Times New Roman" w:hAnsi="Times New Roman" w:cs="Times New Roman"/>
          <w:lang w:val="en-US"/>
        </w:rPr>
      </w:pPr>
      <w:r w:rsidRPr="00666D4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E30112B" wp14:editId="65FCF1E7">
            <wp:extent cx="3071973" cy="3071973"/>
            <wp:effectExtent l="0" t="0" r="1905" b="1905"/>
            <wp:docPr id="885568619" name="Billede 2" descr="Et billede, der indeholder linje/række, Parallel, Kurv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8619" name="Billede 2" descr="Et billede, der indeholder linje/række, Parallel, Kurve, diagram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721" cy="30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3794" w14:textId="77777777" w:rsidR="00666D4E" w:rsidRPr="00666D4E" w:rsidRDefault="00666D4E">
      <w:pPr>
        <w:rPr>
          <w:rFonts w:ascii="Times New Roman" w:hAnsi="Times New Roman" w:cs="Times New Roman"/>
          <w:lang w:val="en-US"/>
        </w:rPr>
      </w:pPr>
    </w:p>
    <w:p w14:paraId="055BDFE8" w14:textId="1DFD00D0" w:rsidR="00666D4E" w:rsidRPr="00666D4E" w:rsidRDefault="00666D4E">
      <w:pPr>
        <w:rPr>
          <w:rFonts w:ascii="Times New Roman" w:hAnsi="Times New Roman" w:cs="Times New Roman"/>
          <w:color w:val="333B45"/>
          <w:shd w:val="clear" w:color="auto" w:fill="FFFFFF"/>
          <w:lang w:val="en-US"/>
        </w:rPr>
      </w:pPr>
      <w:r w:rsidRPr="00666D4E">
        <w:rPr>
          <w:rStyle w:val="Strk"/>
          <w:rFonts w:ascii="Times New Roman" w:hAnsi="Times New Roman" w:cs="Times New Roman"/>
          <w:color w:val="333B45"/>
          <w:lang w:val="en-US"/>
        </w:rPr>
        <w:t>B:</w:t>
      </w:r>
      <w:r w:rsidRPr="00666D4E">
        <w:rPr>
          <w:rStyle w:val="apple-converted-space"/>
          <w:rFonts w:ascii="Times New Roman" w:hAnsi="Times New Roman" w:cs="Times New Roman"/>
          <w:color w:val="333B45"/>
          <w:shd w:val="clear" w:color="auto" w:fill="FFFFFF"/>
          <w:lang w:val="en-US"/>
        </w:rPr>
        <w:t> </w:t>
      </w:r>
      <w:r w:rsidRPr="00666D4E">
        <w:rPr>
          <w:rFonts w:ascii="Times New Roman" w:hAnsi="Times New Roman" w:cs="Times New Roman"/>
          <w:color w:val="333B45"/>
          <w:shd w:val="clear" w:color="auto" w:fill="FFFFFF"/>
          <w:lang w:val="en-US"/>
        </w:rPr>
        <w:t>choose </w:t>
      </w:r>
      <w:r w:rsidRPr="00666D4E">
        <w:rPr>
          <w:rStyle w:val="Strk"/>
          <w:rFonts w:ascii="Times New Roman" w:hAnsi="Times New Roman" w:cs="Times New Roman"/>
          <w:color w:val="333B45"/>
          <w:lang w:val="en-US"/>
        </w:rPr>
        <w:t>one</w:t>
      </w:r>
      <w:r w:rsidRPr="00666D4E">
        <w:rPr>
          <w:rStyle w:val="apple-converted-space"/>
          <w:rFonts w:ascii="Times New Roman" w:hAnsi="Times New Roman" w:cs="Times New Roman"/>
          <w:color w:val="333B45"/>
          <w:shd w:val="clear" w:color="auto" w:fill="FFFFFF"/>
          <w:lang w:val="en-US"/>
        </w:rPr>
        <w:t> </w:t>
      </w:r>
      <w:r w:rsidRPr="00666D4E">
        <w:rPr>
          <w:rFonts w:ascii="Times New Roman" w:hAnsi="Times New Roman" w:cs="Times New Roman"/>
          <w:color w:val="333B45"/>
          <w:shd w:val="clear" w:color="auto" w:fill="FFFFFF"/>
          <w:lang w:val="en-US"/>
        </w:rPr>
        <w:t xml:space="preserve">of the two options below and follow the instructions in </w:t>
      </w:r>
      <w:proofErr w:type="spellStart"/>
      <w:r w:rsidRPr="00666D4E">
        <w:rPr>
          <w:rFonts w:ascii="Times New Roman" w:hAnsi="Times New Roman" w:cs="Times New Roman"/>
          <w:color w:val="333B45"/>
          <w:shd w:val="clear" w:color="auto" w:fill="FFFFFF"/>
          <w:lang w:val="en-US"/>
        </w:rPr>
        <w:t>rmarkdowns</w:t>
      </w:r>
      <w:proofErr w:type="spellEnd"/>
      <w:r w:rsidRPr="00666D4E">
        <w:rPr>
          <w:rFonts w:ascii="Times New Roman" w:hAnsi="Times New Roman" w:cs="Times New Roman"/>
          <w:color w:val="333B45"/>
          <w:shd w:val="clear" w:color="auto" w:fill="FFFFFF"/>
          <w:lang w:val="en-US"/>
        </w:rPr>
        <w:t xml:space="preserve">. These have slightly different content depending on what you wish to practice, whether facets in </w:t>
      </w:r>
      <w:proofErr w:type="spellStart"/>
      <w:r w:rsidRPr="00666D4E">
        <w:rPr>
          <w:rFonts w:ascii="Times New Roman" w:hAnsi="Times New Roman" w:cs="Times New Roman"/>
          <w:color w:val="333B45"/>
          <w:shd w:val="clear" w:color="auto" w:fill="FFFFFF"/>
          <w:lang w:val="en-US"/>
        </w:rPr>
        <w:t>ggplot</w:t>
      </w:r>
      <w:proofErr w:type="spellEnd"/>
      <w:r w:rsidRPr="00666D4E">
        <w:rPr>
          <w:rFonts w:ascii="Times New Roman" w:hAnsi="Times New Roman" w:cs="Times New Roman"/>
          <w:color w:val="333B45"/>
          <w:shd w:val="clear" w:color="auto" w:fill="FFFFFF"/>
          <w:lang w:val="en-US"/>
        </w:rPr>
        <w:t xml:space="preserve"> or animation. For the latter, pay attention to the prerequisites R specifies for your system:</w:t>
      </w:r>
    </w:p>
    <w:p w14:paraId="3A601F58" w14:textId="30239511" w:rsidR="00666D4E" w:rsidRPr="00023A49" w:rsidRDefault="00666D4E">
      <w:pPr>
        <w:rPr>
          <w:rFonts w:ascii="Times New Roman" w:hAnsi="Times New Roman" w:cs="Times New Roman"/>
          <w:color w:val="333B45"/>
          <w:shd w:val="clear" w:color="auto" w:fill="FFFFFF"/>
          <w:lang w:val="en-US"/>
        </w:rPr>
      </w:pPr>
    </w:p>
    <w:p w14:paraId="74C56748" w14:textId="65D24D91" w:rsidR="00666D4E" w:rsidRPr="00023A49" w:rsidRDefault="00666D4E">
      <w:pPr>
        <w:rPr>
          <w:rFonts w:ascii="Times New Roman" w:hAnsi="Times New Roman" w:cs="Times New Roman"/>
          <w:lang w:val="en-US"/>
        </w:rPr>
      </w:pPr>
      <w:r w:rsidRPr="00023A49">
        <w:rPr>
          <w:rFonts w:ascii="Times New Roman" w:hAnsi="Times New Roman" w:cs="Times New Roman"/>
          <w:color w:val="333B45"/>
          <w:shd w:val="clear" w:color="auto" w:fill="FFFFFF"/>
          <w:lang w:val="en-US"/>
        </w:rPr>
        <w:t>Se solution on the following link:</w:t>
      </w:r>
    </w:p>
    <w:p w14:paraId="70CF44F7" w14:textId="77777777" w:rsidR="00666D4E" w:rsidRPr="00023A49" w:rsidRDefault="00666D4E">
      <w:pPr>
        <w:rPr>
          <w:rFonts w:ascii="Times New Roman" w:hAnsi="Times New Roman" w:cs="Times New Roman"/>
          <w:lang w:val="en-US"/>
        </w:rPr>
      </w:pPr>
    </w:p>
    <w:p w14:paraId="703F89B9" w14:textId="1BB10310" w:rsidR="00666D4E" w:rsidRPr="00023A49" w:rsidRDefault="00666D4E">
      <w:pPr>
        <w:rPr>
          <w:rFonts w:ascii="Times New Roman" w:hAnsi="Times New Roman" w:cs="Times New Roman"/>
          <w:lang w:val="en-US"/>
        </w:rPr>
      </w:pPr>
      <w:r w:rsidRPr="00023A49">
        <w:rPr>
          <w:rFonts w:ascii="Times New Roman" w:hAnsi="Times New Roman" w:cs="Times New Roman"/>
          <w:lang w:val="en-US"/>
        </w:rPr>
        <w:t xml:space="preserve">Link to my </w:t>
      </w:r>
      <w:proofErr w:type="spellStart"/>
      <w:r w:rsidRPr="00023A49">
        <w:rPr>
          <w:rFonts w:ascii="Times New Roman" w:hAnsi="Times New Roman" w:cs="Times New Roman"/>
          <w:lang w:val="en-US"/>
        </w:rPr>
        <w:t>Github</w:t>
      </w:r>
      <w:proofErr w:type="spellEnd"/>
      <w:r w:rsidRPr="00023A49"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Pr="00023A49">
          <w:rPr>
            <w:rStyle w:val="Hyperlink"/>
            <w:rFonts w:ascii="Times New Roman" w:hAnsi="Times New Roman" w:cs="Times New Roman"/>
            <w:lang w:val="en-US"/>
          </w:rPr>
          <w:t>https://github.com/TrineThestrup/au666121_Thestrup_Trine</w:t>
        </w:r>
      </w:hyperlink>
    </w:p>
    <w:p w14:paraId="69430039" w14:textId="77777777" w:rsidR="00666D4E" w:rsidRPr="00023A49" w:rsidRDefault="00666D4E">
      <w:pPr>
        <w:rPr>
          <w:rFonts w:ascii="Times New Roman" w:hAnsi="Times New Roman" w:cs="Times New Roman"/>
          <w:lang w:val="en-US"/>
        </w:rPr>
      </w:pPr>
    </w:p>
    <w:p w14:paraId="6C5AEA93" w14:textId="2F8ED96A" w:rsidR="001A3B57" w:rsidRPr="00023A49" w:rsidRDefault="001A3B57">
      <w:pPr>
        <w:rPr>
          <w:rFonts w:ascii="Times New Roman" w:hAnsi="Times New Roman" w:cs="Times New Roman"/>
          <w:lang w:val="en-US"/>
        </w:rPr>
      </w:pPr>
      <w:r w:rsidRPr="00023A49">
        <w:rPr>
          <w:rFonts w:ascii="Times New Roman" w:hAnsi="Times New Roman" w:cs="Times New Roman"/>
          <w:lang w:val="en-US"/>
        </w:rPr>
        <w:t xml:space="preserve">When you click on my html file you will see the code. Copy the link on the top a put it into GitHub html preview. </w:t>
      </w:r>
    </w:p>
    <w:p w14:paraId="6C2EDC3E" w14:textId="77777777" w:rsidR="001A3B57" w:rsidRPr="00023A49" w:rsidRDefault="001A3B57">
      <w:pPr>
        <w:rPr>
          <w:rFonts w:ascii="Times New Roman" w:hAnsi="Times New Roman" w:cs="Times New Roman"/>
          <w:lang w:val="en-US"/>
        </w:rPr>
      </w:pPr>
    </w:p>
    <w:p w14:paraId="27639A80" w14:textId="77777777" w:rsidR="001A3B57" w:rsidRPr="00023A49" w:rsidRDefault="001A3B57">
      <w:pPr>
        <w:rPr>
          <w:rFonts w:ascii="Times New Roman" w:hAnsi="Times New Roman" w:cs="Times New Roman"/>
          <w:lang w:val="en-US"/>
        </w:rPr>
      </w:pPr>
    </w:p>
    <w:p w14:paraId="0EC7DBD7" w14:textId="3E1D193F" w:rsidR="001A3B57" w:rsidRPr="00023A49" w:rsidRDefault="001A3B57">
      <w:pPr>
        <w:rPr>
          <w:rFonts w:ascii="Times New Roman" w:hAnsi="Times New Roman" w:cs="Times New Roman"/>
          <w:lang w:val="en-US"/>
        </w:rPr>
      </w:pPr>
      <w:r w:rsidRPr="00023A49">
        <w:rPr>
          <w:rFonts w:ascii="Times New Roman" w:hAnsi="Times New Roman" w:cs="Times New Roman"/>
          <w:lang w:val="en-US"/>
        </w:rPr>
        <w:t>You can also try to use this link:</w:t>
      </w:r>
    </w:p>
    <w:p w14:paraId="6E7A0F0E" w14:textId="2B363DD4" w:rsidR="001A3B57" w:rsidRPr="00023A49" w:rsidRDefault="00000000">
      <w:pPr>
        <w:rPr>
          <w:rFonts w:ascii="Times New Roman" w:hAnsi="Times New Roman" w:cs="Times New Roman"/>
          <w:lang w:val="en-US"/>
        </w:rPr>
      </w:pPr>
      <w:hyperlink r:id="rId9" w:history="1">
        <w:r w:rsidR="001A3B57" w:rsidRPr="00023A49">
          <w:rPr>
            <w:rStyle w:val="Hyperlink"/>
            <w:rFonts w:ascii="Times New Roman" w:hAnsi="Times New Roman" w:cs="Times New Roman"/>
            <w:lang w:val="en-US"/>
          </w:rPr>
          <w:t>https://htmlpreview.github.io/?https://github.com/TrineThestrup/au666121_Thestrup_Trine/blob/main/EuropeanHomicide_exercise.html</w:t>
        </w:r>
      </w:hyperlink>
    </w:p>
    <w:p w14:paraId="0CA543A1" w14:textId="77777777" w:rsidR="001A3B57" w:rsidRPr="00023A49" w:rsidRDefault="001A3B57">
      <w:pPr>
        <w:rPr>
          <w:rFonts w:ascii="Times New Roman" w:hAnsi="Times New Roman" w:cs="Times New Roman"/>
          <w:lang w:val="en-US"/>
        </w:rPr>
      </w:pPr>
    </w:p>
    <w:p w14:paraId="27B4A8F2" w14:textId="77777777" w:rsidR="001A3B57" w:rsidRPr="00023A49" w:rsidRDefault="001A3B57">
      <w:pPr>
        <w:rPr>
          <w:rFonts w:ascii="Times New Roman" w:hAnsi="Times New Roman" w:cs="Times New Roman"/>
          <w:lang w:val="en-US"/>
        </w:rPr>
      </w:pPr>
    </w:p>
    <w:p w14:paraId="7FC65482" w14:textId="6D6DA35D" w:rsidR="001A3B57" w:rsidRPr="00666D4E" w:rsidRDefault="001A3B57">
      <w:pPr>
        <w:rPr>
          <w:lang w:val="en-US"/>
        </w:rPr>
      </w:pPr>
    </w:p>
    <w:sectPr w:rsidR="001A3B57" w:rsidRPr="00666D4E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698C" w14:textId="77777777" w:rsidR="00845610" w:rsidRDefault="00845610" w:rsidP="00666D4E">
      <w:r>
        <w:separator/>
      </w:r>
    </w:p>
  </w:endnote>
  <w:endnote w:type="continuationSeparator" w:id="0">
    <w:p w14:paraId="5444B94F" w14:textId="77777777" w:rsidR="00845610" w:rsidRDefault="00845610" w:rsidP="0066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1369" w14:textId="77777777" w:rsidR="00845610" w:rsidRDefault="00845610" w:rsidP="00666D4E">
      <w:r>
        <w:separator/>
      </w:r>
    </w:p>
  </w:footnote>
  <w:footnote w:type="continuationSeparator" w:id="0">
    <w:p w14:paraId="4E9E2C45" w14:textId="77777777" w:rsidR="00845610" w:rsidRDefault="00845610" w:rsidP="00666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56A9" w14:textId="23F76C28" w:rsidR="00666D4E" w:rsidRPr="00666D4E" w:rsidRDefault="00666D4E">
    <w:pPr>
      <w:pStyle w:val="Sidehoved"/>
      <w:rPr>
        <w:rFonts w:ascii="Times New Roman" w:hAnsi="Times New Roman" w:cs="Times New Roman"/>
      </w:rPr>
    </w:pPr>
    <w:r w:rsidRPr="00666D4E">
      <w:rPr>
        <w:rFonts w:ascii="Times New Roman" w:hAnsi="Times New Roman" w:cs="Times New Roman"/>
      </w:rPr>
      <w:t>Trine Thestrup Larsen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D.5. oktober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4E"/>
    <w:rsid w:val="00023A49"/>
    <w:rsid w:val="001A3B57"/>
    <w:rsid w:val="006668D6"/>
    <w:rsid w:val="00666D4E"/>
    <w:rsid w:val="0073205A"/>
    <w:rsid w:val="00845610"/>
    <w:rsid w:val="008B182F"/>
    <w:rsid w:val="00D1642B"/>
    <w:rsid w:val="00E86861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FE07A"/>
  <w15:chartTrackingRefBased/>
  <w15:docId w15:val="{AB8D8030-0C9B-964C-9C9C-A8B65689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666D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66D4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66D4E"/>
  </w:style>
  <w:style w:type="paragraph" w:styleId="Sidefod">
    <w:name w:val="footer"/>
    <w:basedOn w:val="Normal"/>
    <w:link w:val="SidefodTegn"/>
    <w:uiPriority w:val="99"/>
    <w:unhideWhenUsed/>
    <w:rsid w:val="00666D4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66D4E"/>
  </w:style>
  <w:style w:type="character" w:customStyle="1" w:styleId="Overskrift2Tegn">
    <w:name w:val="Overskrift 2 Tegn"/>
    <w:basedOn w:val="Standardskrifttypeiafsnit"/>
    <w:link w:val="Overskrift2"/>
    <w:uiPriority w:val="9"/>
    <w:rsid w:val="00666D4E"/>
    <w:rPr>
      <w:rFonts w:ascii="Times New Roman" w:eastAsia="Times New Roman" w:hAnsi="Times New Roman" w:cs="Times New Roman"/>
      <w:b/>
      <w:bCs/>
      <w:kern w:val="0"/>
      <w:sz w:val="36"/>
      <w:szCs w:val="36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6D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666D4E"/>
    <w:rPr>
      <w:b/>
      <w:bCs/>
    </w:rPr>
  </w:style>
  <w:style w:type="character" w:customStyle="1" w:styleId="apple-converted-space">
    <w:name w:val="apple-converted-space"/>
    <w:basedOn w:val="Standardskrifttypeiafsnit"/>
    <w:rsid w:val="00666D4E"/>
  </w:style>
  <w:style w:type="character" w:styleId="Hyperlink">
    <w:name w:val="Hyperlink"/>
    <w:basedOn w:val="Standardskrifttypeiafsnit"/>
    <w:uiPriority w:val="99"/>
    <w:unhideWhenUsed/>
    <w:rsid w:val="00666D4E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66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1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neThestrup/au666121_Thestrup_Trin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htmlpreview.github.io/?https://github.com/TrineThestrup/au666121_Thestrup_Trine/blob/main/EuropeanHomicide_exercise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Thestrup Larsen</dc:creator>
  <cp:keywords/>
  <dc:description/>
  <cp:lastModifiedBy>Trine Thestrup Larsen</cp:lastModifiedBy>
  <cp:revision>3</cp:revision>
  <dcterms:created xsi:type="dcterms:W3CDTF">2023-10-05T13:43:00Z</dcterms:created>
  <dcterms:modified xsi:type="dcterms:W3CDTF">2023-10-10T15:14:00Z</dcterms:modified>
</cp:coreProperties>
</file>