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Cond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Var &amp; For Review - Cho học viên xem 2 playlist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Var &amp; For review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https://www.youtube.com/playlist?list=PL4IwsMeiKYSs6jxgRkZl0_SRQD_6fW2Oz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 xml:space="preserve">If-Else</w:t>
      </w:r>
    </w:p>
    <w:p w:rsidR="00000000" w:rsidDel="00000000" w:rsidP="00000000" w:rsidRDefault="00000000" w:rsidRPr="00000000" w14:paraId="00000006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https://www.youtube.com/playlist?list=PL4IwsMeiKYStyJkpC6cMDFARp3jt57rbR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Bạn nào xong cho làm bài tập số 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Elif - Cho học viên xem tiếp playlist</w:t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https://www.youtube.com/playlist?list=PL4IwsMeiKYStEOCDdORSyALy0OYrsxyzK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Bạn nào xem xong cho làm bài tập số 2 (Xuân, Hạ, Thu, Đông)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number - Yêu cầu học viên làm bài tập số 3 (Sinh số ngẫu nhiên)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weather - Yêu cầu học viên thực hiện bài tập số 4 (Mr/Ms Weather)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Bạn nào làm xong cho thực hiện việc in text art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Flowchart - Yêu cầu học viên học về flowchart dựa vào hướng dẫn sau:</w:t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https://drive.google.com/open?id=1-uVIe7yvvCODl6crwUJpo_tMb_Qi1_5Q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191250" cy="8940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94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Đưa ra yêu cầu về bài tập số 5 (đăng nhập superuser) và yêu cầu học viên vẽ flowchart (bạn nào làm xong cùng lúc có thể cho ngồi vẽ chung)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Yêu cầu học viên thực hiện bài số 5 (đăng nhập superuser)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Yêu cầu học viên thực hiện bài số 6 (giải phương trình bậc hai)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xem playlist:</w:t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https://www.youtube.com/playlist?list=PL4IwsMeiKYSsl2BFENjVTMhrJTU25vy7n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thực hiện điền kết quả của trong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sheet bài tập</w:t>
        </w:r>
      </w:hyperlink>
      <w:r w:rsidDel="00000000" w:rsidR="00000000" w:rsidRPr="00000000">
        <w:rPr>
          <w:rtl w:val="0"/>
        </w:rPr>
        <w:t xml:space="preserve"> (in ra đủ để phát trước khi vào lớp)</w:t>
      </w:r>
    </w:p>
    <w:sectPr>
      <w:pgSz w:h="16838" w:w="11906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playlist?list=PL4IwsMeiKYSsl2BFENjVTMhrJTU25vy7n" TargetMode="External"/><Relationship Id="rId10" Type="http://schemas.openxmlformats.org/officeDocument/2006/relationships/image" Target="media/image1.jpg"/><Relationship Id="rId12" Type="http://schemas.openxmlformats.org/officeDocument/2006/relationships/hyperlink" Target="https://docs.google.com/document/d/1K4BWrV4QuVc-9b7oqJ87kdOgYLMB5oZ_Aoo-UrD8j0E/edit?usp=sharing" TargetMode="External"/><Relationship Id="rId9" Type="http://schemas.openxmlformats.org/officeDocument/2006/relationships/hyperlink" Target="https://drive.google.com/open?id=1-uVIe7yvvCODl6crwUJpo_tMb_Qi1_5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4IwsMeiKYSs6jxgRkZl0_SRQD_6fW2Oz" TargetMode="External"/><Relationship Id="rId7" Type="http://schemas.openxmlformats.org/officeDocument/2006/relationships/hyperlink" Target="https://www.youtube.com/playlist?list=PL4IwsMeiKYStyJkpC6cMDFARp3jt57rbR" TargetMode="External"/><Relationship Id="rId8" Type="http://schemas.openxmlformats.org/officeDocument/2006/relationships/hyperlink" Target="https://www.youtube.com/playlist?list=PL4IwsMeiKYStEOCDdORSyALy0OYrsxyz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