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A03170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Truyền thuộc tính cho component &lt;ComponentName </w:t>
      </w:r>
      <w:r>
        <w:rPr>
          <w:rFonts w:ascii="Arial" w:eastAsia="Times New Roman" w:hAnsi="Arial" w:cs="Arial"/>
          <w:kern w:val="36"/>
          <w:sz w:val="24"/>
          <w:szCs w:val="24"/>
        </w:rPr>
        <w:t>property</w:t>
      </w:r>
      <w:r>
        <w:rPr>
          <w:rFonts w:ascii="Arial" w:eastAsia="Times New Roman" w:hAnsi="Arial" w:cs="Arial"/>
          <w:kern w:val="36"/>
          <w:sz w:val="24"/>
          <w:szCs w:val="24"/>
        </w:rPr>
        <w:t>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Cách khác                                                                                     </w:t>
      </w:r>
      <w:r>
        <w:rPr>
          <w:rFonts w:ascii="Arial" w:eastAsia="Times New Roman" w:hAnsi="Arial" w:cs="Arial"/>
          <w:kern w:val="36"/>
          <w:sz w:val="24"/>
          <w:szCs w:val="24"/>
        </w:rPr>
        <w:t>&lt;ComponentName propertyname=”test”&gt;</w:t>
      </w:r>
      <w:r>
        <w:rPr>
          <w:rFonts w:ascii="Arial" w:eastAsia="Times New Roman" w:hAnsi="Arial" w:cs="Arial"/>
          <w:kern w:val="36"/>
          <w:sz w:val="24"/>
          <w:szCs w:val="24"/>
        </w:rPr>
        <w:t>Content&lt;/</w:t>
      </w:r>
      <w:r>
        <w:rPr>
          <w:rFonts w:ascii="Arial" w:eastAsia="Times New Roman" w:hAnsi="Arial" w:cs="Arial"/>
          <w:kern w:val="36"/>
          <w:sz w:val="24"/>
          <w:szCs w:val="24"/>
        </w:rPr>
        <w:t>ComponentName</w:t>
      </w:r>
      <w:r>
        <w:rPr>
          <w:rFonts w:ascii="Arial" w:eastAsia="Times New Roman" w:hAnsi="Arial" w:cs="Arial"/>
          <w:kern w:val="36"/>
          <w:sz w:val="24"/>
          <w:szCs w:val="24"/>
        </w:rPr>
        <w:t>&gt;</w:t>
      </w:r>
    </w:p>
    <w:p w14:paraId="36252B00" w14:textId="56540B52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</w:t>
      </w:r>
      <w:r>
        <w:rPr>
          <w:rFonts w:ascii="Arial" w:eastAsia="Times New Roman" w:hAnsi="Arial" w:cs="Arial"/>
          <w:kern w:val="36"/>
          <w:sz w:val="24"/>
          <w:szCs w:val="24"/>
        </w:rPr>
        <w:t>children</w:t>
      </w:r>
      <w:r>
        <w:rPr>
          <w:rFonts w:ascii="Arial" w:eastAsia="Times New Roman" w:hAnsi="Arial" w:cs="Arial"/>
          <w:kern w:val="36"/>
          <w:sz w:val="24"/>
          <w:szCs w:val="24"/>
        </w:rPr>
        <w:t>}</w:t>
      </w:r>
    </w:p>
    <w:p w14:paraId="3CC6DF6A" w14:textId="2F3CC457" w:rsidR="007C69E9" w:rsidRPr="00A03170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bookmarkStart w:id="0" w:name="_GoBack"/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bookmarkEnd w:id="0"/>
    <w:p w14:paraId="39A145A0" w14:textId="77777777" w:rsidR="00F14D21" w:rsidRPr="00016BC6" w:rsidRDefault="00F14D21">
      <w:pPr>
        <w:rPr>
          <w:rFonts w:ascii="Arial" w:hAnsi="Arial" w:cs="Arial"/>
          <w:sz w:val="24"/>
          <w:szCs w:val="24"/>
        </w:rPr>
      </w:pPr>
    </w:p>
    <w:sectPr w:rsidR="00F14D21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6D2516"/>
    <w:rsid w:val="007C69E9"/>
    <w:rsid w:val="007F4492"/>
    <w:rsid w:val="00806879"/>
    <w:rsid w:val="00822813"/>
    <w:rsid w:val="00837BAF"/>
    <w:rsid w:val="00A03170"/>
    <w:rsid w:val="00AE19FA"/>
    <w:rsid w:val="00BF02D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10</cp:revision>
  <dcterms:created xsi:type="dcterms:W3CDTF">2018-02-13T17:04:00Z</dcterms:created>
  <dcterms:modified xsi:type="dcterms:W3CDTF">2018-02-14T17:22:00Z</dcterms:modified>
</cp:coreProperties>
</file>