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BE355F" w:rsidRDefault="00BA7CBB" w:rsidP="00BE355F">
      <w:pPr>
        <w:jc w:val="center"/>
        <w:rPr>
          <w:rFonts w:ascii="Times New Roman" w:hAnsi="Times New Roman" w:cs="Times New Roman"/>
          <w:b/>
          <w:sz w:val="40"/>
          <w:szCs w:val="26"/>
        </w:rPr>
      </w:pPr>
      <w:r w:rsidRPr="00BE355F">
        <w:rPr>
          <w:rFonts w:ascii="Times New Roman" w:hAnsi="Times New Roman" w:cs="Times New Roman"/>
          <w:b/>
          <w:sz w:val="40"/>
          <w:szCs w:val="26"/>
        </w:rPr>
        <w:t>6 loại phân tích dữ liệu:</w:t>
      </w:r>
    </w:p>
    <w:p w:rsidR="00BA7CBB" w:rsidRPr="00B36B8F" w:rsidRDefault="00B36B8F" w:rsidP="00BA7CBB">
      <w:pPr>
        <w:pStyle w:val="ListParagraph"/>
        <w:numPr>
          <w:ilvl w:val="0"/>
          <w:numId w:val="1"/>
        </w:numPr>
        <w:rPr>
          <w:rFonts w:ascii="Times New Roman" w:hAnsi="Times New Roman" w:cs="Times New Roman"/>
          <w:b/>
          <w:sz w:val="26"/>
          <w:szCs w:val="26"/>
        </w:rPr>
      </w:pPr>
      <w:r w:rsidRPr="00B36B8F">
        <w:rPr>
          <w:rFonts w:ascii="Times New Roman" w:hAnsi="Times New Roman" w:cs="Times New Roman"/>
          <w:b/>
          <w:sz w:val="26"/>
          <w:szCs w:val="26"/>
        </w:rPr>
        <w:t xml:space="preserve">Thống kê mô tả (Descriptive </w:t>
      </w:r>
      <w:r w:rsidR="008737DA">
        <w:rPr>
          <w:rFonts w:ascii="Times New Roman" w:hAnsi="Times New Roman" w:cs="Times New Roman"/>
          <w:b/>
          <w:sz w:val="26"/>
          <w:szCs w:val="26"/>
        </w:rPr>
        <w:t>S</w:t>
      </w:r>
      <w:r w:rsidRPr="00B36B8F">
        <w:rPr>
          <w:rFonts w:ascii="Times New Roman" w:hAnsi="Times New Roman" w:cs="Times New Roman"/>
          <w:b/>
          <w:sz w:val="26"/>
          <w:szCs w:val="26"/>
        </w:rPr>
        <w:t>tatistics):</w:t>
      </w:r>
    </w:p>
    <w:p w:rsidR="00B36B8F" w:rsidRPr="00B36B8F" w:rsidRDefault="00B36B8F" w:rsidP="00B36B8F">
      <w:pPr>
        <w:rPr>
          <w:rFonts w:ascii="Times New Roman" w:hAnsi="Times New Roman" w:cs="Times New Roman"/>
          <w:sz w:val="26"/>
          <w:szCs w:val="26"/>
        </w:rPr>
      </w:pPr>
      <w:r>
        <w:rPr>
          <w:rFonts w:ascii="Times New Roman" w:hAnsi="Times New Roman" w:cs="Times New Roman"/>
          <w:sz w:val="26"/>
          <w:szCs w:val="26"/>
        </w:rPr>
        <w:t>L</w:t>
      </w:r>
      <w:r w:rsidRPr="00B36B8F">
        <w:rPr>
          <w:rFonts w:ascii="Times New Roman" w:hAnsi="Times New Roman" w:cs="Times New Roman"/>
          <w:sz w:val="26"/>
          <w:szCs w:val="26"/>
        </w:rPr>
        <w:t>à các phương pháp liên quan đến việc thu thập số liệu, tóm tắt, trình bày, tính toán và mô tả các đặc trưng khác nhau để phản ánh một cách tổng quát đối tượng nghiên cứu.</w:t>
      </w:r>
    </w:p>
    <w:p w:rsidR="007961EF" w:rsidRPr="007961EF" w:rsidRDefault="007961EF" w:rsidP="007961EF">
      <w:pPr>
        <w:pStyle w:val="ListParagraph"/>
        <w:numPr>
          <w:ilvl w:val="0"/>
          <w:numId w:val="2"/>
        </w:numPr>
        <w:rPr>
          <w:rFonts w:ascii="Times New Roman" w:hAnsi="Times New Roman" w:cs="Times New Roman"/>
          <w:sz w:val="26"/>
          <w:szCs w:val="26"/>
        </w:rPr>
      </w:pPr>
      <w:r w:rsidRPr="007961EF">
        <w:rPr>
          <w:rFonts w:ascii="Times New Roman" w:hAnsi="Times New Roman" w:cs="Times New Roman"/>
          <w:sz w:val="26"/>
          <w:szCs w:val="26"/>
        </w:rPr>
        <w:t>Các nguyên tắc định lượng mô tả các features chính của một tập dữ liệu. Về bản chất, nó mô tả một bộ dữ liệu.</w:t>
      </w:r>
    </w:p>
    <w:p w:rsidR="007961EF" w:rsidRPr="007961EF" w:rsidRDefault="007961EF" w:rsidP="007961EF">
      <w:pPr>
        <w:pStyle w:val="ListParagraph"/>
        <w:numPr>
          <w:ilvl w:val="0"/>
          <w:numId w:val="2"/>
        </w:numPr>
        <w:rPr>
          <w:rFonts w:ascii="Times New Roman" w:hAnsi="Times New Roman" w:cs="Times New Roman"/>
          <w:sz w:val="26"/>
          <w:szCs w:val="26"/>
        </w:rPr>
      </w:pPr>
      <w:r w:rsidRPr="007961EF">
        <w:rPr>
          <w:rFonts w:ascii="Times New Roman" w:hAnsi="Times New Roman" w:cs="Times New Roman"/>
          <w:sz w:val="26"/>
          <w:szCs w:val="26"/>
        </w:rPr>
        <w:t>Quy trình mô tả và diễn dịch là các bước khác nhau</w:t>
      </w:r>
    </w:p>
    <w:p w:rsidR="00BA7CBB" w:rsidRDefault="007961EF" w:rsidP="007961EF">
      <w:pPr>
        <w:pStyle w:val="ListParagraph"/>
        <w:numPr>
          <w:ilvl w:val="0"/>
          <w:numId w:val="2"/>
        </w:numPr>
        <w:rPr>
          <w:rFonts w:ascii="Times New Roman" w:hAnsi="Times New Roman" w:cs="Times New Roman"/>
          <w:sz w:val="26"/>
          <w:szCs w:val="26"/>
        </w:rPr>
      </w:pPr>
      <w:r w:rsidRPr="007961EF">
        <w:rPr>
          <w:rFonts w:ascii="Times New Roman" w:hAnsi="Times New Roman" w:cs="Times New Roman"/>
          <w:sz w:val="26"/>
          <w:szCs w:val="26"/>
        </w:rPr>
        <w:t>Đơn</w:t>
      </w:r>
      <w:r w:rsidR="00BA7CBB" w:rsidRPr="007961EF">
        <w:rPr>
          <w:rFonts w:ascii="Times New Roman" w:hAnsi="Times New Roman" w:cs="Times New Roman"/>
          <w:sz w:val="26"/>
          <w:szCs w:val="26"/>
        </w:rPr>
        <w:t xml:space="preserve"> </w:t>
      </w:r>
      <w:r>
        <w:rPr>
          <w:rFonts w:ascii="Times New Roman" w:hAnsi="Times New Roman" w:cs="Times New Roman"/>
          <w:sz w:val="26"/>
          <w:szCs w:val="26"/>
        </w:rPr>
        <w:t xml:space="preserve">biến và </w:t>
      </w:r>
      <w:r w:rsidR="00347376">
        <w:rPr>
          <w:rFonts w:ascii="Times New Roman" w:hAnsi="Times New Roman" w:cs="Times New Roman"/>
          <w:sz w:val="26"/>
          <w:szCs w:val="26"/>
        </w:rPr>
        <w:t>2</w:t>
      </w:r>
      <w:r>
        <w:rPr>
          <w:rFonts w:ascii="Times New Roman" w:hAnsi="Times New Roman" w:cs="Times New Roman"/>
          <w:sz w:val="26"/>
          <w:szCs w:val="26"/>
        </w:rPr>
        <w:t xml:space="preserve"> biến là </w:t>
      </w:r>
      <w:r w:rsidR="00347376">
        <w:rPr>
          <w:rFonts w:ascii="Times New Roman" w:hAnsi="Times New Roman" w:cs="Times New Roman"/>
          <w:sz w:val="26"/>
          <w:szCs w:val="26"/>
        </w:rPr>
        <w:t>2</w:t>
      </w:r>
      <w:r>
        <w:rPr>
          <w:rFonts w:ascii="Times New Roman" w:hAnsi="Times New Roman" w:cs="Times New Roman"/>
          <w:sz w:val="26"/>
          <w:szCs w:val="26"/>
        </w:rPr>
        <w:t xml:space="preserve"> loại</w:t>
      </w:r>
      <w:r w:rsidR="00347376">
        <w:rPr>
          <w:rFonts w:ascii="Times New Roman" w:hAnsi="Times New Roman" w:cs="Times New Roman"/>
          <w:sz w:val="26"/>
          <w:szCs w:val="26"/>
        </w:rPr>
        <w:t xml:space="preserve"> phân tích thống kê mô tả</w:t>
      </w:r>
    </w:p>
    <w:p w:rsidR="004101EA" w:rsidRDefault="004101EA" w:rsidP="004101EA">
      <w:pPr>
        <w:pStyle w:val="ListParagraph"/>
        <w:ind w:left="1080"/>
        <w:rPr>
          <w:rFonts w:ascii="Times New Roman" w:hAnsi="Times New Roman" w:cs="Times New Roman"/>
          <w:sz w:val="26"/>
          <w:szCs w:val="26"/>
        </w:rPr>
      </w:pPr>
    </w:p>
    <w:p w:rsidR="006B36AC" w:rsidRPr="006B36AC" w:rsidRDefault="006B36AC" w:rsidP="006B36AC">
      <w:pPr>
        <w:pStyle w:val="ListParagraph"/>
        <w:numPr>
          <w:ilvl w:val="0"/>
          <w:numId w:val="1"/>
        </w:numPr>
        <w:rPr>
          <w:rFonts w:ascii="Times New Roman" w:hAnsi="Times New Roman" w:cs="Times New Roman"/>
          <w:b/>
          <w:sz w:val="26"/>
          <w:szCs w:val="26"/>
        </w:rPr>
      </w:pPr>
      <w:r w:rsidRPr="006B36AC">
        <w:rPr>
          <w:rFonts w:ascii="Times New Roman" w:hAnsi="Times New Roman" w:cs="Times New Roman"/>
          <w:b/>
          <w:sz w:val="26"/>
          <w:szCs w:val="26"/>
        </w:rPr>
        <w:t>Thống kê suy luậ</w:t>
      </w:r>
      <w:r w:rsidR="006F41BA">
        <w:rPr>
          <w:rFonts w:ascii="Times New Roman" w:hAnsi="Times New Roman" w:cs="Times New Roman"/>
          <w:b/>
          <w:sz w:val="26"/>
          <w:szCs w:val="26"/>
        </w:rPr>
        <w:t>n (Inferential S</w:t>
      </w:r>
      <w:r w:rsidRPr="006B36AC">
        <w:rPr>
          <w:rFonts w:ascii="Times New Roman" w:hAnsi="Times New Roman" w:cs="Times New Roman"/>
          <w:b/>
          <w:sz w:val="26"/>
          <w:szCs w:val="26"/>
        </w:rPr>
        <w:t xml:space="preserve">tatistics): </w:t>
      </w:r>
    </w:p>
    <w:p w:rsidR="006B36AC" w:rsidRDefault="006B36AC" w:rsidP="006B36AC">
      <w:pPr>
        <w:rPr>
          <w:rFonts w:ascii="Times New Roman" w:hAnsi="Times New Roman" w:cs="Times New Roman"/>
          <w:sz w:val="26"/>
          <w:szCs w:val="26"/>
        </w:rPr>
      </w:pPr>
      <w:r>
        <w:rPr>
          <w:rFonts w:ascii="Times New Roman" w:hAnsi="Times New Roman" w:cs="Times New Roman"/>
          <w:sz w:val="26"/>
          <w:szCs w:val="26"/>
        </w:rPr>
        <w:t>L</w:t>
      </w:r>
      <w:r w:rsidRPr="006B36AC">
        <w:rPr>
          <w:rFonts w:ascii="Times New Roman" w:hAnsi="Times New Roman" w:cs="Times New Roman"/>
          <w:sz w:val="26"/>
          <w:szCs w:val="26"/>
        </w:rPr>
        <w:t xml:space="preserve">à bao gồm các phương pháp ước lượng các đặc trưng của tổng thể, phân tích mối liên hệ giữa các hiện tượng nghiên cứu, dự đoán hoặc ra quyết định trên cơ sở </w:t>
      </w:r>
      <w:proofErr w:type="gramStart"/>
      <w:r w:rsidRPr="006B36AC">
        <w:rPr>
          <w:rFonts w:ascii="Times New Roman" w:hAnsi="Times New Roman" w:cs="Times New Roman"/>
          <w:sz w:val="26"/>
          <w:szCs w:val="26"/>
        </w:rPr>
        <w:t>thu</w:t>
      </w:r>
      <w:proofErr w:type="gramEnd"/>
      <w:r w:rsidRPr="006B36AC">
        <w:rPr>
          <w:rFonts w:ascii="Times New Roman" w:hAnsi="Times New Roman" w:cs="Times New Roman"/>
          <w:sz w:val="26"/>
          <w:szCs w:val="26"/>
        </w:rPr>
        <w:t xml:space="preserve"> thập thông tin từ kết quả quan sát mẫu.</w:t>
      </w:r>
      <w:r w:rsidR="00D02C93">
        <w:rPr>
          <w:rFonts w:ascii="Times New Roman" w:hAnsi="Times New Roman" w:cs="Times New Roman"/>
          <w:sz w:val="26"/>
          <w:szCs w:val="26"/>
        </w:rPr>
        <w:t xml:space="preserve"> Nghĩa là, </w:t>
      </w:r>
      <w:r w:rsidR="00B81F9F">
        <w:rPr>
          <w:rFonts w:ascii="Times New Roman" w:hAnsi="Times New Roman" w:cs="Times New Roman"/>
          <w:sz w:val="26"/>
          <w:szCs w:val="26"/>
        </w:rPr>
        <w:t>thống kê từ một lượng sample để dự đoán về population</w:t>
      </w:r>
      <w:r w:rsidR="00DF5146">
        <w:rPr>
          <w:rFonts w:ascii="Times New Roman" w:hAnsi="Times New Roman" w:cs="Times New Roman"/>
          <w:sz w:val="26"/>
          <w:szCs w:val="26"/>
        </w:rPr>
        <w:t>.</w:t>
      </w:r>
    </w:p>
    <w:p w:rsidR="00063173" w:rsidRDefault="00063173" w:rsidP="0006317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Suy luận thường là mục tiêu của các mô hình thống kê (Statistical models)</w:t>
      </w:r>
    </w:p>
    <w:p w:rsidR="009F0EA5" w:rsidRDefault="009F0EA5" w:rsidP="009F0EA5">
      <w:pPr>
        <w:pStyle w:val="ListParagraph"/>
        <w:numPr>
          <w:ilvl w:val="0"/>
          <w:numId w:val="5"/>
        </w:numPr>
        <w:rPr>
          <w:rFonts w:ascii="Times New Roman" w:hAnsi="Times New Roman" w:cs="Times New Roman"/>
          <w:sz w:val="26"/>
          <w:szCs w:val="26"/>
        </w:rPr>
      </w:pPr>
      <w:r w:rsidRPr="009F0EA5">
        <w:rPr>
          <w:rFonts w:ascii="Times New Roman" w:hAnsi="Times New Roman" w:cs="Times New Roman"/>
          <w:sz w:val="26"/>
          <w:szCs w:val="26"/>
        </w:rPr>
        <w:t xml:space="preserve">Suy luận phụ thuộc rất nhiều vào </w:t>
      </w:r>
      <w:r w:rsidR="004101EA">
        <w:rPr>
          <w:rFonts w:ascii="Times New Roman" w:hAnsi="Times New Roman" w:cs="Times New Roman"/>
          <w:sz w:val="26"/>
          <w:szCs w:val="26"/>
        </w:rPr>
        <w:t>population</w:t>
      </w:r>
      <w:r w:rsidRPr="009F0EA5">
        <w:rPr>
          <w:rFonts w:ascii="Times New Roman" w:hAnsi="Times New Roman" w:cs="Times New Roman"/>
          <w:sz w:val="26"/>
          <w:szCs w:val="26"/>
        </w:rPr>
        <w:t xml:space="preserve"> và </w:t>
      </w:r>
      <w:r w:rsidR="004101EA">
        <w:rPr>
          <w:rFonts w:ascii="Times New Roman" w:hAnsi="Times New Roman" w:cs="Times New Roman"/>
          <w:sz w:val="26"/>
          <w:szCs w:val="26"/>
        </w:rPr>
        <w:t>sample</w:t>
      </w:r>
    </w:p>
    <w:p w:rsidR="004101EA" w:rsidRPr="00063173" w:rsidRDefault="004101EA" w:rsidP="004101EA">
      <w:pPr>
        <w:pStyle w:val="ListParagraph"/>
        <w:rPr>
          <w:rFonts w:ascii="Times New Roman" w:hAnsi="Times New Roman" w:cs="Times New Roman"/>
          <w:sz w:val="26"/>
          <w:szCs w:val="26"/>
        </w:rPr>
      </w:pPr>
    </w:p>
    <w:p w:rsidR="008A4BE1" w:rsidRPr="00FC7B40" w:rsidRDefault="00ED7EA4" w:rsidP="008A4BE1">
      <w:pPr>
        <w:pStyle w:val="ListParagraph"/>
        <w:numPr>
          <w:ilvl w:val="0"/>
          <w:numId w:val="1"/>
        </w:numPr>
        <w:rPr>
          <w:rFonts w:ascii="Times New Roman" w:hAnsi="Times New Roman" w:cs="Times New Roman"/>
          <w:b/>
          <w:sz w:val="26"/>
          <w:szCs w:val="26"/>
        </w:rPr>
      </w:pPr>
      <w:r w:rsidRPr="00FC7B40">
        <w:rPr>
          <w:rFonts w:ascii="Times New Roman" w:hAnsi="Times New Roman" w:cs="Times New Roman"/>
          <w:b/>
          <w:sz w:val="26"/>
          <w:szCs w:val="26"/>
        </w:rPr>
        <w:t>P</w:t>
      </w:r>
      <w:r w:rsidR="00CB6111" w:rsidRPr="00FC7B40">
        <w:rPr>
          <w:rFonts w:ascii="Times New Roman" w:hAnsi="Times New Roman" w:cs="Times New Roman"/>
          <w:b/>
          <w:sz w:val="26"/>
          <w:szCs w:val="26"/>
        </w:rPr>
        <w:t xml:space="preserve">hân tích dữ liệu thăm dò (Exploratory </w:t>
      </w:r>
      <w:r w:rsidR="00D458DB">
        <w:rPr>
          <w:rFonts w:ascii="Times New Roman" w:hAnsi="Times New Roman" w:cs="Times New Roman"/>
          <w:b/>
          <w:sz w:val="26"/>
          <w:szCs w:val="26"/>
        </w:rPr>
        <w:t>D</w:t>
      </w:r>
      <w:r w:rsidR="00CB6111" w:rsidRPr="00FC7B40">
        <w:rPr>
          <w:rFonts w:ascii="Times New Roman" w:hAnsi="Times New Roman" w:cs="Times New Roman"/>
          <w:b/>
          <w:sz w:val="26"/>
          <w:szCs w:val="26"/>
        </w:rPr>
        <w:t xml:space="preserve">ata </w:t>
      </w:r>
      <w:r w:rsidR="00D458DB">
        <w:rPr>
          <w:rFonts w:ascii="Times New Roman" w:hAnsi="Times New Roman" w:cs="Times New Roman"/>
          <w:b/>
          <w:sz w:val="26"/>
          <w:szCs w:val="26"/>
        </w:rPr>
        <w:t>A</w:t>
      </w:r>
      <w:r w:rsidR="00CB6111" w:rsidRPr="00FC7B40">
        <w:rPr>
          <w:rFonts w:ascii="Times New Roman" w:hAnsi="Times New Roman" w:cs="Times New Roman"/>
          <w:b/>
          <w:sz w:val="26"/>
          <w:szCs w:val="26"/>
        </w:rPr>
        <w:t xml:space="preserve">nalysis - EDA) </w:t>
      </w:r>
    </w:p>
    <w:p w:rsidR="00CB6111" w:rsidRPr="008A4BE1" w:rsidRDefault="008A4BE1" w:rsidP="008A4BE1">
      <w:pPr>
        <w:rPr>
          <w:rFonts w:ascii="Times New Roman" w:hAnsi="Times New Roman" w:cs="Times New Roman"/>
          <w:sz w:val="26"/>
          <w:szCs w:val="26"/>
        </w:rPr>
      </w:pPr>
      <w:r w:rsidRPr="008A4BE1">
        <w:rPr>
          <w:rFonts w:ascii="Times New Roman" w:hAnsi="Times New Roman" w:cs="Times New Roman"/>
          <w:sz w:val="26"/>
          <w:szCs w:val="26"/>
        </w:rPr>
        <w:t>L</w:t>
      </w:r>
      <w:r w:rsidR="00CB6111" w:rsidRPr="008A4BE1">
        <w:rPr>
          <w:rFonts w:ascii="Times New Roman" w:hAnsi="Times New Roman" w:cs="Times New Roman"/>
          <w:sz w:val="26"/>
          <w:szCs w:val="26"/>
        </w:rPr>
        <w:t>à một cách tiếp cận để phân tích các tập dữ liệu để tóm tắt các đặc điểm chính của chúng,</w:t>
      </w:r>
      <w:r w:rsidR="007C0FBA" w:rsidRPr="008A4BE1">
        <w:rPr>
          <w:rFonts w:ascii="Times New Roman" w:hAnsi="Times New Roman" w:cs="Times New Roman"/>
          <w:sz w:val="26"/>
          <w:szCs w:val="26"/>
        </w:rPr>
        <w:t xml:space="preserve"> </w:t>
      </w:r>
      <w:r w:rsidR="007C0FBA" w:rsidRPr="008A4BE1">
        <w:rPr>
          <w:rFonts w:ascii="Times New Roman" w:hAnsi="Times New Roman" w:cs="Times New Roman"/>
          <w:sz w:val="26"/>
          <w:szCs w:val="26"/>
        </w:rPr>
        <w:t>tìm các mối quan hệ chưa được biết trướ</w:t>
      </w:r>
      <w:r w:rsidR="007C0FBA" w:rsidRPr="008A4BE1">
        <w:rPr>
          <w:rFonts w:ascii="Times New Roman" w:hAnsi="Times New Roman" w:cs="Times New Roman"/>
          <w:sz w:val="26"/>
          <w:szCs w:val="26"/>
        </w:rPr>
        <w:t>c đó,</w:t>
      </w:r>
      <w:r w:rsidR="00CB6111" w:rsidRPr="008A4BE1">
        <w:rPr>
          <w:rFonts w:ascii="Times New Roman" w:hAnsi="Times New Roman" w:cs="Times New Roman"/>
          <w:sz w:val="26"/>
          <w:szCs w:val="26"/>
        </w:rPr>
        <w:t xml:space="preserve"> thường với các phương pháp </w:t>
      </w:r>
      <w:r w:rsidR="00AE41E7" w:rsidRPr="008A4BE1">
        <w:rPr>
          <w:rFonts w:ascii="Times New Roman" w:hAnsi="Times New Roman" w:cs="Times New Roman"/>
          <w:sz w:val="26"/>
          <w:szCs w:val="26"/>
        </w:rPr>
        <w:t>visual</w:t>
      </w:r>
      <w:r w:rsidR="00E03C81" w:rsidRPr="008A4BE1">
        <w:rPr>
          <w:rFonts w:ascii="Times New Roman" w:hAnsi="Times New Roman" w:cs="Times New Roman"/>
          <w:sz w:val="26"/>
          <w:szCs w:val="26"/>
        </w:rPr>
        <w:t xml:space="preserve">. EDA khác với phân tích dữ liệu ban đầu (Initial </w:t>
      </w:r>
      <w:r w:rsidR="00387360">
        <w:rPr>
          <w:rFonts w:ascii="Times New Roman" w:hAnsi="Times New Roman" w:cs="Times New Roman"/>
          <w:sz w:val="26"/>
          <w:szCs w:val="26"/>
        </w:rPr>
        <w:t>D</w:t>
      </w:r>
      <w:r w:rsidR="00E03C81" w:rsidRPr="008A4BE1">
        <w:rPr>
          <w:rFonts w:ascii="Times New Roman" w:hAnsi="Times New Roman" w:cs="Times New Roman"/>
          <w:sz w:val="26"/>
          <w:szCs w:val="26"/>
        </w:rPr>
        <w:t xml:space="preserve">ata </w:t>
      </w:r>
      <w:r w:rsidR="00387360">
        <w:rPr>
          <w:rFonts w:ascii="Times New Roman" w:hAnsi="Times New Roman" w:cs="Times New Roman"/>
          <w:sz w:val="26"/>
          <w:szCs w:val="26"/>
        </w:rPr>
        <w:t>A</w:t>
      </w:r>
      <w:r w:rsidR="00E03C81" w:rsidRPr="008A4BE1">
        <w:rPr>
          <w:rFonts w:ascii="Times New Roman" w:hAnsi="Times New Roman" w:cs="Times New Roman"/>
          <w:sz w:val="26"/>
          <w:szCs w:val="26"/>
        </w:rPr>
        <w:t>nalysis - IDA) tập trung hẹp hơn trong việc kiểm tra các giả định cần thiết cho việc kiểm tra mô hình và giả thuyết, và xử lý các giá trị thiếu và thực hiện các biến đổi khi cần. EDA bao gồ</w:t>
      </w:r>
      <w:r>
        <w:rPr>
          <w:rFonts w:ascii="Times New Roman" w:hAnsi="Times New Roman" w:cs="Times New Roman"/>
          <w:sz w:val="26"/>
          <w:szCs w:val="26"/>
        </w:rPr>
        <w:t>m IDA</w:t>
      </w:r>
      <w:r w:rsidR="00E03C81" w:rsidRPr="008A4BE1">
        <w:rPr>
          <w:rFonts w:ascii="Times New Roman" w:hAnsi="Times New Roman" w:cs="Times New Roman"/>
          <w:sz w:val="26"/>
          <w:szCs w:val="26"/>
        </w:rPr>
        <w:t>.</w:t>
      </w:r>
    </w:p>
    <w:p w:rsidR="00347376" w:rsidRDefault="006E22AB" w:rsidP="003F6D88">
      <w:pPr>
        <w:pStyle w:val="ListParagraph"/>
        <w:numPr>
          <w:ilvl w:val="1"/>
          <w:numId w:val="4"/>
        </w:numPr>
        <w:ind w:left="1134" w:hanging="425"/>
        <w:rPr>
          <w:rFonts w:ascii="Times New Roman" w:hAnsi="Times New Roman" w:cs="Times New Roman"/>
          <w:sz w:val="26"/>
          <w:szCs w:val="26"/>
        </w:rPr>
      </w:pPr>
      <w:r>
        <w:rPr>
          <w:rFonts w:ascii="Times New Roman" w:hAnsi="Times New Roman" w:cs="Times New Roman"/>
          <w:sz w:val="26"/>
          <w:szCs w:val="26"/>
        </w:rPr>
        <w:t>Khám phá các model tốt cho việc khám phá các kết nối mới</w:t>
      </w:r>
      <w:r w:rsidR="00380443">
        <w:rPr>
          <w:rFonts w:ascii="Times New Roman" w:hAnsi="Times New Roman" w:cs="Times New Roman"/>
          <w:sz w:val="26"/>
          <w:szCs w:val="26"/>
        </w:rPr>
        <w:t>.</w:t>
      </w:r>
    </w:p>
    <w:p w:rsidR="006E22AB" w:rsidRDefault="006E22AB" w:rsidP="003F6D88">
      <w:pPr>
        <w:pStyle w:val="ListParagraph"/>
        <w:numPr>
          <w:ilvl w:val="1"/>
          <w:numId w:val="4"/>
        </w:numPr>
        <w:ind w:left="1134" w:hanging="425"/>
        <w:rPr>
          <w:rFonts w:ascii="Times New Roman" w:hAnsi="Times New Roman" w:cs="Times New Roman"/>
          <w:sz w:val="26"/>
          <w:szCs w:val="26"/>
        </w:rPr>
      </w:pPr>
      <w:r>
        <w:rPr>
          <w:rFonts w:ascii="Times New Roman" w:hAnsi="Times New Roman" w:cs="Times New Roman"/>
          <w:sz w:val="26"/>
          <w:szCs w:val="26"/>
        </w:rPr>
        <w:t>Có ích cho việc định nghĩa các nghiên cứu và câu hỏi trong tương lai</w:t>
      </w:r>
      <w:r w:rsidR="00380443">
        <w:rPr>
          <w:rFonts w:ascii="Times New Roman" w:hAnsi="Times New Roman" w:cs="Times New Roman"/>
          <w:sz w:val="26"/>
          <w:szCs w:val="26"/>
        </w:rPr>
        <w:t>.</w:t>
      </w:r>
    </w:p>
    <w:p w:rsidR="006E22AB" w:rsidRDefault="006E22AB" w:rsidP="003F6D88">
      <w:pPr>
        <w:pStyle w:val="ListParagraph"/>
        <w:numPr>
          <w:ilvl w:val="1"/>
          <w:numId w:val="4"/>
        </w:numPr>
        <w:ind w:left="1134" w:hanging="425"/>
        <w:rPr>
          <w:rFonts w:ascii="Times New Roman" w:hAnsi="Times New Roman" w:cs="Times New Roman"/>
          <w:sz w:val="26"/>
          <w:szCs w:val="26"/>
        </w:rPr>
      </w:pPr>
      <w:r w:rsidRPr="006E22AB">
        <w:rPr>
          <w:rFonts w:ascii="Times New Roman" w:hAnsi="Times New Roman" w:cs="Times New Roman"/>
          <w:sz w:val="26"/>
          <w:szCs w:val="26"/>
        </w:rPr>
        <w:t>Không nên sử dụng phân tích thăm dò để</w:t>
      </w:r>
      <w:r>
        <w:rPr>
          <w:rFonts w:ascii="Times New Roman" w:hAnsi="Times New Roman" w:cs="Times New Roman"/>
          <w:sz w:val="26"/>
          <w:szCs w:val="26"/>
        </w:rPr>
        <w:t xml:space="preserve"> khái quát</w:t>
      </w:r>
      <w:r w:rsidRPr="006E22AB">
        <w:rPr>
          <w:rFonts w:ascii="Times New Roman" w:hAnsi="Times New Roman" w:cs="Times New Roman"/>
          <w:sz w:val="26"/>
          <w:szCs w:val="26"/>
        </w:rPr>
        <w:t xml:space="preserve"> hoặc dự đoán</w:t>
      </w:r>
      <w:r w:rsidR="00380443">
        <w:rPr>
          <w:rFonts w:ascii="Times New Roman" w:hAnsi="Times New Roman" w:cs="Times New Roman"/>
          <w:sz w:val="26"/>
          <w:szCs w:val="26"/>
        </w:rPr>
        <w:t>.</w:t>
      </w:r>
    </w:p>
    <w:p w:rsidR="004101EA" w:rsidRDefault="004101EA" w:rsidP="004101EA">
      <w:pPr>
        <w:pStyle w:val="ListParagraph"/>
        <w:ind w:left="1134"/>
        <w:rPr>
          <w:rFonts w:ascii="Times New Roman" w:hAnsi="Times New Roman" w:cs="Times New Roman"/>
          <w:sz w:val="26"/>
          <w:szCs w:val="26"/>
        </w:rPr>
      </w:pPr>
    </w:p>
    <w:p w:rsidR="004101EA" w:rsidRPr="004101EA" w:rsidRDefault="006C31DE" w:rsidP="004101E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Phân tích dự đoán (Predictive Analysis)</w:t>
      </w:r>
      <w:r w:rsidR="004101EA" w:rsidRPr="004101EA">
        <w:rPr>
          <w:rFonts w:ascii="Times New Roman" w:hAnsi="Times New Roman" w:cs="Times New Roman"/>
          <w:b/>
          <w:sz w:val="26"/>
          <w:szCs w:val="26"/>
        </w:rPr>
        <w:t xml:space="preserve">: </w:t>
      </w:r>
    </w:p>
    <w:p w:rsidR="006C31DE" w:rsidRDefault="006C31DE" w:rsidP="004101EA">
      <w:pPr>
        <w:ind w:left="360"/>
        <w:rPr>
          <w:rFonts w:ascii="Times New Roman" w:hAnsi="Times New Roman" w:cs="Times New Roman"/>
          <w:sz w:val="26"/>
          <w:szCs w:val="26"/>
        </w:rPr>
      </w:pPr>
      <w:r w:rsidRPr="006C31DE">
        <w:rPr>
          <w:rFonts w:ascii="Times New Roman" w:hAnsi="Times New Roman" w:cs="Times New Roman"/>
          <w:sz w:val="26"/>
          <w:szCs w:val="26"/>
        </w:rPr>
        <w:t xml:space="preserve">Phân tích dự đoán là nhánh của phân tích nâng cao được sử dụng để đưa ra dự đoán về các sự kiện không xác định trong tương lai. Phân tích dự báo sử dụng nhiều kỹ thuật từ khai phá dữ liệu, thống kê, mô hình hóa, học máy và trí thông minh nhân tạo để phân tích dữ liệu hiện tại để đưa ra dự đoán về tương lai. Nó sử dụng một số khai thác dữ liệu, mô hình tiên đoán và các kỹ thuật phân tích để tập hợp quản lý, công nghệ thông tin và quy trình nghiệp vụ mô hình hóa để đưa ra dự đoán về tương lai. Các mẫu tìm thấy trong dữ liệu lịch sử và giao dịch có thể được sử dụng để xác định </w:t>
      </w:r>
      <w:r w:rsidRPr="006C31DE">
        <w:rPr>
          <w:rFonts w:ascii="Times New Roman" w:hAnsi="Times New Roman" w:cs="Times New Roman"/>
          <w:sz w:val="26"/>
          <w:szCs w:val="26"/>
        </w:rPr>
        <w:lastRenderedPageBreak/>
        <w:t>các rủi ro và cơ hội cho tương lai. Các mô hình phân tích dự đoán nắm bắt các mối quan hệ giữa nhiều yếu tố để đánh giá rủi ro với một tập hợp các điều kiện cụ thể để gán điểm hoặc trọng số. Bằng cách áp dụng thành công các phân tích dự báo, các doanh nghiệp có thể giải thích một cách hiệu quả các dữ liệu lớn vì lợi ích của họ.</w:t>
      </w:r>
    </w:p>
    <w:p w:rsidR="00CC4494" w:rsidRDefault="00936E43" w:rsidP="000752C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Việc độ chính xác của dự đoán thì phụ thuộc rất nhiều vào việc đo lường đúng các biến</w:t>
      </w:r>
      <w:r w:rsidR="00380443">
        <w:rPr>
          <w:rFonts w:ascii="Times New Roman" w:hAnsi="Times New Roman" w:cs="Times New Roman"/>
          <w:sz w:val="26"/>
          <w:szCs w:val="26"/>
        </w:rPr>
        <w:t>.</w:t>
      </w:r>
    </w:p>
    <w:p w:rsidR="00AE72FE" w:rsidRPr="000752CD" w:rsidRDefault="00AE72FE" w:rsidP="00AE72FE">
      <w:pPr>
        <w:pStyle w:val="ListParagraph"/>
        <w:ind w:left="1080"/>
        <w:rPr>
          <w:rFonts w:ascii="Times New Roman" w:hAnsi="Times New Roman" w:cs="Times New Roman"/>
          <w:sz w:val="26"/>
          <w:szCs w:val="26"/>
        </w:rPr>
      </w:pPr>
    </w:p>
    <w:p w:rsidR="00CC4494" w:rsidRDefault="00CC4494" w:rsidP="00CC4494">
      <w:pPr>
        <w:pStyle w:val="ListParagraph"/>
        <w:numPr>
          <w:ilvl w:val="0"/>
          <w:numId w:val="1"/>
        </w:numPr>
        <w:rPr>
          <w:rFonts w:ascii="Times New Roman" w:hAnsi="Times New Roman" w:cs="Times New Roman"/>
          <w:b/>
          <w:sz w:val="26"/>
          <w:szCs w:val="26"/>
        </w:rPr>
      </w:pPr>
      <w:r w:rsidRPr="00CC4494">
        <w:rPr>
          <w:rFonts w:ascii="Times New Roman" w:hAnsi="Times New Roman" w:cs="Times New Roman"/>
          <w:b/>
          <w:sz w:val="26"/>
          <w:szCs w:val="26"/>
        </w:rPr>
        <w:t>Phân tích nguy</w:t>
      </w:r>
      <w:bookmarkStart w:id="0" w:name="_GoBack"/>
      <w:bookmarkEnd w:id="0"/>
      <w:r w:rsidRPr="00CC4494">
        <w:rPr>
          <w:rFonts w:ascii="Times New Roman" w:hAnsi="Times New Roman" w:cs="Times New Roman"/>
          <w:b/>
          <w:sz w:val="26"/>
          <w:szCs w:val="26"/>
        </w:rPr>
        <w:t>ên nhân</w:t>
      </w:r>
      <w:r w:rsidR="0073507A">
        <w:rPr>
          <w:rFonts w:ascii="Times New Roman" w:hAnsi="Times New Roman" w:cs="Times New Roman"/>
          <w:b/>
          <w:sz w:val="26"/>
          <w:szCs w:val="26"/>
        </w:rPr>
        <w:t xml:space="preserve"> (Causal analysis)</w:t>
      </w:r>
    </w:p>
    <w:p w:rsidR="0073507A" w:rsidRDefault="00AE72FE" w:rsidP="0073507A">
      <w:pPr>
        <w:rPr>
          <w:rFonts w:ascii="Times New Roman" w:hAnsi="Times New Roman" w:cs="Times New Roman"/>
          <w:sz w:val="26"/>
          <w:szCs w:val="26"/>
        </w:rPr>
      </w:pPr>
      <w:r>
        <w:rPr>
          <w:rFonts w:ascii="Times New Roman" w:hAnsi="Times New Roman" w:cs="Times New Roman"/>
          <w:sz w:val="26"/>
          <w:szCs w:val="26"/>
        </w:rPr>
        <w:t xml:space="preserve">Tìm hiểu </w:t>
      </w:r>
      <w:r w:rsidR="0073507A">
        <w:rPr>
          <w:rFonts w:ascii="Times New Roman" w:hAnsi="Times New Roman" w:cs="Times New Roman"/>
          <w:sz w:val="26"/>
          <w:szCs w:val="26"/>
        </w:rPr>
        <w:t>chuyện gì sẽ xảy ra đối với một biến khi thay đổi một biến khác</w:t>
      </w:r>
    </w:p>
    <w:p w:rsidR="0073507A" w:rsidRDefault="0073507A" w:rsidP="0073507A">
      <w:pPr>
        <w:pStyle w:val="ListParagraph"/>
        <w:numPr>
          <w:ilvl w:val="0"/>
          <w:numId w:val="1"/>
        </w:numPr>
        <w:rPr>
          <w:rFonts w:ascii="Times New Roman" w:hAnsi="Times New Roman" w:cs="Times New Roman"/>
          <w:b/>
          <w:sz w:val="26"/>
          <w:szCs w:val="26"/>
        </w:rPr>
      </w:pPr>
      <w:r w:rsidRPr="0073507A">
        <w:rPr>
          <w:rFonts w:ascii="Times New Roman" w:hAnsi="Times New Roman" w:cs="Times New Roman"/>
          <w:b/>
          <w:sz w:val="26"/>
          <w:szCs w:val="26"/>
        </w:rPr>
        <w:t xml:space="preserve">Phân tích </w:t>
      </w:r>
      <w:r>
        <w:rPr>
          <w:rFonts w:ascii="Times New Roman" w:hAnsi="Times New Roman" w:cs="Times New Roman"/>
          <w:b/>
          <w:sz w:val="26"/>
          <w:szCs w:val="26"/>
        </w:rPr>
        <w:t>cơ chế (Mechanistic analysis)</w:t>
      </w:r>
    </w:p>
    <w:p w:rsidR="00E95E9C" w:rsidRDefault="00E95E9C" w:rsidP="00E95E9C">
      <w:pPr>
        <w:rPr>
          <w:rFonts w:ascii="Times New Roman" w:hAnsi="Times New Roman" w:cs="Times New Roman"/>
          <w:sz w:val="26"/>
          <w:szCs w:val="26"/>
        </w:rPr>
      </w:pPr>
      <w:r>
        <w:rPr>
          <w:rFonts w:ascii="Times New Roman" w:hAnsi="Times New Roman" w:cs="Times New Roman"/>
          <w:sz w:val="26"/>
          <w:szCs w:val="26"/>
        </w:rPr>
        <w:t xml:space="preserve">Hiểu được chính xác những thay đổi ở các biến </w:t>
      </w:r>
      <w:r w:rsidR="00055B7D">
        <w:rPr>
          <w:rFonts w:ascii="Times New Roman" w:hAnsi="Times New Roman" w:cs="Times New Roman"/>
          <w:sz w:val="26"/>
          <w:szCs w:val="26"/>
        </w:rPr>
        <w:t>dẫn tới những thay đổi các biến khác</w:t>
      </w:r>
    </w:p>
    <w:p w:rsidR="00055B7D" w:rsidRDefault="00055B7D" w:rsidP="00055B7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Khó để suy luận, trừ những tình huống đơn giản</w:t>
      </w:r>
      <w:r w:rsidR="00380443">
        <w:rPr>
          <w:rFonts w:ascii="Times New Roman" w:hAnsi="Times New Roman" w:cs="Times New Roman"/>
          <w:sz w:val="26"/>
          <w:szCs w:val="26"/>
        </w:rPr>
        <w:t>.</w:t>
      </w:r>
    </w:p>
    <w:p w:rsidR="00055B7D" w:rsidRDefault="00055B7D" w:rsidP="00055B7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Thường mô hình hóa bởi một tập các phương trình xác định</w:t>
      </w:r>
      <w:r w:rsidR="00380443">
        <w:rPr>
          <w:rFonts w:ascii="Times New Roman" w:hAnsi="Times New Roman" w:cs="Times New Roman"/>
          <w:sz w:val="26"/>
          <w:szCs w:val="26"/>
        </w:rPr>
        <w:t>.</w:t>
      </w:r>
    </w:p>
    <w:p w:rsidR="00055B7D" w:rsidRPr="00055B7D" w:rsidRDefault="00055B7D" w:rsidP="00055B7D">
      <w:pPr>
        <w:pStyle w:val="ListParagraph"/>
        <w:numPr>
          <w:ilvl w:val="0"/>
          <w:numId w:val="6"/>
        </w:numPr>
        <w:rPr>
          <w:rFonts w:ascii="Times New Roman" w:hAnsi="Times New Roman" w:cs="Times New Roman"/>
          <w:sz w:val="26"/>
          <w:szCs w:val="26"/>
        </w:rPr>
      </w:pPr>
      <w:r w:rsidRPr="00055B7D">
        <w:rPr>
          <w:rFonts w:ascii="Times New Roman" w:hAnsi="Times New Roman" w:cs="Times New Roman"/>
          <w:sz w:val="26"/>
          <w:szCs w:val="26"/>
        </w:rPr>
        <w:t xml:space="preserve">Nếu các phương trình được biết nhưng các thông số thì không, chúng có thể được suy ra </w:t>
      </w:r>
      <w:r w:rsidR="00E62DEF">
        <w:rPr>
          <w:rFonts w:ascii="Times New Roman" w:hAnsi="Times New Roman" w:cs="Times New Roman"/>
          <w:sz w:val="26"/>
          <w:szCs w:val="26"/>
        </w:rPr>
        <w:t xml:space="preserve">cùng </w:t>
      </w:r>
      <w:r w:rsidRPr="00055B7D">
        <w:rPr>
          <w:rFonts w:ascii="Times New Roman" w:hAnsi="Times New Roman" w:cs="Times New Roman"/>
          <w:sz w:val="26"/>
          <w:szCs w:val="26"/>
        </w:rPr>
        <w:t>với phân tích dữ liệu</w:t>
      </w:r>
      <w:r w:rsidR="00380443">
        <w:rPr>
          <w:rFonts w:ascii="Times New Roman" w:hAnsi="Times New Roman" w:cs="Times New Roman"/>
          <w:sz w:val="26"/>
          <w:szCs w:val="26"/>
        </w:rPr>
        <w:t>.</w:t>
      </w:r>
    </w:p>
    <w:p w:rsidR="006E22AB" w:rsidRPr="006E22AB" w:rsidRDefault="0073507A" w:rsidP="0073507A">
      <w:pPr>
        <w:rPr>
          <w:rFonts w:ascii="Times New Roman" w:hAnsi="Times New Roman" w:cs="Times New Roman"/>
          <w:sz w:val="26"/>
          <w:szCs w:val="26"/>
        </w:rPr>
      </w:pPr>
      <w:r>
        <w:rPr>
          <w:rFonts w:ascii="Times New Roman" w:hAnsi="Times New Roman" w:cs="Times New Roman"/>
          <w:sz w:val="26"/>
          <w:szCs w:val="26"/>
        </w:rPr>
        <w:t xml:space="preserve"> </w:t>
      </w:r>
    </w:p>
    <w:sectPr w:rsidR="006E22AB" w:rsidRPr="006E2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A146E"/>
    <w:multiLevelType w:val="hybridMultilevel"/>
    <w:tmpl w:val="FB44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638FC"/>
    <w:multiLevelType w:val="hybridMultilevel"/>
    <w:tmpl w:val="C3E80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C0933"/>
    <w:multiLevelType w:val="hybridMultilevel"/>
    <w:tmpl w:val="435E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7E7628"/>
    <w:multiLevelType w:val="hybridMultilevel"/>
    <w:tmpl w:val="75140EE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A3A1AE9"/>
    <w:multiLevelType w:val="hybridMultilevel"/>
    <w:tmpl w:val="C3E80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BA136D"/>
    <w:multiLevelType w:val="hybridMultilevel"/>
    <w:tmpl w:val="E268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EC407C"/>
    <w:multiLevelType w:val="hybridMultilevel"/>
    <w:tmpl w:val="33E08E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8A"/>
    <w:rsid w:val="00055B7D"/>
    <w:rsid w:val="00063173"/>
    <w:rsid w:val="000752CD"/>
    <w:rsid w:val="00251698"/>
    <w:rsid w:val="00271F37"/>
    <w:rsid w:val="0028072D"/>
    <w:rsid w:val="00347376"/>
    <w:rsid w:val="00380443"/>
    <w:rsid w:val="00387360"/>
    <w:rsid w:val="003F6D88"/>
    <w:rsid w:val="004101EA"/>
    <w:rsid w:val="004A6F47"/>
    <w:rsid w:val="0066365F"/>
    <w:rsid w:val="006B36AC"/>
    <w:rsid w:val="006C31DE"/>
    <w:rsid w:val="006E22AB"/>
    <w:rsid w:val="006F41BA"/>
    <w:rsid w:val="00704CA9"/>
    <w:rsid w:val="0073507A"/>
    <w:rsid w:val="007961EF"/>
    <w:rsid w:val="007C0FBA"/>
    <w:rsid w:val="008737DA"/>
    <w:rsid w:val="008A4BE1"/>
    <w:rsid w:val="00936E43"/>
    <w:rsid w:val="009F0EA5"/>
    <w:rsid w:val="00A200C0"/>
    <w:rsid w:val="00AE41E7"/>
    <w:rsid w:val="00AE72FE"/>
    <w:rsid w:val="00B36B8F"/>
    <w:rsid w:val="00B81F9F"/>
    <w:rsid w:val="00BA3A98"/>
    <w:rsid w:val="00BA7CBB"/>
    <w:rsid w:val="00BE355F"/>
    <w:rsid w:val="00CB6111"/>
    <w:rsid w:val="00CC4494"/>
    <w:rsid w:val="00CC648A"/>
    <w:rsid w:val="00CC65C9"/>
    <w:rsid w:val="00D02C93"/>
    <w:rsid w:val="00D458DB"/>
    <w:rsid w:val="00D50693"/>
    <w:rsid w:val="00DF5146"/>
    <w:rsid w:val="00E03C81"/>
    <w:rsid w:val="00E62DEF"/>
    <w:rsid w:val="00E91297"/>
    <w:rsid w:val="00E95E9C"/>
    <w:rsid w:val="00ED7EA4"/>
    <w:rsid w:val="00FC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FA050-F09D-4B49-9FDF-A36B5637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2018-04-19T07:18:00Z</dcterms:created>
  <dcterms:modified xsi:type="dcterms:W3CDTF">2018-04-19T09:36:00Z</dcterms:modified>
</cp:coreProperties>
</file>