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F08" w:rsidRDefault="007435FA" w:rsidP="007435FA">
      <w:pPr>
        <w:jc w:val="center"/>
        <w:rPr>
          <w:rFonts w:ascii="Times New Roman" w:hAnsi="Times New Roman" w:cs="Times New Roman"/>
          <w:b/>
          <w:sz w:val="32"/>
        </w:rPr>
      </w:pPr>
      <w:r w:rsidRPr="007435FA">
        <w:rPr>
          <w:rFonts w:ascii="Times New Roman" w:hAnsi="Times New Roman" w:cs="Times New Roman"/>
          <w:b/>
          <w:sz w:val="32"/>
        </w:rPr>
        <w:t>Gradient Decent</w:t>
      </w:r>
    </w:p>
    <w:p w:rsidR="007501E5" w:rsidRPr="007501E5" w:rsidRDefault="007501E5" w:rsidP="007501E5">
      <w:pPr>
        <w:rPr>
          <w:rFonts w:ascii="Times New Roman" w:hAnsi="Times New Roman" w:cs="Times New Roman"/>
          <w:b/>
          <w:sz w:val="26"/>
          <w:szCs w:val="26"/>
        </w:rPr>
      </w:pPr>
      <w:r w:rsidRPr="007501E5">
        <w:rPr>
          <w:rFonts w:ascii="Times New Roman" w:hAnsi="Times New Roman" w:cs="Times New Roman"/>
          <w:b/>
          <w:sz w:val="26"/>
          <w:szCs w:val="26"/>
        </w:rPr>
        <w:t>Giới Thiệu:</w:t>
      </w:r>
    </w:p>
    <w:p w:rsidR="007435FA" w:rsidRDefault="007435FA" w:rsidP="007435FA">
      <w:pPr>
        <w:rPr>
          <w:rFonts w:ascii="Times New Roman" w:hAnsi="Times New Roman" w:cs="Times New Roman"/>
          <w:sz w:val="26"/>
          <w:szCs w:val="26"/>
        </w:rPr>
      </w:pPr>
      <w:r w:rsidRPr="007435FA">
        <w:rPr>
          <w:rFonts w:ascii="Times New Roman" w:hAnsi="Times New Roman" w:cs="Times New Roman"/>
          <w:sz w:val="26"/>
          <w:szCs w:val="26"/>
        </w:rPr>
        <w:t>Trong Machine Learning nói riêng và Toán Tối Ưu nói chung, chúng ta thường xuyên phải tìm giá trị nhỏ nhất (hoặc đôi khi là lớn nhất) của một hàm số nào đó. Ví dụ như các hàm mất mát trong hai bài Linear Regression và K-means Clustering. Nhìn chung, việc tìm global minimum của các hàm mất mát trong Machine Learning là rất phức tạp, thậm chí là bất khả thi. Thay vào đó, người ta thường cố gắng tìm các điểm local minimum, và ở một mức độ nào đó, coi đó là nghiệm cần tìm của bài toán.</w:t>
      </w:r>
    </w:p>
    <w:p w:rsidR="007435FA" w:rsidRDefault="007435FA" w:rsidP="007501E5">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771900" cy="21190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c_hghderiv_locglob_narr_graphik_1.png"/>
                    <pic:cNvPicPr/>
                  </pic:nvPicPr>
                  <pic:blipFill>
                    <a:blip r:embed="rId8">
                      <a:extLst>
                        <a:ext uri="{28A0092B-C50C-407E-A947-70E740481C1C}">
                          <a14:useLocalDpi xmlns:a14="http://schemas.microsoft.com/office/drawing/2010/main" val="0"/>
                        </a:ext>
                      </a:extLst>
                    </a:blip>
                    <a:stretch>
                      <a:fillRect/>
                    </a:stretch>
                  </pic:blipFill>
                  <pic:spPr>
                    <a:xfrm>
                      <a:off x="0" y="0"/>
                      <a:ext cx="3884958" cy="2182559"/>
                    </a:xfrm>
                    <a:prstGeom prst="rect">
                      <a:avLst/>
                    </a:prstGeom>
                  </pic:spPr>
                </pic:pic>
              </a:graphicData>
            </a:graphic>
          </wp:inline>
        </w:drawing>
      </w:r>
    </w:p>
    <w:p w:rsidR="007501E5" w:rsidRPr="007501E5" w:rsidRDefault="007501E5" w:rsidP="007501E5">
      <w:pPr>
        <w:jc w:val="center"/>
        <w:rPr>
          <w:rFonts w:ascii="Times New Roman" w:hAnsi="Times New Roman" w:cs="Times New Roman"/>
          <w:i/>
          <w:sz w:val="26"/>
          <w:szCs w:val="26"/>
        </w:rPr>
      </w:pPr>
      <w:r>
        <w:rPr>
          <w:rFonts w:ascii="Times New Roman" w:hAnsi="Times New Roman" w:cs="Times New Roman"/>
          <w:i/>
          <w:sz w:val="26"/>
          <w:szCs w:val="26"/>
        </w:rPr>
        <w:t xml:space="preserve">Hình 1: biểu diễn các điểm local và global </w:t>
      </w:r>
    </w:p>
    <w:p w:rsidR="007435FA" w:rsidRPr="007435FA" w:rsidRDefault="007435FA" w:rsidP="007435FA">
      <w:pPr>
        <w:rPr>
          <w:rFonts w:ascii="Times New Roman" w:hAnsi="Times New Roman" w:cs="Times New Roman"/>
          <w:sz w:val="26"/>
          <w:szCs w:val="26"/>
        </w:rPr>
      </w:pPr>
      <w:r w:rsidRPr="007435FA">
        <w:rPr>
          <w:rFonts w:ascii="Times New Roman" w:hAnsi="Times New Roman" w:cs="Times New Roman"/>
          <w:sz w:val="26"/>
          <w:szCs w:val="26"/>
        </w:rPr>
        <w:t>Các điểm local minimum là nghiệm của phương trình đạo hàm bằng 0. Nếu bằng một cách nào đó có thể tìm được toàn bộ (hữu hạn) các điểm cực tiểu, ta chỉ cần thay từng điểm local minimum đó vào hàm số rồi tìm điểm làm cho hàm có giá trị nhỏ nhất (đoạn này nghe rất quen thuộc, đúng không?). Tuy nhiên, trong hầu hết các trường hợp, việc giải phương trình đạo hàm bằng 0 là bất khả thi. Nguyên nhân có thể đến từ sự phức tạp của dạng của đạo hàm, từ việc các điểm dữ liệu có số chiều lớn, hoặc từ việc có quá nhiều điểm dữ liệ</w:t>
      </w:r>
      <w:r w:rsidR="007501E5">
        <w:rPr>
          <w:rFonts w:ascii="Times New Roman" w:hAnsi="Times New Roman" w:cs="Times New Roman"/>
          <w:sz w:val="26"/>
          <w:szCs w:val="26"/>
        </w:rPr>
        <w:t>u.</w:t>
      </w:r>
    </w:p>
    <w:p w:rsidR="007435FA" w:rsidRDefault="007435FA" w:rsidP="007435FA">
      <w:pPr>
        <w:rPr>
          <w:rFonts w:ascii="Times New Roman" w:hAnsi="Times New Roman" w:cs="Times New Roman"/>
          <w:sz w:val="26"/>
          <w:szCs w:val="26"/>
        </w:rPr>
      </w:pPr>
      <w:r w:rsidRPr="007435FA">
        <w:rPr>
          <w:rFonts w:ascii="Times New Roman" w:hAnsi="Times New Roman" w:cs="Times New Roman"/>
          <w:sz w:val="26"/>
          <w:szCs w:val="26"/>
        </w:rPr>
        <w:t xml:space="preserve">Hướng tiếp cận phổ biến nhất là xuất phát từ một điểm mà chúng ta coi là gần với nghiệm của bài toán, sau đó dùng một phép toán lặp để tiến dần đến điểm cần tìm, tức đến khi đạo hàm gần với 0. Gradient Descent </w:t>
      </w:r>
      <w:r w:rsidR="004B41C3">
        <w:rPr>
          <w:rFonts w:ascii="Times New Roman" w:hAnsi="Times New Roman" w:cs="Times New Roman"/>
          <w:sz w:val="26"/>
          <w:szCs w:val="26"/>
        </w:rPr>
        <w:t xml:space="preserve">– Đạo hàm ngược </w:t>
      </w:r>
      <w:r w:rsidRPr="007435FA">
        <w:rPr>
          <w:rFonts w:ascii="Times New Roman" w:hAnsi="Times New Roman" w:cs="Times New Roman"/>
          <w:sz w:val="26"/>
          <w:szCs w:val="26"/>
        </w:rPr>
        <w:t>(viết gọn là GD) và các biến thể của nó là một trong những phương pháp được dùng nhiều nhất.</w:t>
      </w:r>
    </w:p>
    <w:p w:rsidR="00D71B6B" w:rsidRDefault="00D71B6B" w:rsidP="007435FA">
      <w:pPr>
        <w:rPr>
          <w:rFonts w:ascii="Times New Roman" w:hAnsi="Times New Roman" w:cs="Times New Roman"/>
          <w:sz w:val="26"/>
          <w:szCs w:val="26"/>
        </w:rPr>
      </w:pPr>
    </w:p>
    <w:p w:rsidR="00D71B6B" w:rsidRDefault="00D71B6B" w:rsidP="007435FA">
      <w:pPr>
        <w:rPr>
          <w:rFonts w:ascii="Times New Roman" w:hAnsi="Times New Roman" w:cs="Times New Roman"/>
          <w:sz w:val="26"/>
          <w:szCs w:val="26"/>
        </w:rPr>
      </w:pPr>
    </w:p>
    <w:p w:rsidR="00D71B6B" w:rsidRDefault="00D71B6B" w:rsidP="007435FA">
      <w:pPr>
        <w:rPr>
          <w:rFonts w:ascii="Times New Roman" w:hAnsi="Times New Roman" w:cs="Times New Roman"/>
          <w:sz w:val="26"/>
          <w:szCs w:val="26"/>
        </w:rPr>
      </w:pPr>
    </w:p>
    <w:p w:rsidR="00D71B6B" w:rsidRDefault="00D71B6B" w:rsidP="007435FA">
      <w:pPr>
        <w:rPr>
          <w:rFonts w:ascii="Times New Roman" w:hAnsi="Times New Roman" w:cs="Times New Roman"/>
          <w:sz w:val="26"/>
          <w:szCs w:val="26"/>
        </w:rPr>
      </w:pPr>
    </w:p>
    <w:p w:rsidR="00D71B6B" w:rsidRDefault="00D71B6B" w:rsidP="007435FA">
      <w:pPr>
        <w:rPr>
          <w:rFonts w:ascii="Times New Roman" w:hAnsi="Times New Roman" w:cs="Times New Roman"/>
          <w:sz w:val="26"/>
          <w:szCs w:val="26"/>
        </w:rPr>
      </w:pPr>
    </w:p>
    <w:p w:rsidR="00D71B6B" w:rsidRDefault="00D71B6B" w:rsidP="007435FA">
      <w:pPr>
        <w:rPr>
          <w:rFonts w:ascii="Times New Roman" w:hAnsi="Times New Roman" w:cs="Times New Roman"/>
          <w:sz w:val="26"/>
          <w:szCs w:val="26"/>
        </w:rPr>
      </w:pPr>
    </w:p>
    <w:p w:rsidR="007501E5" w:rsidRDefault="007501E5" w:rsidP="007435FA">
      <w:pPr>
        <w:rPr>
          <w:rFonts w:ascii="Times New Roman" w:hAnsi="Times New Roman" w:cs="Times New Roman"/>
          <w:b/>
          <w:sz w:val="26"/>
          <w:szCs w:val="26"/>
        </w:rPr>
      </w:pPr>
      <w:r>
        <w:rPr>
          <w:rFonts w:ascii="Times New Roman" w:hAnsi="Times New Roman" w:cs="Times New Roman"/>
          <w:b/>
          <w:sz w:val="26"/>
          <w:szCs w:val="26"/>
        </w:rPr>
        <w:lastRenderedPageBreak/>
        <w:t>Gradient Decent cho hàm một biến:</w:t>
      </w:r>
    </w:p>
    <w:p w:rsidR="00D71B6B" w:rsidRDefault="00D71B6B" w:rsidP="007435FA">
      <w:pPr>
        <w:rPr>
          <w:rFonts w:ascii="Times New Roman" w:hAnsi="Times New Roman" w:cs="Times New Roman"/>
          <w:b/>
          <w:sz w:val="26"/>
          <w:szCs w:val="26"/>
        </w:rPr>
      </w:pPr>
    </w:p>
    <w:p w:rsidR="000D3E99" w:rsidRDefault="000D3E99" w:rsidP="000D3E99">
      <w:pPr>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4446905" cy="2676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dient_descen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66641" cy="2688404"/>
                    </a:xfrm>
                    <a:prstGeom prst="rect">
                      <a:avLst/>
                    </a:prstGeom>
                  </pic:spPr>
                </pic:pic>
              </a:graphicData>
            </a:graphic>
          </wp:inline>
        </w:drawing>
      </w:r>
    </w:p>
    <w:p w:rsidR="007501E5" w:rsidRPr="00C70D6E" w:rsidRDefault="00C70D6E" w:rsidP="00C70D6E">
      <w:pPr>
        <w:jc w:val="center"/>
        <w:rPr>
          <w:rFonts w:ascii="Times New Roman" w:hAnsi="Times New Roman" w:cs="Times New Roman"/>
          <w:i/>
          <w:sz w:val="26"/>
          <w:szCs w:val="26"/>
        </w:rPr>
      </w:pPr>
      <w:r>
        <w:rPr>
          <w:rFonts w:ascii="Times New Roman" w:hAnsi="Times New Roman" w:cs="Times New Roman"/>
          <w:i/>
          <w:sz w:val="26"/>
          <w:szCs w:val="26"/>
        </w:rPr>
        <w:t>Hình 2: parapol của hàm f(x)</w:t>
      </w:r>
    </w:p>
    <w:p w:rsidR="00D71B6B" w:rsidRDefault="00D71B6B" w:rsidP="007435FA">
      <w:pPr>
        <w:rPr>
          <w:rFonts w:ascii="Times New Roman" w:eastAsiaTheme="minorEastAsia" w:hAnsi="Times New Roman" w:cs="Times New Roman"/>
          <w:sz w:val="26"/>
          <w:szCs w:val="26"/>
        </w:rPr>
      </w:pPr>
      <w:r>
        <w:rPr>
          <w:rFonts w:ascii="Times New Roman" w:hAnsi="Times New Roman" w:cs="Times New Roman"/>
          <w:sz w:val="26"/>
          <w:szCs w:val="26"/>
        </w:rPr>
        <w:t xml:space="preserve">Giả sử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là điểm ta tìm được sau vòng lặp </w:t>
      </w:r>
      <w:r>
        <w:rPr>
          <w:rFonts w:ascii="Times New Roman" w:eastAsiaTheme="minorEastAsia" w:hAnsi="Times New Roman" w:cs="Times New Roman"/>
          <w:b/>
          <w:sz w:val="26"/>
          <w:szCs w:val="26"/>
        </w:rPr>
        <w:t>t</w:t>
      </w:r>
      <w:r>
        <w:rPr>
          <w:rFonts w:ascii="Times New Roman" w:eastAsiaTheme="minorEastAsia" w:hAnsi="Times New Roman" w:cs="Times New Roman"/>
          <w:sz w:val="26"/>
          <w:szCs w:val="26"/>
        </w:rPr>
        <w:t xml:space="preserve">. Ta cần tìm một thuật toán để đưa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t</m:t>
            </m:r>
          </m:sub>
        </m:sSub>
      </m:oMath>
      <w:r>
        <w:rPr>
          <w:rFonts w:ascii="Times New Roman" w:eastAsiaTheme="minorEastAsia" w:hAnsi="Times New Roman" w:cs="Times New Roman"/>
          <w:b/>
          <w:sz w:val="26"/>
          <w:szCs w:val="26"/>
        </w:rPr>
        <w:t xml:space="preserve"> </w:t>
      </w:r>
      <w:r w:rsidR="00E72508">
        <w:rPr>
          <w:rFonts w:ascii="Times New Roman" w:eastAsiaTheme="minorEastAsia" w:hAnsi="Times New Roman" w:cs="Times New Roman"/>
          <w:sz w:val="26"/>
          <w:szCs w:val="26"/>
        </w:rPr>
        <w:t xml:space="preserve">về càng gần </w:t>
      </w:r>
      <m:oMath>
        <m:sSup>
          <m:sSupPr>
            <m:ctrlPr>
              <w:rPr>
                <w:rFonts w:ascii="Cambria Math" w:eastAsiaTheme="minorEastAsia" w:hAnsi="Cambria Math" w:cs="Times New Roman"/>
                <w:i/>
                <w:sz w:val="26"/>
                <w:szCs w:val="26"/>
              </w:rPr>
            </m:ctrlPr>
          </m:sSupPr>
          <m:e>
            <m:r>
              <m:rPr>
                <m:sty m:val="bi"/>
              </m:rPr>
              <w:rPr>
                <w:rFonts w:ascii="Cambria Math" w:eastAsiaTheme="minorEastAsia" w:hAnsi="Cambria Math" w:cs="Times New Roman"/>
                <w:sz w:val="26"/>
                <w:szCs w:val="26"/>
              </w:rPr>
              <m:t>x</m:t>
            </m:r>
          </m:e>
          <m:sup>
            <m:r>
              <w:rPr>
                <w:rFonts w:ascii="Cambria Math" w:eastAsiaTheme="minorEastAsia" w:hAnsi="Cambria Math" w:cs="Times New Roman"/>
                <w:sz w:val="26"/>
                <w:szCs w:val="26"/>
              </w:rPr>
              <m:t>*</m:t>
            </m:r>
          </m:sup>
        </m:sSup>
      </m:oMath>
      <w:r w:rsidR="00E72508">
        <w:rPr>
          <w:rFonts w:ascii="Times New Roman" w:eastAsiaTheme="minorEastAsia" w:hAnsi="Times New Roman" w:cs="Times New Roman"/>
          <w:sz w:val="26"/>
          <w:szCs w:val="26"/>
        </w:rPr>
        <w:t xml:space="preserve"> </w:t>
      </w:r>
      <w:r w:rsidR="00C70D6E">
        <w:rPr>
          <w:rFonts w:ascii="Times New Roman" w:eastAsiaTheme="minorEastAsia" w:hAnsi="Times New Roman" w:cs="Times New Roman"/>
          <w:sz w:val="26"/>
          <w:szCs w:val="26"/>
        </w:rPr>
        <w:t>càng tốt.</w:t>
      </w:r>
    </w:p>
    <w:p w:rsidR="000D1D33" w:rsidRDefault="000D1D33" w:rsidP="007435FA">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Từ hình trên ta thấy:</w:t>
      </w:r>
    </w:p>
    <w:p w:rsidR="00C70D6E" w:rsidRPr="000D1D33" w:rsidRDefault="00476957" w:rsidP="000D1D33">
      <w:pPr>
        <w:pStyle w:val="ListParagraph"/>
        <w:numPr>
          <w:ilvl w:val="0"/>
          <w:numId w:val="1"/>
        </w:numPr>
        <w:rPr>
          <w:rFonts w:ascii="Times New Roman" w:eastAsiaTheme="minorEastAsia" w:hAnsi="Times New Roman" w:cs="Times New Roman"/>
          <w:sz w:val="26"/>
          <w:szCs w:val="26"/>
        </w:rPr>
      </w:pPr>
      <w:r w:rsidRPr="000D1D33">
        <w:rPr>
          <w:rFonts w:ascii="Times New Roman" w:eastAsiaTheme="minorEastAsia" w:hAnsi="Times New Roman" w:cs="Times New Roman"/>
          <w:sz w:val="26"/>
          <w:szCs w:val="26"/>
        </w:rPr>
        <w:t xml:space="preserve">Nếu đạo hàm của hàm số tại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t</m:t>
            </m:r>
          </m:sub>
        </m:sSub>
        <m:r>
          <m:rPr>
            <m:sty m:val="bi"/>
          </m:rPr>
          <w:rPr>
            <w:rFonts w:ascii="Cambria Math" w:eastAsiaTheme="minorEastAsia" w:hAnsi="Cambria Math" w:cs="Times New Roman"/>
            <w:sz w:val="26"/>
            <w:szCs w:val="26"/>
          </w:rPr>
          <m:t>:</m:t>
        </m:r>
        <m:sSup>
          <m:sSupPr>
            <m:ctrlPr>
              <w:rPr>
                <w:rFonts w:ascii="Cambria Math" w:eastAsiaTheme="minorEastAsia" w:hAnsi="Cambria Math" w:cs="Times New Roman"/>
                <w:b/>
                <w:i/>
                <w:sz w:val="26"/>
                <w:szCs w:val="26"/>
              </w:rPr>
            </m:ctrlPr>
          </m:sSupPr>
          <m:e>
            <m:r>
              <m:rPr>
                <m:sty m:val="bi"/>
              </m:rPr>
              <w:rPr>
                <w:rFonts w:ascii="Cambria Math" w:eastAsiaTheme="minorEastAsia" w:hAnsi="Cambria Math" w:cs="Times New Roman"/>
                <w:sz w:val="26"/>
                <w:szCs w:val="26"/>
              </w:rPr>
              <m:t>f</m:t>
            </m:r>
          </m:e>
          <m:sup>
            <m:r>
              <m:rPr>
                <m:sty m:val="bi"/>
              </m:rPr>
              <w:rPr>
                <w:rFonts w:ascii="Cambria Math" w:eastAsiaTheme="minorEastAsia" w:hAnsi="Cambria Math" w:cs="Times New Roman"/>
                <w:sz w:val="26"/>
                <w:szCs w:val="26"/>
              </w:rPr>
              <m:t>'</m:t>
            </m:r>
          </m:sup>
        </m:sSup>
        <m:d>
          <m:dPr>
            <m:ctrlPr>
              <w:rPr>
                <w:rFonts w:ascii="Cambria Math" w:eastAsiaTheme="minorEastAsia" w:hAnsi="Cambria Math" w:cs="Times New Roman"/>
                <w:b/>
                <w:i/>
                <w:sz w:val="26"/>
                <w:szCs w:val="26"/>
              </w:rPr>
            </m:ctrlPr>
          </m:dPr>
          <m:e>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t</m:t>
                </m:r>
              </m:sub>
            </m:sSub>
          </m:e>
        </m:d>
        <m:r>
          <m:rPr>
            <m:sty m:val="bi"/>
          </m:rPr>
          <w:rPr>
            <w:rFonts w:ascii="Cambria Math" w:eastAsiaTheme="minorEastAsia" w:hAnsi="Cambria Math" w:cs="Times New Roman"/>
            <w:sz w:val="26"/>
            <w:szCs w:val="26"/>
          </w:rPr>
          <m:t xml:space="preserve">&gt;0 </m:t>
        </m:r>
      </m:oMath>
      <w:r w:rsidRPr="000D1D33">
        <w:rPr>
          <w:rFonts w:ascii="Times New Roman" w:eastAsiaTheme="minorEastAsia" w:hAnsi="Times New Roman" w:cs="Times New Roman"/>
          <w:sz w:val="26"/>
          <w:szCs w:val="26"/>
        </w:rPr>
        <w:t xml:space="preserve">thì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t</m:t>
            </m:r>
          </m:sub>
        </m:sSub>
      </m:oMath>
      <w:r w:rsidRPr="000D1D33">
        <w:rPr>
          <w:rFonts w:ascii="Times New Roman" w:eastAsiaTheme="minorEastAsia" w:hAnsi="Times New Roman" w:cs="Times New Roman"/>
          <w:b/>
          <w:sz w:val="26"/>
          <w:szCs w:val="26"/>
        </w:rPr>
        <w:t xml:space="preserve"> </w:t>
      </w:r>
      <w:r w:rsidRPr="000D1D33">
        <w:rPr>
          <w:rFonts w:ascii="Times New Roman" w:eastAsiaTheme="minorEastAsia" w:hAnsi="Times New Roman" w:cs="Times New Roman"/>
          <w:sz w:val="26"/>
          <w:szCs w:val="26"/>
        </w:rPr>
        <w:t xml:space="preserve">nằm về bên phải so với </w:t>
      </w:r>
      <m:oMath>
        <m:sSup>
          <m:sSupPr>
            <m:ctrlPr>
              <w:rPr>
                <w:rFonts w:ascii="Cambria Math" w:eastAsiaTheme="minorEastAsia" w:hAnsi="Cambria Math" w:cs="Times New Roman"/>
                <w:i/>
                <w:sz w:val="26"/>
                <w:szCs w:val="26"/>
              </w:rPr>
            </m:ctrlPr>
          </m:sSupPr>
          <m:e>
            <m:r>
              <m:rPr>
                <m:sty m:val="bi"/>
              </m:rPr>
              <w:rPr>
                <w:rFonts w:ascii="Cambria Math" w:eastAsiaTheme="minorEastAsia" w:hAnsi="Cambria Math" w:cs="Times New Roman"/>
                <w:sz w:val="26"/>
                <w:szCs w:val="26"/>
              </w:rPr>
              <m:t>x</m:t>
            </m:r>
          </m:e>
          <m:sup>
            <m:r>
              <w:rPr>
                <w:rFonts w:ascii="Cambria Math" w:eastAsiaTheme="minorEastAsia" w:hAnsi="Cambria Math" w:cs="Times New Roman"/>
                <w:sz w:val="26"/>
                <w:szCs w:val="26"/>
              </w:rPr>
              <m:t>*</m:t>
            </m:r>
          </m:sup>
        </m:sSup>
      </m:oMath>
      <w:r w:rsidRPr="000D1D33">
        <w:rPr>
          <w:rFonts w:ascii="Times New Roman" w:eastAsiaTheme="minorEastAsia" w:hAnsi="Times New Roman" w:cs="Times New Roman"/>
          <w:sz w:val="26"/>
          <w:szCs w:val="26"/>
        </w:rPr>
        <w:t xml:space="preserve"> (và ngược lại). Để điểm tiếp theo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t+1</m:t>
            </m:r>
          </m:sub>
        </m:sSub>
      </m:oMath>
      <w:r w:rsidRPr="000D1D33">
        <w:rPr>
          <w:rFonts w:ascii="Times New Roman" w:eastAsiaTheme="minorEastAsia" w:hAnsi="Times New Roman" w:cs="Times New Roman"/>
          <w:b/>
          <w:sz w:val="26"/>
          <w:szCs w:val="26"/>
        </w:rPr>
        <w:t xml:space="preserve"> </w:t>
      </w:r>
      <w:r w:rsidRPr="000D1D33">
        <w:rPr>
          <w:rFonts w:ascii="Times New Roman" w:eastAsiaTheme="minorEastAsia" w:hAnsi="Times New Roman" w:cs="Times New Roman"/>
          <w:sz w:val="26"/>
          <w:szCs w:val="26"/>
        </w:rPr>
        <w:t xml:space="preserve">gần với </w:t>
      </w:r>
      <m:oMath>
        <m:sSup>
          <m:sSupPr>
            <m:ctrlPr>
              <w:rPr>
                <w:rFonts w:ascii="Cambria Math" w:eastAsiaTheme="minorEastAsia" w:hAnsi="Cambria Math" w:cs="Times New Roman"/>
                <w:i/>
                <w:sz w:val="26"/>
                <w:szCs w:val="26"/>
              </w:rPr>
            </m:ctrlPr>
          </m:sSupPr>
          <m:e>
            <m:r>
              <m:rPr>
                <m:sty m:val="bi"/>
              </m:rPr>
              <w:rPr>
                <w:rFonts w:ascii="Cambria Math" w:eastAsiaTheme="minorEastAsia" w:hAnsi="Cambria Math" w:cs="Times New Roman"/>
                <w:sz w:val="26"/>
                <w:szCs w:val="26"/>
              </w:rPr>
              <m:t>x</m:t>
            </m:r>
          </m:e>
          <m:sup>
            <m:r>
              <w:rPr>
                <w:rFonts w:ascii="Cambria Math" w:eastAsiaTheme="minorEastAsia" w:hAnsi="Cambria Math" w:cs="Times New Roman"/>
                <w:sz w:val="26"/>
                <w:szCs w:val="26"/>
              </w:rPr>
              <m:t>*</m:t>
            </m:r>
          </m:sup>
        </m:sSup>
      </m:oMath>
      <w:r w:rsidRPr="000D1D33">
        <w:rPr>
          <w:rFonts w:ascii="Times New Roman" w:eastAsiaTheme="minorEastAsia" w:hAnsi="Times New Roman" w:cs="Times New Roman"/>
          <w:sz w:val="26"/>
          <w:szCs w:val="26"/>
        </w:rPr>
        <w:t xml:space="preserve">hơn, chúng ta cần di chuyển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t</m:t>
            </m:r>
          </m:sub>
        </m:sSub>
      </m:oMath>
      <w:r w:rsidRPr="000D1D33">
        <w:rPr>
          <w:rFonts w:ascii="Times New Roman" w:eastAsiaTheme="minorEastAsia" w:hAnsi="Times New Roman" w:cs="Times New Roman"/>
          <w:b/>
          <w:sz w:val="26"/>
          <w:szCs w:val="26"/>
        </w:rPr>
        <w:t xml:space="preserve"> </w:t>
      </w:r>
      <w:r w:rsidRPr="000D1D33">
        <w:rPr>
          <w:rFonts w:ascii="Times New Roman" w:eastAsiaTheme="minorEastAsia" w:hAnsi="Times New Roman" w:cs="Times New Roman"/>
          <w:sz w:val="26"/>
          <w:szCs w:val="26"/>
        </w:rPr>
        <w:t>về phía bên trái, tức về phía âm. Nói cách khác, ta cần di chuyển ngược dấu với đạo hàm</w:t>
      </w:r>
    </w:p>
    <w:p w:rsidR="00292C33" w:rsidRPr="000D1D33" w:rsidRDefault="00292C33" w:rsidP="007435FA">
      <w:pPr>
        <w:rPr>
          <w:rFonts w:ascii="Times New Roman" w:eastAsiaTheme="minorEastAsia" w:hAnsi="Times New Roman" w:cs="Times New Roman"/>
          <w:b/>
          <w:sz w:val="26"/>
          <w:szCs w:val="26"/>
        </w:rPr>
      </w:pPr>
      <m:oMathPara>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t+1</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t</m:t>
              </m:r>
            </m:sub>
          </m:sSub>
          <m:r>
            <m:rPr>
              <m:sty m:val="bi"/>
            </m:rPr>
            <w:rPr>
              <w:rFonts w:ascii="Cambria Math" w:eastAsiaTheme="minorEastAsia" w:hAnsi="Cambria Math" w:cs="Times New Roman"/>
              <w:sz w:val="26"/>
              <w:szCs w:val="26"/>
            </w:rPr>
            <m:t>+ ∆</m:t>
          </m:r>
        </m:oMath>
      </m:oMathPara>
    </w:p>
    <w:p w:rsidR="000D1D33" w:rsidRDefault="000D1D33" w:rsidP="007435FA">
      <w:pPr>
        <w:rPr>
          <w:rFonts w:ascii="Times New Roman" w:eastAsiaTheme="minorEastAsia" w:hAnsi="Times New Roman" w:cs="Times New Roman"/>
          <w:b/>
          <w:sz w:val="26"/>
          <w:szCs w:val="26"/>
        </w:rPr>
      </w:pPr>
      <w:r>
        <w:rPr>
          <w:rFonts w:ascii="Times New Roman" w:eastAsiaTheme="minorEastAsia" w:hAnsi="Times New Roman" w:cs="Times New Roman"/>
          <w:sz w:val="26"/>
          <w:szCs w:val="26"/>
        </w:rPr>
        <w:t xml:space="preserve">Trong đó: </w:t>
      </w:r>
      <m:oMath>
        <m:r>
          <m:rPr>
            <m:sty m:val="bi"/>
          </m:rPr>
          <w:rPr>
            <w:rFonts w:ascii="Cambria Math" w:eastAsiaTheme="minorEastAsia" w:hAnsi="Cambria Math" w:cs="Times New Roman"/>
            <w:sz w:val="26"/>
            <w:szCs w:val="26"/>
          </w:rPr>
          <m:t>∆</m:t>
        </m:r>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là một đại lượng ngược dấu với đạo hàm </w:t>
      </w:r>
      <m:oMath>
        <m:r>
          <m:rPr>
            <m:sty m:val="bi"/>
          </m:rPr>
          <w:rPr>
            <w:rFonts w:ascii="Cambria Math" w:eastAsiaTheme="minorEastAsia" w:hAnsi="Cambria Math" w:cs="Times New Roman"/>
            <w:sz w:val="26"/>
            <w:szCs w:val="26"/>
          </w:rPr>
          <m:t>f'(</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t</m:t>
            </m:r>
          </m:sub>
        </m:sSub>
        <m:r>
          <m:rPr>
            <m:sty m:val="bi"/>
          </m:rPr>
          <w:rPr>
            <w:rFonts w:ascii="Cambria Math" w:eastAsiaTheme="minorEastAsia" w:hAnsi="Cambria Math" w:cs="Times New Roman"/>
            <w:sz w:val="26"/>
            <w:szCs w:val="26"/>
          </w:rPr>
          <m:t>)</m:t>
        </m:r>
      </m:oMath>
    </w:p>
    <w:p w:rsidR="000D1D33" w:rsidRDefault="000D1D33" w:rsidP="000D1D33">
      <w:pPr>
        <w:pStyle w:val="ListParagraph"/>
        <w:numPr>
          <w:ilvl w:val="0"/>
          <w:numId w:val="1"/>
        </w:numPr>
        <w:rPr>
          <w:rFonts w:ascii="Times New Roman" w:eastAsiaTheme="minorEastAsia" w:hAnsi="Times New Roman" w:cs="Times New Roman"/>
          <w:sz w:val="26"/>
          <w:szCs w:val="26"/>
        </w:rPr>
      </w:pP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t</m:t>
            </m:r>
          </m:sub>
        </m:sSub>
      </m:oMath>
      <w:r w:rsidRPr="000D1D33">
        <w:rPr>
          <w:rFonts w:ascii="Times New Roman" w:eastAsiaTheme="minorEastAsia" w:hAnsi="Times New Roman" w:cs="Times New Roman"/>
          <w:b/>
          <w:sz w:val="26"/>
          <w:szCs w:val="26"/>
        </w:rPr>
        <w:t xml:space="preserve"> </w:t>
      </w:r>
      <w:r w:rsidRPr="000D1D33">
        <w:rPr>
          <w:rFonts w:ascii="Times New Roman" w:eastAsiaTheme="minorEastAsia" w:hAnsi="Times New Roman" w:cs="Times New Roman"/>
          <w:sz w:val="26"/>
          <w:szCs w:val="26"/>
        </w:rPr>
        <w:t xml:space="preserve">càng xa </w:t>
      </w:r>
      <m:oMath>
        <m:sSup>
          <m:sSupPr>
            <m:ctrlPr>
              <w:rPr>
                <w:rFonts w:ascii="Cambria Math" w:eastAsiaTheme="minorEastAsia" w:hAnsi="Cambria Math" w:cs="Times New Roman"/>
                <w:i/>
                <w:sz w:val="26"/>
                <w:szCs w:val="26"/>
              </w:rPr>
            </m:ctrlPr>
          </m:sSupPr>
          <m:e>
            <m:r>
              <m:rPr>
                <m:sty m:val="bi"/>
              </m:rPr>
              <w:rPr>
                <w:rFonts w:ascii="Cambria Math" w:eastAsiaTheme="minorEastAsia" w:hAnsi="Cambria Math" w:cs="Times New Roman"/>
                <w:sz w:val="26"/>
                <w:szCs w:val="26"/>
              </w:rPr>
              <m:t>x</m:t>
            </m:r>
          </m:e>
          <m:sup>
            <m:r>
              <w:rPr>
                <w:rFonts w:ascii="Cambria Math" w:eastAsiaTheme="minorEastAsia" w:hAnsi="Cambria Math" w:cs="Times New Roman"/>
                <w:sz w:val="26"/>
                <w:szCs w:val="26"/>
              </w:rPr>
              <m:t>*</m:t>
            </m:r>
          </m:sup>
        </m:sSup>
      </m:oMath>
      <w:r w:rsidRPr="000D1D33">
        <w:rPr>
          <w:rFonts w:ascii="Times New Roman" w:eastAsiaTheme="minorEastAsia" w:hAnsi="Times New Roman" w:cs="Times New Roman"/>
          <w:sz w:val="26"/>
          <w:szCs w:val="26"/>
        </w:rPr>
        <w:t xml:space="preserve"> </w:t>
      </w:r>
      <w:r w:rsidRPr="000D1D33">
        <w:rPr>
          <w:rFonts w:ascii="Times New Roman" w:eastAsiaTheme="minorEastAsia" w:hAnsi="Times New Roman" w:cs="Times New Roman"/>
          <w:sz w:val="26"/>
          <w:szCs w:val="26"/>
        </w:rPr>
        <w:t xml:space="preserve">về phía bên phải thì </w:t>
      </w:r>
      <m:oMath>
        <m:r>
          <m:rPr>
            <m:sty m:val="bi"/>
          </m:rPr>
          <w:rPr>
            <w:rFonts w:ascii="Cambria Math" w:eastAsiaTheme="minorEastAsia" w:hAnsi="Cambria Math" w:cs="Times New Roman"/>
            <w:sz w:val="26"/>
            <w:szCs w:val="26"/>
          </w:rPr>
          <m:t>f'(</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t</m:t>
            </m:r>
          </m:sub>
        </m:sSub>
        <m:r>
          <m:rPr>
            <m:sty m:val="bi"/>
          </m:rPr>
          <w:rPr>
            <w:rFonts w:ascii="Cambria Math" w:eastAsiaTheme="minorEastAsia" w:hAnsi="Cambria Math" w:cs="Times New Roman"/>
            <w:sz w:val="26"/>
            <w:szCs w:val="26"/>
          </w:rPr>
          <m:t>)</m:t>
        </m:r>
      </m:oMath>
      <w:r w:rsidRPr="000D1D33">
        <w:rPr>
          <w:rFonts w:ascii="Times New Roman" w:eastAsiaTheme="minorEastAsia" w:hAnsi="Times New Roman" w:cs="Times New Roman"/>
          <w:b/>
          <w:sz w:val="26"/>
          <w:szCs w:val="26"/>
        </w:rPr>
        <w:t xml:space="preserve"> </w:t>
      </w:r>
      <w:r w:rsidRPr="000D1D33">
        <w:rPr>
          <w:rFonts w:ascii="Times New Roman" w:eastAsiaTheme="minorEastAsia" w:hAnsi="Times New Roman" w:cs="Times New Roman"/>
          <w:sz w:val="26"/>
          <w:szCs w:val="26"/>
        </w:rPr>
        <w:t xml:space="preserve">càng lớn hơn 0 (và ngược lại). Vậy, lượng di chuyển </w:t>
      </w:r>
      <m:oMath>
        <m:r>
          <m:rPr>
            <m:sty m:val="bi"/>
          </m:rPr>
          <w:rPr>
            <w:rFonts w:ascii="Cambria Math" w:eastAsiaTheme="minorEastAsia" w:hAnsi="Cambria Math" w:cs="Times New Roman"/>
            <w:sz w:val="26"/>
            <w:szCs w:val="26"/>
          </w:rPr>
          <m:t>∆</m:t>
        </m:r>
      </m:oMath>
      <w:r w:rsidRPr="000D1D33">
        <w:rPr>
          <w:rFonts w:ascii="Times New Roman" w:eastAsiaTheme="minorEastAsia" w:hAnsi="Times New Roman" w:cs="Times New Roman"/>
          <w:sz w:val="26"/>
          <w:szCs w:val="26"/>
        </w:rPr>
        <w:t xml:space="preserve">, một cách trực quan nhất, là tỉ lệ thuận với </w:t>
      </w:r>
      <m:oMath>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f</m:t>
            </m:r>
          </m:e>
          <m:sup>
            <m:r>
              <w:rPr>
                <w:rFonts w:ascii="Cambria Math" w:eastAsiaTheme="minorEastAsia" w:hAnsi="Cambria Math" w:cs="Times New Roman"/>
                <w:sz w:val="26"/>
                <w:szCs w:val="26"/>
              </w:rPr>
              <m:t>'</m:t>
            </m:r>
          </m:sup>
        </m:sSup>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e>
        </m:d>
        <m:r>
          <w:rPr>
            <w:rFonts w:ascii="Cambria Math" w:eastAsiaTheme="minorEastAsia" w:hAnsi="Cambria Math" w:cs="Times New Roman"/>
            <w:sz w:val="26"/>
            <w:szCs w:val="26"/>
          </w:rPr>
          <m:t>.</m:t>
        </m:r>
      </m:oMath>
    </w:p>
    <w:p w:rsidR="00BD43AA" w:rsidRDefault="00BD43AA" w:rsidP="00BD43AA">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Từ 2 nhận xét trên cho ta một cách cập nhật đơn giản:</w:t>
      </w:r>
    </w:p>
    <w:p w:rsidR="00BD43AA" w:rsidRPr="00BD43AA" w:rsidRDefault="00BD43AA" w:rsidP="00BD43AA">
      <w:pPr>
        <w:rPr>
          <w:rFonts w:ascii="Times New Roman" w:eastAsiaTheme="minorEastAsia" w:hAnsi="Times New Roman" w:cs="Times New Roman"/>
          <w:i/>
          <w:sz w:val="26"/>
          <w:szCs w:val="26"/>
        </w:rPr>
      </w:pPr>
      <m:oMathPara>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t+1</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t</m:t>
              </m:r>
            </m:sub>
          </m:sSub>
          <m:r>
            <m:rPr>
              <m:sty m:val="bi"/>
            </m:rPr>
            <w:rPr>
              <w:rFonts w:ascii="Cambria Math" w:eastAsiaTheme="minorEastAsia" w:hAnsi="Cambria Math" w:cs="Times New Roman"/>
              <w:sz w:val="26"/>
              <w:szCs w:val="26"/>
            </w:rPr>
            <m:t xml:space="preserve">- </m:t>
          </m:r>
          <m:r>
            <m:rPr>
              <m:sty m:val="bi"/>
            </m:rPr>
            <w:rPr>
              <w:rFonts w:ascii="Cambria Math" w:hAnsi="Cambria Math"/>
              <w:color w:val="000000"/>
              <w:sz w:val="26"/>
              <w:szCs w:val="26"/>
              <w:shd w:val="clear" w:color="auto" w:fill="FFFFFF"/>
            </w:rPr>
            <m:t>η</m:t>
          </m:r>
          <m:r>
            <m:rPr>
              <m:sty m:val="bi"/>
            </m:rPr>
            <w:rPr>
              <w:rFonts w:ascii="Cambria Math" w:hAnsi="MJXc-TeX-math-Iw"/>
              <w:color w:val="000000"/>
              <w:sz w:val="26"/>
              <w:szCs w:val="26"/>
              <w:shd w:val="clear" w:color="auto" w:fill="FFFFFF"/>
            </w:rPr>
            <m:t>f</m:t>
          </m:r>
          <m:r>
            <m:rPr>
              <m:sty m:val="bi"/>
            </m:rPr>
            <w:rPr>
              <w:rFonts w:ascii="Cambria Math" w:hAnsi="MJXc-TeX-math-Iw"/>
              <w:color w:val="000000"/>
              <w:sz w:val="26"/>
              <w:szCs w:val="26"/>
              <w:shd w:val="clear" w:color="auto" w:fill="FFFFFF"/>
            </w:rPr>
            <m:t>'</m:t>
          </m:r>
          <m:r>
            <w:rPr>
              <w:rFonts w:ascii="Cambria Math" w:hAnsi="MJXc-TeX-math-Iw"/>
              <w:color w:val="000000"/>
              <w:sz w:val="26"/>
              <w:szCs w:val="26"/>
              <w:shd w:val="clear" w:color="auto" w:fill="FFFFFF"/>
            </w:rPr>
            <m:t>(</m:t>
          </m:r>
          <m:sSub>
            <m:sSubPr>
              <m:ctrlPr>
                <w:rPr>
                  <w:rFonts w:ascii="Cambria Math" w:hAnsi="MJXc-TeX-math-Iw"/>
                  <w:b/>
                  <w:i/>
                  <w:color w:val="000000"/>
                  <w:sz w:val="26"/>
                  <w:szCs w:val="26"/>
                  <w:shd w:val="clear" w:color="auto" w:fill="FFFFFF"/>
                </w:rPr>
              </m:ctrlPr>
            </m:sSubPr>
            <m:e>
              <m:r>
                <m:rPr>
                  <m:sty m:val="bi"/>
                </m:rPr>
                <w:rPr>
                  <w:rFonts w:ascii="Cambria Math" w:hAnsi="MJXc-TeX-math-Iw"/>
                  <w:color w:val="000000"/>
                  <w:sz w:val="26"/>
                  <w:szCs w:val="26"/>
                  <w:shd w:val="clear" w:color="auto" w:fill="FFFFFF"/>
                </w:rPr>
                <m:t>x</m:t>
              </m:r>
            </m:e>
            <m:sub>
              <m:r>
                <m:rPr>
                  <m:sty m:val="bi"/>
                </m:rPr>
                <w:rPr>
                  <w:rFonts w:ascii="Cambria Math" w:hAnsi="MJXc-TeX-math-Iw"/>
                  <w:color w:val="000000"/>
                  <w:sz w:val="26"/>
                  <w:szCs w:val="26"/>
                  <w:shd w:val="clear" w:color="auto" w:fill="FFFFFF"/>
                </w:rPr>
                <m:t>t</m:t>
              </m:r>
            </m:sub>
          </m:sSub>
          <m:r>
            <w:rPr>
              <w:rFonts w:ascii="Cambria Math" w:hAnsi="MJXc-TeX-math-Iw"/>
              <w:color w:val="000000"/>
              <w:sz w:val="26"/>
              <w:szCs w:val="26"/>
              <w:shd w:val="clear" w:color="auto" w:fill="FFFFFF"/>
            </w:rPr>
            <m:t>)</m:t>
          </m:r>
        </m:oMath>
      </m:oMathPara>
    </w:p>
    <w:p w:rsidR="007E27F8" w:rsidRDefault="00FA4BB6" w:rsidP="007E27F8">
      <w:pPr>
        <w:rPr>
          <w:rFonts w:ascii="Times New Roman" w:hAnsi="Times New Roman" w:cs="Times New Roman"/>
          <w:sz w:val="26"/>
          <w:szCs w:val="26"/>
        </w:rPr>
      </w:pPr>
      <w:r>
        <w:rPr>
          <w:rFonts w:ascii="Times New Roman" w:hAnsi="Times New Roman" w:cs="Times New Roman"/>
          <w:sz w:val="26"/>
          <w:szCs w:val="26"/>
        </w:rPr>
        <w:t xml:space="preserve">Trong đó: </w:t>
      </w:r>
      <m:oMath>
        <m:r>
          <m:rPr>
            <m:sty m:val="bi"/>
          </m:rPr>
          <w:rPr>
            <w:rFonts w:ascii="Cambria Math" w:hAnsi="Cambria Math"/>
            <w:color w:val="000000"/>
            <w:sz w:val="26"/>
            <w:szCs w:val="26"/>
            <w:shd w:val="clear" w:color="auto" w:fill="FFFFFF"/>
          </w:rPr>
          <m:t>η</m:t>
        </m:r>
      </m:oMath>
      <w:r>
        <w:rPr>
          <w:rFonts w:ascii="Times New Roman" w:hAnsi="Times New Roman" w:cs="Times New Roman"/>
          <w:sz w:val="26"/>
          <w:szCs w:val="26"/>
        </w:rPr>
        <w:t xml:space="preserve"> </w:t>
      </w:r>
      <w:r w:rsidRPr="00FA4BB6">
        <w:rPr>
          <w:rFonts w:ascii="Times New Roman" w:hAnsi="Times New Roman" w:cs="Times New Roman"/>
          <w:sz w:val="26"/>
          <w:szCs w:val="26"/>
        </w:rPr>
        <w:t>(đọc là eta) là một số dương được gọi là learning rate (tốc độ học). Dấu trừ thể hiện việc chúng ta phải đi ngược với đạo hàm (Đây cũng chính là lý do phương pháp này được gọi là Gradient Descent - descent nghĩa là đi ngược). Các quan sát đơn giản phía trên, mặc dù không phải đúng cho tất cả các bài toán, là nền tảng cho rất nhiều phương pháp tối ưu nói chung và thuật t</w:t>
      </w:r>
      <w:r w:rsidR="007E27F8">
        <w:rPr>
          <w:rFonts w:ascii="Times New Roman" w:hAnsi="Times New Roman" w:cs="Times New Roman"/>
          <w:sz w:val="26"/>
          <w:szCs w:val="26"/>
        </w:rPr>
        <w:t>oán Machine Learning nói riêng.</w:t>
      </w:r>
    </w:p>
    <w:p w:rsidR="007E27F8" w:rsidRDefault="007E27F8" w:rsidP="007E27F8">
      <w:pPr>
        <w:rPr>
          <w:rFonts w:ascii="Times New Roman" w:hAnsi="Times New Roman" w:cs="Times New Roman"/>
          <w:sz w:val="26"/>
          <w:szCs w:val="26"/>
        </w:rPr>
      </w:pPr>
    </w:p>
    <w:p w:rsidR="00C70D6E" w:rsidRDefault="007E27F8" w:rsidP="007435FA">
      <w:pPr>
        <w:rPr>
          <w:rFonts w:ascii="Times New Roman" w:hAnsi="Times New Roman" w:cs="Times New Roman"/>
          <w:b/>
          <w:sz w:val="26"/>
          <w:szCs w:val="26"/>
        </w:rPr>
      </w:pPr>
      <w:r>
        <w:rPr>
          <w:rFonts w:ascii="Times New Roman" w:hAnsi="Times New Roman" w:cs="Times New Roman"/>
          <w:b/>
          <w:sz w:val="26"/>
          <w:szCs w:val="26"/>
        </w:rPr>
        <w:lastRenderedPageBreak/>
        <w:t>Ví dụ đơn giản với P</w:t>
      </w:r>
      <w:r w:rsidR="005F1AA6">
        <w:rPr>
          <w:rFonts w:ascii="Times New Roman" w:hAnsi="Times New Roman" w:cs="Times New Roman"/>
          <w:b/>
          <w:sz w:val="26"/>
          <w:szCs w:val="26"/>
        </w:rPr>
        <w:t>ython:</w:t>
      </w:r>
    </w:p>
    <w:p w:rsidR="005F1AA6" w:rsidRDefault="005F1AA6" w:rsidP="007435FA">
      <w:pPr>
        <w:rPr>
          <w:rFonts w:ascii="Times New Roman" w:eastAsiaTheme="minorEastAsia" w:hAnsi="Times New Roman" w:cs="Times New Roman"/>
          <w:sz w:val="26"/>
          <w:szCs w:val="26"/>
        </w:rPr>
      </w:pPr>
      <w:r>
        <w:rPr>
          <w:rFonts w:ascii="Times New Roman" w:hAnsi="Times New Roman" w:cs="Times New Roman"/>
          <w:sz w:val="26"/>
          <w:szCs w:val="26"/>
        </w:rPr>
        <w:t xml:space="preserve">Xét hàm số </w:t>
      </w:r>
      <m:oMath>
        <m:r>
          <m:rPr>
            <m:sty m:val="bi"/>
          </m:rPr>
          <w:rPr>
            <w:rFonts w:ascii="Cambria Math" w:hAnsi="Cambria Math" w:cs="Times New Roman"/>
            <w:sz w:val="26"/>
            <w:szCs w:val="26"/>
          </w:rPr>
          <m:t>f</m:t>
        </m:r>
        <m:d>
          <m:dPr>
            <m:ctrlPr>
              <w:rPr>
                <w:rFonts w:ascii="Cambria Math" w:hAnsi="Cambria Math" w:cs="Times New Roman"/>
                <w:b/>
                <w:i/>
                <w:sz w:val="26"/>
                <w:szCs w:val="26"/>
              </w:rPr>
            </m:ctrlPr>
          </m:dPr>
          <m:e>
            <m:r>
              <m:rPr>
                <m:sty m:val="bi"/>
              </m:rPr>
              <w:rPr>
                <w:rFonts w:ascii="Cambria Math" w:hAnsi="Cambria Math" w:cs="Times New Roman"/>
                <w:sz w:val="26"/>
                <w:szCs w:val="26"/>
              </w:rPr>
              <m:t>x</m:t>
            </m:r>
          </m:e>
        </m:d>
        <m:r>
          <m:rPr>
            <m:sty m:val="bi"/>
          </m:rPr>
          <w:rPr>
            <w:rFonts w:ascii="Cambria Math" w:hAnsi="Cambria Math" w:cs="Times New Roman"/>
            <w:sz w:val="26"/>
            <w:szCs w:val="26"/>
          </w:rPr>
          <m:t xml:space="preserve">=  </m:t>
        </m:r>
        <m:sSup>
          <m:sSupPr>
            <m:ctrlPr>
              <w:rPr>
                <w:rFonts w:ascii="Cambria Math" w:hAnsi="Cambria Math" w:cs="Times New Roman"/>
                <w:b/>
                <w:i/>
                <w:sz w:val="26"/>
                <w:szCs w:val="26"/>
              </w:rPr>
            </m:ctrlPr>
          </m:sSupPr>
          <m:e>
            <m:r>
              <m:rPr>
                <m:sty m:val="bi"/>
              </m:rPr>
              <w:rPr>
                <w:rFonts w:ascii="Cambria Math" w:hAnsi="Cambria Math" w:cs="Times New Roman"/>
                <w:sz w:val="26"/>
                <w:szCs w:val="26"/>
              </w:rPr>
              <m:t>x</m:t>
            </m:r>
          </m:e>
          <m:sup>
            <m:r>
              <m:rPr>
                <m:sty m:val="bi"/>
              </m:rPr>
              <w:rPr>
                <w:rFonts w:ascii="Cambria Math" w:hAnsi="Cambria Math" w:cs="Times New Roman"/>
                <w:sz w:val="26"/>
                <w:szCs w:val="26"/>
              </w:rPr>
              <m:t>2</m:t>
            </m:r>
          </m:sup>
        </m:sSup>
        <m:r>
          <m:rPr>
            <m:sty m:val="bi"/>
          </m:rPr>
          <w:rPr>
            <w:rFonts w:ascii="Cambria Math" w:hAnsi="Cambria Math" w:cs="Times New Roman"/>
            <w:sz w:val="26"/>
            <w:szCs w:val="26"/>
          </w:rPr>
          <m:t>+5</m:t>
        </m:r>
        <m:r>
          <m:rPr>
            <m:sty m:val="bi"/>
          </m:rPr>
          <w:rPr>
            <w:rFonts w:ascii="Cambria Math" w:hAnsi="Cambria Math" w:cs="Times New Roman"/>
            <w:sz w:val="26"/>
            <w:szCs w:val="26"/>
          </w:rPr>
          <m:t>sin(x)</m:t>
        </m:r>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với đạo hàm </w:t>
      </w:r>
      <m:oMath>
        <m:r>
          <m:rPr>
            <m:sty m:val="bi"/>
          </m:rPr>
          <w:rPr>
            <w:rFonts w:ascii="Cambria Math" w:hAnsi="Cambria Math" w:cs="Times New Roman"/>
            <w:sz w:val="26"/>
            <w:szCs w:val="26"/>
          </w:rPr>
          <m:t>f</m:t>
        </m:r>
        <m:r>
          <m:rPr>
            <m:sty m:val="bi"/>
          </m:rPr>
          <w:rPr>
            <w:rFonts w:ascii="Cambria Math" w:hAnsi="Cambria Math" w:cs="Times New Roman"/>
            <w:sz w:val="26"/>
            <w:szCs w:val="26"/>
          </w:rPr>
          <m:t>'</m:t>
        </m:r>
        <m:d>
          <m:dPr>
            <m:ctrlPr>
              <w:rPr>
                <w:rFonts w:ascii="Cambria Math" w:hAnsi="Cambria Math" w:cs="Times New Roman"/>
                <w:b/>
                <w:i/>
                <w:sz w:val="26"/>
                <w:szCs w:val="26"/>
              </w:rPr>
            </m:ctrlPr>
          </m:dPr>
          <m:e>
            <m:r>
              <m:rPr>
                <m:sty m:val="bi"/>
              </m:rPr>
              <w:rPr>
                <w:rFonts w:ascii="Cambria Math" w:hAnsi="Cambria Math" w:cs="Times New Roman"/>
                <w:sz w:val="26"/>
                <w:szCs w:val="26"/>
              </w:rPr>
              <m:t>x</m:t>
            </m:r>
          </m:e>
        </m:d>
        <m:r>
          <m:rPr>
            <m:sty m:val="bi"/>
          </m:rPr>
          <w:rPr>
            <w:rFonts w:ascii="Cambria Math" w:hAnsi="Cambria Math" w:cs="Times New Roman"/>
            <w:sz w:val="26"/>
            <w:szCs w:val="26"/>
          </w:rPr>
          <m:t>=</m:t>
        </m:r>
      </m:oMath>
      <w:r>
        <w:rPr>
          <w:rFonts w:ascii="Times New Roman" w:eastAsiaTheme="minorEastAsia" w:hAnsi="Times New Roman" w:cs="Times New Roman"/>
          <w:b/>
          <w:sz w:val="26"/>
          <w:szCs w:val="26"/>
        </w:rPr>
        <w:t xml:space="preserve"> 2x + 5cos(x).</w:t>
      </w:r>
      <w:r>
        <w:rPr>
          <w:rFonts w:ascii="Times New Roman" w:eastAsiaTheme="minorEastAsia" w:hAnsi="Times New Roman" w:cs="Times New Roman"/>
          <w:sz w:val="26"/>
          <w:szCs w:val="26"/>
        </w:rPr>
        <w:t xml:space="preserve"> Giả sử bắt đầu từ một điểm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0</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nào đó, tại vòng lặp thứ </w:t>
      </w:r>
      <m:oMath>
        <m:r>
          <m:rPr>
            <m:sty m:val="bi"/>
          </m:rPr>
          <w:rPr>
            <w:rFonts w:ascii="Cambria Math" w:eastAsiaTheme="minorEastAsia" w:hAnsi="Cambria Math" w:cs="Times New Roman"/>
            <w:sz w:val="26"/>
            <w:szCs w:val="26"/>
          </w:rPr>
          <m:t>t</m:t>
        </m:r>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chúng ta sẽ cập nhật như sau:</w:t>
      </w:r>
    </w:p>
    <w:p w:rsidR="005F1AA6" w:rsidRPr="0020146F" w:rsidRDefault="005F1AA6" w:rsidP="007435FA">
      <w:pPr>
        <w:rPr>
          <w:rFonts w:ascii="Times New Roman" w:eastAsiaTheme="minorEastAsia" w:hAnsi="Times New Roman" w:cs="Times New Roman"/>
          <w:b/>
          <w:color w:val="000000"/>
          <w:sz w:val="26"/>
          <w:szCs w:val="26"/>
          <w:shd w:val="clear" w:color="auto" w:fill="FFFFFF"/>
        </w:rPr>
      </w:pPr>
      <m:oMathPara>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t+1</m:t>
              </m:r>
            </m:sub>
          </m:sSub>
          <m:r>
            <m:rPr>
              <m:sty m:val="bi"/>
            </m:rPr>
            <w:rPr>
              <w:rFonts w:ascii="Cambria Math" w:hAnsi="Cambria Math" w:cs="Times New Roman"/>
              <w:sz w:val="26"/>
              <w:szCs w:val="26"/>
            </w:rPr>
            <m:t>=</m:t>
          </m:r>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t</m:t>
              </m:r>
            </m:sub>
          </m:sSub>
          <m:r>
            <m:rPr>
              <m:sty m:val="bi"/>
            </m:rPr>
            <w:rPr>
              <w:rFonts w:ascii="Cambria Math" w:hAnsi="Cambria Math" w:cs="Times New Roman"/>
              <w:sz w:val="26"/>
              <w:szCs w:val="26"/>
            </w:rPr>
            <m:t xml:space="preserve">- </m:t>
          </m:r>
          <m:r>
            <m:rPr>
              <m:sty m:val="bi"/>
            </m:rPr>
            <w:rPr>
              <w:rFonts w:ascii="Cambria Math" w:hAnsi="Cambria Math"/>
              <w:color w:val="000000"/>
              <w:sz w:val="26"/>
              <w:szCs w:val="26"/>
              <w:shd w:val="clear" w:color="auto" w:fill="FFFFFF"/>
            </w:rPr>
            <m:t>η</m:t>
          </m:r>
          <m:r>
            <m:rPr>
              <m:sty m:val="bi"/>
            </m:rPr>
            <w:rPr>
              <w:rFonts w:ascii="Cambria Math" w:hAnsi="Cambria Math"/>
              <w:color w:val="000000"/>
              <w:sz w:val="26"/>
              <w:szCs w:val="26"/>
              <w:shd w:val="clear" w:color="auto" w:fill="FFFFFF"/>
            </w:rPr>
            <m:t>(2</m:t>
          </m:r>
          <m:sSub>
            <m:sSubPr>
              <m:ctrlPr>
                <w:rPr>
                  <w:rFonts w:ascii="Cambria Math" w:hAnsi="Cambria Math"/>
                  <w:b/>
                  <w:i/>
                  <w:color w:val="000000"/>
                  <w:sz w:val="26"/>
                  <w:szCs w:val="26"/>
                  <w:shd w:val="clear" w:color="auto" w:fill="FFFFFF"/>
                </w:rPr>
              </m:ctrlPr>
            </m:sSubPr>
            <m:e>
              <m:r>
                <m:rPr>
                  <m:sty m:val="bi"/>
                </m:rPr>
                <w:rPr>
                  <w:rFonts w:ascii="Cambria Math" w:hAnsi="Cambria Math"/>
                  <w:color w:val="000000"/>
                  <w:sz w:val="26"/>
                  <w:szCs w:val="26"/>
                  <w:shd w:val="clear" w:color="auto" w:fill="FFFFFF"/>
                </w:rPr>
                <m:t>x</m:t>
              </m:r>
            </m:e>
            <m:sub>
              <m:r>
                <m:rPr>
                  <m:sty m:val="bi"/>
                </m:rPr>
                <w:rPr>
                  <w:rFonts w:ascii="Cambria Math" w:hAnsi="Cambria Math"/>
                  <w:color w:val="000000"/>
                  <w:sz w:val="26"/>
                  <w:szCs w:val="26"/>
                  <w:shd w:val="clear" w:color="auto" w:fill="FFFFFF"/>
                </w:rPr>
                <m:t>t</m:t>
              </m:r>
            </m:sub>
          </m:sSub>
          <m:r>
            <m:rPr>
              <m:sty m:val="bi"/>
            </m:rPr>
            <w:rPr>
              <w:rFonts w:ascii="Cambria Math" w:hAnsi="Cambria Math"/>
              <w:color w:val="000000"/>
              <w:sz w:val="26"/>
              <w:szCs w:val="26"/>
              <w:shd w:val="clear" w:color="auto" w:fill="FFFFFF"/>
            </w:rPr>
            <m:t xml:space="preserve"> +5</m:t>
          </m:r>
          <m:r>
            <m:rPr>
              <m:sty m:val="bi"/>
            </m:rPr>
            <w:rPr>
              <w:rFonts w:ascii="Cambria Math" w:hAnsi="Cambria Math"/>
              <w:color w:val="000000"/>
              <w:sz w:val="26"/>
              <w:szCs w:val="26"/>
              <w:shd w:val="clear" w:color="auto" w:fill="FFFFFF"/>
            </w:rPr>
            <m:t>cos(</m:t>
          </m:r>
          <m:sSub>
            <m:sSubPr>
              <m:ctrlPr>
                <w:rPr>
                  <w:rFonts w:ascii="Cambria Math" w:hAnsi="Cambria Math"/>
                  <w:b/>
                  <w:i/>
                  <w:color w:val="000000"/>
                  <w:sz w:val="26"/>
                  <w:szCs w:val="26"/>
                  <w:shd w:val="clear" w:color="auto" w:fill="FFFFFF"/>
                </w:rPr>
              </m:ctrlPr>
            </m:sSubPr>
            <m:e>
              <m:r>
                <m:rPr>
                  <m:sty m:val="bi"/>
                </m:rPr>
                <w:rPr>
                  <w:rFonts w:ascii="Cambria Math" w:hAnsi="Cambria Math"/>
                  <w:color w:val="000000"/>
                  <w:sz w:val="26"/>
                  <w:szCs w:val="26"/>
                  <w:shd w:val="clear" w:color="auto" w:fill="FFFFFF"/>
                </w:rPr>
                <m:t>x</m:t>
              </m:r>
            </m:e>
            <m:sub>
              <m:r>
                <m:rPr>
                  <m:sty m:val="bi"/>
                </m:rPr>
                <w:rPr>
                  <w:rFonts w:ascii="Cambria Math" w:hAnsi="Cambria Math"/>
                  <w:color w:val="000000"/>
                  <w:sz w:val="26"/>
                  <w:szCs w:val="26"/>
                  <w:shd w:val="clear" w:color="auto" w:fill="FFFFFF"/>
                </w:rPr>
                <m:t>t</m:t>
              </m:r>
            </m:sub>
          </m:sSub>
          <m:r>
            <m:rPr>
              <m:sty m:val="bi"/>
            </m:rPr>
            <w:rPr>
              <w:rFonts w:ascii="Cambria Math" w:hAnsi="Cambria Math"/>
              <w:color w:val="000000"/>
              <w:sz w:val="26"/>
              <w:szCs w:val="26"/>
              <w:shd w:val="clear" w:color="auto" w:fill="FFFFFF"/>
            </w:rPr>
            <m:t>) )</m:t>
          </m:r>
        </m:oMath>
      </m:oMathPara>
    </w:p>
    <w:p w:rsidR="00E10D0D" w:rsidRDefault="00E10D0D" w:rsidP="007435FA">
      <w:pPr>
        <w:rPr>
          <w:rFonts w:ascii="Times New Roman" w:hAnsi="Times New Roman" w:cs="Times New Roman"/>
          <w:sz w:val="26"/>
          <w:szCs w:val="26"/>
        </w:rPr>
      </w:pPr>
      <w:r>
        <w:rPr>
          <w:rFonts w:ascii="Times New Roman" w:hAnsi="Times New Roman" w:cs="Times New Roman"/>
          <w:sz w:val="26"/>
          <w:szCs w:val="26"/>
        </w:rPr>
        <w:t>Các hàm số:</w:t>
      </w:r>
    </w:p>
    <w:p w:rsidR="00E10D0D" w:rsidRPr="00E10D0D" w:rsidRDefault="00E10D0D" w:rsidP="00E10D0D">
      <w:pPr>
        <w:pStyle w:val="ListParagraph"/>
        <w:numPr>
          <w:ilvl w:val="0"/>
          <w:numId w:val="1"/>
        </w:numPr>
        <w:rPr>
          <w:rFonts w:ascii="Times New Roman" w:hAnsi="Times New Roman" w:cs="Times New Roman"/>
          <w:sz w:val="26"/>
          <w:szCs w:val="26"/>
        </w:rPr>
      </w:pPr>
      <w:r w:rsidRPr="00E10D0D">
        <w:rPr>
          <w:rFonts w:ascii="Times New Roman" w:hAnsi="Times New Roman" w:cs="Times New Roman"/>
          <w:b/>
          <w:sz w:val="26"/>
          <w:szCs w:val="26"/>
        </w:rPr>
        <w:t>Grad_Fx</w:t>
      </w:r>
      <w:r w:rsidRPr="00E10D0D">
        <w:rPr>
          <w:rFonts w:ascii="Times New Roman" w:hAnsi="Times New Roman" w:cs="Times New Roman"/>
          <w:sz w:val="26"/>
          <w:szCs w:val="26"/>
        </w:rPr>
        <w:t xml:space="preserve"> để tính đạo hàm</w:t>
      </w:r>
    </w:p>
    <w:p w:rsidR="00E10D0D" w:rsidRPr="00E10D0D" w:rsidRDefault="00E10D0D" w:rsidP="00E10D0D">
      <w:pPr>
        <w:pStyle w:val="ListParagraph"/>
        <w:numPr>
          <w:ilvl w:val="0"/>
          <w:numId w:val="1"/>
        </w:numPr>
        <w:rPr>
          <w:rFonts w:ascii="Times New Roman" w:hAnsi="Times New Roman" w:cs="Times New Roman"/>
          <w:sz w:val="26"/>
          <w:szCs w:val="26"/>
        </w:rPr>
      </w:pPr>
      <w:r w:rsidRPr="00E10D0D">
        <w:rPr>
          <w:rFonts w:ascii="Times New Roman" w:hAnsi="Times New Roman" w:cs="Times New Roman"/>
          <w:b/>
          <w:sz w:val="26"/>
          <w:szCs w:val="26"/>
        </w:rPr>
        <w:t>cost</w:t>
      </w:r>
      <w:r w:rsidRPr="00E10D0D">
        <w:rPr>
          <w:rFonts w:ascii="Times New Roman" w:hAnsi="Times New Roman" w:cs="Times New Roman"/>
          <w:sz w:val="26"/>
          <w:szCs w:val="26"/>
        </w:rPr>
        <w:t xml:space="preserve"> để tính giá trị của hàm số. Hàm này không sử dụng trong thuật toán nhưng thường được dùng để kiểm tra việc tính đạo hàm của đúng không hoặc để xem giá trị của hàm số có giảm theo mỗi vòng lặp hay không.</w:t>
      </w:r>
    </w:p>
    <w:p w:rsidR="00E10D0D" w:rsidRPr="00E10D0D" w:rsidRDefault="00E10D0D" w:rsidP="00E10D0D">
      <w:pPr>
        <w:pStyle w:val="ListParagraph"/>
        <w:numPr>
          <w:ilvl w:val="0"/>
          <w:numId w:val="1"/>
        </w:numPr>
        <w:rPr>
          <w:rFonts w:ascii="Times New Roman" w:hAnsi="Times New Roman" w:cs="Times New Roman"/>
          <w:sz w:val="26"/>
          <w:szCs w:val="26"/>
        </w:rPr>
      </w:pPr>
      <w:r w:rsidRPr="00E10D0D">
        <w:rPr>
          <w:rFonts w:ascii="Times New Roman" w:hAnsi="Times New Roman" w:cs="Times New Roman"/>
          <w:sz w:val="26"/>
          <w:szCs w:val="26"/>
        </w:rPr>
        <w:t xml:space="preserve">Hàm </w:t>
      </w:r>
      <w:r w:rsidRPr="00E10D0D">
        <w:rPr>
          <w:rFonts w:ascii="Times New Roman" w:hAnsi="Times New Roman" w:cs="Times New Roman"/>
          <w:b/>
          <w:sz w:val="26"/>
          <w:szCs w:val="26"/>
        </w:rPr>
        <w:t xml:space="preserve">Gradient_Decent </w:t>
      </w:r>
      <w:r w:rsidRPr="00E10D0D">
        <w:rPr>
          <w:rFonts w:ascii="Times New Roman" w:hAnsi="Times New Roman" w:cs="Times New Roman"/>
          <w:sz w:val="26"/>
          <w:szCs w:val="26"/>
        </w:rPr>
        <w:t>là phần chính thực hiện thuật toán Gradient Desent nêu phía trên. Đầu vào của hàm số này là learning rate (</w:t>
      </w:r>
      <m:oMath>
        <m:r>
          <m:rPr>
            <m:sty m:val="bi"/>
          </m:rPr>
          <w:rPr>
            <w:rFonts w:ascii="Cambria Math" w:hAnsi="Cambria Math"/>
            <w:color w:val="000000"/>
            <w:sz w:val="26"/>
            <w:szCs w:val="26"/>
            <w:shd w:val="clear" w:color="auto" w:fill="FFFFFF"/>
          </w:rPr>
          <m:t>η</m:t>
        </m:r>
      </m:oMath>
      <w:r w:rsidRPr="00E10D0D">
        <w:rPr>
          <w:rFonts w:ascii="Times New Roman" w:hAnsi="Times New Roman" w:cs="Times New Roman"/>
          <w:sz w:val="26"/>
          <w:szCs w:val="26"/>
        </w:rPr>
        <w:t>) và điểm bắt đầu. Thuật toán dừng lại khi đạo hàm có độ lớn đủ nhỏ</w:t>
      </w:r>
    </w:p>
    <w:p w:rsidR="0020146F" w:rsidRPr="00305844" w:rsidRDefault="005F28FD" w:rsidP="007435FA">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66B0F74D" wp14:editId="2E0C452D">
                <wp:simplePos x="0" y="0"/>
                <wp:positionH relativeFrom="column">
                  <wp:posOffset>19050</wp:posOffset>
                </wp:positionH>
                <wp:positionV relativeFrom="paragraph">
                  <wp:posOffset>281940</wp:posOffset>
                </wp:positionV>
                <wp:extent cx="5753100" cy="39243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5753100" cy="3924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0146F" w:rsidRPr="0020146F" w:rsidRDefault="0020146F" w:rsidP="00231E95">
                            <w:pPr>
                              <w:pStyle w:val="HTMLPreformatted"/>
                              <w:shd w:val="clear" w:color="auto" w:fill="FFFFFF"/>
                              <w:rPr>
                                <w:rFonts w:ascii="Consolas" w:hAnsi="Consolas" w:cs="Consolas"/>
                                <w:color w:val="000000"/>
                                <w:sz w:val="26"/>
                                <w:szCs w:val="26"/>
                              </w:rPr>
                            </w:pPr>
                            <w:r w:rsidRPr="0020146F">
                              <w:rPr>
                                <w:rFonts w:ascii="Consolas" w:hAnsi="Consolas" w:cs="Consolas"/>
                                <w:b/>
                                <w:bCs/>
                                <w:color w:val="000080"/>
                                <w:sz w:val="22"/>
                                <w:szCs w:val="22"/>
                              </w:rPr>
                              <w:t xml:space="preserve">import </w:t>
                            </w:r>
                            <w:r w:rsidRPr="0020146F">
                              <w:rPr>
                                <w:rFonts w:ascii="Consolas" w:hAnsi="Consolas" w:cs="Consolas"/>
                                <w:color w:val="000000"/>
                                <w:sz w:val="22"/>
                                <w:szCs w:val="22"/>
                              </w:rPr>
                              <w:t xml:space="preserve">numpy </w:t>
                            </w:r>
                            <w:r w:rsidRPr="0020146F">
                              <w:rPr>
                                <w:rFonts w:ascii="Consolas" w:hAnsi="Consolas" w:cs="Consolas"/>
                                <w:b/>
                                <w:bCs/>
                                <w:color w:val="000080"/>
                                <w:sz w:val="22"/>
                                <w:szCs w:val="22"/>
                              </w:rPr>
                              <w:t xml:space="preserve">as </w:t>
                            </w:r>
                            <w:r w:rsidRPr="0020146F">
                              <w:rPr>
                                <w:rFonts w:ascii="Consolas" w:hAnsi="Consolas" w:cs="Consolas"/>
                                <w:color w:val="000000"/>
                                <w:sz w:val="22"/>
                                <w:szCs w:val="22"/>
                              </w:rPr>
                              <w:t>np</w:t>
                            </w:r>
                            <w:r w:rsidRPr="0020146F">
                              <w:rPr>
                                <w:rFonts w:ascii="Consolas" w:hAnsi="Consolas" w:cs="Consolas"/>
                                <w:color w:val="000000"/>
                                <w:sz w:val="22"/>
                                <w:szCs w:val="22"/>
                              </w:rPr>
                              <w:br/>
                            </w:r>
                            <w:r w:rsidRPr="0020146F">
                              <w:rPr>
                                <w:rFonts w:ascii="Consolas" w:hAnsi="Consolas" w:cs="Consolas"/>
                                <w:color w:val="000000"/>
                                <w:sz w:val="22"/>
                                <w:szCs w:val="22"/>
                              </w:rPr>
                              <w:br/>
                            </w:r>
                            <w:r w:rsidRPr="0020146F">
                              <w:rPr>
                                <w:rFonts w:ascii="Consolas" w:hAnsi="Consolas" w:cs="Consolas"/>
                                <w:b/>
                                <w:bCs/>
                                <w:color w:val="000080"/>
                                <w:sz w:val="22"/>
                                <w:szCs w:val="22"/>
                              </w:rPr>
                              <w:t xml:space="preserve">def </w:t>
                            </w:r>
                            <w:r w:rsidRPr="0020146F">
                              <w:rPr>
                                <w:rFonts w:ascii="Consolas" w:hAnsi="Consolas" w:cs="Consolas"/>
                                <w:color w:val="000000"/>
                                <w:sz w:val="22"/>
                                <w:szCs w:val="22"/>
                              </w:rPr>
                              <w:t>grad_Fx(x):</w:t>
                            </w:r>
                            <w:r w:rsidRPr="0020146F">
                              <w:rPr>
                                <w:rFonts w:ascii="Consolas" w:hAnsi="Consolas" w:cs="Consolas"/>
                                <w:color w:val="000000"/>
                                <w:sz w:val="22"/>
                                <w:szCs w:val="22"/>
                              </w:rPr>
                              <w:br/>
                              <w:t xml:space="preserve">    </w:t>
                            </w:r>
                            <w:r w:rsidRPr="0020146F">
                              <w:rPr>
                                <w:rFonts w:ascii="Consolas" w:hAnsi="Consolas" w:cs="Consolas"/>
                                <w:b/>
                                <w:bCs/>
                                <w:color w:val="000080"/>
                                <w:sz w:val="22"/>
                                <w:szCs w:val="22"/>
                              </w:rPr>
                              <w:t xml:space="preserve">return </w:t>
                            </w:r>
                            <w:r w:rsidRPr="0020146F">
                              <w:rPr>
                                <w:rFonts w:ascii="Consolas" w:hAnsi="Consolas" w:cs="Consolas"/>
                                <w:color w:val="0000FF"/>
                                <w:sz w:val="22"/>
                                <w:szCs w:val="22"/>
                              </w:rPr>
                              <w:t>2</w:t>
                            </w:r>
                            <w:r w:rsidRPr="0020146F">
                              <w:rPr>
                                <w:rFonts w:ascii="Consolas" w:hAnsi="Consolas" w:cs="Consolas"/>
                                <w:color w:val="000000"/>
                                <w:sz w:val="22"/>
                                <w:szCs w:val="22"/>
                              </w:rPr>
                              <w:t xml:space="preserve">*x+ </w:t>
                            </w:r>
                            <w:r w:rsidRPr="0020146F">
                              <w:rPr>
                                <w:rFonts w:ascii="Consolas" w:hAnsi="Consolas" w:cs="Consolas"/>
                                <w:color w:val="0000FF"/>
                                <w:sz w:val="22"/>
                                <w:szCs w:val="22"/>
                              </w:rPr>
                              <w:t>5</w:t>
                            </w:r>
                            <w:r w:rsidR="005F28FD">
                              <w:rPr>
                                <w:rFonts w:ascii="Consolas" w:hAnsi="Consolas" w:cs="Consolas"/>
                                <w:color w:val="000000"/>
                              </w:rPr>
                              <w:t>*np.cos(x)</w:t>
                            </w:r>
                            <w:r w:rsidRPr="0020146F">
                              <w:rPr>
                                <w:rFonts w:ascii="Consolas" w:hAnsi="Consolas" w:cs="Consolas"/>
                                <w:i/>
                                <w:iCs/>
                                <w:color w:val="808080"/>
                                <w:sz w:val="22"/>
                                <w:szCs w:val="22"/>
                              </w:rPr>
                              <w:br/>
                            </w:r>
                            <w:r w:rsidRPr="0020146F">
                              <w:rPr>
                                <w:rFonts w:ascii="Consolas" w:hAnsi="Consolas" w:cs="Consolas"/>
                                <w:b/>
                                <w:bCs/>
                                <w:color w:val="000080"/>
                                <w:sz w:val="22"/>
                                <w:szCs w:val="22"/>
                              </w:rPr>
                              <w:t xml:space="preserve">def </w:t>
                            </w:r>
                            <w:r w:rsidRPr="0020146F">
                              <w:rPr>
                                <w:rFonts w:ascii="Consolas" w:hAnsi="Consolas" w:cs="Consolas"/>
                                <w:color w:val="000000"/>
                                <w:sz w:val="22"/>
                                <w:szCs w:val="22"/>
                              </w:rPr>
                              <w:t>cost(x):</w:t>
                            </w:r>
                            <w:r w:rsidRPr="0020146F">
                              <w:rPr>
                                <w:rFonts w:ascii="Consolas" w:hAnsi="Consolas" w:cs="Consolas"/>
                                <w:color w:val="000000"/>
                                <w:sz w:val="22"/>
                                <w:szCs w:val="22"/>
                              </w:rPr>
                              <w:br/>
                              <w:t xml:space="preserve">    </w:t>
                            </w:r>
                            <w:r w:rsidRPr="0020146F">
                              <w:rPr>
                                <w:rFonts w:ascii="Consolas" w:hAnsi="Consolas" w:cs="Consolas"/>
                                <w:b/>
                                <w:bCs/>
                                <w:color w:val="000080"/>
                                <w:sz w:val="22"/>
                                <w:szCs w:val="22"/>
                              </w:rPr>
                              <w:t xml:space="preserve">return </w:t>
                            </w:r>
                            <w:r w:rsidRPr="0020146F">
                              <w:rPr>
                                <w:rFonts w:ascii="Consolas" w:hAnsi="Consolas" w:cs="Consolas"/>
                                <w:color w:val="000000"/>
                                <w:sz w:val="22"/>
                                <w:szCs w:val="22"/>
                              </w:rPr>
                              <w:t>x**</w:t>
                            </w:r>
                            <w:r w:rsidRPr="0020146F">
                              <w:rPr>
                                <w:rFonts w:ascii="Consolas" w:hAnsi="Consolas" w:cs="Consolas"/>
                                <w:color w:val="0000FF"/>
                                <w:sz w:val="22"/>
                                <w:szCs w:val="22"/>
                              </w:rPr>
                              <w:t xml:space="preserve">2 </w:t>
                            </w:r>
                            <w:r w:rsidRPr="0020146F">
                              <w:rPr>
                                <w:rFonts w:ascii="Consolas" w:hAnsi="Consolas" w:cs="Consolas"/>
                                <w:color w:val="000000"/>
                                <w:sz w:val="22"/>
                                <w:szCs w:val="22"/>
                              </w:rPr>
                              <w:t xml:space="preserve">+ </w:t>
                            </w:r>
                            <w:r w:rsidRPr="0020146F">
                              <w:rPr>
                                <w:rFonts w:ascii="Consolas" w:hAnsi="Consolas" w:cs="Consolas"/>
                                <w:color w:val="0000FF"/>
                                <w:sz w:val="22"/>
                                <w:szCs w:val="22"/>
                              </w:rPr>
                              <w:t>5</w:t>
                            </w:r>
                            <w:r w:rsidRPr="0020146F">
                              <w:rPr>
                                <w:rFonts w:ascii="Consolas" w:hAnsi="Consolas" w:cs="Consolas"/>
                                <w:color w:val="000000"/>
                                <w:sz w:val="22"/>
                                <w:szCs w:val="22"/>
                              </w:rPr>
                              <w:t>*np.sin(x)</w:t>
                            </w:r>
                            <w:r w:rsidRPr="0020146F">
                              <w:rPr>
                                <w:rFonts w:ascii="Consolas" w:hAnsi="Consolas" w:cs="Consolas"/>
                                <w:color w:val="000000"/>
                                <w:sz w:val="22"/>
                                <w:szCs w:val="22"/>
                              </w:rPr>
                              <w:br/>
                            </w:r>
                            <w:r w:rsidRPr="0020146F">
                              <w:rPr>
                                <w:rFonts w:ascii="Consolas" w:hAnsi="Consolas" w:cs="Consolas"/>
                                <w:b/>
                                <w:bCs/>
                                <w:color w:val="000080"/>
                                <w:sz w:val="22"/>
                                <w:szCs w:val="22"/>
                              </w:rPr>
                              <w:t xml:space="preserve">def </w:t>
                            </w:r>
                            <w:r w:rsidRPr="0020146F">
                              <w:rPr>
                                <w:rFonts w:ascii="Consolas" w:hAnsi="Consolas" w:cs="Consolas"/>
                                <w:color w:val="000000"/>
                                <w:sz w:val="22"/>
                                <w:szCs w:val="22"/>
                              </w:rPr>
                              <w:t>Gradient_Decent(eta, x0):</w:t>
                            </w:r>
                            <w:r w:rsidRPr="0020146F">
                              <w:rPr>
                                <w:rFonts w:ascii="Consolas" w:hAnsi="Consolas" w:cs="Consolas"/>
                                <w:color w:val="000000"/>
                                <w:sz w:val="22"/>
                                <w:szCs w:val="22"/>
                              </w:rPr>
                              <w:br/>
                              <w:t xml:space="preserve">    x = [x0]</w:t>
                            </w:r>
                            <w:r w:rsidRPr="0020146F">
                              <w:rPr>
                                <w:rFonts w:ascii="Consolas" w:hAnsi="Consolas" w:cs="Consolas"/>
                                <w:color w:val="000000"/>
                                <w:sz w:val="22"/>
                                <w:szCs w:val="22"/>
                              </w:rPr>
                              <w:br/>
                              <w:t xml:space="preserve">    </w:t>
                            </w:r>
                            <w:r w:rsidRPr="0020146F">
                              <w:rPr>
                                <w:rFonts w:ascii="Consolas" w:hAnsi="Consolas" w:cs="Consolas"/>
                                <w:b/>
                                <w:bCs/>
                                <w:color w:val="000080"/>
                                <w:sz w:val="22"/>
                                <w:szCs w:val="22"/>
                              </w:rPr>
                              <w:t xml:space="preserve">for </w:t>
                            </w:r>
                            <w:r w:rsidRPr="0020146F">
                              <w:rPr>
                                <w:rFonts w:ascii="Consolas" w:hAnsi="Consolas" w:cs="Consolas"/>
                                <w:color w:val="000000"/>
                                <w:sz w:val="22"/>
                                <w:szCs w:val="22"/>
                              </w:rPr>
                              <w:t xml:space="preserve">it </w:t>
                            </w:r>
                            <w:r w:rsidRPr="0020146F">
                              <w:rPr>
                                <w:rFonts w:ascii="Consolas" w:hAnsi="Consolas" w:cs="Consolas"/>
                                <w:b/>
                                <w:bCs/>
                                <w:color w:val="000080"/>
                                <w:sz w:val="22"/>
                                <w:szCs w:val="22"/>
                              </w:rPr>
                              <w:t xml:space="preserve">in </w:t>
                            </w:r>
                            <w:r w:rsidRPr="0020146F">
                              <w:rPr>
                                <w:rFonts w:ascii="Consolas" w:hAnsi="Consolas" w:cs="Consolas"/>
                                <w:color w:val="000080"/>
                                <w:sz w:val="22"/>
                                <w:szCs w:val="22"/>
                              </w:rPr>
                              <w:t>range</w:t>
                            </w:r>
                            <w:r w:rsidRPr="0020146F">
                              <w:rPr>
                                <w:rFonts w:ascii="Consolas" w:hAnsi="Consolas" w:cs="Consolas"/>
                                <w:color w:val="000000"/>
                                <w:sz w:val="22"/>
                                <w:szCs w:val="22"/>
                              </w:rPr>
                              <w:t>(</w:t>
                            </w:r>
                            <w:r w:rsidRPr="0020146F">
                              <w:rPr>
                                <w:rFonts w:ascii="Consolas" w:hAnsi="Consolas" w:cs="Consolas"/>
                                <w:color w:val="0000FF"/>
                                <w:sz w:val="22"/>
                                <w:szCs w:val="22"/>
                              </w:rPr>
                              <w:t>100</w:t>
                            </w:r>
                            <w:r w:rsidRPr="0020146F">
                              <w:rPr>
                                <w:rFonts w:ascii="Consolas" w:hAnsi="Consolas" w:cs="Consolas"/>
                                <w:color w:val="000000"/>
                                <w:sz w:val="22"/>
                                <w:szCs w:val="22"/>
                              </w:rPr>
                              <w:t>):</w:t>
                            </w:r>
                            <w:r w:rsidRPr="0020146F">
                              <w:rPr>
                                <w:rFonts w:ascii="Consolas" w:hAnsi="Consolas" w:cs="Consolas"/>
                                <w:color w:val="000000"/>
                                <w:sz w:val="22"/>
                                <w:szCs w:val="22"/>
                              </w:rPr>
                              <w:br/>
                              <w:t xml:space="preserve">        x_new = x[-</w:t>
                            </w:r>
                            <w:r w:rsidRPr="0020146F">
                              <w:rPr>
                                <w:rFonts w:ascii="Consolas" w:hAnsi="Consolas" w:cs="Consolas"/>
                                <w:color w:val="0000FF"/>
                                <w:sz w:val="22"/>
                                <w:szCs w:val="22"/>
                              </w:rPr>
                              <w:t>1</w:t>
                            </w:r>
                            <w:r w:rsidRPr="0020146F">
                              <w:rPr>
                                <w:rFonts w:ascii="Consolas" w:hAnsi="Consolas" w:cs="Consolas"/>
                                <w:color w:val="000000"/>
                                <w:sz w:val="22"/>
                                <w:szCs w:val="22"/>
                              </w:rPr>
                              <w:t>] - eta*grad_Fx(x[-</w:t>
                            </w:r>
                            <w:r w:rsidRPr="0020146F">
                              <w:rPr>
                                <w:rFonts w:ascii="Consolas" w:hAnsi="Consolas" w:cs="Consolas"/>
                                <w:color w:val="0000FF"/>
                                <w:sz w:val="22"/>
                                <w:szCs w:val="22"/>
                              </w:rPr>
                              <w:t>1</w:t>
                            </w:r>
                            <w:r w:rsidRPr="0020146F">
                              <w:rPr>
                                <w:rFonts w:ascii="Consolas" w:hAnsi="Consolas" w:cs="Consolas"/>
                                <w:color w:val="000000"/>
                                <w:sz w:val="22"/>
                                <w:szCs w:val="22"/>
                              </w:rPr>
                              <w:t>])</w:t>
                            </w:r>
                            <w:r w:rsidRPr="0020146F">
                              <w:rPr>
                                <w:rFonts w:ascii="Consolas" w:hAnsi="Consolas" w:cs="Consolas"/>
                                <w:color w:val="000000"/>
                                <w:sz w:val="22"/>
                                <w:szCs w:val="22"/>
                              </w:rPr>
                              <w:br/>
                              <w:t xml:space="preserve">        </w:t>
                            </w:r>
                            <w:r w:rsidRPr="0020146F">
                              <w:rPr>
                                <w:rFonts w:ascii="Consolas" w:hAnsi="Consolas" w:cs="Consolas"/>
                                <w:b/>
                                <w:bCs/>
                                <w:color w:val="000080"/>
                                <w:sz w:val="22"/>
                                <w:szCs w:val="22"/>
                              </w:rPr>
                              <w:t xml:space="preserve">if </w:t>
                            </w:r>
                            <w:r w:rsidRPr="0020146F">
                              <w:rPr>
                                <w:rFonts w:ascii="Consolas" w:hAnsi="Consolas" w:cs="Consolas"/>
                                <w:color w:val="000080"/>
                                <w:sz w:val="22"/>
                                <w:szCs w:val="22"/>
                              </w:rPr>
                              <w:t>abs</w:t>
                            </w:r>
                            <w:r w:rsidRPr="0020146F">
                              <w:rPr>
                                <w:rFonts w:ascii="Consolas" w:hAnsi="Consolas" w:cs="Consolas"/>
                                <w:color w:val="000000"/>
                                <w:sz w:val="22"/>
                                <w:szCs w:val="22"/>
                              </w:rPr>
                              <w:t xml:space="preserve">(grad_Fx(x_new)) &lt; </w:t>
                            </w:r>
                            <w:r w:rsidRPr="0020146F">
                              <w:rPr>
                                <w:rFonts w:ascii="Consolas" w:hAnsi="Consolas" w:cs="Consolas"/>
                                <w:color w:val="0000FF"/>
                                <w:sz w:val="22"/>
                                <w:szCs w:val="22"/>
                              </w:rPr>
                              <w:t>1e-3</w:t>
                            </w:r>
                            <w:r w:rsidRPr="0020146F">
                              <w:rPr>
                                <w:rFonts w:ascii="Consolas" w:hAnsi="Consolas" w:cs="Consolas"/>
                                <w:color w:val="000000"/>
                                <w:sz w:val="22"/>
                                <w:szCs w:val="22"/>
                              </w:rPr>
                              <w:t xml:space="preserve">: </w:t>
                            </w:r>
                            <w:r w:rsidRPr="0020146F">
                              <w:rPr>
                                <w:rFonts w:ascii="Consolas" w:hAnsi="Consolas" w:cs="Consolas"/>
                                <w:i/>
                                <w:iCs/>
                                <w:color w:val="808080"/>
                                <w:sz w:val="22"/>
                                <w:szCs w:val="22"/>
                              </w:rPr>
                              <w:t>#Thuật toán dừng lại khi đạo hàm có độ lớn</w:t>
                            </w:r>
                            <w:r w:rsidR="00231E95" w:rsidRPr="00231E95">
                              <w:rPr>
                                <w:rFonts w:ascii="Consolas" w:hAnsi="Consolas" w:cs="Consolas"/>
                                <w:i/>
                                <w:iCs/>
                                <w:color w:val="808080"/>
                                <w:sz w:val="22"/>
                                <w:szCs w:val="22"/>
                              </w:rPr>
                              <w:t xml:space="preserve"> </w:t>
                            </w:r>
                            <w:r w:rsidR="00231E95" w:rsidRPr="00231E95">
                              <w:rPr>
                                <w:rFonts w:ascii="Consolas" w:hAnsi="Consolas" w:cs="Consolas"/>
                                <w:i/>
                                <w:iCs/>
                                <w:color w:val="808080"/>
                                <w:sz w:val="22"/>
                                <w:szCs w:val="22"/>
                              </w:rPr>
                              <w:t>đủ nhỏ (0.001)</w:t>
                            </w:r>
                            <w:r w:rsidRPr="0020146F">
                              <w:rPr>
                                <w:rFonts w:ascii="Consolas" w:hAnsi="Consolas" w:cs="Consolas"/>
                                <w:i/>
                                <w:iCs/>
                                <w:color w:val="808080"/>
                                <w:sz w:val="22"/>
                                <w:szCs w:val="22"/>
                              </w:rPr>
                              <w:br/>
                              <w:t xml:space="preserve">            </w:t>
                            </w:r>
                            <w:r w:rsidRPr="0020146F">
                              <w:rPr>
                                <w:rFonts w:ascii="Consolas" w:hAnsi="Consolas" w:cs="Consolas"/>
                                <w:b/>
                                <w:bCs/>
                                <w:color w:val="000080"/>
                                <w:sz w:val="22"/>
                                <w:szCs w:val="22"/>
                              </w:rPr>
                              <w:t>break</w:t>
                            </w:r>
                            <w:r w:rsidRPr="0020146F">
                              <w:rPr>
                                <w:rFonts w:ascii="Consolas" w:hAnsi="Consolas" w:cs="Consolas"/>
                                <w:b/>
                                <w:bCs/>
                                <w:color w:val="000080"/>
                                <w:sz w:val="22"/>
                                <w:szCs w:val="22"/>
                              </w:rPr>
                              <w:br/>
                              <w:t xml:space="preserve">        </w:t>
                            </w:r>
                            <w:r w:rsidRPr="0020146F">
                              <w:rPr>
                                <w:rFonts w:ascii="Consolas" w:hAnsi="Consolas" w:cs="Consolas"/>
                                <w:color w:val="000000"/>
                                <w:sz w:val="22"/>
                                <w:szCs w:val="22"/>
                              </w:rPr>
                              <w:t>x.append(x_new)</w:t>
                            </w:r>
                            <w:r w:rsidRPr="0020146F">
                              <w:rPr>
                                <w:rFonts w:ascii="Consolas" w:hAnsi="Consolas" w:cs="Consolas"/>
                                <w:color w:val="000000"/>
                                <w:sz w:val="22"/>
                                <w:szCs w:val="22"/>
                              </w:rPr>
                              <w:br/>
                              <w:t xml:space="preserve">    </w:t>
                            </w:r>
                            <w:r w:rsidRPr="0020146F">
                              <w:rPr>
                                <w:rFonts w:ascii="Consolas" w:hAnsi="Consolas" w:cs="Consolas"/>
                                <w:b/>
                                <w:bCs/>
                                <w:color w:val="000080"/>
                                <w:sz w:val="22"/>
                                <w:szCs w:val="22"/>
                              </w:rPr>
                              <w:t xml:space="preserve">return </w:t>
                            </w:r>
                            <w:r w:rsidRPr="0020146F">
                              <w:rPr>
                                <w:rFonts w:ascii="Consolas" w:hAnsi="Consolas" w:cs="Consolas"/>
                                <w:color w:val="000000"/>
                                <w:sz w:val="22"/>
                                <w:szCs w:val="22"/>
                              </w:rPr>
                              <w:t>(x, it)</w:t>
                            </w:r>
                            <w:r w:rsidRPr="0020146F">
                              <w:rPr>
                                <w:rFonts w:ascii="Consolas" w:hAnsi="Consolas" w:cs="Consolas"/>
                                <w:color w:val="000000"/>
                                <w:sz w:val="22"/>
                                <w:szCs w:val="22"/>
                              </w:rPr>
                              <w:br/>
                              <w:t>(x1, it1) = Gradient_Decent(</w:t>
                            </w:r>
                            <w:r w:rsidRPr="0020146F">
                              <w:rPr>
                                <w:rFonts w:ascii="Consolas" w:hAnsi="Consolas" w:cs="Consolas"/>
                                <w:color w:val="0000FF"/>
                                <w:sz w:val="22"/>
                                <w:szCs w:val="22"/>
                              </w:rPr>
                              <w:t>.1</w:t>
                            </w:r>
                            <w:r w:rsidRPr="0020146F">
                              <w:rPr>
                                <w:rFonts w:ascii="Consolas" w:hAnsi="Consolas" w:cs="Consolas"/>
                                <w:color w:val="000000"/>
                                <w:sz w:val="22"/>
                                <w:szCs w:val="22"/>
                              </w:rPr>
                              <w:t>, -</w:t>
                            </w:r>
                            <w:r w:rsidRPr="0020146F">
                              <w:rPr>
                                <w:rFonts w:ascii="Consolas" w:hAnsi="Consolas" w:cs="Consolas"/>
                                <w:color w:val="0000FF"/>
                                <w:sz w:val="22"/>
                                <w:szCs w:val="22"/>
                              </w:rPr>
                              <w:t>5</w:t>
                            </w:r>
                            <w:r w:rsidRPr="0020146F">
                              <w:rPr>
                                <w:rFonts w:ascii="Consolas" w:hAnsi="Consolas" w:cs="Consolas"/>
                                <w:color w:val="000000"/>
                                <w:sz w:val="22"/>
                                <w:szCs w:val="22"/>
                              </w:rPr>
                              <w:t xml:space="preserve">) </w:t>
                            </w:r>
                            <w:r w:rsidRPr="0020146F">
                              <w:rPr>
                                <w:rFonts w:ascii="Consolas" w:hAnsi="Consolas" w:cs="Consolas"/>
                                <w:i/>
                                <w:iCs/>
                                <w:color w:val="808080"/>
                                <w:sz w:val="22"/>
                                <w:szCs w:val="22"/>
                              </w:rPr>
                              <w:t># đầu vào, learning rate = 0.1, điểm bắt đầu bằng -5</w:t>
                            </w:r>
                            <w:r w:rsidRPr="0020146F">
                              <w:rPr>
                                <w:rFonts w:ascii="Consolas" w:hAnsi="Consolas" w:cs="Consolas"/>
                                <w:i/>
                                <w:iCs/>
                                <w:color w:val="808080"/>
                                <w:sz w:val="22"/>
                                <w:szCs w:val="22"/>
                              </w:rPr>
                              <w:br/>
                            </w:r>
                            <w:r w:rsidRPr="0020146F">
                              <w:rPr>
                                <w:rFonts w:ascii="Consolas" w:hAnsi="Consolas" w:cs="Consolas"/>
                                <w:color w:val="000000"/>
                                <w:sz w:val="22"/>
                                <w:szCs w:val="22"/>
                              </w:rPr>
                              <w:t>(x2, it2) = Gradient_Decent(</w:t>
                            </w:r>
                            <w:r w:rsidRPr="0020146F">
                              <w:rPr>
                                <w:rFonts w:ascii="Consolas" w:hAnsi="Consolas" w:cs="Consolas"/>
                                <w:color w:val="0000FF"/>
                                <w:sz w:val="22"/>
                                <w:szCs w:val="22"/>
                              </w:rPr>
                              <w:t>.1</w:t>
                            </w:r>
                            <w:r w:rsidRPr="0020146F">
                              <w:rPr>
                                <w:rFonts w:ascii="Consolas" w:hAnsi="Consolas" w:cs="Consolas"/>
                                <w:color w:val="000000"/>
                                <w:sz w:val="22"/>
                                <w:szCs w:val="22"/>
                              </w:rPr>
                              <w:t xml:space="preserve">,  </w:t>
                            </w:r>
                            <w:r w:rsidRPr="0020146F">
                              <w:rPr>
                                <w:rFonts w:ascii="Consolas" w:hAnsi="Consolas" w:cs="Consolas"/>
                                <w:color w:val="0000FF"/>
                                <w:sz w:val="22"/>
                                <w:szCs w:val="22"/>
                              </w:rPr>
                              <w:t>5</w:t>
                            </w:r>
                            <w:r w:rsidRPr="0020146F">
                              <w:rPr>
                                <w:rFonts w:ascii="Consolas" w:hAnsi="Consolas" w:cs="Consolas"/>
                                <w:color w:val="000000"/>
                                <w:sz w:val="22"/>
                                <w:szCs w:val="22"/>
                              </w:rPr>
                              <w:t xml:space="preserve">) </w:t>
                            </w:r>
                            <w:r w:rsidRPr="0020146F">
                              <w:rPr>
                                <w:rFonts w:ascii="Consolas" w:hAnsi="Consolas" w:cs="Consolas"/>
                                <w:i/>
                                <w:iCs/>
                                <w:color w:val="808080"/>
                                <w:sz w:val="22"/>
                                <w:szCs w:val="22"/>
                              </w:rPr>
                              <w:t># đầu vào, learning rate = 0.1, điểm bắt đầu bằng 5</w:t>
                            </w:r>
                            <w:r w:rsidRPr="0020146F">
                              <w:rPr>
                                <w:rFonts w:ascii="Consolas" w:hAnsi="Consolas" w:cs="Consolas"/>
                                <w:i/>
                                <w:iCs/>
                                <w:color w:val="808080"/>
                                <w:sz w:val="22"/>
                                <w:szCs w:val="22"/>
                              </w:rPr>
                              <w:br/>
                            </w:r>
                            <w:r w:rsidRPr="0020146F">
                              <w:rPr>
                                <w:rFonts w:ascii="Consolas" w:hAnsi="Consolas" w:cs="Consolas"/>
                                <w:color w:val="000080"/>
                                <w:sz w:val="22"/>
                                <w:szCs w:val="22"/>
                              </w:rPr>
                              <w:t>print</w:t>
                            </w:r>
                            <w:r w:rsidRPr="0020146F">
                              <w:rPr>
                                <w:rFonts w:ascii="Consolas" w:hAnsi="Consolas" w:cs="Consolas"/>
                                <w:color w:val="000000"/>
                                <w:sz w:val="22"/>
                                <w:szCs w:val="22"/>
                              </w:rPr>
                              <w:t>(</w:t>
                            </w:r>
                            <w:r w:rsidRPr="0020146F">
                              <w:rPr>
                                <w:rFonts w:ascii="Consolas" w:hAnsi="Consolas" w:cs="Consolas"/>
                                <w:b/>
                                <w:bCs/>
                                <w:color w:val="008080"/>
                                <w:sz w:val="22"/>
                                <w:szCs w:val="22"/>
                              </w:rPr>
                              <w:t>'với x1 = %f, cost = %f, hội tụ sau %d bước lặp'</w:t>
                            </w:r>
                            <w:r w:rsidRPr="0020146F">
                              <w:rPr>
                                <w:rFonts w:ascii="Consolas" w:hAnsi="Consolas" w:cs="Consolas"/>
                                <w:color w:val="000000"/>
                                <w:sz w:val="22"/>
                                <w:szCs w:val="22"/>
                              </w:rPr>
                              <w:t>%(x1[-</w:t>
                            </w:r>
                            <w:r w:rsidRPr="0020146F">
                              <w:rPr>
                                <w:rFonts w:ascii="Consolas" w:hAnsi="Consolas" w:cs="Consolas"/>
                                <w:color w:val="0000FF"/>
                                <w:sz w:val="22"/>
                                <w:szCs w:val="22"/>
                              </w:rPr>
                              <w:t>1</w:t>
                            </w:r>
                            <w:r w:rsidRPr="0020146F">
                              <w:rPr>
                                <w:rFonts w:ascii="Consolas" w:hAnsi="Consolas" w:cs="Consolas"/>
                                <w:color w:val="000000"/>
                                <w:sz w:val="22"/>
                                <w:szCs w:val="22"/>
                              </w:rPr>
                              <w:t>], cost(x1[-</w:t>
                            </w:r>
                            <w:r w:rsidRPr="0020146F">
                              <w:rPr>
                                <w:rFonts w:ascii="Consolas" w:hAnsi="Consolas" w:cs="Consolas"/>
                                <w:color w:val="0000FF"/>
                                <w:sz w:val="22"/>
                                <w:szCs w:val="22"/>
                              </w:rPr>
                              <w:t>1</w:t>
                            </w:r>
                            <w:r w:rsidRPr="0020146F">
                              <w:rPr>
                                <w:rFonts w:ascii="Consolas" w:hAnsi="Consolas" w:cs="Consolas"/>
                                <w:color w:val="000000"/>
                                <w:sz w:val="22"/>
                                <w:szCs w:val="22"/>
                              </w:rPr>
                              <w:t>]), it1))</w:t>
                            </w:r>
                            <w:r w:rsidRPr="0020146F">
                              <w:rPr>
                                <w:rFonts w:ascii="Consolas" w:hAnsi="Consolas" w:cs="Consolas"/>
                                <w:color w:val="000000"/>
                                <w:sz w:val="22"/>
                                <w:szCs w:val="22"/>
                              </w:rPr>
                              <w:br/>
                            </w:r>
                            <w:r w:rsidRPr="0020146F">
                              <w:rPr>
                                <w:rFonts w:ascii="Consolas" w:hAnsi="Consolas" w:cs="Consolas"/>
                                <w:color w:val="000080"/>
                                <w:sz w:val="22"/>
                                <w:szCs w:val="22"/>
                              </w:rPr>
                              <w:t>print</w:t>
                            </w:r>
                            <w:r w:rsidRPr="0020146F">
                              <w:rPr>
                                <w:rFonts w:ascii="Consolas" w:hAnsi="Consolas" w:cs="Consolas"/>
                                <w:color w:val="000000"/>
                                <w:sz w:val="22"/>
                                <w:szCs w:val="22"/>
                              </w:rPr>
                              <w:t>(</w:t>
                            </w:r>
                            <w:r w:rsidRPr="0020146F">
                              <w:rPr>
                                <w:rFonts w:ascii="Consolas" w:hAnsi="Consolas" w:cs="Consolas"/>
                                <w:b/>
                                <w:bCs/>
                                <w:color w:val="008080"/>
                                <w:sz w:val="22"/>
                                <w:szCs w:val="22"/>
                              </w:rPr>
                              <w:t>'với x2 = %f, cost = %f, hội tụ sau %d bước lặp'</w:t>
                            </w:r>
                            <w:r w:rsidRPr="0020146F">
                              <w:rPr>
                                <w:rFonts w:ascii="Consolas" w:hAnsi="Consolas" w:cs="Consolas"/>
                                <w:color w:val="000000"/>
                                <w:sz w:val="22"/>
                                <w:szCs w:val="22"/>
                              </w:rPr>
                              <w:t>%(x2[-</w:t>
                            </w:r>
                            <w:r w:rsidRPr="0020146F">
                              <w:rPr>
                                <w:rFonts w:ascii="Consolas" w:hAnsi="Consolas" w:cs="Consolas"/>
                                <w:color w:val="0000FF"/>
                                <w:sz w:val="22"/>
                                <w:szCs w:val="22"/>
                              </w:rPr>
                              <w:t>1</w:t>
                            </w:r>
                            <w:r w:rsidRPr="0020146F">
                              <w:rPr>
                                <w:rFonts w:ascii="Consolas" w:hAnsi="Consolas" w:cs="Consolas"/>
                                <w:color w:val="000000"/>
                                <w:sz w:val="22"/>
                                <w:szCs w:val="22"/>
                              </w:rPr>
                              <w:t>], cost(x2[-</w:t>
                            </w:r>
                            <w:r w:rsidRPr="0020146F">
                              <w:rPr>
                                <w:rFonts w:ascii="Consolas" w:hAnsi="Consolas" w:cs="Consolas"/>
                                <w:color w:val="0000FF"/>
                                <w:sz w:val="22"/>
                                <w:szCs w:val="22"/>
                              </w:rPr>
                              <w:t>1</w:t>
                            </w:r>
                            <w:r w:rsidRPr="0020146F">
                              <w:rPr>
                                <w:rFonts w:ascii="Consolas" w:hAnsi="Consolas" w:cs="Consolas"/>
                                <w:color w:val="000000"/>
                                <w:sz w:val="22"/>
                                <w:szCs w:val="22"/>
                              </w:rPr>
                              <w:t>]), it2))</w:t>
                            </w:r>
                          </w:p>
                          <w:p w:rsidR="0020146F" w:rsidRPr="0020146F" w:rsidRDefault="0020146F" w:rsidP="002014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0F74D" id="Rectangle 3" o:spid="_x0000_s1026" style="position:absolute;margin-left:1.5pt;margin-top:22.2pt;width:453pt;height:3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" fillcolor="white [3201]" strokecolor="#70ad47 [3209]" strokeweight="1pt">
                <v:textbox>
                  <w:txbxContent>
                    <w:p w:rsidR="0020146F" w:rsidRPr="0020146F" w:rsidRDefault="0020146F" w:rsidP="00231E95">
                      <w:pPr>
                        <w:pStyle w:val="HTMLPreformatted"/>
                        <w:shd w:val="clear" w:color="auto" w:fill="FFFFFF"/>
                        <w:rPr>
                          <w:rFonts w:ascii="Consolas" w:hAnsi="Consolas" w:cs="Consolas"/>
                          <w:color w:val="000000"/>
                          <w:sz w:val="26"/>
                          <w:szCs w:val="26"/>
                        </w:rPr>
                      </w:pPr>
                      <w:r w:rsidRPr="0020146F">
                        <w:rPr>
                          <w:rFonts w:ascii="Consolas" w:hAnsi="Consolas" w:cs="Consolas"/>
                          <w:b/>
                          <w:bCs/>
                          <w:color w:val="000080"/>
                          <w:sz w:val="22"/>
                          <w:szCs w:val="22"/>
                        </w:rPr>
                        <w:t xml:space="preserve">import </w:t>
                      </w:r>
                      <w:r w:rsidRPr="0020146F">
                        <w:rPr>
                          <w:rFonts w:ascii="Consolas" w:hAnsi="Consolas" w:cs="Consolas"/>
                          <w:color w:val="000000"/>
                          <w:sz w:val="22"/>
                          <w:szCs w:val="22"/>
                        </w:rPr>
                        <w:t xml:space="preserve">numpy </w:t>
                      </w:r>
                      <w:r w:rsidRPr="0020146F">
                        <w:rPr>
                          <w:rFonts w:ascii="Consolas" w:hAnsi="Consolas" w:cs="Consolas"/>
                          <w:b/>
                          <w:bCs/>
                          <w:color w:val="000080"/>
                          <w:sz w:val="22"/>
                          <w:szCs w:val="22"/>
                        </w:rPr>
                        <w:t xml:space="preserve">as </w:t>
                      </w:r>
                      <w:r w:rsidRPr="0020146F">
                        <w:rPr>
                          <w:rFonts w:ascii="Consolas" w:hAnsi="Consolas" w:cs="Consolas"/>
                          <w:color w:val="000000"/>
                          <w:sz w:val="22"/>
                          <w:szCs w:val="22"/>
                        </w:rPr>
                        <w:t>np</w:t>
                      </w:r>
                      <w:r w:rsidRPr="0020146F">
                        <w:rPr>
                          <w:rFonts w:ascii="Consolas" w:hAnsi="Consolas" w:cs="Consolas"/>
                          <w:color w:val="000000"/>
                          <w:sz w:val="22"/>
                          <w:szCs w:val="22"/>
                        </w:rPr>
                        <w:br/>
                      </w:r>
                      <w:r w:rsidRPr="0020146F">
                        <w:rPr>
                          <w:rFonts w:ascii="Consolas" w:hAnsi="Consolas" w:cs="Consolas"/>
                          <w:color w:val="000000"/>
                          <w:sz w:val="22"/>
                          <w:szCs w:val="22"/>
                        </w:rPr>
                        <w:br/>
                      </w:r>
                      <w:r w:rsidRPr="0020146F">
                        <w:rPr>
                          <w:rFonts w:ascii="Consolas" w:hAnsi="Consolas" w:cs="Consolas"/>
                          <w:b/>
                          <w:bCs/>
                          <w:color w:val="000080"/>
                          <w:sz w:val="22"/>
                          <w:szCs w:val="22"/>
                        </w:rPr>
                        <w:t xml:space="preserve">def </w:t>
                      </w:r>
                      <w:r w:rsidRPr="0020146F">
                        <w:rPr>
                          <w:rFonts w:ascii="Consolas" w:hAnsi="Consolas" w:cs="Consolas"/>
                          <w:color w:val="000000"/>
                          <w:sz w:val="22"/>
                          <w:szCs w:val="22"/>
                        </w:rPr>
                        <w:t>grad_Fx(x):</w:t>
                      </w:r>
                      <w:r w:rsidRPr="0020146F">
                        <w:rPr>
                          <w:rFonts w:ascii="Consolas" w:hAnsi="Consolas" w:cs="Consolas"/>
                          <w:color w:val="000000"/>
                          <w:sz w:val="22"/>
                          <w:szCs w:val="22"/>
                        </w:rPr>
                        <w:br/>
                        <w:t xml:space="preserve">    </w:t>
                      </w:r>
                      <w:r w:rsidRPr="0020146F">
                        <w:rPr>
                          <w:rFonts w:ascii="Consolas" w:hAnsi="Consolas" w:cs="Consolas"/>
                          <w:b/>
                          <w:bCs/>
                          <w:color w:val="000080"/>
                          <w:sz w:val="22"/>
                          <w:szCs w:val="22"/>
                        </w:rPr>
                        <w:t xml:space="preserve">return </w:t>
                      </w:r>
                      <w:r w:rsidRPr="0020146F">
                        <w:rPr>
                          <w:rFonts w:ascii="Consolas" w:hAnsi="Consolas" w:cs="Consolas"/>
                          <w:color w:val="0000FF"/>
                          <w:sz w:val="22"/>
                          <w:szCs w:val="22"/>
                        </w:rPr>
                        <w:t>2</w:t>
                      </w:r>
                      <w:r w:rsidRPr="0020146F">
                        <w:rPr>
                          <w:rFonts w:ascii="Consolas" w:hAnsi="Consolas" w:cs="Consolas"/>
                          <w:color w:val="000000"/>
                          <w:sz w:val="22"/>
                          <w:szCs w:val="22"/>
                        </w:rPr>
                        <w:t xml:space="preserve">*x+ </w:t>
                      </w:r>
                      <w:r w:rsidRPr="0020146F">
                        <w:rPr>
                          <w:rFonts w:ascii="Consolas" w:hAnsi="Consolas" w:cs="Consolas"/>
                          <w:color w:val="0000FF"/>
                          <w:sz w:val="22"/>
                          <w:szCs w:val="22"/>
                        </w:rPr>
                        <w:t>5</w:t>
                      </w:r>
                      <w:r w:rsidR="005F28FD">
                        <w:rPr>
                          <w:rFonts w:ascii="Consolas" w:hAnsi="Consolas" w:cs="Consolas"/>
                          <w:color w:val="000000"/>
                        </w:rPr>
                        <w:t>*np.cos(x)</w:t>
                      </w:r>
                      <w:r w:rsidRPr="0020146F">
                        <w:rPr>
                          <w:rFonts w:ascii="Consolas" w:hAnsi="Consolas" w:cs="Consolas"/>
                          <w:i/>
                          <w:iCs/>
                          <w:color w:val="808080"/>
                          <w:sz w:val="22"/>
                          <w:szCs w:val="22"/>
                        </w:rPr>
                        <w:br/>
                      </w:r>
                      <w:r w:rsidRPr="0020146F">
                        <w:rPr>
                          <w:rFonts w:ascii="Consolas" w:hAnsi="Consolas" w:cs="Consolas"/>
                          <w:b/>
                          <w:bCs/>
                          <w:color w:val="000080"/>
                          <w:sz w:val="22"/>
                          <w:szCs w:val="22"/>
                        </w:rPr>
                        <w:t xml:space="preserve">def </w:t>
                      </w:r>
                      <w:r w:rsidRPr="0020146F">
                        <w:rPr>
                          <w:rFonts w:ascii="Consolas" w:hAnsi="Consolas" w:cs="Consolas"/>
                          <w:color w:val="000000"/>
                          <w:sz w:val="22"/>
                          <w:szCs w:val="22"/>
                        </w:rPr>
                        <w:t>cost(x):</w:t>
                      </w:r>
                      <w:r w:rsidRPr="0020146F">
                        <w:rPr>
                          <w:rFonts w:ascii="Consolas" w:hAnsi="Consolas" w:cs="Consolas"/>
                          <w:color w:val="000000"/>
                          <w:sz w:val="22"/>
                          <w:szCs w:val="22"/>
                        </w:rPr>
                        <w:br/>
                        <w:t xml:space="preserve">    </w:t>
                      </w:r>
                      <w:r w:rsidRPr="0020146F">
                        <w:rPr>
                          <w:rFonts w:ascii="Consolas" w:hAnsi="Consolas" w:cs="Consolas"/>
                          <w:b/>
                          <w:bCs/>
                          <w:color w:val="000080"/>
                          <w:sz w:val="22"/>
                          <w:szCs w:val="22"/>
                        </w:rPr>
                        <w:t xml:space="preserve">return </w:t>
                      </w:r>
                      <w:r w:rsidRPr="0020146F">
                        <w:rPr>
                          <w:rFonts w:ascii="Consolas" w:hAnsi="Consolas" w:cs="Consolas"/>
                          <w:color w:val="000000"/>
                          <w:sz w:val="22"/>
                          <w:szCs w:val="22"/>
                        </w:rPr>
                        <w:t>x**</w:t>
                      </w:r>
                      <w:r w:rsidRPr="0020146F">
                        <w:rPr>
                          <w:rFonts w:ascii="Consolas" w:hAnsi="Consolas" w:cs="Consolas"/>
                          <w:color w:val="0000FF"/>
                          <w:sz w:val="22"/>
                          <w:szCs w:val="22"/>
                        </w:rPr>
                        <w:t xml:space="preserve">2 </w:t>
                      </w:r>
                      <w:r w:rsidRPr="0020146F">
                        <w:rPr>
                          <w:rFonts w:ascii="Consolas" w:hAnsi="Consolas" w:cs="Consolas"/>
                          <w:color w:val="000000"/>
                          <w:sz w:val="22"/>
                          <w:szCs w:val="22"/>
                        </w:rPr>
                        <w:t xml:space="preserve">+ </w:t>
                      </w:r>
                      <w:r w:rsidRPr="0020146F">
                        <w:rPr>
                          <w:rFonts w:ascii="Consolas" w:hAnsi="Consolas" w:cs="Consolas"/>
                          <w:color w:val="0000FF"/>
                          <w:sz w:val="22"/>
                          <w:szCs w:val="22"/>
                        </w:rPr>
                        <w:t>5</w:t>
                      </w:r>
                      <w:r w:rsidRPr="0020146F">
                        <w:rPr>
                          <w:rFonts w:ascii="Consolas" w:hAnsi="Consolas" w:cs="Consolas"/>
                          <w:color w:val="000000"/>
                          <w:sz w:val="22"/>
                          <w:szCs w:val="22"/>
                        </w:rPr>
                        <w:t>*np.sin(x)</w:t>
                      </w:r>
                      <w:r w:rsidRPr="0020146F">
                        <w:rPr>
                          <w:rFonts w:ascii="Consolas" w:hAnsi="Consolas" w:cs="Consolas"/>
                          <w:color w:val="000000"/>
                          <w:sz w:val="22"/>
                          <w:szCs w:val="22"/>
                        </w:rPr>
                        <w:br/>
                      </w:r>
                      <w:r w:rsidRPr="0020146F">
                        <w:rPr>
                          <w:rFonts w:ascii="Consolas" w:hAnsi="Consolas" w:cs="Consolas"/>
                          <w:b/>
                          <w:bCs/>
                          <w:color w:val="000080"/>
                          <w:sz w:val="22"/>
                          <w:szCs w:val="22"/>
                        </w:rPr>
                        <w:t xml:space="preserve">def </w:t>
                      </w:r>
                      <w:r w:rsidRPr="0020146F">
                        <w:rPr>
                          <w:rFonts w:ascii="Consolas" w:hAnsi="Consolas" w:cs="Consolas"/>
                          <w:color w:val="000000"/>
                          <w:sz w:val="22"/>
                          <w:szCs w:val="22"/>
                        </w:rPr>
                        <w:t>Gradient_Decent(eta, x0):</w:t>
                      </w:r>
                      <w:r w:rsidRPr="0020146F">
                        <w:rPr>
                          <w:rFonts w:ascii="Consolas" w:hAnsi="Consolas" w:cs="Consolas"/>
                          <w:color w:val="000000"/>
                          <w:sz w:val="22"/>
                          <w:szCs w:val="22"/>
                        </w:rPr>
                        <w:br/>
                        <w:t xml:space="preserve">    x = [x0]</w:t>
                      </w:r>
                      <w:r w:rsidRPr="0020146F">
                        <w:rPr>
                          <w:rFonts w:ascii="Consolas" w:hAnsi="Consolas" w:cs="Consolas"/>
                          <w:color w:val="000000"/>
                          <w:sz w:val="22"/>
                          <w:szCs w:val="22"/>
                        </w:rPr>
                        <w:br/>
                        <w:t xml:space="preserve">    </w:t>
                      </w:r>
                      <w:r w:rsidRPr="0020146F">
                        <w:rPr>
                          <w:rFonts w:ascii="Consolas" w:hAnsi="Consolas" w:cs="Consolas"/>
                          <w:b/>
                          <w:bCs/>
                          <w:color w:val="000080"/>
                          <w:sz w:val="22"/>
                          <w:szCs w:val="22"/>
                        </w:rPr>
                        <w:t xml:space="preserve">for </w:t>
                      </w:r>
                      <w:r w:rsidRPr="0020146F">
                        <w:rPr>
                          <w:rFonts w:ascii="Consolas" w:hAnsi="Consolas" w:cs="Consolas"/>
                          <w:color w:val="000000"/>
                          <w:sz w:val="22"/>
                          <w:szCs w:val="22"/>
                        </w:rPr>
                        <w:t xml:space="preserve">it </w:t>
                      </w:r>
                      <w:r w:rsidRPr="0020146F">
                        <w:rPr>
                          <w:rFonts w:ascii="Consolas" w:hAnsi="Consolas" w:cs="Consolas"/>
                          <w:b/>
                          <w:bCs/>
                          <w:color w:val="000080"/>
                          <w:sz w:val="22"/>
                          <w:szCs w:val="22"/>
                        </w:rPr>
                        <w:t xml:space="preserve">in </w:t>
                      </w:r>
                      <w:r w:rsidRPr="0020146F">
                        <w:rPr>
                          <w:rFonts w:ascii="Consolas" w:hAnsi="Consolas" w:cs="Consolas"/>
                          <w:color w:val="000080"/>
                          <w:sz w:val="22"/>
                          <w:szCs w:val="22"/>
                        </w:rPr>
                        <w:t>range</w:t>
                      </w:r>
                      <w:r w:rsidRPr="0020146F">
                        <w:rPr>
                          <w:rFonts w:ascii="Consolas" w:hAnsi="Consolas" w:cs="Consolas"/>
                          <w:color w:val="000000"/>
                          <w:sz w:val="22"/>
                          <w:szCs w:val="22"/>
                        </w:rPr>
                        <w:t>(</w:t>
                      </w:r>
                      <w:r w:rsidRPr="0020146F">
                        <w:rPr>
                          <w:rFonts w:ascii="Consolas" w:hAnsi="Consolas" w:cs="Consolas"/>
                          <w:color w:val="0000FF"/>
                          <w:sz w:val="22"/>
                          <w:szCs w:val="22"/>
                        </w:rPr>
                        <w:t>100</w:t>
                      </w:r>
                      <w:r w:rsidRPr="0020146F">
                        <w:rPr>
                          <w:rFonts w:ascii="Consolas" w:hAnsi="Consolas" w:cs="Consolas"/>
                          <w:color w:val="000000"/>
                          <w:sz w:val="22"/>
                          <w:szCs w:val="22"/>
                        </w:rPr>
                        <w:t>):</w:t>
                      </w:r>
                      <w:r w:rsidRPr="0020146F">
                        <w:rPr>
                          <w:rFonts w:ascii="Consolas" w:hAnsi="Consolas" w:cs="Consolas"/>
                          <w:color w:val="000000"/>
                          <w:sz w:val="22"/>
                          <w:szCs w:val="22"/>
                        </w:rPr>
                        <w:br/>
                        <w:t xml:space="preserve">        x_new = x[-</w:t>
                      </w:r>
                      <w:r w:rsidRPr="0020146F">
                        <w:rPr>
                          <w:rFonts w:ascii="Consolas" w:hAnsi="Consolas" w:cs="Consolas"/>
                          <w:color w:val="0000FF"/>
                          <w:sz w:val="22"/>
                          <w:szCs w:val="22"/>
                        </w:rPr>
                        <w:t>1</w:t>
                      </w:r>
                      <w:r w:rsidRPr="0020146F">
                        <w:rPr>
                          <w:rFonts w:ascii="Consolas" w:hAnsi="Consolas" w:cs="Consolas"/>
                          <w:color w:val="000000"/>
                          <w:sz w:val="22"/>
                          <w:szCs w:val="22"/>
                        </w:rPr>
                        <w:t>] - eta*grad_Fx(x[-</w:t>
                      </w:r>
                      <w:r w:rsidRPr="0020146F">
                        <w:rPr>
                          <w:rFonts w:ascii="Consolas" w:hAnsi="Consolas" w:cs="Consolas"/>
                          <w:color w:val="0000FF"/>
                          <w:sz w:val="22"/>
                          <w:szCs w:val="22"/>
                        </w:rPr>
                        <w:t>1</w:t>
                      </w:r>
                      <w:r w:rsidRPr="0020146F">
                        <w:rPr>
                          <w:rFonts w:ascii="Consolas" w:hAnsi="Consolas" w:cs="Consolas"/>
                          <w:color w:val="000000"/>
                          <w:sz w:val="22"/>
                          <w:szCs w:val="22"/>
                        </w:rPr>
                        <w:t>])</w:t>
                      </w:r>
                      <w:r w:rsidRPr="0020146F">
                        <w:rPr>
                          <w:rFonts w:ascii="Consolas" w:hAnsi="Consolas" w:cs="Consolas"/>
                          <w:color w:val="000000"/>
                          <w:sz w:val="22"/>
                          <w:szCs w:val="22"/>
                        </w:rPr>
                        <w:br/>
                        <w:t xml:space="preserve">        </w:t>
                      </w:r>
                      <w:r w:rsidRPr="0020146F">
                        <w:rPr>
                          <w:rFonts w:ascii="Consolas" w:hAnsi="Consolas" w:cs="Consolas"/>
                          <w:b/>
                          <w:bCs/>
                          <w:color w:val="000080"/>
                          <w:sz w:val="22"/>
                          <w:szCs w:val="22"/>
                        </w:rPr>
                        <w:t xml:space="preserve">if </w:t>
                      </w:r>
                      <w:r w:rsidRPr="0020146F">
                        <w:rPr>
                          <w:rFonts w:ascii="Consolas" w:hAnsi="Consolas" w:cs="Consolas"/>
                          <w:color w:val="000080"/>
                          <w:sz w:val="22"/>
                          <w:szCs w:val="22"/>
                        </w:rPr>
                        <w:t>abs</w:t>
                      </w:r>
                      <w:r w:rsidRPr="0020146F">
                        <w:rPr>
                          <w:rFonts w:ascii="Consolas" w:hAnsi="Consolas" w:cs="Consolas"/>
                          <w:color w:val="000000"/>
                          <w:sz w:val="22"/>
                          <w:szCs w:val="22"/>
                        </w:rPr>
                        <w:t xml:space="preserve">(grad_Fx(x_new)) &lt; </w:t>
                      </w:r>
                      <w:r w:rsidRPr="0020146F">
                        <w:rPr>
                          <w:rFonts w:ascii="Consolas" w:hAnsi="Consolas" w:cs="Consolas"/>
                          <w:color w:val="0000FF"/>
                          <w:sz w:val="22"/>
                          <w:szCs w:val="22"/>
                        </w:rPr>
                        <w:t>1e-3</w:t>
                      </w:r>
                      <w:r w:rsidRPr="0020146F">
                        <w:rPr>
                          <w:rFonts w:ascii="Consolas" w:hAnsi="Consolas" w:cs="Consolas"/>
                          <w:color w:val="000000"/>
                          <w:sz w:val="22"/>
                          <w:szCs w:val="22"/>
                        </w:rPr>
                        <w:t xml:space="preserve">: </w:t>
                      </w:r>
                      <w:r w:rsidRPr="0020146F">
                        <w:rPr>
                          <w:rFonts w:ascii="Consolas" w:hAnsi="Consolas" w:cs="Consolas"/>
                          <w:i/>
                          <w:iCs/>
                          <w:color w:val="808080"/>
                          <w:sz w:val="22"/>
                          <w:szCs w:val="22"/>
                        </w:rPr>
                        <w:t>#Thuật toán dừng lại khi đạo hàm có độ lớn</w:t>
                      </w:r>
                      <w:r w:rsidR="00231E95" w:rsidRPr="00231E95">
                        <w:rPr>
                          <w:rFonts w:ascii="Consolas" w:hAnsi="Consolas" w:cs="Consolas"/>
                          <w:i/>
                          <w:iCs/>
                          <w:color w:val="808080"/>
                          <w:sz w:val="22"/>
                          <w:szCs w:val="22"/>
                        </w:rPr>
                        <w:t xml:space="preserve"> </w:t>
                      </w:r>
                      <w:r w:rsidR="00231E95" w:rsidRPr="00231E95">
                        <w:rPr>
                          <w:rFonts w:ascii="Consolas" w:hAnsi="Consolas" w:cs="Consolas"/>
                          <w:i/>
                          <w:iCs/>
                          <w:color w:val="808080"/>
                          <w:sz w:val="22"/>
                          <w:szCs w:val="22"/>
                        </w:rPr>
                        <w:t>đủ nhỏ (0.001)</w:t>
                      </w:r>
                      <w:r w:rsidRPr="0020146F">
                        <w:rPr>
                          <w:rFonts w:ascii="Consolas" w:hAnsi="Consolas" w:cs="Consolas"/>
                          <w:i/>
                          <w:iCs/>
                          <w:color w:val="808080"/>
                          <w:sz w:val="22"/>
                          <w:szCs w:val="22"/>
                        </w:rPr>
                        <w:br/>
                        <w:t xml:space="preserve">            </w:t>
                      </w:r>
                      <w:r w:rsidRPr="0020146F">
                        <w:rPr>
                          <w:rFonts w:ascii="Consolas" w:hAnsi="Consolas" w:cs="Consolas"/>
                          <w:b/>
                          <w:bCs/>
                          <w:color w:val="000080"/>
                          <w:sz w:val="22"/>
                          <w:szCs w:val="22"/>
                        </w:rPr>
                        <w:t>break</w:t>
                      </w:r>
                      <w:r w:rsidRPr="0020146F">
                        <w:rPr>
                          <w:rFonts w:ascii="Consolas" w:hAnsi="Consolas" w:cs="Consolas"/>
                          <w:b/>
                          <w:bCs/>
                          <w:color w:val="000080"/>
                          <w:sz w:val="22"/>
                          <w:szCs w:val="22"/>
                        </w:rPr>
                        <w:br/>
                        <w:t xml:space="preserve">        </w:t>
                      </w:r>
                      <w:r w:rsidRPr="0020146F">
                        <w:rPr>
                          <w:rFonts w:ascii="Consolas" w:hAnsi="Consolas" w:cs="Consolas"/>
                          <w:color w:val="000000"/>
                          <w:sz w:val="22"/>
                          <w:szCs w:val="22"/>
                        </w:rPr>
                        <w:t>x.append(x_new)</w:t>
                      </w:r>
                      <w:r w:rsidRPr="0020146F">
                        <w:rPr>
                          <w:rFonts w:ascii="Consolas" w:hAnsi="Consolas" w:cs="Consolas"/>
                          <w:color w:val="000000"/>
                          <w:sz w:val="22"/>
                          <w:szCs w:val="22"/>
                        </w:rPr>
                        <w:br/>
                        <w:t xml:space="preserve">    </w:t>
                      </w:r>
                      <w:r w:rsidRPr="0020146F">
                        <w:rPr>
                          <w:rFonts w:ascii="Consolas" w:hAnsi="Consolas" w:cs="Consolas"/>
                          <w:b/>
                          <w:bCs/>
                          <w:color w:val="000080"/>
                          <w:sz w:val="22"/>
                          <w:szCs w:val="22"/>
                        </w:rPr>
                        <w:t xml:space="preserve">return </w:t>
                      </w:r>
                      <w:r w:rsidRPr="0020146F">
                        <w:rPr>
                          <w:rFonts w:ascii="Consolas" w:hAnsi="Consolas" w:cs="Consolas"/>
                          <w:color w:val="000000"/>
                          <w:sz w:val="22"/>
                          <w:szCs w:val="22"/>
                        </w:rPr>
                        <w:t>(x, it)</w:t>
                      </w:r>
                      <w:r w:rsidRPr="0020146F">
                        <w:rPr>
                          <w:rFonts w:ascii="Consolas" w:hAnsi="Consolas" w:cs="Consolas"/>
                          <w:color w:val="000000"/>
                          <w:sz w:val="22"/>
                          <w:szCs w:val="22"/>
                        </w:rPr>
                        <w:br/>
                        <w:t>(x1, it1) = Gradient_Decent(</w:t>
                      </w:r>
                      <w:r w:rsidRPr="0020146F">
                        <w:rPr>
                          <w:rFonts w:ascii="Consolas" w:hAnsi="Consolas" w:cs="Consolas"/>
                          <w:color w:val="0000FF"/>
                          <w:sz w:val="22"/>
                          <w:szCs w:val="22"/>
                        </w:rPr>
                        <w:t>.1</w:t>
                      </w:r>
                      <w:r w:rsidRPr="0020146F">
                        <w:rPr>
                          <w:rFonts w:ascii="Consolas" w:hAnsi="Consolas" w:cs="Consolas"/>
                          <w:color w:val="000000"/>
                          <w:sz w:val="22"/>
                          <w:szCs w:val="22"/>
                        </w:rPr>
                        <w:t>, -</w:t>
                      </w:r>
                      <w:r w:rsidRPr="0020146F">
                        <w:rPr>
                          <w:rFonts w:ascii="Consolas" w:hAnsi="Consolas" w:cs="Consolas"/>
                          <w:color w:val="0000FF"/>
                          <w:sz w:val="22"/>
                          <w:szCs w:val="22"/>
                        </w:rPr>
                        <w:t>5</w:t>
                      </w:r>
                      <w:r w:rsidRPr="0020146F">
                        <w:rPr>
                          <w:rFonts w:ascii="Consolas" w:hAnsi="Consolas" w:cs="Consolas"/>
                          <w:color w:val="000000"/>
                          <w:sz w:val="22"/>
                          <w:szCs w:val="22"/>
                        </w:rPr>
                        <w:t xml:space="preserve">) </w:t>
                      </w:r>
                      <w:r w:rsidRPr="0020146F">
                        <w:rPr>
                          <w:rFonts w:ascii="Consolas" w:hAnsi="Consolas" w:cs="Consolas"/>
                          <w:i/>
                          <w:iCs/>
                          <w:color w:val="808080"/>
                          <w:sz w:val="22"/>
                          <w:szCs w:val="22"/>
                        </w:rPr>
                        <w:t># đầu vào, learning rate = 0.1, điểm bắt đầu bằng -5</w:t>
                      </w:r>
                      <w:r w:rsidRPr="0020146F">
                        <w:rPr>
                          <w:rFonts w:ascii="Consolas" w:hAnsi="Consolas" w:cs="Consolas"/>
                          <w:i/>
                          <w:iCs/>
                          <w:color w:val="808080"/>
                          <w:sz w:val="22"/>
                          <w:szCs w:val="22"/>
                        </w:rPr>
                        <w:br/>
                      </w:r>
                      <w:r w:rsidRPr="0020146F">
                        <w:rPr>
                          <w:rFonts w:ascii="Consolas" w:hAnsi="Consolas" w:cs="Consolas"/>
                          <w:color w:val="000000"/>
                          <w:sz w:val="22"/>
                          <w:szCs w:val="22"/>
                        </w:rPr>
                        <w:t>(x2, it2) = Gradient_Decent(</w:t>
                      </w:r>
                      <w:r w:rsidRPr="0020146F">
                        <w:rPr>
                          <w:rFonts w:ascii="Consolas" w:hAnsi="Consolas" w:cs="Consolas"/>
                          <w:color w:val="0000FF"/>
                          <w:sz w:val="22"/>
                          <w:szCs w:val="22"/>
                        </w:rPr>
                        <w:t>.1</w:t>
                      </w:r>
                      <w:r w:rsidRPr="0020146F">
                        <w:rPr>
                          <w:rFonts w:ascii="Consolas" w:hAnsi="Consolas" w:cs="Consolas"/>
                          <w:color w:val="000000"/>
                          <w:sz w:val="22"/>
                          <w:szCs w:val="22"/>
                        </w:rPr>
                        <w:t xml:space="preserve">,  </w:t>
                      </w:r>
                      <w:r w:rsidRPr="0020146F">
                        <w:rPr>
                          <w:rFonts w:ascii="Consolas" w:hAnsi="Consolas" w:cs="Consolas"/>
                          <w:color w:val="0000FF"/>
                          <w:sz w:val="22"/>
                          <w:szCs w:val="22"/>
                        </w:rPr>
                        <w:t>5</w:t>
                      </w:r>
                      <w:r w:rsidRPr="0020146F">
                        <w:rPr>
                          <w:rFonts w:ascii="Consolas" w:hAnsi="Consolas" w:cs="Consolas"/>
                          <w:color w:val="000000"/>
                          <w:sz w:val="22"/>
                          <w:szCs w:val="22"/>
                        </w:rPr>
                        <w:t xml:space="preserve">) </w:t>
                      </w:r>
                      <w:r w:rsidRPr="0020146F">
                        <w:rPr>
                          <w:rFonts w:ascii="Consolas" w:hAnsi="Consolas" w:cs="Consolas"/>
                          <w:i/>
                          <w:iCs/>
                          <w:color w:val="808080"/>
                          <w:sz w:val="22"/>
                          <w:szCs w:val="22"/>
                        </w:rPr>
                        <w:t># đầu vào, learning rate = 0.1, điểm bắt đầu bằng 5</w:t>
                      </w:r>
                      <w:r w:rsidRPr="0020146F">
                        <w:rPr>
                          <w:rFonts w:ascii="Consolas" w:hAnsi="Consolas" w:cs="Consolas"/>
                          <w:i/>
                          <w:iCs/>
                          <w:color w:val="808080"/>
                          <w:sz w:val="22"/>
                          <w:szCs w:val="22"/>
                        </w:rPr>
                        <w:br/>
                      </w:r>
                      <w:r w:rsidRPr="0020146F">
                        <w:rPr>
                          <w:rFonts w:ascii="Consolas" w:hAnsi="Consolas" w:cs="Consolas"/>
                          <w:color w:val="000080"/>
                          <w:sz w:val="22"/>
                          <w:szCs w:val="22"/>
                        </w:rPr>
                        <w:t>print</w:t>
                      </w:r>
                      <w:r w:rsidRPr="0020146F">
                        <w:rPr>
                          <w:rFonts w:ascii="Consolas" w:hAnsi="Consolas" w:cs="Consolas"/>
                          <w:color w:val="000000"/>
                          <w:sz w:val="22"/>
                          <w:szCs w:val="22"/>
                        </w:rPr>
                        <w:t>(</w:t>
                      </w:r>
                      <w:r w:rsidRPr="0020146F">
                        <w:rPr>
                          <w:rFonts w:ascii="Consolas" w:hAnsi="Consolas" w:cs="Consolas"/>
                          <w:b/>
                          <w:bCs/>
                          <w:color w:val="008080"/>
                          <w:sz w:val="22"/>
                          <w:szCs w:val="22"/>
                        </w:rPr>
                        <w:t>'với x1 = %f, cost = %f, hội tụ sau %d bước lặp'</w:t>
                      </w:r>
                      <w:r w:rsidRPr="0020146F">
                        <w:rPr>
                          <w:rFonts w:ascii="Consolas" w:hAnsi="Consolas" w:cs="Consolas"/>
                          <w:color w:val="000000"/>
                          <w:sz w:val="22"/>
                          <w:szCs w:val="22"/>
                        </w:rPr>
                        <w:t>%(x1[-</w:t>
                      </w:r>
                      <w:r w:rsidRPr="0020146F">
                        <w:rPr>
                          <w:rFonts w:ascii="Consolas" w:hAnsi="Consolas" w:cs="Consolas"/>
                          <w:color w:val="0000FF"/>
                          <w:sz w:val="22"/>
                          <w:szCs w:val="22"/>
                        </w:rPr>
                        <w:t>1</w:t>
                      </w:r>
                      <w:r w:rsidRPr="0020146F">
                        <w:rPr>
                          <w:rFonts w:ascii="Consolas" w:hAnsi="Consolas" w:cs="Consolas"/>
                          <w:color w:val="000000"/>
                          <w:sz w:val="22"/>
                          <w:szCs w:val="22"/>
                        </w:rPr>
                        <w:t>], cost(x1[-</w:t>
                      </w:r>
                      <w:r w:rsidRPr="0020146F">
                        <w:rPr>
                          <w:rFonts w:ascii="Consolas" w:hAnsi="Consolas" w:cs="Consolas"/>
                          <w:color w:val="0000FF"/>
                          <w:sz w:val="22"/>
                          <w:szCs w:val="22"/>
                        </w:rPr>
                        <w:t>1</w:t>
                      </w:r>
                      <w:r w:rsidRPr="0020146F">
                        <w:rPr>
                          <w:rFonts w:ascii="Consolas" w:hAnsi="Consolas" w:cs="Consolas"/>
                          <w:color w:val="000000"/>
                          <w:sz w:val="22"/>
                          <w:szCs w:val="22"/>
                        </w:rPr>
                        <w:t>]), it1))</w:t>
                      </w:r>
                      <w:r w:rsidRPr="0020146F">
                        <w:rPr>
                          <w:rFonts w:ascii="Consolas" w:hAnsi="Consolas" w:cs="Consolas"/>
                          <w:color w:val="000000"/>
                          <w:sz w:val="22"/>
                          <w:szCs w:val="22"/>
                        </w:rPr>
                        <w:br/>
                      </w:r>
                      <w:r w:rsidRPr="0020146F">
                        <w:rPr>
                          <w:rFonts w:ascii="Consolas" w:hAnsi="Consolas" w:cs="Consolas"/>
                          <w:color w:val="000080"/>
                          <w:sz w:val="22"/>
                          <w:szCs w:val="22"/>
                        </w:rPr>
                        <w:t>print</w:t>
                      </w:r>
                      <w:r w:rsidRPr="0020146F">
                        <w:rPr>
                          <w:rFonts w:ascii="Consolas" w:hAnsi="Consolas" w:cs="Consolas"/>
                          <w:color w:val="000000"/>
                          <w:sz w:val="22"/>
                          <w:szCs w:val="22"/>
                        </w:rPr>
                        <w:t>(</w:t>
                      </w:r>
                      <w:r w:rsidRPr="0020146F">
                        <w:rPr>
                          <w:rFonts w:ascii="Consolas" w:hAnsi="Consolas" w:cs="Consolas"/>
                          <w:b/>
                          <w:bCs/>
                          <w:color w:val="008080"/>
                          <w:sz w:val="22"/>
                          <w:szCs w:val="22"/>
                        </w:rPr>
                        <w:t>'với x2 = %f, cost = %f, hội tụ sau %d bước lặp'</w:t>
                      </w:r>
                      <w:r w:rsidRPr="0020146F">
                        <w:rPr>
                          <w:rFonts w:ascii="Consolas" w:hAnsi="Consolas" w:cs="Consolas"/>
                          <w:color w:val="000000"/>
                          <w:sz w:val="22"/>
                          <w:szCs w:val="22"/>
                        </w:rPr>
                        <w:t>%(x2[-</w:t>
                      </w:r>
                      <w:r w:rsidRPr="0020146F">
                        <w:rPr>
                          <w:rFonts w:ascii="Consolas" w:hAnsi="Consolas" w:cs="Consolas"/>
                          <w:color w:val="0000FF"/>
                          <w:sz w:val="22"/>
                          <w:szCs w:val="22"/>
                        </w:rPr>
                        <w:t>1</w:t>
                      </w:r>
                      <w:r w:rsidRPr="0020146F">
                        <w:rPr>
                          <w:rFonts w:ascii="Consolas" w:hAnsi="Consolas" w:cs="Consolas"/>
                          <w:color w:val="000000"/>
                          <w:sz w:val="22"/>
                          <w:szCs w:val="22"/>
                        </w:rPr>
                        <w:t>], cost(x2[-</w:t>
                      </w:r>
                      <w:r w:rsidRPr="0020146F">
                        <w:rPr>
                          <w:rFonts w:ascii="Consolas" w:hAnsi="Consolas" w:cs="Consolas"/>
                          <w:color w:val="0000FF"/>
                          <w:sz w:val="22"/>
                          <w:szCs w:val="22"/>
                        </w:rPr>
                        <w:t>1</w:t>
                      </w:r>
                      <w:r w:rsidRPr="0020146F">
                        <w:rPr>
                          <w:rFonts w:ascii="Consolas" w:hAnsi="Consolas" w:cs="Consolas"/>
                          <w:color w:val="000000"/>
                          <w:sz w:val="22"/>
                          <w:szCs w:val="22"/>
                        </w:rPr>
                        <w:t>]), it2))</w:t>
                      </w:r>
                    </w:p>
                    <w:p w:rsidR="0020146F" w:rsidRPr="0020146F" w:rsidRDefault="0020146F" w:rsidP="0020146F">
                      <w:pPr>
                        <w:jc w:val="center"/>
                      </w:pPr>
                    </w:p>
                  </w:txbxContent>
                </v:textbox>
              </v:rect>
            </w:pict>
          </mc:Fallback>
        </mc:AlternateContent>
      </w:r>
      <w:r w:rsidR="00305844">
        <w:rPr>
          <w:rFonts w:ascii="Times New Roman" w:hAnsi="Times New Roman" w:cs="Times New Roman"/>
          <w:sz w:val="26"/>
          <w:szCs w:val="26"/>
        </w:rPr>
        <w:t>Các</w:t>
      </w:r>
      <w:r w:rsidR="00305844" w:rsidRPr="00305844">
        <w:rPr>
          <w:rFonts w:ascii="Times New Roman" w:hAnsi="Times New Roman" w:cs="Times New Roman"/>
          <w:sz w:val="26"/>
          <w:szCs w:val="26"/>
        </w:rPr>
        <w:t xml:space="preserve"> điểm khởi tạo khác nhau là</w:t>
      </w:r>
      <w:r w:rsidR="00305844">
        <w:rPr>
          <w:rFonts w:ascii="Times New Roman" w:hAnsi="Times New Roman" w:cs="Times New Roman"/>
          <w:sz w:val="26"/>
          <w:szCs w:val="26"/>
        </w:rPr>
        <w:t xml:space="preserve">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0</m:t>
            </m:r>
          </m:sub>
        </m:sSub>
        <m:r>
          <m:rPr>
            <m:sty m:val="bi"/>
          </m:rPr>
          <w:rPr>
            <w:rFonts w:ascii="Cambria Math" w:hAnsi="Cambria Math" w:cs="Times New Roman"/>
            <w:sz w:val="26"/>
            <w:szCs w:val="26"/>
          </w:rPr>
          <m:t>= -5</m:t>
        </m:r>
      </m:oMath>
      <w:r w:rsidR="00305844">
        <w:rPr>
          <w:rFonts w:ascii="Times New Roman" w:eastAsiaTheme="minorEastAsia" w:hAnsi="Times New Roman" w:cs="Times New Roman"/>
          <w:b/>
          <w:sz w:val="26"/>
          <w:szCs w:val="26"/>
        </w:rPr>
        <w:t xml:space="preserve">  </w:t>
      </w:r>
      <w:r w:rsidR="00305844">
        <w:rPr>
          <w:rFonts w:ascii="Times New Roman" w:eastAsiaTheme="minorEastAsia" w:hAnsi="Times New Roman" w:cs="Times New Roman"/>
          <w:sz w:val="26"/>
          <w:szCs w:val="26"/>
        </w:rPr>
        <w:t xml:space="preserve">và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0</m:t>
            </m:r>
          </m:sub>
        </m:sSub>
        <m:r>
          <m:rPr>
            <m:sty m:val="bi"/>
          </m:rPr>
          <w:rPr>
            <w:rFonts w:ascii="Cambria Math" w:hAnsi="Cambria Math" w:cs="Times New Roman"/>
            <w:sz w:val="26"/>
            <w:szCs w:val="26"/>
          </w:rPr>
          <m:t>= 5</m:t>
        </m:r>
      </m:oMath>
    </w:p>
    <w:p w:rsidR="00E10D0D" w:rsidRDefault="00E10D0D" w:rsidP="007435FA">
      <w:pPr>
        <w:rPr>
          <w:rFonts w:ascii="Times New Roman" w:hAnsi="Times New Roman" w:cs="Times New Roman"/>
          <w:sz w:val="26"/>
          <w:szCs w:val="26"/>
        </w:rPr>
      </w:pPr>
    </w:p>
    <w:p w:rsidR="00E10D0D" w:rsidRPr="00E10D0D" w:rsidRDefault="00E10D0D" w:rsidP="00E10D0D">
      <w:pPr>
        <w:rPr>
          <w:rFonts w:ascii="Times New Roman" w:hAnsi="Times New Roman" w:cs="Times New Roman"/>
          <w:sz w:val="26"/>
          <w:szCs w:val="26"/>
        </w:rPr>
      </w:pPr>
    </w:p>
    <w:p w:rsidR="00E10D0D" w:rsidRPr="00E10D0D" w:rsidRDefault="00E10D0D" w:rsidP="00E10D0D">
      <w:pPr>
        <w:rPr>
          <w:rFonts w:ascii="Times New Roman" w:hAnsi="Times New Roman" w:cs="Times New Roman"/>
          <w:sz w:val="26"/>
          <w:szCs w:val="26"/>
        </w:rPr>
      </w:pPr>
    </w:p>
    <w:p w:rsidR="00E10D0D" w:rsidRPr="00E10D0D" w:rsidRDefault="00E10D0D" w:rsidP="00E10D0D">
      <w:pPr>
        <w:rPr>
          <w:rFonts w:ascii="Times New Roman" w:hAnsi="Times New Roman" w:cs="Times New Roman"/>
          <w:sz w:val="26"/>
          <w:szCs w:val="26"/>
        </w:rPr>
      </w:pPr>
    </w:p>
    <w:p w:rsidR="00E10D0D" w:rsidRPr="00E10D0D" w:rsidRDefault="00E10D0D" w:rsidP="00E10D0D">
      <w:pPr>
        <w:rPr>
          <w:rFonts w:ascii="Times New Roman" w:hAnsi="Times New Roman" w:cs="Times New Roman"/>
          <w:sz w:val="26"/>
          <w:szCs w:val="26"/>
        </w:rPr>
      </w:pPr>
    </w:p>
    <w:p w:rsidR="00E10D0D" w:rsidRPr="00E10D0D" w:rsidRDefault="00E10D0D" w:rsidP="00E10D0D">
      <w:pPr>
        <w:rPr>
          <w:rFonts w:ascii="Times New Roman" w:hAnsi="Times New Roman" w:cs="Times New Roman"/>
          <w:sz w:val="26"/>
          <w:szCs w:val="26"/>
        </w:rPr>
      </w:pPr>
    </w:p>
    <w:p w:rsidR="00E10D0D" w:rsidRPr="00E10D0D" w:rsidRDefault="00E10D0D" w:rsidP="00E10D0D">
      <w:pPr>
        <w:rPr>
          <w:rFonts w:ascii="Times New Roman" w:hAnsi="Times New Roman" w:cs="Times New Roman"/>
          <w:sz w:val="26"/>
          <w:szCs w:val="26"/>
        </w:rPr>
      </w:pPr>
    </w:p>
    <w:p w:rsidR="00E10D0D" w:rsidRPr="00E10D0D" w:rsidRDefault="00E10D0D" w:rsidP="00E10D0D">
      <w:pPr>
        <w:rPr>
          <w:rFonts w:ascii="Times New Roman" w:hAnsi="Times New Roman" w:cs="Times New Roman"/>
          <w:sz w:val="26"/>
          <w:szCs w:val="26"/>
        </w:rPr>
      </w:pPr>
    </w:p>
    <w:p w:rsidR="00E10D0D" w:rsidRPr="00E10D0D" w:rsidRDefault="00E10D0D" w:rsidP="00E10D0D">
      <w:pPr>
        <w:rPr>
          <w:rFonts w:ascii="Times New Roman" w:hAnsi="Times New Roman" w:cs="Times New Roman"/>
          <w:sz w:val="26"/>
          <w:szCs w:val="26"/>
        </w:rPr>
      </w:pPr>
    </w:p>
    <w:p w:rsidR="00E10D0D" w:rsidRPr="00E10D0D" w:rsidRDefault="00E10D0D" w:rsidP="00E10D0D">
      <w:pPr>
        <w:rPr>
          <w:rFonts w:ascii="Times New Roman" w:hAnsi="Times New Roman" w:cs="Times New Roman"/>
          <w:sz w:val="26"/>
          <w:szCs w:val="26"/>
        </w:rPr>
      </w:pPr>
    </w:p>
    <w:p w:rsidR="00E10D0D" w:rsidRPr="00E10D0D" w:rsidRDefault="00E10D0D" w:rsidP="00E10D0D">
      <w:pPr>
        <w:rPr>
          <w:rFonts w:ascii="Times New Roman" w:hAnsi="Times New Roman" w:cs="Times New Roman"/>
          <w:sz w:val="26"/>
          <w:szCs w:val="26"/>
        </w:rPr>
      </w:pPr>
    </w:p>
    <w:p w:rsidR="00E10D0D" w:rsidRPr="00E10D0D" w:rsidRDefault="00E10D0D" w:rsidP="00E10D0D">
      <w:pPr>
        <w:rPr>
          <w:rFonts w:ascii="Times New Roman" w:hAnsi="Times New Roman" w:cs="Times New Roman"/>
          <w:sz w:val="26"/>
          <w:szCs w:val="26"/>
        </w:rPr>
      </w:pPr>
    </w:p>
    <w:p w:rsidR="00E10D0D" w:rsidRDefault="00E10D0D" w:rsidP="00E10D0D">
      <w:pPr>
        <w:rPr>
          <w:rFonts w:ascii="Times New Roman" w:hAnsi="Times New Roman" w:cs="Times New Roman"/>
          <w:sz w:val="26"/>
          <w:szCs w:val="26"/>
        </w:rPr>
      </w:pPr>
    </w:p>
    <w:p w:rsidR="0020146F" w:rsidRDefault="005F28FD" w:rsidP="00E10D0D">
      <w:pPr>
        <w:rPr>
          <w:rFonts w:ascii="Times New Roman" w:hAnsi="Times New Roman" w:cs="Times New Roman"/>
          <w:i/>
          <w:sz w:val="26"/>
          <w:szCs w:val="26"/>
        </w:rPr>
      </w:pPr>
      <w:r>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02F541AC" wp14:editId="15E512EB">
                <wp:simplePos x="0" y="0"/>
                <wp:positionH relativeFrom="column">
                  <wp:posOffset>19050</wp:posOffset>
                </wp:positionH>
                <wp:positionV relativeFrom="paragraph">
                  <wp:posOffset>302260</wp:posOffset>
                </wp:positionV>
                <wp:extent cx="5753100" cy="5810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5753100" cy="5810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10D0D" w:rsidRDefault="00E10D0D" w:rsidP="00E10D0D">
                            <w:r>
                              <w:t>với x1 = -1.110667, cost = -3.246394, hội tụ sau 11 bước lặp</w:t>
                            </w:r>
                          </w:p>
                          <w:p w:rsidR="00E10D0D" w:rsidRPr="00E10D0D" w:rsidRDefault="00E10D0D" w:rsidP="00E10D0D">
                            <w:r>
                              <w:t>với x2 = -1.110341, cost = -3.246394, hội tụ sau 29 bước lặp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F541AC" id="Rectangle 4" o:spid="_x0000_s1027" style="position:absolute;margin-left:1.5pt;margin-top:23.8pt;width:453pt;height:4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" fillcolor="white [3201]" strokecolor="#70ad47 [3209]" strokeweight="1pt">
                <v:textbox>
                  <w:txbxContent>
                    <w:p w:rsidR="00E10D0D" w:rsidRDefault="00E10D0D" w:rsidP="00E10D0D">
                      <w:r>
                        <w:t>với x1 = -1.110667, cost = -3.246394, hội tụ sau 11 bước lặp</w:t>
                      </w:r>
                    </w:p>
                    <w:p w:rsidR="00E10D0D" w:rsidRPr="00E10D0D" w:rsidRDefault="00E10D0D" w:rsidP="00E10D0D">
                      <w:r>
                        <w:t>với x2 = -1.110341, cost = -3.246394, hội tụ sau 29 bước lặp</w:t>
                      </w:r>
                    </w:p>
                  </w:txbxContent>
                </v:textbox>
              </v:rect>
            </w:pict>
          </mc:Fallback>
        </mc:AlternateContent>
      </w:r>
      <w:r w:rsidR="00E10D0D" w:rsidRPr="00E10D0D">
        <w:rPr>
          <w:rFonts w:ascii="Times New Roman" w:hAnsi="Times New Roman" w:cs="Times New Roman"/>
          <w:i/>
          <w:sz w:val="26"/>
          <w:szCs w:val="26"/>
        </w:rPr>
        <w:t>Kết quả:</w:t>
      </w:r>
    </w:p>
    <w:p w:rsidR="001B6B35" w:rsidRDefault="001B6B35" w:rsidP="00E10D0D">
      <w:pPr>
        <w:rPr>
          <w:rFonts w:ascii="Times New Roman" w:hAnsi="Times New Roman" w:cs="Times New Roman"/>
          <w:i/>
          <w:sz w:val="26"/>
          <w:szCs w:val="26"/>
        </w:rPr>
      </w:pPr>
    </w:p>
    <w:p w:rsidR="001B6B35" w:rsidRDefault="001B6B35" w:rsidP="001B6B35">
      <w:pPr>
        <w:rPr>
          <w:rFonts w:ascii="Times New Roman" w:hAnsi="Times New Roman" w:cs="Times New Roman"/>
          <w:sz w:val="26"/>
          <w:szCs w:val="26"/>
        </w:rPr>
      </w:pPr>
    </w:p>
    <w:p w:rsidR="00E659E1" w:rsidRDefault="00E659E1" w:rsidP="001B6B35">
      <w:pPr>
        <w:rPr>
          <w:rFonts w:ascii="Times New Roman" w:hAnsi="Times New Roman" w:cs="Times New Roman"/>
          <w:sz w:val="26"/>
          <w:szCs w:val="26"/>
        </w:rPr>
      </w:pPr>
    </w:p>
    <w:p w:rsidR="00555304" w:rsidRDefault="00555304" w:rsidP="001B6B35">
      <w:pPr>
        <w:rPr>
          <w:rFonts w:ascii="Times New Roman" w:hAnsi="Times New Roman" w:cs="Times New Roman"/>
          <w:sz w:val="26"/>
          <w:szCs w:val="26"/>
        </w:rPr>
      </w:pPr>
      <w:bookmarkStart w:id="0" w:name="_GoBack"/>
      <w:bookmarkEnd w:id="0"/>
    </w:p>
    <w:p w:rsidR="001B6B35" w:rsidRDefault="001B6B35" w:rsidP="001B6B35">
      <w:pPr>
        <w:rPr>
          <w:rFonts w:ascii="Times New Roman" w:hAnsi="Times New Roman" w:cs="Times New Roman"/>
          <w:sz w:val="26"/>
          <w:szCs w:val="26"/>
        </w:rPr>
      </w:pPr>
      <w:r>
        <w:rPr>
          <w:rFonts w:ascii="Times New Roman" w:hAnsi="Times New Roman" w:cs="Times New Roman"/>
          <w:sz w:val="26"/>
          <w:szCs w:val="26"/>
        </w:rPr>
        <w:lastRenderedPageBreak/>
        <w:t xml:space="preserve">Nhận xét: </w:t>
      </w:r>
    </w:p>
    <w:p w:rsidR="001B6B35" w:rsidRDefault="001B6B35" w:rsidP="001B6B35">
      <w:pPr>
        <w:pStyle w:val="ListParagraph"/>
        <w:numPr>
          <w:ilvl w:val="0"/>
          <w:numId w:val="2"/>
        </w:numPr>
        <w:rPr>
          <w:rFonts w:ascii="Times New Roman" w:hAnsi="Times New Roman" w:cs="Times New Roman"/>
          <w:sz w:val="26"/>
          <w:szCs w:val="26"/>
        </w:rPr>
      </w:pPr>
      <w:r w:rsidRPr="001B6B35">
        <w:rPr>
          <w:rFonts w:ascii="Times New Roman" w:hAnsi="Times New Roman" w:cs="Times New Roman"/>
          <w:sz w:val="26"/>
          <w:szCs w:val="26"/>
        </w:rPr>
        <w:t>Vậy là với các điểm ban đầu khác nhau, thuật toán của chúng ta tìm được nghiệm gần giống nhau, mặc dù với tốc độ hội tụ khác nhau. Dưới đây là hình ảnh minh họa thuật toán GD cho bài toán này (xem tốt trên Desktop ở chế độ full màn hình).</w:t>
      </w:r>
    </w:p>
    <w:p w:rsidR="001B6B35" w:rsidRPr="001B6B35" w:rsidRDefault="001B6B35" w:rsidP="001B6B35">
      <w:pPr>
        <w:pStyle w:val="ListParagraph"/>
        <w:numPr>
          <w:ilvl w:val="0"/>
          <w:numId w:val="2"/>
        </w:numPr>
        <w:rPr>
          <w:rFonts w:ascii="Times New Roman" w:hAnsi="Times New Roman" w:cs="Times New Roman"/>
          <w:sz w:val="26"/>
          <w:szCs w:val="26"/>
        </w:rPr>
      </w:pPr>
      <w:r w:rsidRPr="001B6B35">
        <w:rPr>
          <w:rFonts w:ascii="Times New Roman" w:hAnsi="Times New Roman" w:cs="Times New Roman"/>
          <w:sz w:val="26"/>
          <w:szCs w:val="26"/>
        </w:rPr>
        <w:t>Tốc độ hội tụ của GD không những phụ thuộc vào điểm khởi tạo ban đầu mà còn phụ thuộc vào learning rate</w:t>
      </w:r>
      <w:r>
        <w:rPr>
          <w:rFonts w:ascii="Times New Roman" w:hAnsi="Times New Roman" w:cs="Times New Roman"/>
          <w:sz w:val="26"/>
          <w:szCs w:val="26"/>
        </w:rPr>
        <w:t>.</w:t>
      </w:r>
    </w:p>
    <w:p w:rsidR="001B6B35" w:rsidRPr="001B6B35" w:rsidRDefault="001B6B35" w:rsidP="001B6B35">
      <w:pPr>
        <w:rPr>
          <w:rFonts w:ascii="Times New Roman" w:hAnsi="Times New Roman" w:cs="Times New Roman"/>
          <w:sz w:val="26"/>
          <w:szCs w:val="26"/>
        </w:rPr>
      </w:pPr>
    </w:p>
    <w:sectPr w:rsidR="001B6B35" w:rsidRPr="001B6B35" w:rsidSect="007435FA">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71A6" w:rsidRDefault="002C71A6" w:rsidP="007E27F8">
      <w:pPr>
        <w:spacing w:after="0" w:line="240" w:lineRule="auto"/>
      </w:pPr>
      <w:r>
        <w:separator/>
      </w:r>
    </w:p>
  </w:endnote>
  <w:endnote w:type="continuationSeparator" w:id="0">
    <w:p w:rsidR="002C71A6" w:rsidRDefault="002C71A6" w:rsidP="007E2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JXc-TeX-math-Iw">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71A6" w:rsidRDefault="002C71A6" w:rsidP="007E27F8">
      <w:pPr>
        <w:spacing w:after="0" w:line="240" w:lineRule="auto"/>
      </w:pPr>
      <w:r>
        <w:separator/>
      </w:r>
    </w:p>
  </w:footnote>
  <w:footnote w:type="continuationSeparator" w:id="0">
    <w:p w:rsidR="002C71A6" w:rsidRDefault="002C71A6" w:rsidP="007E27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40132F"/>
    <w:multiLevelType w:val="hybridMultilevel"/>
    <w:tmpl w:val="FD28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463ED3"/>
    <w:multiLevelType w:val="hybridMultilevel"/>
    <w:tmpl w:val="CD7CA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5FA"/>
    <w:rsid w:val="00051368"/>
    <w:rsid w:val="000D1D33"/>
    <w:rsid w:val="000D3E99"/>
    <w:rsid w:val="001B6B35"/>
    <w:rsid w:val="0020146F"/>
    <w:rsid w:val="00231E95"/>
    <w:rsid w:val="00251698"/>
    <w:rsid w:val="00271F37"/>
    <w:rsid w:val="00292C33"/>
    <w:rsid w:val="002C71A6"/>
    <w:rsid w:val="00305844"/>
    <w:rsid w:val="00335FF0"/>
    <w:rsid w:val="00407B1C"/>
    <w:rsid w:val="00476957"/>
    <w:rsid w:val="004B41C3"/>
    <w:rsid w:val="004D4E94"/>
    <w:rsid w:val="00507D7E"/>
    <w:rsid w:val="00511BAE"/>
    <w:rsid w:val="005346C1"/>
    <w:rsid w:val="00555304"/>
    <w:rsid w:val="005F1AA6"/>
    <w:rsid w:val="005F28FD"/>
    <w:rsid w:val="007435FA"/>
    <w:rsid w:val="007501E5"/>
    <w:rsid w:val="007E27F8"/>
    <w:rsid w:val="00935669"/>
    <w:rsid w:val="009C4B6F"/>
    <w:rsid w:val="00B852DF"/>
    <w:rsid w:val="00BD43AA"/>
    <w:rsid w:val="00C70D6E"/>
    <w:rsid w:val="00CC65C9"/>
    <w:rsid w:val="00CE0355"/>
    <w:rsid w:val="00D71B6B"/>
    <w:rsid w:val="00DD2409"/>
    <w:rsid w:val="00E10D0D"/>
    <w:rsid w:val="00E659E1"/>
    <w:rsid w:val="00E72508"/>
    <w:rsid w:val="00FA4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1707C8-BB9B-4397-AE76-8F1CC7139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1B6B"/>
    <w:rPr>
      <w:color w:val="808080"/>
    </w:rPr>
  </w:style>
  <w:style w:type="paragraph" w:styleId="ListParagraph">
    <w:name w:val="List Paragraph"/>
    <w:basedOn w:val="Normal"/>
    <w:uiPriority w:val="34"/>
    <w:qFormat/>
    <w:rsid w:val="000D1D33"/>
    <w:pPr>
      <w:ind w:left="720"/>
      <w:contextualSpacing/>
    </w:pPr>
  </w:style>
  <w:style w:type="paragraph" w:styleId="Header">
    <w:name w:val="header"/>
    <w:basedOn w:val="Normal"/>
    <w:link w:val="HeaderChar"/>
    <w:uiPriority w:val="99"/>
    <w:unhideWhenUsed/>
    <w:rsid w:val="007E27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7F8"/>
  </w:style>
  <w:style w:type="paragraph" w:styleId="Footer">
    <w:name w:val="footer"/>
    <w:basedOn w:val="Normal"/>
    <w:link w:val="FooterChar"/>
    <w:uiPriority w:val="99"/>
    <w:unhideWhenUsed/>
    <w:rsid w:val="007E27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7F8"/>
  </w:style>
  <w:style w:type="paragraph" w:styleId="HTMLPreformatted">
    <w:name w:val="HTML Preformatted"/>
    <w:basedOn w:val="Normal"/>
    <w:link w:val="HTMLPreformattedChar"/>
    <w:uiPriority w:val="99"/>
    <w:unhideWhenUsed/>
    <w:rsid w:val="00201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014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590522">
      <w:bodyDiv w:val="1"/>
      <w:marLeft w:val="0"/>
      <w:marRight w:val="0"/>
      <w:marTop w:val="0"/>
      <w:marBottom w:val="0"/>
      <w:divBdr>
        <w:top w:val="none" w:sz="0" w:space="0" w:color="auto"/>
        <w:left w:val="none" w:sz="0" w:space="0" w:color="auto"/>
        <w:bottom w:val="none" w:sz="0" w:space="0" w:color="auto"/>
        <w:right w:val="none" w:sz="0" w:space="0" w:color="auto"/>
      </w:divBdr>
    </w:div>
    <w:div w:id="421414387">
      <w:bodyDiv w:val="1"/>
      <w:marLeft w:val="0"/>
      <w:marRight w:val="0"/>
      <w:marTop w:val="0"/>
      <w:marBottom w:val="0"/>
      <w:divBdr>
        <w:top w:val="none" w:sz="0" w:space="0" w:color="auto"/>
        <w:left w:val="none" w:sz="0" w:space="0" w:color="auto"/>
        <w:bottom w:val="none" w:sz="0" w:space="0" w:color="auto"/>
        <w:right w:val="none" w:sz="0" w:space="0" w:color="auto"/>
      </w:divBdr>
    </w:div>
    <w:div w:id="634214188">
      <w:bodyDiv w:val="1"/>
      <w:marLeft w:val="0"/>
      <w:marRight w:val="0"/>
      <w:marTop w:val="0"/>
      <w:marBottom w:val="0"/>
      <w:divBdr>
        <w:top w:val="none" w:sz="0" w:space="0" w:color="auto"/>
        <w:left w:val="none" w:sz="0" w:space="0" w:color="auto"/>
        <w:bottom w:val="none" w:sz="0" w:space="0" w:color="auto"/>
        <w:right w:val="none" w:sz="0" w:space="0" w:color="auto"/>
      </w:divBdr>
    </w:div>
    <w:div w:id="658995141">
      <w:bodyDiv w:val="1"/>
      <w:marLeft w:val="0"/>
      <w:marRight w:val="0"/>
      <w:marTop w:val="0"/>
      <w:marBottom w:val="0"/>
      <w:divBdr>
        <w:top w:val="none" w:sz="0" w:space="0" w:color="auto"/>
        <w:left w:val="none" w:sz="0" w:space="0" w:color="auto"/>
        <w:bottom w:val="none" w:sz="0" w:space="0" w:color="auto"/>
        <w:right w:val="none" w:sz="0" w:space="0" w:color="auto"/>
      </w:divBdr>
    </w:div>
    <w:div w:id="185225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44609-2D50-4F48-A7EB-0F7CC085C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4</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cp:revision>
  <dcterms:created xsi:type="dcterms:W3CDTF">2018-05-04T03:46:00Z</dcterms:created>
  <dcterms:modified xsi:type="dcterms:W3CDTF">2018-05-04T08:02:00Z</dcterms:modified>
</cp:coreProperties>
</file>