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FrmMainMenu</w:t>
      </w:r>
      <w:r>
        <w:rPr>
          <w:rFonts w:ascii="Consolas" w:hAnsi="Consolas" w:cs="Consolas"/>
          <w:color w:val="000000"/>
          <w:sz w:val="19"/>
          <w:szCs w:val="19"/>
        </w:rPr>
        <w:t xml:space="preserve"> : MetroFramework.Forms.</w:t>
      </w:r>
      <w:r>
        <w:rPr>
          <w:rFonts w:ascii="Consolas" w:hAnsi="Consolas" w:cs="Consolas"/>
          <w:color w:val="2B91AF"/>
          <w:sz w:val="19"/>
          <w:szCs w:val="19"/>
        </w:rPr>
        <w:t>MetroForm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FrmMainMenu()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metroButton1_Click(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metroTile7_Click(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NavigateFormQuanLy</w:t>
      </w:r>
      <w:r>
        <w:rPr>
          <w:rFonts w:ascii="Consolas" w:hAnsi="Consolas" w:cs="Consolas"/>
          <w:color w:val="000000"/>
          <w:sz w:val="19"/>
          <w:szCs w:val="19"/>
        </w:rPr>
        <w:t xml:space="preserve"> frm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NavigateFormQuanLy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frm.ShowDialog(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metroTile8_Click(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MetroFramework.</w:t>
      </w:r>
      <w:r>
        <w:rPr>
          <w:rFonts w:ascii="Consolas" w:hAnsi="Consolas" w:cs="Consolas"/>
          <w:color w:val="2B91AF"/>
          <w:sz w:val="19"/>
          <w:szCs w:val="19"/>
        </w:rPr>
        <w:t>MetroMessageBox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"Vui lòng mở file Word để xem hướng dẫn! \n Xin cảm ơn"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.Information);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milliseconds = 2000;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milliseconds);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color w:val="000000"/>
          <w:sz w:val="19"/>
          <w:szCs w:val="19"/>
        </w:rPr>
        <w:t>.Start(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@"C:\Users\USER\Documents\Visual Studio 2015\Projects\SatHachBangLaiXe\SatHachBangLaiXe\Files\QuyDinhVeDaoTaoSatHachCapGPLXCoGioiDuongBo.pdf"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metroTile6_Click(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NavigateForm</w:t>
      </w:r>
      <w:r>
        <w:rPr>
          <w:rFonts w:ascii="Consolas" w:hAnsi="Consolas" w:cs="Consolas"/>
          <w:color w:val="000000"/>
          <w:sz w:val="19"/>
          <w:szCs w:val="19"/>
        </w:rPr>
        <w:t xml:space="preserve"> frm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NavigateForm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frm.ShowDialog(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metroTile9_Click(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MetroFramework.</w:t>
      </w:r>
      <w:r>
        <w:rPr>
          <w:rFonts w:ascii="Consolas" w:hAnsi="Consolas" w:cs="Consolas"/>
          <w:color w:val="2B91AF"/>
          <w:sz w:val="19"/>
          <w:szCs w:val="19"/>
        </w:rPr>
        <w:t>MetroMessageBox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"PHẦN MỀM LÀ BẢN QUYỀN CỦA NHÓM 5! \n Xin cảm ơn"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 xml:space="preserve">.OK, 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.Information);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milliseconds = 2000;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milliseconds);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3462" w:rsidRDefault="00E53462" w:rsidP="00E53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0F08" w:rsidRDefault="00E53462" w:rsidP="00E5346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sectPr w:rsidR="00790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62"/>
    <w:rsid w:val="00251698"/>
    <w:rsid w:val="00271F37"/>
    <w:rsid w:val="00CC65C9"/>
    <w:rsid w:val="00E5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6AEF2-C677-435E-B80E-5410D350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2018-04-11T07:26:00Z</dcterms:created>
  <dcterms:modified xsi:type="dcterms:W3CDTF">2018-04-11T07:26:00Z</dcterms:modified>
</cp:coreProperties>
</file>