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Backlog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Epic</w:t>
            </w:r>
          </w:p>
        </w:tc>
        <w:tc>
          <w:tcPr>
            <w:tcW w:type="dxa" w:w="1234"/>
          </w:tcPr>
          <w:p>
            <w:r>
              <w:t>User Story</w:t>
            </w:r>
          </w:p>
        </w:tc>
        <w:tc>
          <w:tcPr>
            <w:tcW w:type="dxa" w:w="1234"/>
          </w:tcPr>
          <w:p>
            <w:r>
              <w:t>Acceptance Criteria (Summary)</w:t>
            </w:r>
          </w:p>
        </w:tc>
        <w:tc>
          <w:tcPr>
            <w:tcW w:type="dxa" w:w="1234"/>
          </w:tcPr>
          <w:p>
            <w:r>
              <w:t>Priority (MOSCOW)</w:t>
            </w:r>
          </w:p>
        </w:tc>
        <w:tc>
          <w:tcPr>
            <w:tcW w:type="dxa" w:w="1234"/>
          </w:tcPr>
          <w:p>
            <w:r>
              <w:t>Story Points (Fib.)</w:t>
            </w:r>
          </w:p>
        </w:tc>
        <w:tc>
          <w:tcPr>
            <w:tcW w:type="dxa" w:w="1234"/>
          </w:tcPr>
          <w:p>
            <w:r>
              <w:t>Dependencies</w:t>
            </w:r>
          </w:p>
        </w:tc>
      </w:tr>
      <w:tr>
        <w:tc>
          <w:tcPr>
            <w:tcW w:type="dxa" w:w="1234"/>
          </w:tcPr>
          <w:p>
            <w:r>
              <w:t>US-01</w:t>
            </w:r>
          </w:p>
        </w:tc>
        <w:tc>
          <w:tcPr>
            <w:tcW w:type="dxa" w:w="1234"/>
          </w:tcPr>
          <w:p>
            <w:r>
              <w:t>Auth</w:t>
            </w:r>
          </w:p>
        </w:tc>
        <w:tc>
          <w:tcPr>
            <w:tcW w:type="dxa" w:w="1234"/>
          </w:tcPr>
          <w:p>
            <w:r>
              <w:t>As a user, I want…</w:t>
            </w:r>
          </w:p>
        </w:tc>
        <w:tc>
          <w:tcPr>
            <w:tcW w:type="dxa" w:w="1234"/>
          </w:tcPr>
          <w:p>
            <w:r>
              <w:t>Valid registration creates and logs in; shows inline error on invalid input.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US-02</w:t>
            </w:r>
          </w:p>
        </w:tc>
        <w:tc>
          <w:tcPr>
            <w:tcW w:type="dxa" w:w="1234"/>
          </w:tcPr>
          <w:p>
            <w:r>
              <w:t>Auth</w:t>
            </w:r>
          </w:p>
        </w:tc>
        <w:tc>
          <w:tcPr>
            <w:tcW w:type="dxa" w:w="1234"/>
          </w:tcPr>
          <w:p>
            <w:r>
              <w:t>As a user, I want…</w:t>
            </w:r>
          </w:p>
        </w:tc>
        <w:tc>
          <w:tcPr>
            <w:tcW w:type="dxa" w:w="1234"/>
          </w:tcPr>
          <w:p>
            <w:r>
              <w:t>Session persists; invalid credentials show clear error.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US-01</w:t>
            </w:r>
          </w:p>
        </w:tc>
      </w:tr>
      <w:tr>
        <w:tc>
          <w:tcPr>
            <w:tcW w:type="dxa" w:w="1234"/>
          </w:tcPr>
          <w:p>
            <w:r>
              <w:t>US-03</w:t>
            </w:r>
          </w:p>
        </w:tc>
        <w:tc>
          <w:tcPr>
            <w:tcW w:type="dxa" w:w="1234"/>
          </w:tcPr>
          <w:p>
            <w:r>
              <w:t>Task Mgt</w:t>
            </w:r>
          </w:p>
        </w:tc>
        <w:tc>
          <w:tcPr>
            <w:tcW w:type="dxa" w:w="1234"/>
          </w:tcPr>
          <w:p>
            <w:r>
              <w:t>As a Team Mem…</w:t>
            </w:r>
          </w:p>
        </w:tc>
        <w:tc>
          <w:tcPr>
            <w:tcW w:type="dxa" w:w="1234"/>
          </w:tcPr>
          <w:p>
            <w:r>
              <w:t>Tasks have full fields; task appears in assigned person's view.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US-02</w:t>
            </w:r>
          </w:p>
        </w:tc>
      </w:tr>
      <w:tr>
        <w:tc>
          <w:tcPr>
            <w:tcW w:type="dxa" w:w="1234"/>
          </w:tcPr>
          <w:p>
            <w:r>
              <w:t>US-10</w:t>
            </w:r>
          </w:p>
        </w:tc>
        <w:tc>
          <w:tcPr>
            <w:tcW w:type="dxa" w:w="1234"/>
          </w:tcPr>
          <w:p>
            <w:r>
              <w:t>Auth</w:t>
            </w:r>
          </w:p>
        </w:tc>
        <w:tc>
          <w:tcPr>
            <w:tcW w:type="dxa" w:w="1234"/>
          </w:tcPr>
          <w:p>
            <w:r>
              <w:t>As a user, I want…</w:t>
            </w:r>
          </w:p>
        </w:tc>
        <w:tc>
          <w:tcPr>
            <w:tcW w:type="dxa" w:w="1234"/>
          </w:tcPr>
          <w:p>
            <w:r>
              <w:t>HTTPS enforced; JWT used for authentication.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US-01</w:t>
            </w:r>
          </w:p>
        </w:tc>
      </w:tr>
      <w:tr>
        <w:tc>
          <w:tcPr>
            <w:tcW w:type="dxa" w:w="1234"/>
          </w:tcPr>
          <w:p>
            <w:r>
              <w:t>US-04</w:t>
            </w:r>
          </w:p>
        </w:tc>
        <w:tc>
          <w:tcPr>
            <w:tcW w:type="dxa" w:w="1234"/>
          </w:tcPr>
          <w:p>
            <w:r>
              <w:t>Dashboard</w:t>
            </w:r>
          </w:p>
        </w:tc>
        <w:tc>
          <w:tcPr>
            <w:tcW w:type="dxa" w:w="1234"/>
          </w:tcPr>
          <w:p>
            <w:r>
              <w:t>As a Project Ma…</w:t>
            </w:r>
          </w:p>
        </w:tc>
        <w:tc>
          <w:tcPr>
            <w:tcW w:type="dxa" w:w="1234"/>
          </w:tcPr>
          <w:p>
            <w:r>
              <w:t>Dashboard loads quickly; displays counts/charts for task states.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US-03</w:t>
            </w:r>
          </w:p>
        </w:tc>
      </w:tr>
      <w:tr>
        <w:tc>
          <w:tcPr>
            <w:tcW w:type="dxa" w:w="1234"/>
          </w:tcPr>
          <w:p>
            <w:r>
              <w:t>US-05</w:t>
            </w:r>
          </w:p>
        </w:tc>
        <w:tc>
          <w:tcPr>
            <w:tcW w:type="dxa" w:w="1234"/>
          </w:tcPr>
          <w:p>
            <w:r>
              <w:t>Social</w:t>
            </w:r>
          </w:p>
        </w:tc>
        <w:tc>
          <w:tcPr>
            <w:tcW w:type="dxa" w:w="1234"/>
          </w:tcPr>
          <w:p>
            <w:r>
              <w:t>As a Team Mem…</w:t>
            </w:r>
          </w:p>
        </w:tc>
        <w:tc>
          <w:tcPr>
            <w:tcW w:type="dxa" w:w="1234"/>
          </w:tcPr>
          <w:p>
            <w:r>
              <w:t>Allows editing own comments; comments appear chronologically.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US-03</w:t>
            </w:r>
          </w:p>
        </w:tc>
      </w:tr>
      <w:tr>
        <w:tc>
          <w:tcPr>
            <w:tcW w:type="dxa" w:w="1234"/>
          </w:tcPr>
          <w:p>
            <w:r>
              <w:t>US-06</w:t>
            </w:r>
          </w:p>
        </w:tc>
        <w:tc>
          <w:tcPr>
            <w:tcW w:type="dxa" w:w="1234"/>
          </w:tcPr>
          <w:p>
            <w:r>
              <w:t>Notify</w:t>
            </w:r>
          </w:p>
        </w:tc>
        <w:tc>
          <w:tcPr>
            <w:tcW w:type="dxa" w:w="1234"/>
          </w:tcPr>
          <w:p>
            <w:r>
              <w:t>As a user, I want…</w:t>
            </w:r>
          </w:p>
        </w:tc>
        <w:tc>
          <w:tcPr>
            <w:tcW w:type="dxa" w:w="1234"/>
          </w:tcPr>
          <w:p>
            <w:r>
              <w:t>Alerts appear on a badge; clicking alert opens the related item.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US-03, US-05</w:t>
            </w:r>
          </w:p>
        </w:tc>
      </w:tr>
      <w:tr>
        <w:tc>
          <w:tcPr>
            <w:tcW w:type="dxa" w:w="1234"/>
          </w:tcPr>
          <w:p>
            <w:r>
              <w:t>US-08</w:t>
            </w:r>
          </w:p>
        </w:tc>
        <w:tc>
          <w:tcPr>
            <w:tcW w:type="dxa" w:w="1234"/>
          </w:tcPr>
          <w:p>
            <w:r>
              <w:t>Usability</w:t>
            </w:r>
          </w:p>
        </w:tc>
        <w:tc>
          <w:tcPr>
            <w:tcW w:type="dxa" w:w="1234"/>
          </w:tcPr>
          <w:p>
            <w:r>
              <w:t>As a user, I want…</w:t>
            </w:r>
          </w:p>
        </w:tc>
        <w:tc>
          <w:tcPr>
            <w:tcW w:type="dxa" w:w="1234"/>
          </w:tcPr>
          <w:p>
            <w:r>
              <w:t>All key pages are responsive; intuitive design.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US-03</w:t>
            </w:r>
          </w:p>
        </w:tc>
      </w:tr>
      <w:tr>
        <w:tc>
          <w:tcPr>
            <w:tcW w:type="dxa" w:w="1234"/>
          </w:tcPr>
          <w:p>
            <w:r>
              <w:t>US-07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As an Admin, I w…</w:t>
            </w:r>
          </w:p>
        </w:tc>
        <w:tc>
          <w:tcPr>
            <w:tcW w:type="dxa" w:w="1234"/>
          </w:tcPr>
          <w:p>
            <w:r>
              <w:t>Admin role required; successfully add, edit, or remove users.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US-02</w:t>
            </w:r>
          </w:p>
        </w:tc>
      </w:tr>
      <w:tr>
        <w:tc>
          <w:tcPr>
            <w:tcW w:type="dxa" w:w="1234"/>
          </w:tcPr>
          <w:p>
            <w:r>
              <w:t>US-09</w:t>
            </w:r>
          </w:p>
        </w:tc>
        <w:tc>
          <w:tcPr>
            <w:tcW w:type="dxa" w:w="1234"/>
          </w:tcPr>
          <w:p>
            <w:r>
              <w:t>Reporting</w:t>
            </w:r>
          </w:p>
        </w:tc>
        <w:tc>
          <w:tcPr>
            <w:tcW w:type="dxa" w:w="1234"/>
          </w:tcPr>
          <w:p>
            <w:r>
              <w:t>As a Project Ma…</w:t>
            </w:r>
          </w:p>
        </w:tc>
        <w:tc>
          <w:tcPr>
            <w:tcW w:type="dxa" w:w="1234"/>
          </w:tcPr>
          <w:p>
            <w:r>
              <w:t>CSV includes key task fields; successful download.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US-04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