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829A" w14:textId="77777777" w:rsidR="008368E8" w:rsidRPr="008368E8" w:rsidRDefault="00F375FD" w:rsidP="008368E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F375FD">
        <w:rPr>
          <w:rFonts w:ascii="Open Sans" w:eastAsia="Times New Roman" w:hAnsi="Open Sans" w:cs="Open Sans"/>
          <w:color w:val="37474F"/>
          <w:sz w:val="36"/>
          <w:szCs w:val="36"/>
        </w:rPr>
        <w:t>Mô tả thuật toán chuyển đổi tiền tệ</w:t>
      </w:r>
    </w:p>
    <w:p w14:paraId="3F94578B" w14:textId="2E2826E3" w:rsidR="00F375FD" w:rsidRPr="00F375FD" w:rsidRDefault="00F375FD" w:rsidP="00F375FD">
      <w:pPr>
        <w:shd w:val="clear" w:color="auto" w:fill="FFFFFF"/>
        <w:spacing w:after="100" w:afterAutospacing="1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</w:p>
    <w:p w14:paraId="33912D02" w14:textId="32518BF1" w:rsidR="00F375FD" w:rsidRDefault="00F375FD" w:rsidP="00F375F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Pseudo – code:</w:t>
      </w:r>
    </w:p>
    <w:p w14:paraId="7D726CF2" w14:textId="56005FD2" w:rsidR="00F375FD" w:rsidRDefault="00F375FD" w:rsidP="00F375FD">
      <w:pPr>
        <w:rPr>
          <w:lang w:val="vi-VN"/>
        </w:rPr>
      </w:pPr>
      <w:r>
        <w:rPr>
          <w:lang w:val="vi-VN"/>
        </w:rPr>
        <w:t>BEGIN</w:t>
      </w:r>
    </w:p>
    <w:p w14:paraId="4574B592" w14:textId="3C585B47" w:rsidR="00F375FD" w:rsidRDefault="00F375FD" w:rsidP="00F375FD">
      <w:pPr>
        <w:rPr>
          <w:lang w:val="vi-VN"/>
        </w:rPr>
      </w:pPr>
      <w:r>
        <w:rPr>
          <w:lang w:val="vi-VN"/>
        </w:rPr>
        <w:tab/>
        <w:t>INPUT M (USA money)</w:t>
      </w:r>
    </w:p>
    <w:p w14:paraId="24B28A29" w14:textId="18E627E4" w:rsidR="00F375FD" w:rsidRDefault="00F375FD" w:rsidP="00F375FD">
      <w:pPr>
        <w:rPr>
          <w:lang w:val="vi-VN"/>
        </w:rPr>
      </w:pPr>
      <w:r>
        <w:rPr>
          <w:lang w:val="vi-VN"/>
        </w:rPr>
        <w:tab/>
        <w:t>N = M * 23000 (VIETNAM money)</w:t>
      </w:r>
    </w:p>
    <w:p w14:paraId="509523FA" w14:textId="1F105980" w:rsidR="00F375FD" w:rsidRDefault="00F375FD" w:rsidP="00F375FD">
      <w:pPr>
        <w:rPr>
          <w:lang w:val="vi-VN"/>
        </w:rPr>
      </w:pPr>
      <w:r>
        <w:rPr>
          <w:lang w:val="vi-VN"/>
        </w:rPr>
        <w:tab/>
        <w:t>DISPLAY N</w:t>
      </w:r>
    </w:p>
    <w:p w14:paraId="51464968" w14:textId="60CF3B34" w:rsidR="00F375FD" w:rsidRDefault="008368E8" w:rsidP="00F375FD">
      <w:pPr>
        <w:rPr>
          <w:lang w:val="vi-VN"/>
        </w:rPr>
      </w:pPr>
      <w:r>
        <w:rPr>
          <w:lang w:val="vi-VN"/>
        </w:rPr>
        <w:t>END</w:t>
      </w:r>
    </w:p>
    <w:p w14:paraId="091F1E99" w14:textId="09E58BDB" w:rsidR="008368E8" w:rsidRDefault="008368E8" w:rsidP="00F375FD">
      <w:pPr>
        <w:rPr>
          <w:lang w:val="vi-VN"/>
        </w:rPr>
      </w:pPr>
    </w:p>
    <w:p w14:paraId="463313D8" w14:textId="7F0B9B90" w:rsidR="008368E8" w:rsidRDefault="008368E8" w:rsidP="008368E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Flow chart:</w:t>
      </w:r>
    </w:p>
    <w:p w14:paraId="7B5BEFE0" w14:textId="3F45C94F" w:rsidR="008368E8" w:rsidRPr="008368E8" w:rsidRDefault="008368E8" w:rsidP="008368E8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348AC18" wp14:editId="45D9F074">
            <wp:extent cx="4646259" cy="507415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555" cy="508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8E8" w:rsidRPr="00836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C57FF"/>
    <w:multiLevelType w:val="hybridMultilevel"/>
    <w:tmpl w:val="E2C66CAA"/>
    <w:lvl w:ilvl="0" w:tplc="76AC1E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FD"/>
    <w:rsid w:val="008368E8"/>
    <w:rsid w:val="00F3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83C937"/>
  <w15:chartTrackingRefBased/>
  <w15:docId w15:val="{AB41A544-86AA-9C43-AAFA-8CB21B54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75F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75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37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2021-11-29T09:10:00Z</dcterms:created>
  <dcterms:modified xsi:type="dcterms:W3CDTF">2021-11-29T09:24:00Z</dcterms:modified>
</cp:coreProperties>
</file>