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BE06" w14:textId="77777777" w:rsidR="00C14AAE" w:rsidRPr="00126916" w:rsidRDefault="00C14AAE" w:rsidP="00C14AAE">
      <w:pPr>
        <w:jc w:val="center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Ôn tập phần Độ phức tạp</w:t>
      </w:r>
    </w:p>
    <w:p w14:paraId="061FD95B" w14:textId="77777777" w:rsidR="00C14AAE" w:rsidRPr="00126916" w:rsidRDefault="00C14AAE" w:rsidP="00C14AAE">
      <w:pPr>
        <w:spacing w:after="0" w:line="276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Câu 1: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Đánh giá độ phức tạp của đoạn code chạy trên C++ sau:</w:t>
      </w:r>
    </w:p>
    <w:tbl>
      <w:tblPr>
        <w:tblStyle w:val="TableGrid"/>
        <w:tblW w:w="98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9334"/>
      </w:tblGrid>
      <w:tr w:rsidR="00C14AAE" w:rsidRPr="00126916" w14:paraId="11D36234" w14:textId="77777777" w:rsidTr="00782241">
        <w:tc>
          <w:tcPr>
            <w:tcW w:w="455" w:type="dxa"/>
            <w:tcBorders>
              <w:right w:val="single" w:sz="4" w:space="0" w:color="auto"/>
            </w:tcBorders>
          </w:tcPr>
          <w:p w14:paraId="0EE21E20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1</w:t>
            </w:r>
          </w:p>
          <w:p w14:paraId="13AA6F98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2</w:t>
            </w:r>
          </w:p>
          <w:p w14:paraId="0C87D604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3</w:t>
            </w:r>
          </w:p>
          <w:p w14:paraId="522A08F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4</w:t>
            </w:r>
          </w:p>
          <w:p w14:paraId="31A7617F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5</w:t>
            </w:r>
          </w:p>
          <w:p w14:paraId="7D541695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6</w:t>
            </w:r>
          </w:p>
          <w:p w14:paraId="1DF33CF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7</w:t>
            </w:r>
          </w:p>
          <w:p w14:paraId="17771D90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8</w:t>
            </w:r>
          </w:p>
          <w:p w14:paraId="4FB5CF84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9</w:t>
            </w:r>
          </w:p>
          <w:p w14:paraId="0CE6C942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10</w:t>
            </w: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0CC39556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 xml:space="preserve">int search(int a[], int n, int x) </w:t>
            </w:r>
          </w:p>
          <w:p w14:paraId="4644CC1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{                                     n lần để so sánh a [i] với x (trường hợp xấu nhất)</w:t>
            </w:r>
          </w:p>
          <w:p w14:paraId="5856BC56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int i = 0;</w:t>
            </w:r>
          </w:p>
          <w:p w14:paraId="1284269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 xml:space="preserve">while (i &lt; n &amp;&amp; 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a[i]!= x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) {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</w:p>
          <w:p w14:paraId="72C9C958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i++;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 xml:space="preserve">                  n lần để tăng i (trường hợp xấu nhất)</w:t>
            </w:r>
          </w:p>
          <w:p w14:paraId="423E284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if (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  <w:highlight w:val="yellow"/>
              </w:rPr>
              <w:t>i == n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)</w:t>
            </w:r>
          </w:p>
          <w:p w14:paraId="659C40F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return -1;</w:t>
            </w: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 xml:space="preserve"> n lần để so sánh chữ “i” với chữ “n”</w:t>
            </w:r>
          </w:p>
          <w:p w14:paraId="3675831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}</w:t>
            </w:r>
          </w:p>
          <w:p w14:paraId="55332C79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ab/>
              <w:t>return i;</w:t>
            </w:r>
          </w:p>
          <w:p w14:paraId="273E085B" w14:textId="77777777" w:rsidR="00C14AAE" w:rsidRPr="00126916" w:rsidRDefault="00C14AAE" w:rsidP="00782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126916"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  <w:t>}</w:t>
            </w:r>
          </w:p>
        </w:tc>
      </w:tr>
    </w:tbl>
    <w:p w14:paraId="756B21E1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Trường hợp tốt nhất: a [0] = x, so sánh a [i] với x 1 lần =&gt; độ phức tạp: O (1)       </w:t>
      </w:r>
    </w:p>
    <w:p w14:paraId="29FFAF66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ind w:left="720" w:hanging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Trường hợp xấu nhất: i = n (không có phần tử nào trong mảng bằng x) =&gt; độ phức tạp: O (3n) = O (n)</w:t>
      </w:r>
    </w:p>
    <w:p w14:paraId="50F89CDE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b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>=&gt; Độ phức tạp của thuật toán là O (n)</w:t>
      </w:r>
    </w:p>
    <w:p w14:paraId="6CA6CF0E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2: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56624731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int Timkiem(int a[], int n, int x )</w:t>
      </w:r>
    </w:p>
    <w:p w14:paraId="13520D6D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{</w:t>
      </w:r>
    </w:p>
    <w:p w14:paraId="4DD9D448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for(int i = 0; i &lt; n ;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highlight w:val="yellow"/>
        </w:rPr>
        <w:t>i++)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            n lần để tăng i (trường hợp xấu nhất)</w:t>
      </w:r>
    </w:p>
    <w:p w14:paraId="38B1A526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{</w:t>
      </w:r>
    </w:p>
    <w:p w14:paraId="1219783A" w14:textId="77777777" w:rsidR="00C14AAE" w:rsidRPr="00126916" w:rsidRDefault="00C14AAE" w:rsidP="00C14AA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if(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highlight w:val="yellow"/>
        </w:rPr>
        <w:t>a[i] == x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               n lần để so sánh a [i] với x (trường hợp xấu nhất)</w:t>
      </w:r>
    </w:p>
    <w:p w14:paraId="7625FF3E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ab/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ab/>
        <w:t>return i;</w:t>
      </w:r>
    </w:p>
    <w:p w14:paraId="2ABDD3E1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}</w:t>
      </w:r>
    </w:p>
    <w:p w14:paraId="4F761702" w14:textId="77777777" w:rsidR="00C14AAE" w:rsidRPr="00126916" w:rsidRDefault="00C14AAE" w:rsidP="00C14AA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return -1;</w:t>
      </w:r>
    </w:p>
    <w:p w14:paraId="005D9161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}</w:t>
      </w:r>
    </w:p>
    <w:p w14:paraId="209EEE10" w14:textId="77777777" w:rsidR="00C14AAE" w:rsidRPr="00126916" w:rsidRDefault="00C14AAE" w:rsidP="00C14AAE">
      <w:pPr>
        <w:spacing w:after="0" w:line="240" w:lineRule="auto"/>
        <w:ind w:left="720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0C1F9BA8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Trường hợp tốt nhất: a [0] = x, so sánh a [i] với x 1 lần =&gt; độ phức tạp: O (1)</w:t>
      </w:r>
    </w:p>
    <w:p w14:paraId="33A3349A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Trường hợp xấu nhất: a [n-1] = x hoặc i = n (không có phần tử nào trong mảng bằng x) =&gt; độ phức tạp: O (2n) = O (n)</w:t>
      </w:r>
    </w:p>
    <w:p w14:paraId="1725D71B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=&gt; Độ phức tạp của thuật toán là O (n)</w:t>
      </w:r>
    </w:p>
    <w:p w14:paraId="21B9F483" w14:textId="77777777" w:rsidR="00C14AAE" w:rsidRPr="00126916" w:rsidRDefault="00C14AAE" w:rsidP="00C14AAE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3: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75E606E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lastRenderedPageBreak/>
        <w:t>for (i = 0; i &lt; n; i++)</w:t>
      </w:r>
    </w:p>
    <w:p w14:paraId="14A49AE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 xml:space="preserve">   for (j = 0; j &lt; m; j++)          n * m thời gian</w:t>
      </w:r>
    </w:p>
    <w:p w14:paraId="09D82E13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 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>if (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  <w:highlight w:val="yellow"/>
        </w:rPr>
        <w:t>a[ i ][ j ] = = x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 xml:space="preserve">) return 1; </w:t>
      </w:r>
    </w:p>
    <w:p w14:paraId="456C3651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return -1;</w:t>
      </w:r>
    </w:p>
    <w:p w14:paraId="636C89BB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Lần đầu tiên CHO ĐĂNG NHẬP: tôi bắt đầu từ 0 đến n-1: n lần</w:t>
      </w:r>
    </w:p>
    <w:p w14:paraId="55ECAFA3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Vòng lặp for thứ hai: j bắt đầu từ 0 đến m-1: m lần</w:t>
      </w:r>
    </w:p>
    <w:p w14:paraId="741ADED9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=&gt; T (n) = n * m = O (n * m)</w:t>
      </w:r>
    </w:p>
    <w:p w14:paraId="45E4147B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Vì vậy, độ phức tạp của thuật toán là O (n * m)</w:t>
      </w:r>
    </w:p>
    <w:p w14:paraId="59F29104" w14:textId="77777777" w:rsidR="00C14AAE" w:rsidRPr="00126916" w:rsidRDefault="00C14AAE" w:rsidP="00C14AAE">
      <w:pPr>
        <w:ind w:left="36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b/>
          <w:color w:val="44546A" w:themeColor="text2"/>
          <w:sz w:val="26"/>
          <w:szCs w:val="26"/>
        </w:rPr>
        <w:t xml:space="preserve">Câu 4: 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Hãy đánh giá độ phức tạp của đoạn chương trình sau:</w:t>
      </w:r>
    </w:p>
    <w:p w14:paraId="49B23A97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>sum = 0;</w:t>
      </w: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br/>
        <w:t>for( i  =  0; i &lt; n ;  i++)</w:t>
      </w:r>
    </w:p>
    <w:p w14:paraId="557EA186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>for( j  =  0; j  &lt;  i ; j++)</w:t>
      </w:r>
    </w:p>
    <w:p w14:paraId="76077661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  <w:tab/>
        <w:t xml:space="preserve">          sum++;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</w:p>
    <w:p w14:paraId="17556C3D" w14:textId="77777777" w:rsidR="00C14AAE" w:rsidRPr="00126916" w:rsidRDefault="00C14AAE" w:rsidP="00C14AAE">
      <w:pPr>
        <w:spacing w:after="0"/>
        <w:ind w:left="72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43262385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Lần đầu tiên CHO ĐĂNG NHẬP: tôi bắt đầu từ 0 đến n-1: n lần</w:t>
      </w:r>
    </w:p>
    <w:p w14:paraId="292D8A79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Vòng lặp for thứ 2:</w:t>
      </w:r>
    </w:p>
    <w:p w14:paraId="5325FFAD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i=0, j=i: 0 time</w:t>
      </w:r>
    </w:p>
    <w:p w14:paraId="73CE60C4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i=1, j bắt đầu từ 0 to 0: 1 lần</w:t>
      </w:r>
    </w:p>
    <w:p w14:paraId="4F634600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i=2, j bắt đầu từ 0 to 1: 2 lần</w:t>
      </w:r>
    </w:p>
    <w:p w14:paraId="2E813F26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+) i=3, j bắt đầu từ 0 to 2: 3 lần                    </w:t>
      </w:r>
    </w:p>
    <w:p w14:paraId="2F6063C8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…</w:t>
      </w:r>
    </w:p>
    <w:p w14:paraId="1FE0B45E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+) i=n-1, j bắt đầu từ 0 đến n-2: n-1 lần</w:t>
      </w:r>
    </w:p>
    <w:p w14:paraId="0A744348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2945DF6C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Vì vậy T(n) = n*(n-1) = 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– n = O(n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</w:t>
      </w:r>
    </w:p>
    <w:p w14:paraId="789909E6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Tóm lại, độ phức tạp của thuật toán là :O(n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  <w:vertAlign w:val="superscript"/>
        </w:rPr>
        <w:t>2</w:t>
      </w:r>
      <w:r w:rsidRPr="00126916">
        <w:rPr>
          <w:rFonts w:ascii="Times New Roman" w:hAnsi="Times New Roman" w:cs="Times New Roman"/>
          <w:color w:val="44546A" w:themeColor="text2"/>
          <w:sz w:val="26"/>
          <w:szCs w:val="26"/>
        </w:rPr>
        <w:t>)</w:t>
      </w:r>
    </w:p>
    <w:p w14:paraId="221DAA54" w14:textId="77777777" w:rsidR="00C14AAE" w:rsidRPr="00126916" w:rsidRDefault="00C14AAE" w:rsidP="00C14AAE">
      <w:pPr>
        <w:spacing w:after="0"/>
        <w:rPr>
          <w:rFonts w:ascii="Times New Roman" w:hAnsi="Times New Roman" w:cs="Times New Roman"/>
          <w:color w:val="44546A" w:themeColor="text2"/>
          <w:sz w:val="26"/>
          <w:szCs w:val="26"/>
        </w:rPr>
      </w:pPr>
    </w:p>
    <w:p w14:paraId="1B150BC3" w14:textId="77777777" w:rsidR="00FF2FE2" w:rsidRDefault="00FF2FE2"/>
    <w:sectPr w:rsidR="00F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AE"/>
    <w:rsid w:val="00026B8D"/>
    <w:rsid w:val="00062888"/>
    <w:rsid w:val="000E5549"/>
    <w:rsid w:val="000F6A60"/>
    <w:rsid w:val="001D04D6"/>
    <w:rsid w:val="00235F58"/>
    <w:rsid w:val="002F48EA"/>
    <w:rsid w:val="005812F6"/>
    <w:rsid w:val="0066543F"/>
    <w:rsid w:val="00852B94"/>
    <w:rsid w:val="008A6748"/>
    <w:rsid w:val="00B342D5"/>
    <w:rsid w:val="00C14AAE"/>
    <w:rsid w:val="00CB760B"/>
    <w:rsid w:val="00F9098A"/>
    <w:rsid w:val="00FF2FE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C6AEB"/>
  <w15:chartTrackingRefBased/>
  <w15:docId w15:val="{C9EB2F9B-E6D8-4A10-8131-B0E17423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AE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AE"/>
    <w:pPr>
      <w:spacing w:line="240" w:lineRule="auto"/>
    </w:pPr>
    <w:rPr>
      <w:rFonts w:asciiTheme="minorHAnsi" w:eastAsiaTheme="minorEastAsia" w:hAnsiTheme="minorHAnsi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</cp:revision>
  <dcterms:created xsi:type="dcterms:W3CDTF">2022-08-29T15:29:00Z</dcterms:created>
  <dcterms:modified xsi:type="dcterms:W3CDTF">2022-08-29T15:30:00Z</dcterms:modified>
</cp:coreProperties>
</file>