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"/>
        <w:gridCol w:w="709"/>
        <w:gridCol w:w="283"/>
        <w:gridCol w:w="709"/>
        <w:gridCol w:w="142"/>
        <w:gridCol w:w="709"/>
        <w:gridCol w:w="141"/>
        <w:gridCol w:w="142"/>
        <w:gridCol w:w="567"/>
        <w:gridCol w:w="142"/>
        <w:gridCol w:w="283"/>
        <w:gridCol w:w="1134"/>
        <w:gridCol w:w="284"/>
        <w:gridCol w:w="709"/>
        <w:gridCol w:w="425"/>
        <w:gridCol w:w="142"/>
        <w:gridCol w:w="1134"/>
        <w:gridCol w:w="425"/>
        <w:gridCol w:w="142"/>
        <w:gridCol w:w="1405"/>
        <w:gridCol w:w="12"/>
        <w:gridCol w:w="405"/>
        <w:gridCol w:w="20"/>
      </w:tblGrid>
      <w:tr w:rsidR="007640B3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6" w:type="dxa"/>
            <w:gridSpan w:val="23"/>
            <w:tcBorders>
              <w:top w:val="nil"/>
              <w:bottom w:val="single" w:sz="4" w:space="0" w:color="auto"/>
            </w:tcBorders>
          </w:tcPr>
          <w:p w:rsidR="007640B3" w:rsidRPr="00A64B83" w:rsidRDefault="008E6CD3" w:rsidP="001142C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mallCaps/>
                <w:sz w:val="24"/>
                <w:szCs w:val="24"/>
                <w:lang w:val="uk-UA"/>
              </w:rPr>
              <w:t>ЧЕРКАСЬКИЙ</w:t>
            </w:r>
            <w:r w:rsidRPr="00A64B83">
              <w:rPr>
                <w:smallCaps/>
                <w:sz w:val="24"/>
                <w:lang w:val="uk-UA"/>
              </w:rPr>
              <w:t xml:space="preserve">  ДЕРЖАВНИЙ  ТЕХНОЛОГІЧНИЙ  УНІВЕРСИТЕТ</w:t>
            </w:r>
          </w:p>
        </w:tc>
      </w:tr>
      <w:tr w:rsidR="0004154C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6" w:type="dxa"/>
            <w:gridSpan w:val="23"/>
            <w:tcBorders>
              <w:top w:val="nil"/>
              <w:bottom w:val="nil"/>
            </w:tcBorders>
          </w:tcPr>
          <w:p w:rsidR="0004154C" w:rsidRPr="00A64B83" w:rsidRDefault="0004154C" w:rsidP="0004154C">
            <w:pPr>
              <w:pStyle w:val="10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(назва вузу)</w:t>
            </w:r>
          </w:p>
        </w:tc>
      </w:tr>
      <w:tr w:rsidR="0004154C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</w:tcPr>
          <w:p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Факультет</w:t>
            </w:r>
          </w:p>
        </w:tc>
        <w:tc>
          <w:tcPr>
            <w:tcW w:w="9072" w:type="dxa"/>
            <w:gridSpan w:val="20"/>
            <w:tcBorders>
              <w:top w:val="nil"/>
              <w:left w:val="nil"/>
              <w:bottom w:val="single" w:sz="4" w:space="0" w:color="auto"/>
            </w:tcBorders>
          </w:tcPr>
          <w:p w:rsidR="0004154C" w:rsidRPr="00A64B83" w:rsidRDefault="0004154C" w:rsidP="0004154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z w:val="24"/>
                <w:lang w:val="uk-UA"/>
              </w:rPr>
              <w:t>інформаційних технологій і систем</w:t>
            </w:r>
          </w:p>
        </w:tc>
      </w:tr>
      <w:tr w:rsidR="0004154C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6" w:type="dxa"/>
            <w:gridSpan w:val="23"/>
            <w:tcBorders>
              <w:top w:val="nil"/>
              <w:bottom w:val="nil"/>
            </w:tcBorders>
          </w:tcPr>
          <w:p w:rsidR="0004154C" w:rsidRPr="00A64B83" w:rsidRDefault="0004154C" w:rsidP="0004154C">
            <w:pPr>
              <w:pStyle w:val="10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(повна назва)</w:t>
            </w:r>
          </w:p>
        </w:tc>
      </w:tr>
      <w:tr w:rsidR="0004154C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</w:tcPr>
          <w:p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Кафедра</w:t>
            </w:r>
          </w:p>
        </w:tc>
        <w:tc>
          <w:tcPr>
            <w:tcW w:w="9072" w:type="dxa"/>
            <w:gridSpan w:val="20"/>
            <w:tcBorders>
              <w:top w:val="nil"/>
              <w:left w:val="nil"/>
              <w:bottom w:val="single" w:sz="4" w:space="0" w:color="auto"/>
            </w:tcBorders>
          </w:tcPr>
          <w:p w:rsidR="0004154C" w:rsidRPr="00A64B83" w:rsidRDefault="0004154C" w:rsidP="0004154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z w:val="24"/>
                <w:lang w:val="uk-UA"/>
              </w:rPr>
              <w:t>програмного забезпечення автоматизованих систем</w:t>
            </w:r>
          </w:p>
        </w:tc>
      </w:tr>
      <w:tr w:rsidR="0004154C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6" w:type="dxa"/>
            <w:gridSpan w:val="23"/>
            <w:tcBorders>
              <w:top w:val="nil"/>
              <w:bottom w:val="nil"/>
            </w:tcBorders>
          </w:tcPr>
          <w:p w:rsidR="0004154C" w:rsidRPr="00A64B83" w:rsidRDefault="0004154C" w:rsidP="0004154C">
            <w:pPr>
              <w:pStyle w:val="10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(повна назва)</w:t>
            </w:r>
          </w:p>
        </w:tc>
      </w:tr>
      <w:tr w:rsidR="0004154C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4" w:type="dxa"/>
            <w:gridSpan w:val="9"/>
            <w:tcBorders>
              <w:top w:val="nil"/>
              <w:bottom w:val="nil"/>
              <w:right w:val="nil"/>
            </w:tcBorders>
          </w:tcPr>
          <w:p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Освітньо-кваліфікаційний рівень</w:t>
            </w:r>
          </w:p>
        </w:tc>
        <w:tc>
          <w:tcPr>
            <w:tcW w:w="6662" w:type="dxa"/>
            <w:gridSpan w:val="14"/>
            <w:tcBorders>
              <w:top w:val="nil"/>
              <w:left w:val="nil"/>
              <w:bottom w:val="single" w:sz="4" w:space="0" w:color="auto"/>
            </w:tcBorders>
          </w:tcPr>
          <w:p w:rsidR="0004154C" w:rsidRPr="00A64B83" w:rsidRDefault="00F70370" w:rsidP="0004154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z w:val="24"/>
                <w:lang w:val="uk-UA"/>
              </w:rPr>
              <w:t>Б</w:t>
            </w:r>
            <w:r w:rsidR="0004154C" w:rsidRPr="00A64B83">
              <w:rPr>
                <w:sz w:val="24"/>
                <w:lang w:val="uk-UA"/>
              </w:rPr>
              <w:t>акалавр</w:t>
            </w:r>
          </w:p>
        </w:tc>
      </w:tr>
      <w:tr w:rsidR="0004154C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6" w:type="dxa"/>
            <w:gridSpan w:val="23"/>
            <w:tcBorders>
              <w:top w:val="nil"/>
              <w:bottom w:val="nil"/>
            </w:tcBorders>
          </w:tcPr>
          <w:p w:rsidR="0004154C" w:rsidRPr="00A64B83" w:rsidRDefault="0004154C" w:rsidP="0004154C">
            <w:pPr>
              <w:pStyle w:val="10"/>
              <w:spacing w:line="240" w:lineRule="auto"/>
              <w:ind w:firstLine="3544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(назва)</w:t>
            </w:r>
          </w:p>
        </w:tc>
      </w:tr>
      <w:tr w:rsidR="0004154C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5" w:type="dxa"/>
            <w:gridSpan w:val="5"/>
            <w:tcBorders>
              <w:top w:val="nil"/>
              <w:bottom w:val="nil"/>
              <w:right w:val="nil"/>
            </w:tcBorders>
          </w:tcPr>
          <w:p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Напрям підготовки</w:t>
            </w:r>
          </w:p>
        </w:tc>
        <w:tc>
          <w:tcPr>
            <w:tcW w:w="8221" w:type="dxa"/>
            <w:gridSpan w:val="18"/>
            <w:tcBorders>
              <w:top w:val="nil"/>
              <w:left w:val="nil"/>
              <w:bottom w:val="single" w:sz="4" w:space="0" w:color="auto"/>
            </w:tcBorders>
          </w:tcPr>
          <w:p w:rsidR="0004154C" w:rsidRPr="00A64B83" w:rsidRDefault="004839D2" w:rsidP="0004154C">
            <w:pPr>
              <w:spacing w:before="120"/>
              <w:jc w:val="center"/>
              <w:rPr>
                <w:smallCaps/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6.050103</w:t>
            </w:r>
            <w:r w:rsidR="0004154C" w:rsidRPr="00A64B83">
              <w:rPr>
                <w:sz w:val="24"/>
                <w:szCs w:val="24"/>
                <w:lang w:val="uk-UA"/>
              </w:rPr>
              <w:t xml:space="preserve">  «</w:t>
            </w:r>
            <w:r w:rsidRPr="00A64B83">
              <w:rPr>
                <w:sz w:val="24"/>
                <w:szCs w:val="24"/>
                <w:lang w:val="uk-UA"/>
              </w:rPr>
              <w:t>Програмна інженерія</w:t>
            </w:r>
            <w:r w:rsidR="0004154C" w:rsidRPr="00A64B83">
              <w:rPr>
                <w:sz w:val="24"/>
                <w:szCs w:val="24"/>
                <w:lang w:val="uk-UA"/>
              </w:rPr>
              <w:t>»</w:t>
            </w:r>
          </w:p>
        </w:tc>
      </w:tr>
      <w:tr w:rsidR="0004154C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6" w:type="dxa"/>
            <w:gridSpan w:val="23"/>
            <w:tcBorders>
              <w:top w:val="nil"/>
              <w:bottom w:val="nil"/>
            </w:tcBorders>
          </w:tcPr>
          <w:p w:rsidR="0004154C" w:rsidRPr="00A64B83" w:rsidRDefault="002619CD" w:rsidP="0004154C">
            <w:pPr>
              <w:pStyle w:val="10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>
              <w:rPr>
                <w:rFonts w:ascii="Times New Roman" w:hAnsi="Times New Roman"/>
                <w:noProof w:val="0"/>
                <w:sz w:val="20"/>
                <w:lang w:val="uk-UA"/>
              </w:rPr>
              <w:t xml:space="preserve">                                           </w:t>
            </w:r>
            <w:r w:rsidR="0004154C"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(шифр і назва)</w:t>
            </w:r>
          </w:p>
        </w:tc>
      </w:tr>
      <w:tr w:rsidR="007640B3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3"/>
          <w:wBefore w:w="5387" w:type="dxa"/>
        </w:trPr>
        <w:tc>
          <w:tcPr>
            <w:tcW w:w="4819" w:type="dxa"/>
            <w:gridSpan w:val="10"/>
            <w:tcBorders>
              <w:top w:val="nil"/>
              <w:bottom w:val="nil"/>
            </w:tcBorders>
          </w:tcPr>
          <w:p w:rsidR="007640B3" w:rsidRPr="00A64B83" w:rsidRDefault="007640B3">
            <w:pPr>
              <w:spacing w:before="240" w:line="360" w:lineRule="auto"/>
              <w:jc w:val="center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ЗАТВЕРДЖУЮ:</w:t>
            </w:r>
          </w:p>
          <w:p w:rsidR="007640B3" w:rsidRPr="00A64B83" w:rsidRDefault="007640B3">
            <w:pPr>
              <w:spacing w:line="360" w:lineRule="auto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4"/>
                <w:szCs w:val="24"/>
                <w:lang w:val="uk-UA"/>
              </w:rPr>
              <w:t xml:space="preserve">Зав. </w:t>
            </w:r>
            <w:r w:rsidR="002B2F01" w:rsidRPr="00A64B83">
              <w:rPr>
                <w:noProof w:val="0"/>
                <w:sz w:val="24"/>
                <w:szCs w:val="24"/>
                <w:lang w:val="uk-UA"/>
              </w:rPr>
              <w:t>к</w:t>
            </w:r>
            <w:r w:rsidRPr="00A64B83">
              <w:rPr>
                <w:noProof w:val="0"/>
                <w:sz w:val="24"/>
                <w:szCs w:val="24"/>
                <w:lang w:val="uk-UA"/>
              </w:rPr>
              <w:t>афедр</w:t>
            </w:r>
            <w:r w:rsidR="004839D2" w:rsidRPr="00A64B83">
              <w:rPr>
                <w:noProof w:val="0"/>
                <w:sz w:val="24"/>
                <w:szCs w:val="24"/>
                <w:lang w:val="uk-UA"/>
              </w:rPr>
              <w:t xml:space="preserve">и </w:t>
            </w:r>
            <w:r w:rsidR="004839D2" w:rsidRPr="00A64B83">
              <w:rPr>
                <w:noProof w:val="0"/>
                <w:sz w:val="24"/>
                <w:szCs w:val="24"/>
                <w:u w:val="single"/>
                <w:lang w:val="uk-UA"/>
              </w:rPr>
              <w:t>програмного забезпеченн</w:t>
            </w:r>
            <w:r w:rsidR="00DA5702" w:rsidRPr="00A64B83">
              <w:rPr>
                <w:noProof w:val="0"/>
                <w:sz w:val="24"/>
                <w:szCs w:val="24"/>
                <w:u w:val="single"/>
                <w:lang w:val="uk-UA"/>
              </w:rPr>
              <w:t xml:space="preserve">я          </w:t>
            </w:r>
            <w:r w:rsidR="00DA5702" w:rsidRPr="00A64B83">
              <w:rPr>
                <w:noProof w:val="0"/>
                <w:color w:val="FFFFFF" w:themeColor="background1"/>
                <w:sz w:val="24"/>
                <w:szCs w:val="24"/>
                <w:lang w:val="uk-UA"/>
              </w:rPr>
              <w:t>.</w:t>
            </w:r>
            <w:r w:rsidR="004839D2" w:rsidRPr="00A64B83">
              <w:rPr>
                <w:noProof w:val="0"/>
                <w:sz w:val="24"/>
                <w:szCs w:val="24"/>
                <w:u w:val="single"/>
                <w:lang w:val="uk-UA"/>
              </w:rPr>
              <w:t xml:space="preserve"> автоматизованих систем</w:t>
            </w:r>
            <w:r w:rsidR="008F4C3D" w:rsidRPr="00A64B83">
              <w:rPr>
                <w:noProof w:val="0"/>
                <w:sz w:val="20"/>
                <w:lang w:val="uk-UA"/>
              </w:rPr>
              <w:t>__</w:t>
            </w:r>
            <w:proofErr w:type="spellStart"/>
            <w:r w:rsidR="001C52C5" w:rsidRPr="00A64B83">
              <w:rPr>
                <w:sz w:val="24"/>
                <w:szCs w:val="24"/>
                <w:u w:val="single"/>
                <w:lang w:val="uk-UA"/>
              </w:rPr>
              <w:t>Первунінський</w:t>
            </w:r>
            <w:proofErr w:type="spellEnd"/>
            <w:r w:rsidR="001C52C5" w:rsidRPr="00A64B83">
              <w:rPr>
                <w:sz w:val="24"/>
                <w:szCs w:val="24"/>
                <w:u w:val="single"/>
                <w:lang w:val="uk-UA"/>
              </w:rPr>
              <w:t xml:space="preserve"> С.М.</w:t>
            </w:r>
          </w:p>
          <w:p w:rsidR="007640B3" w:rsidRPr="00A64B83" w:rsidRDefault="00ED4944">
            <w:pPr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«</w:t>
            </w:r>
            <w:r w:rsidR="007640B3" w:rsidRPr="00A64B83">
              <w:rPr>
                <w:noProof w:val="0"/>
                <w:sz w:val="24"/>
                <w:lang w:val="uk-UA"/>
              </w:rPr>
              <w:t>__</w:t>
            </w:r>
            <w:r w:rsidR="007A2738" w:rsidRPr="00A64B83">
              <w:rPr>
                <w:noProof w:val="0"/>
                <w:sz w:val="24"/>
                <w:lang w:val="uk-UA"/>
              </w:rPr>
              <w:t>__</w:t>
            </w:r>
            <w:r w:rsidR="007640B3" w:rsidRPr="00A64B83">
              <w:rPr>
                <w:noProof w:val="0"/>
                <w:sz w:val="24"/>
                <w:lang w:val="uk-UA"/>
              </w:rPr>
              <w:t>___</w:t>
            </w:r>
            <w:r w:rsidRPr="00A64B83">
              <w:rPr>
                <w:noProof w:val="0"/>
                <w:sz w:val="24"/>
                <w:lang w:val="uk-UA"/>
              </w:rPr>
              <w:t>»</w:t>
            </w:r>
            <w:r w:rsidR="007640B3" w:rsidRPr="00A64B83">
              <w:rPr>
                <w:noProof w:val="0"/>
                <w:sz w:val="24"/>
                <w:lang w:val="uk-UA"/>
              </w:rPr>
              <w:t> </w:t>
            </w:r>
            <w:r w:rsidR="007640B3" w:rsidRPr="00A64B83">
              <w:rPr>
                <w:noProof w:val="0"/>
                <w:sz w:val="24"/>
                <w:lang w:val="uk-UA"/>
              </w:rPr>
              <w:t>____________</w:t>
            </w:r>
            <w:r w:rsidR="002B2F01" w:rsidRPr="00A64B83">
              <w:rPr>
                <w:noProof w:val="0"/>
                <w:sz w:val="24"/>
                <w:lang w:val="uk-UA"/>
              </w:rPr>
              <w:t>__</w:t>
            </w:r>
            <w:r w:rsidR="007640B3" w:rsidRPr="00A64B83">
              <w:rPr>
                <w:noProof w:val="0"/>
                <w:sz w:val="24"/>
                <w:lang w:val="uk-UA"/>
              </w:rPr>
              <w:t>_________</w:t>
            </w:r>
            <w:r w:rsidR="007640B3" w:rsidRPr="00A64B83">
              <w:rPr>
                <w:noProof w:val="0"/>
                <w:sz w:val="24"/>
                <w:lang w:val="uk-UA"/>
              </w:rPr>
              <w:t> </w:t>
            </w:r>
            <w:r w:rsidR="007640B3" w:rsidRPr="00A64B83">
              <w:rPr>
                <w:noProof w:val="0"/>
                <w:sz w:val="24"/>
                <w:lang w:val="uk-UA"/>
              </w:rPr>
              <w:t>20</w:t>
            </w:r>
            <w:r w:rsidR="00835D6C" w:rsidRPr="00A64B83">
              <w:rPr>
                <w:noProof w:val="0"/>
                <w:sz w:val="24"/>
                <w:u w:val="single"/>
                <w:lang w:val="uk-UA"/>
              </w:rPr>
              <w:t xml:space="preserve">    </w:t>
            </w:r>
            <w:r w:rsidR="007640B3" w:rsidRPr="00A64B83">
              <w:rPr>
                <w:noProof w:val="0"/>
                <w:sz w:val="24"/>
                <w:lang w:val="uk-UA"/>
              </w:rPr>
              <w:t>р.</w:t>
            </w:r>
          </w:p>
        </w:tc>
      </w:tr>
      <w:tr w:rsidR="007640B3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nil"/>
              <w:bottom w:val="nil"/>
            </w:tcBorders>
          </w:tcPr>
          <w:p w:rsidR="007640B3" w:rsidRPr="00A64B83" w:rsidRDefault="007640B3">
            <w:pPr>
              <w:pStyle w:val="2"/>
            </w:pPr>
            <w:r w:rsidRPr="00A64B83">
              <w:t>ЗАВДАННЯ</w:t>
            </w:r>
          </w:p>
          <w:p w:rsidR="007640B3" w:rsidRPr="00A64B83" w:rsidRDefault="0026574B" w:rsidP="007669FE">
            <w:pPr>
              <w:spacing w:line="360" w:lineRule="auto"/>
              <w:jc w:val="center"/>
              <w:rPr>
                <w:b/>
                <w:noProof w:val="0"/>
                <w:sz w:val="24"/>
                <w:lang w:val="uk-UA"/>
              </w:rPr>
            </w:pPr>
            <w:r w:rsidRPr="00A64B83">
              <w:rPr>
                <w:b/>
                <w:noProof w:val="0"/>
                <w:sz w:val="24"/>
                <w:lang w:val="uk-UA"/>
              </w:rPr>
              <w:t>НА ВИПУСКНУ БАКАЛАВРСЬКУ РОБОТУ СТУДЕНТУ</w:t>
            </w:r>
          </w:p>
        </w:tc>
      </w:tr>
      <w:tr w:rsidR="007640B3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nil"/>
              <w:bottom w:val="nil"/>
            </w:tcBorders>
          </w:tcPr>
          <w:p w:rsidR="007640B3" w:rsidRPr="00A64B83" w:rsidRDefault="00A64B83" w:rsidP="00B54551">
            <w:pPr>
              <w:jc w:val="center"/>
              <w:rPr>
                <w:i/>
                <w:lang w:val="uk-UA"/>
              </w:rPr>
            </w:pPr>
            <w:r w:rsidRPr="00A64B83">
              <w:rPr>
                <w:i/>
                <w:lang w:val="uk-UA"/>
              </w:rPr>
              <w:t>Гаврилюку Владиславу Євгенійовичу</w:t>
            </w:r>
          </w:p>
        </w:tc>
      </w:tr>
      <w:tr w:rsidR="007640B3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single" w:sz="4" w:space="0" w:color="auto"/>
              <w:bottom w:val="nil"/>
            </w:tcBorders>
          </w:tcPr>
          <w:p w:rsidR="007640B3" w:rsidRPr="00A64B83" w:rsidRDefault="007640B3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(прізвище, ім’я, по</w:t>
            </w:r>
            <w:r w:rsidR="002619CD">
              <w:rPr>
                <w:noProof w:val="0"/>
                <w:sz w:val="20"/>
                <w:lang w:val="uk-UA"/>
              </w:rPr>
              <w:t xml:space="preserve"> </w:t>
            </w:r>
            <w:r w:rsidRPr="00A64B83">
              <w:rPr>
                <w:noProof w:val="0"/>
                <w:sz w:val="20"/>
                <w:lang w:val="uk-UA"/>
              </w:rPr>
              <w:t>батькові)</w:t>
            </w:r>
          </w:p>
        </w:tc>
      </w:tr>
      <w:tr w:rsidR="007640B3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</w:trPr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640B3" w:rsidRPr="00A64B83" w:rsidRDefault="007640B3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1.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Тема проекту (роботи)</w:t>
            </w:r>
          </w:p>
        </w:tc>
        <w:tc>
          <w:tcPr>
            <w:tcW w:w="7371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40B3" w:rsidRPr="00A64B83" w:rsidRDefault="00DA5702" w:rsidP="00641A9B">
            <w:pPr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 xml:space="preserve">Web-додаток система тестування рівня кваліфікації працівника. </w:t>
            </w:r>
          </w:p>
        </w:tc>
      </w:tr>
      <w:tr w:rsidR="007640B3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nil"/>
              <w:bottom w:val="single" w:sz="4" w:space="0" w:color="auto"/>
            </w:tcBorders>
            <w:vAlign w:val="bottom"/>
          </w:tcPr>
          <w:p w:rsidR="007640B3" w:rsidRPr="00A64B83" w:rsidRDefault="00DA5702" w:rsidP="00641A9B">
            <w:pPr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>Front-end web-додатку</w:t>
            </w:r>
          </w:p>
        </w:tc>
      </w:tr>
      <w:tr w:rsidR="00DD40B4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</w:trPr>
        <w:tc>
          <w:tcPr>
            <w:tcW w:w="2835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:rsidR="00DD40B4" w:rsidRPr="00A64B83" w:rsidRDefault="00DD40B4" w:rsidP="00430D25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 xml:space="preserve">Керівник проекту (роботи) </w:t>
            </w:r>
          </w:p>
        </w:tc>
        <w:tc>
          <w:tcPr>
            <w:tcW w:w="7229" w:type="dxa"/>
            <w:gridSpan w:val="1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D40B4" w:rsidRPr="00A64B83" w:rsidRDefault="00DD40B4" w:rsidP="00DD40B4">
            <w:pPr>
              <w:spacing w:before="120"/>
              <w:rPr>
                <w:i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 xml:space="preserve"> </w:t>
            </w:r>
            <w:r w:rsidR="00A64B83">
              <w:rPr>
                <w:noProof w:val="0"/>
                <w:sz w:val="24"/>
                <w:lang w:val="uk-UA"/>
              </w:rPr>
              <w:t xml:space="preserve">                 </w:t>
            </w:r>
            <w:r w:rsidR="00DA5702" w:rsidRPr="00A64B83">
              <w:rPr>
                <w:i/>
                <w:noProof w:val="0"/>
                <w:sz w:val="24"/>
                <w:lang w:val="uk-UA"/>
              </w:rPr>
              <w:t>Півень Олександр Борисович</w:t>
            </w:r>
          </w:p>
        </w:tc>
      </w:tr>
      <w:tr w:rsidR="00DD40B4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  <w:trHeight w:val="346"/>
        </w:trPr>
        <w:tc>
          <w:tcPr>
            <w:tcW w:w="10064" w:type="dxa"/>
            <w:gridSpan w:val="22"/>
            <w:tcBorders>
              <w:top w:val="nil"/>
              <w:bottom w:val="nil"/>
            </w:tcBorders>
          </w:tcPr>
          <w:p w:rsidR="00DA5702" w:rsidRPr="00A64B83" w:rsidRDefault="00DD40B4" w:rsidP="00B72193">
            <w:pPr>
              <w:pStyle w:val="10"/>
              <w:spacing w:line="240" w:lineRule="auto"/>
              <w:ind w:firstLine="992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(прізвище, ім’я, по батькові, науковий ступінь, вчене звання)</w:t>
            </w:r>
          </w:p>
        </w:tc>
      </w:tr>
      <w:tr w:rsidR="00DD40B4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  <w:trHeight w:val="502"/>
        </w:trPr>
        <w:tc>
          <w:tcPr>
            <w:tcW w:w="10064" w:type="dxa"/>
            <w:gridSpan w:val="22"/>
            <w:tcBorders>
              <w:top w:val="nil"/>
              <w:bottom w:val="nil"/>
            </w:tcBorders>
          </w:tcPr>
          <w:p w:rsidR="00DD40B4" w:rsidRPr="00A64B83" w:rsidRDefault="00DD40B4" w:rsidP="00DD40B4">
            <w:pPr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Затверджені наказом Черкаського державного технологічного університету від</w:t>
            </w:r>
          </w:p>
          <w:p w:rsidR="00DD40B4" w:rsidRPr="00A64B83" w:rsidRDefault="00F70370" w:rsidP="00DD40B4">
            <w:pPr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 xml:space="preserve"> </w:t>
            </w:r>
            <w:r w:rsidR="0088029C" w:rsidRPr="00A64B83">
              <w:rPr>
                <w:sz w:val="24"/>
                <w:szCs w:val="24"/>
                <w:lang w:val="uk-UA"/>
              </w:rPr>
              <w:t>14.02.</w:t>
            </w:r>
            <w:r w:rsidR="00DD40B4" w:rsidRPr="00A64B83">
              <w:rPr>
                <w:sz w:val="24"/>
                <w:szCs w:val="24"/>
                <w:lang w:val="uk-UA"/>
              </w:rPr>
              <w:t>201</w:t>
            </w:r>
            <w:r w:rsidR="0088029C" w:rsidRPr="00A64B83">
              <w:rPr>
                <w:sz w:val="24"/>
                <w:szCs w:val="24"/>
                <w:lang w:val="uk-UA"/>
              </w:rPr>
              <w:t>9</w:t>
            </w:r>
            <w:r w:rsidR="00DD40B4" w:rsidRPr="00A64B83">
              <w:rPr>
                <w:sz w:val="24"/>
                <w:szCs w:val="24"/>
                <w:lang w:val="uk-UA"/>
              </w:rPr>
              <w:t xml:space="preserve"> №</w:t>
            </w:r>
            <w:r w:rsidR="0088029C" w:rsidRPr="00A64B83">
              <w:rPr>
                <w:sz w:val="24"/>
                <w:szCs w:val="24"/>
                <w:lang w:val="uk-UA"/>
              </w:rPr>
              <w:t>50</w:t>
            </w:r>
            <w:r w:rsidRPr="00A64B83">
              <w:rPr>
                <w:sz w:val="24"/>
                <w:szCs w:val="24"/>
                <w:lang w:val="uk-UA"/>
              </w:rPr>
              <w:t>/01</w:t>
            </w:r>
          </w:p>
        </w:tc>
      </w:tr>
      <w:tr w:rsidR="007640B3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  <w:trHeight w:val="299"/>
        </w:trPr>
        <w:tc>
          <w:tcPr>
            <w:tcW w:w="4961" w:type="dxa"/>
            <w:gridSpan w:val="11"/>
            <w:tcBorders>
              <w:top w:val="nil"/>
              <w:bottom w:val="nil"/>
              <w:right w:val="nil"/>
            </w:tcBorders>
          </w:tcPr>
          <w:p w:rsidR="007640B3" w:rsidRPr="00A64B83" w:rsidRDefault="007640B3" w:rsidP="00430D25">
            <w:pPr>
              <w:spacing w:before="24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2.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="00641A9B" w:rsidRPr="00A64B83">
              <w:rPr>
                <w:noProof w:val="0"/>
                <w:sz w:val="24"/>
                <w:lang w:val="uk-UA"/>
              </w:rPr>
              <w:t>Строк подання студентом проекту</w:t>
            </w:r>
            <w:r w:rsidRPr="00A64B83">
              <w:rPr>
                <w:noProof w:val="0"/>
                <w:sz w:val="24"/>
                <w:lang w:val="uk-UA"/>
              </w:rPr>
              <w:t xml:space="preserve"> (роботи)</w:t>
            </w:r>
          </w:p>
        </w:tc>
        <w:tc>
          <w:tcPr>
            <w:tcW w:w="5103" w:type="dxa"/>
            <w:gridSpan w:val="11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7640B3" w:rsidRPr="00A64B83" w:rsidRDefault="007640B3" w:rsidP="00430D25">
            <w:pPr>
              <w:spacing w:before="120"/>
              <w:rPr>
                <w:i/>
                <w:iCs/>
                <w:noProof w:val="0"/>
                <w:sz w:val="24"/>
                <w:szCs w:val="24"/>
                <w:lang w:val="uk-UA"/>
              </w:rPr>
            </w:pPr>
            <w:r w:rsidRPr="00A64B83">
              <w:rPr>
                <w:rStyle w:val="60"/>
                <w:iCs/>
              </w:rPr>
              <w:t xml:space="preserve"> </w:t>
            </w:r>
            <w:r w:rsidR="00A64B83">
              <w:rPr>
                <w:rStyle w:val="60"/>
                <w:iCs/>
              </w:rPr>
              <w:t xml:space="preserve">                                             06.06.2019</w:t>
            </w:r>
          </w:p>
        </w:tc>
      </w:tr>
      <w:tr w:rsidR="007640B3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</w:trPr>
        <w:tc>
          <w:tcPr>
            <w:tcW w:w="3827" w:type="dxa"/>
            <w:gridSpan w:val="10"/>
            <w:tcBorders>
              <w:top w:val="nil"/>
              <w:bottom w:val="nil"/>
              <w:right w:val="nil"/>
            </w:tcBorders>
          </w:tcPr>
          <w:p w:rsidR="007640B3" w:rsidRPr="00A64B83" w:rsidRDefault="007640B3" w:rsidP="00430D25">
            <w:pPr>
              <w:spacing w:before="24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3.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Вихідні дані до проекту (роботи)</w:t>
            </w:r>
          </w:p>
        </w:tc>
        <w:tc>
          <w:tcPr>
            <w:tcW w:w="6237" w:type="dxa"/>
            <w:gridSpan w:val="12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7640B3" w:rsidRPr="00A64B83" w:rsidRDefault="00A174E1" w:rsidP="00A174E1">
            <w:pPr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 xml:space="preserve"> </w:t>
            </w:r>
            <w:r w:rsidR="004839D2" w:rsidRPr="00A64B83">
              <w:rPr>
                <w:i/>
                <w:sz w:val="24"/>
                <w:szCs w:val="24"/>
                <w:lang w:val="uk-UA"/>
              </w:rPr>
              <w:t xml:space="preserve">Операційна система – </w:t>
            </w:r>
            <w:r w:rsidR="00DA5702" w:rsidRPr="00A64B83">
              <w:rPr>
                <w:i/>
                <w:sz w:val="24"/>
                <w:szCs w:val="24"/>
                <w:lang w:val="uk-UA"/>
              </w:rPr>
              <w:t xml:space="preserve">Microsoft Windows </w:t>
            </w:r>
            <w:r w:rsidR="004839D2" w:rsidRPr="00A64B83">
              <w:rPr>
                <w:i/>
                <w:sz w:val="24"/>
                <w:szCs w:val="24"/>
                <w:lang w:val="uk-UA"/>
              </w:rPr>
              <w:t>7</w:t>
            </w:r>
            <w:r w:rsidR="00DA5702" w:rsidRPr="00A64B83">
              <w:rPr>
                <w:i/>
                <w:sz w:val="24"/>
                <w:szCs w:val="24"/>
                <w:lang w:val="uk-UA"/>
              </w:rPr>
              <w:t>/8/8.1</w:t>
            </w:r>
            <w:r w:rsidR="004839D2" w:rsidRPr="00A64B83">
              <w:rPr>
                <w:i/>
                <w:sz w:val="24"/>
                <w:szCs w:val="24"/>
                <w:lang w:val="uk-UA"/>
              </w:rPr>
              <w:t>/10</w:t>
            </w:r>
          </w:p>
        </w:tc>
      </w:tr>
      <w:tr w:rsidR="007640B3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  <w:trHeight w:val="835"/>
        </w:trPr>
        <w:tc>
          <w:tcPr>
            <w:tcW w:w="10064" w:type="dxa"/>
            <w:gridSpan w:val="22"/>
            <w:tcBorders>
              <w:top w:val="nil"/>
              <w:bottom w:val="nil"/>
            </w:tcBorders>
          </w:tcPr>
          <w:p w:rsidR="00571B72" w:rsidRPr="00A64B83" w:rsidRDefault="007640B3" w:rsidP="00571B72">
            <w:pPr>
              <w:spacing w:before="120" w:line="360" w:lineRule="auto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4.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Зміст розрахунково-пояснювальної записки (перелік питань, що їх належить розробити)</w:t>
            </w:r>
          </w:p>
          <w:p w:rsidR="007640B3" w:rsidRPr="00A64B83" w:rsidRDefault="00DA5702" w:rsidP="0003728B">
            <w:pPr>
              <w:rPr>
                <w:i/>
                <w:noProof w:val="0"/>
                <w:sz w:val="24"/>
                <w:lang w:val="uk-UA"/>
              </w:rPr>
            </w:pPr>
            <w:r w:rsidRPr="00A64B83">
              <w:rPr>
                <w:i/>
                <w:noProof w:val="0"/>
                <w:sz w:val="24"/>
                <w:lang w:val="uk-UA"/>
              </w:rPr>
              <w:t xml:space="preserve">Вступ, 1. Дослідження предметної галузі, </w:t>
            </w:r>
            <w:r w:rsidR="006D7C51" w:rsidRPr="00A64B83">
              <w:rPr>
                <w:i/>
                <w:noProof w:val="0"/>
                <w:sz w:val="24"/>
                <w:lang w:val="uk-UA"/>
              </w:rPr>
              <w:t xml:space="preserve">1.1. </w:t>
            </w:r>
            <w:r w:rsidR="006D7C51" w:rsidRPr="00A64B83">
              <w:rPr>
                <w:i/>
                <w:noProof w:val="0"/>
                <w:sz w:val="24"/>
                <w:lang w:val="uk-UA"/>
              </w:rPr>
              <w:t>Характеристика предметної галузі</w:t>
            </w:r>
            <w:r w:rsidR="006D7C51" w:rsidRPr="00A64B83">
              <w:rPr>
                <w:i/>
                <w:noProof w:val="0"/>
                <w:sz w:val="24"/>
                <w:lang w:val="uk-UA"/>
              </w:rPr>
              <w:t xml:space="preserve">, 1.2. </w:t>
            </w:r>
            <w:r w:rsidR="006D7C51" w:rsidRPr="00A64B83">
              <w:rPr>
                <w:i/>
                <w:noProof w:val="0"/>
                <w:sz w:val="24"/>
                <w:lang w:val="uk-UA"/>
              </w:rPr>
              <w:t xml:space="preserve">Огляд </w:t>
            </w:r>
          </w:p>
        </w:tc>
      </w:tr>
      <w:tr w:rsidR="001C5A9C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  <w:trHeight w:val="442"/>
        </w:trPr>
        <w:tc>
          <w:tcPr>
            <w:tcW w:w="10064" w:type="dxa"/>
            <w:gridSpan w:val="22"/>
            <w:tcBorders>
              <w:top w:val="single" w:sz="4" w:space="0" w:color="auto"/>
              <w:bottom w:val="nil"/>
            </w:tcBorders>
            <w:vAlign w:val="bottom"/>
          </w:tcPr>
          <w:p w:rsidR="001C5A9C" w:rsidRPr="00A64B83" w:rsidRDefault="00B72193" w:rsidP="0003728B">
            <w:pPr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noProof w:val="0"/>
                <w:sz w:val="24"/>
                <w:lang w:val="uk-UA"/>
              </w:rPr>
              <w:t xml:space="preserve">існуючих аналогів, 2. Постановка задачі. Технічне завдання, 2.1. Вступ, 2.2. Загальна </w:t>
            </w:r>
          </w:p>
        </w:tc>
      </w:tr>
      <w:tr w:rsidR="00DA5702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  <w:trHeight w:val="442"/>
        </w:trPr>
        <w:tc>
          <w:tcPr>
            <w:tcW w:w="10064" w:type="dxa"/>
            <w:gridSpan w:val="22"/>
            <w:tcBorders>
              <w:top w:val="single" w:sz="4" w:space="0" w:color="auto"/>
              <w:bottom w:val="nil"/>
            </w:tcBorders>
            <w:vAlign w:val="bottom"/>
          </w:tcPr>
          <w:p w:rsidR="00DA5702" w:rsidRPr="00A64B83" w:rsidRDefault="00B72193" w:rsidP="0003728B">
            <w:pPr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noProof w:val="0"/>
                <w:sz w:val="24"/>
                <w:lang w:val="uk-UA"/>
              </w:rPr>
              <w:t xml:space="preserve">характеристика системи, 2.3. Вимоги до обчислювального середовища, 2.4. Зв’язок із зовнішнім </w:t>
            </w:r>
          </w:p>
        </w:tc>
      </w:tr>
      <w:tr w:rsidR="00DA5702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  <w:trHeight w:val="442"/>
        </w:trPr>
        <w:tc>
          <w:tcPr>
            <w:tcW w:w="10064" w:type="dxa"/>
            <w:gridSpan w:val="22"/>
            <w:tcBorders>
              <w:top w:val="single" w:sz="4" w:space="0" w:color="auto"/>
              <w:bottom w:val="nil"/>
            </w:tcBorders>
            <w:vAlign w:val="bottom"/>
          </w:tcPr>
          <w:p w:rsidR="00DA5702" w:rsidRPr="00A64B83" w:rsidRDefault="00B72193" w:rsidP="0003728B">
            <w:pPr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noProof w:val="0"/>
                <w:sz w:val="24"/>
                <w:lang w:val="uk-UA"/>
              </w:rPr>
              <w:t xml:space="preserve">середовищем, 2.5. Якість системи, 2.6. Документація системи, 2.7. Вибір програмно-технічних </w:t>
            </w:r>
          </w:p>
        </w:tc>
      </w:tr>
      <w:tr w:rsidR="00DA5702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  <w:trHeight w:val="442"/>
        </w:trPr>
        <w:tc>
          <w:tcPr>
            <w:tcW w:w="10064" w:type="dxa"/>
            <w:gridSpan w:val="22"/>
            <w:tcBorders>
              <w:top w:val="single" w:sz="4" w:space="0" w:color="auto"/>
              <w:bottom w:val="nil"/>
            </w:tcBorders>
            <w:vAlign w:val="bottom"/>
          </w:tcPr>
          <w:p w:rsidR="00DA5702" w:rsidRPr="00A64B83" w:rsidRDefault="00B72193" w:rsidP="0003728B">
            <w:pPr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noProof w:val="0"/>
                <w:sz w:val="24"/>
                <w:lang w:val="uk-UA"/>
              </w:rPr>
              <w:t xml:space="preserve">засобів, 3. Опис розробленої системи, 3.1. Опис шаблону сторінок, 3.2. Опис інтерфейсу та </w:t>
            </w:r>
          </w:p>
        </w:tc>
      </w:tr>
      <w:tr w:rsidR="00B72193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  <w:trHeight w:val="442"/>
        </w:trPr>
        <w:tc>
          <w:tcPr>
            <w:tcW w:w="10064" w:type="dxa"/>
            <w:gridSpan w:val="22"/>
            <w:tcBorders>
              <w:top w:val="single" w:sz="4" w:space="0" w:color="auto"/>
              <w:bottom w:val="nil"/>
            </w:tcBorders>
            <w:vAlign w:val="bottom"/>
          </w:tcPr>
          <w:p w:rsidR="00B72193" w:rsidRPr="00A64B83" w:rsidRDefault="00B72193" w:rsidP="0003728B">
            <w:pPr>
              <w:rPr>
                <w:i/>
                <w:noProof w:val="0"/>
                <w:sz w:val="24"/>
                <w:lang w:val="uk-UA"/>
              </w:rPr>
            </w:pPr>
            <w:r w:rsidRPr="00A64B83">
              <w:rPr>
                <w:i/>
                <w:noProof w:val="0"/>
                <w:sz w:val="24"/>
                <w:lang w:val="uk-UA"/>
              </w:rPr>
              <w:t xml:space="preserve">функціональних можливостей, Висновки, Список використаних джерел, </w:t>
            </w:r>
            <w:r w:rsidR="00A64B83" w:rsidRPr="00A64B83">
              <w:rPr>
                <w:i/>
                <w:noProof w:val="0"/>
                <w:sz w:val="24"/>
                <w:lang w:val="uk-UA"/>
              </w:rPr>
              <w:t>Додатки</w:t>
            </w:r>
            <w:r w:rsidRPr="00A64B83">
              <w:rPr>
                <w:i/>
                <w:noProof w:val="0"/>
                <w:sz w:val="24"/>
                <w:lang w:val="uk-UA"/>
              </w:rPr>
              <w:t xml:space="preserve"> </w:t>
            </w:r>
          </w:p>
        </w:tc>
      </w:tr>
      <w:tr w:rsidR="007640B3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</w:trPr>
        <w:tc>
          <w:tcPr>
            <w:tcW w:w="10044" w:type="dxa"/>
            <w:gridSpan w:val="21"/>
            <w:tcBorders>
              <w:top w:val="single" w:sz="4" w:space="0" w:color="auto"/>
              <w:bottom w:val="nil"/>
              <w:right w:val="nil"/>
            </w:tcBorders>
          </w:tcPr>
          <w:p w:rsidR="007640B3" w:rsidRPr="00A64B83" w:rsidRDefault="007640B3" w:rsidP="00A73342">
            <w:pPr>
              <w:spacing w:before="120" w:line="360" w:lineRule="auto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5.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Перелік графічного матеріалу (з точним зазначенням обов’язкових креслень)</w:t>
            </w:r>
          </w:p>
        </w:tc>
        <w:tc>
          <w:tcPr>
            <w:tcW w:w="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640B3" w:rsidRPr="00A64B83" w:rsidRDefault="007640B3" w:rsidP="00A73342">
            <w:pPr>
              <w:spacing w:before="120" w:line="360" w:lineRule="auto"/>
              <w:ind w:left="141"/>
              <w:rPr>
                <w:i/>
                <w:noProof w:val="0"/>
                <w:sz w:val="24"/>
                <w:lang w:val="uk-UA"/>
              </w:rPr>
            </w:pPr>
          </w:p>
        </w:tc>
      </w:tr>
      <w:tr w:rsidR="000D3DF6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0D3DF6" w:rsidRPr="00A64B83" w:rsidRDefault="00B72193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 xml:space="preserve">Г.1. Слайд «Сфери використання додатку», Г.2. Слайд «Перевитрата ресурсів», Г.3. Слайд </w:t>
            </w:r>
          </w:p>
        </w:tc>
      </w:tr>
      <w:tr w:rsidR="000D3DF6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0D3DF6" w:rsidRPr="00A64B83" w:rsidRDefault="00A64B83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 xml:space="preserve">«Аналоги додатку. “Первый тестовый”», Г.4. Слайд «Аналоги додатку. “Quizful”», Г.5. Слайд </w:t>
            </w:r>
          </w:p>
        </w:tc>
      </w:tr>
      <w:tr w:rsidR="000D3DF6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0D3DF6" w:rsidRPr="00A64B83" w:rsidRDefault="00A64B83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 xml:space="preserve">«Аналоги додатку. “InTester”», Г.6. Слайд «Можливості системи», Г.7. Слайд «Технологічний </w:t>
            </w:r>
          </w:p>
        </w:tc>
      </w:tr>
      <w:tr w:rsidR="000D3DF6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0D3DF6" w:rsidRPr="00A64B83" w:rsidRDefault="00A64B83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 xml:space="preserve">стек проекту», Г.8.Слайд «Структура web-додатку», Г.9.Слайд «Login page», Г.10.Слайд «Home </w:t>
            </w:r>
          </w:p>
        </w:tc>
      </w:tr>
      <w:tr w:rsidR="00A64B83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64B83" w:rsidRPr="00A64B83" w:rsidRDefault="00A64B83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 xml:space="preserve">page», Г.11. Слайд «Surveys List page», Г.12. Слайд «Survey Info page», Г.13. Слайд «New Survey </w:t>
            </w:r>
          </w:p>
        </w:tc>
      </w:tr>
      <w:tr w:rsidR="00A64B83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42" w:type="dxa"/>
        </w:trPr>
        <w:tc>
          <w:tcPr>
            <w:tcW w:w="1006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A64B83" w:rsidRPr="00A64B83" w:rsidRDefault="00A64B83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>page», Г.14. Слайд «Survey page», Г.15. Слайд «Висновки»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9639" w:type="dxa"/>
            <w:gridSpan w:val="20"/>
            <w:tcBorders>
              <w:top w:val="nil"/>
              <w:bottom w:val="single" w:sz="4" w:space="0" w:color="auto"/>
            </w:tcBorders>
          </w:tcPr>
          <w:p w:rsidR="00065C79" w:rsidRPr="00A64B83" w:rsidRDefault="00065C79" w:rsidP="00DE7ACD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lastRenderedPageBreak/>
              <w:t>6.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 xml:space="preserve">Консультанти з проекту (роботи) із зазначенням розділів проекту, що їх </w:t>
            </w:r>
            <w:r w:rsidR="00DE7ACD" w:rsidRPr="00A64B83">
              <w:rPr>
                <w:noProof w:val="0"/>
                <w:sz w:val="24"/>
                <w:lang w:val="uk-UA"/>
              </w:rPr>
              <w:t>стосуються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  <w:cantSplit/>
          <w:trHeight w:val="139"/>
        </w:trPr>
        <w:tc>
          <w:tcPr>
            <w:tcW w:w="17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Розділ</w:t>
            </w:r>
          </w:p>
        </w:tc>
        <w:tc>
          <w:tcPr>
            <w:tcW w:w="4820" w:type="dxa"/>
            <w:gridSpan w:val="1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Консультант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Підпис, дата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  <w:cantSplit/>
          <w:trHeight w:val="138"/>
        </w:trPr>
        <w:tc>
          <w:tcPr>
            <w:tcW w:w="17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4820" w:type="dxa"/>
            <w:gridSpan w:val="12"/>
            <w:vMerge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Завдання видав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Завдання прийняв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  <w:cantSplit/>
          <w:trHeight w:val="138"/>
        </w:trPr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sz w:val="24"/>
                <w:lang w:val="uk-UA"/>
              </w:rPr>
            </w:pPr>
          </w:p>
        </w:tc>
        <w:tc>
          <w:tcPr>
            <w:tcW w:w="482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  <w:cantSplit/>
          <w:trHeight w:val="138"/>
        </w:trPr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sz w:val="24"/>
                <w:lang w:val="uk-UA"/>
              </w:rPr>
            </w:pPr>
          </w:p>
        </w:tc>
        <w:tc>
          <w:tcPr>
            <w:tcW w:w="482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  <w:cantSplit/>
          <w:trHeight w:val="138"/>
        </w:trPr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482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  <w:cantSplit/>
          <w:trHeight w:val="138"/>
        </w:trPr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482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  <w:cantSplit/>
          <w:trHeight w:val="138"/>
        </w:trPr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482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2552" w:type="dxa"/>
            <w:gridSpan w:val="5"/>
            <w:tcBorders>
              <w:top w:val="single" w:sz="4" w:space="0" w:color="auto"/>
              <w:bottom w:val="nil"/>
              <w:right w:val="nil"/>
            </w:tcBorders>
          </w:tcPr>
          <w:p w:rsidR="00065C79" w:rsidRPr="00A64B83" w:rsidRDefault="00065C79" w:rsidP="00065C79">
            <w:pPr>
              <w:spacing w:before="24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7.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Дата видачі завдання</w:t>
            </w:r>
          </w:p>
        </w:tc>
        <w:tc>
          <w:tcPr>
            <w:tcW w:w="7087" w:type="dxa"/>
            <w:gridSpan w:val="1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65C79" w:rsidRPr="00A64B83" w:rsidRDefault="00A64B83" w:rsidP="00E8790B">
            <w:pPr>
              <w:spacing w:before="240"/>
              <w:rPr>
                <w:i/>
                <w:noProof w:val="0"/>
                <w:sz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                                         </w:t>
            </w:r>
            <w:r w:rsidR="00E8790B" w:rsidRPr="00A64B83">
              <w:rPr>
                <w:i/>
                <w:noProof w:val="0"/>
                <w:sz w:val="24"/>
                <w:lang w:val="uk-UA"/>
              </w:rPr>
              <w:t>1</w:t>
            </w:r>
            <w:r w:rsidR="00641A9B" w:rsidRPr="00A64B83">
              <w:rPr>
                <w:i/>
                <w:noProof w:val="0"/>
                <w:sz w:val="24"/>
                <w:lang w:val="uk-UA"/>
              </w:rPr>
              <w:t xml:space="preserve"> </w:t>
            </w:r>
            <w:r w:rsidR="00E8790B" w:rsidRPr="00A64B83">
              <w:rPr>
                <w:i/>
                <w:noProof w:val="0"/>
                <w:sz w:val="24"/>
                <w:lang w:val="uk-UA"/>
              </w:rPr>
              <w:t>грудня</w:t>
            </w:r>
            <w:r w:rsidR="00641A9B" w:rsidRPr="00A64B83">
              <w:rPr>
                <w:i/>
                <w:noProof w:val="0"/>
                <w:sz w:val="24"/>
                <w:lang w:val="uk-UA"/>
              </w:rPr>
              <w:t xml:space="preserve"> 2018 року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9639" w:type="dxa"/>
            <w:gridSpan w:val="20"/>
            <w:tcBorders>
              <w:top w:val="nil"/>
              <w:bottom w:val="single" w:sz="4" w:space="0" w:color="auto"/>
            </w:tcBorders>
          </w:tcPr>
          <w:p w:rsidR="00065C79" w:rsidRPr="00A64B83" w:rsidRDefault="00065C79" w:rsidP="00065C79">
            <w:pPr>
              <w:pStyle w:val="3"/>
              <w:rPr>
                <w:i/>
              </w:rPr>
            </w:pPr>
            <w:r w:rsidRPr="00A64B83">
              <w:rPr>
                <w:i/>
              </w:rPr>
              <w:t>Календарний план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65C79" w:rsidRPr="00A64B83" w:rsidRDefault="00065C79" w:rsidP="00065C79">
            <w:pPr>
              <w:jc w:val="center"/>
              <w:rPr>
                <w:i/>
                <w:noProof w:val="0"/>
                <w:sz w:val="20"/>
                <w:lang w:val="uk-UA"/>
              </w:rPr>
            </w:pPr>
            <w:r w:rsidRPr="00A64B83">
              <w:rPr>
                <w:i/>
                <w:noProof w:val="0"/>
                <w:sz w:val="20"/>
                <w:lang w:val="uk-UA"/>
              </w:rPr>
              <w:t>№</w:t>
            </w:r>
          </w:p>
          <w:p w:rsidR="00641A9B" w:rsidRPr="00A64B83" w:rsidRDefault="00641A9B" w:rsidP="00065C79">
            <w:pPr>
              <w:jc w:val="center"/>
              <w:rPr>
                <w:i/>
                <w:noProof w:val="0"/>
                <w:sz w:val="20"/>
                <w:lang w:val="uk-UA"/>
              </w:rPr>
            </w:pPr>
            <w:r w:rsidRPr="00A64B83">
              <w:rPr>
                <w:i/>
                <w:noProof w:val="0"/>
                <w:sz w:val="20"/>
                <w:lang w:val="uk-UA"/>
              </w:rPr>
              <w:t>з/п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5C79" w:rsidRPr="00A64B83" w:rsidRDefault="00065C79" w:rsidP="00065C79">
            <w:pPr>
              <w:jc w:val="center"/>
              <w:rPr>
                <w:i/>
                <w:noProof w:val="0"/>
                <w:sz w:val="20"/>
                <w:lang w:val="uk-UA"/>
              </w:rPr>
            </w:pPr>
            <w:r w:rsidRPr="00A64B83">
              <w:rPr>
                <w:i/>
                <w:noProof w:val="0"/>
                <w:sz w:val="20"/>
                <w:lang w:val="uk-UA"/>
              </w:rPr>
              <w:t xml:space="preserve">Назва етапів </w:t>
            </w:r>
            <w:r w:rsidR="00A618EB" w:rsidRPr="00A64B83">
              <w:rPr>
                <w:i/>
                <w:noProof w:val="0"/>
                <w:sz w:val="20"/>
                <w:lang w:val="uk-UA"/>
              </w:rPr>
              <w:t xml:space="preserve">курсового </w:t>
            </w:r>
            <w:r w:rsidRPr="00A64B83">
              <w:rPr>
                <w:i/>
                <w:noProof w:val="0"/>
                <w:sz w:val="20"/>
                <w:lang w:val="uk-UA"/>
              </w:rPr>
              <w:t>проекту (роботи)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5C79" w:rsidRPr="00A64B83" w:rsidRDefault="00065C79" w:rsidP="00065C79">
            <w:pPr>
              <w:jc w:val="center"/>
              <w:rPr>
                <w:i/>
                <w:noProof w:val="0"/>
                <w:sz w:val="20"/>
                <w:lang w:val="uk-UA"/>
              </w:rPr>
            </w:pPr>
            <w:r w:rsidRPr="00A64B83">
              <w:rPr>
                <w:i/>
                <w:noProof w:val="0"/>
                <w:sz w:val="20"/>
                <w:lang w:val="uk-UA"/>
              </w:rPr>
              <w:t>Термін виконання етапів проекту (роботи)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C79" w:rsidRPr="00A64B83" w:rsidRDefault="00065C79" w:rsidP="00065C79">
            <w:pPr>
              <w:jc w:val="center"/>
              <w:rPr>
                <w:i/>
                <w:noProof w:val="0"/>
                <w:sz w:val="20"/>
                <w:lang w:val="uk-UA"/>
              </w:rPr>
            </w:pPr>
            <w:r w:rsidRPr="00A64B83">
              <w:rPr>
                <w:i/>
                <w:noProof w:val="0"/>
                <w:sz w:val="20"/>
                <w:lang w:val="uk-UA"/>
              </w:rPr>
              <w:t>Примітка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Підготовча стадія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1328FB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15</w:t>
            </w:r>
            <w:r w:rsidR="00835E26" w:rsidRPr="00A64B83">
              <w:rPr>
                <w:sz w:val="24"/>
                <w:szCs w:val="24"/>
                <w:lang w:val="uk-UA"/>
              </w:rPr>
              <w:t>.01.1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="00835E26" w:rsidRPr="00A64B83">
              <w:rPr>
                <w:sz w:val="24"/>
                <w:szCs w:val="24"/>
                <w:lang w:val="uk-UA"/>
              </w:rPr>
              <w:t xml:space="preserve"> – 30.01.1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1.1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Аналіз поставленої задачі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03.02.1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10.02.1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1.2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Підготовка завдання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11.02.1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15.02.1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1.3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Погодження завдання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15.02.1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16.02.1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1.4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Затвердження завдання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16.02.1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18.02.1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Основна стадія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19.02.1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26.02.1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2.1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Підбір матеріалів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26.02.1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28.02.1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2.2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Аналіз шляхів вирішення поставленої задачі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01.03.1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15.03.1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2.3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Оформлення первісної редакції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16.03.1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31.03.1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Заключна стадія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01.04.1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30.04.1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3.1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Оформлення пояснювальної записки до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1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04.05.1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  <w:r w:rsidRPr="00A64B83">
              <w:rPr>
                <w:sz w:val="24"/>
                <w:szCs w:val="24"/>
                <w:lang w:val="uk-UA"/>
              </w:rPr>
              <w:t xml:space="preserve"> – 31.05.1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3.2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Затвердження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49059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15.01.1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3.3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835E26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Рецензування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5C79" w:rsidRPr="00A64B83" w:rsidRDefault="0049059A" w:rsidP="0049059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12.06.1</w:t>
            </w:r>
            <w:r w:rsidR="00C77CBE" w:rsidRPr="00A64B83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5C79" w:rsidRPr="00A64B83" w:rsidRDefault="0049059A" w:rsidP="0049059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575F01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142" w:type="dxa"/>
          <w:wAfter w:w="425" w:type="dxa"/>
        </w:trPr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75F01" w:rsidRPr="00A64B83" w:rsidRDefault="00575F01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</w:p>
          <w:p w:rsidR="00575F01" w:rsidRPr="00A64B83" w:rsidRDefault="00575F01" w:rsidP="009148D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75F01" w:rsidRPr="00A64B83" w:rsidRDefault="00575F01" w:rsidP="001A5693">
            <w:pPr>
              <w:spacing w:line="360" w:lineRule="auto"/>
              <w:ind w:firstLine="142"/>
              <w:rPr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75F01" w:rsidRPr="00A64B83" w:rsidRDefault="00575F01" w:rsidP="009148DF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75F01" w:rsidRPr="00A64B83" w:rsidRDefault="00575F01" w:rsidP="009148DF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</w:tc>
      </w:tr>
      <w:tr w:rsidR="00575F01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3"/>
          <w:wBefore w:w="142" w:type="dxa"/>
          <w:wAfter w:w="437" w:type="dxa"/>
          <w:cantSplit/>
        </w:trPr>
        <w:tc>
          <w:tcPr>
            <w:tcW w:w="3544" w:type="dxa"/>
            <w:gridSpan w:val="9"/>
            <w:tcBorders>
              <w:top w:val="nil"/>
              <w:bottom w:val="nil"/>
              <w:right w:val="nil"/>
            </w:tcBorders>
          </w:tcPr>
          <w:p w:rsidR="00575F01" w:rsidRPr="00A64B83" w:rsidRDefault="00575F01" w:rsidP="00065C79">
            <w:pPr>
              <w:pStyle w:val="Cour12"/>
              <w:spacing w:before="240" w:line="240" w:lineRule="auto"/>
              <w:rPr>
                <w:rFonts w:ascii="Times New Roman" w:hAnsi="Times New Roman"/>
                <w:b w:val="0"/>
                <w:noProof w:val="0"/>
                <w:lang w:val="uk-UA"/>
              </w:rPr>
            </w:pPr>
            <w:r w:rsidRPr="00A64B83">
              <w:rPr>
                <w:rFonts w:ascii="Times New Roman" w:hAnsi="Times New Roman"/>
                <w:b w:val="0"/>
                <w:noProof w:val="0"/>
                <w:lang w:val="uk-UA"/>
              </w:rPr>
              <w:t>Студент-дипломник</w:t>
            </w:r>
          </w:p>
        </w:tc>
        <w:tc>
          <w:tcPr>
            <w:tcW w:w="28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F01" w:rsidRPr="00A64B83" w:rsidRDefault="00575F01" w:rsidP="00065C79">
            <w:pPr>
              <w:spacing w:before="240"/>
              <w:jc w:val="center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575F01">
            <w:pPr>
              <w:spacing w:before="240"/>
              <w:jc w:val="center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:rsidR="00575F01" w:rsidRPr="002619CD" w:rsidRDefault="00A64B83" w:rsidP="00575F01">
            <w:pPr>
              <w:spacing w:before="240"/>
              <w:jc w:val="center"/>
              <w:rPr>
                <w:i/>
                <w:noProof w:val="0"/>
                <w:sz w:val="24"/>
                <w:lang w:val="uk-UA"/>
              </w:rPr>
            </w:pPr>
            <w:r w:rsidRPr="002619CD">
              <w:rPr>
                <w:i/>
                <w:noProof w:val="0"/>
                <w:sz w:val="24"/>
                <w:lang w:val="uk-UA"/>
              </w:rPr>
              <w:t>Гаврилюк В. Є.</w:t>
            </w:r>
            <w:r w:rsidR="00575F01" w:rsidRPr="002619CD">
              <w:rPr>
                <w:i/>
                <w:noProof w:val="0"/>
                <w:sz w:val="24"/>
                <w:lang w:val="uk-UA"/>
              </w:rPr>
              <w:t xml:space="preserve"> </w:t>
            </w:r>
          </w:p>
        </w:tc>
      </w:tr>
      <w:tr w:rsidR="00575F01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3"/>
          <w:wBefore w:w="142" w:type="dxa"/>
          <w:wAfter w:w="437" w:type="dxa"/>
          <w:cantSplit/>
        </w:trPr>
        <w:tc>
          <w:tcPr>
            <w:tcW w:w="3544" w:type="dxa"/>
            <w:gridSpan w:val="9"/>
            <w:tcBorders>
              <w:top w:val="nil"/>
              <w:bottom w:val="nil"/>
              <w:right w:val="nil"/>
            </w:tcBorders>
          </w:tcPr>
          <w:p w:rsidR="00575F01" w:rsidRPr="00A64B83" w:rsidRDefault="00575F01" w:rsidP="00065C79">
            <w:pPr>
              <w:rPr>
                <w:i/>
                <w:noProof w:val="0"/>
                <w:sz w:val="20"/>
                <w:lang w:val="uk-UA"/>
              </w:rPr>
            </w:pPr>
          </w:p>
        </w:tc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(підпис)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(прізвище та ініціали)</w:t>
            </w:r>
          </w:p>
        </w:tc>
      </w:tr>
      <w:tr w:rsidR="003C0423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3"/>
          <w:wBefore w:w="142" w:type="dxa"/>
          <w:wAfter w:w="437" w:type="dxa"/>
          <w:cantSplit/>
        </w:trPr>
        <w:tc>
          <w:tcPr>
            <w:tcW w:w="3544" w:type="dxa"/>
            <w:gridSpan w:val="9"/>
            <w:tcBorders>
              <w:top w:val="nil"/>
              <w:bottom w:val="nil"/>
              <w:right w:val="nil"/>
            </w:tcBorders>
          </w:tcPr>
          <w:p w:rsidR="003C0423" w:rsidRPr="00A64B83" w:rsidRDefault="003C0423" w:rsidP="00065C79">
            <w:pPr>
              <w:rPr>
                <w:i/>
                <w:noProof w:val="0"/>
                <w:sz w:val="20"/>
                <w:lang w:val="uk-UA"/>
              </w:rPr>
            </w:pPr>
          </w:p>
        </w:tc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C0423" w:rsidRPr="00A64B83" w:rsidRDefault="003C0423" w:rsidP="00065C79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423" w:rsidRPr="00A64B83" w:rsidRDefault="003C0423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nil"/>
            </w:tcBorders>
          </w:tcPr>
          <w:p w:rsidR="003C0423" w:rsidRPr="00A64B83" w:rsidRDefault="003C0423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</w:tr>
      <w:tr w:rsidR="00575F01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3"/>
          <w:wBefore w:w="142" w:type="dxa"/>
          <w:wAfter w:w="437" w:type="dxa"/>
          <w:cantSplit/>
        </w:trPr>
        <w:tc>
          <w:tcPr>
            <w:tcW w:w="3544" w:type="dxa"/>
            <w:gridSpan w:val="9"/>
            <w:tcBorders>
              <w:top w:val="nil"/>
              <w:bottom w:val="nil"/>
              <w:right w:val="nil"/>
            </w:tcBorders>
          </w:tcPr>
          <w:p w:rsidR="00575F01" w:rsidRPr="00A64B83" w:rsidRDefault="00575F01" w:rsidP="00065C79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Керівник проекту (роботи)</w:t>
            </w:r>
          </w:p>
        </w:tc>
        <w:tc>
          <w:tcPr>
            <w:tcW w:w="28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F01" w:rsidRPr="00A64B83" w:rsidRDefault="00575F01" w:rsidP="00065C79">
            <w:pPr>
              <w:spacing w:before="120"/>
              <w:jc w:val="center"/>
              <w:rPr>
                <w:noProof w:val="0"/>
                <w:sz w:val="24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575F01">
            <w:pPr>
              <w:spacing w:before="120"/>
              <w:jc w:val="center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</w:tcBorders>
          </w:tcPr>
          <w:p w:rsidR="00575F01" w:rsidRPr="002619CD" w:rsidRDefault="00A64B83" w:rsidP="00575F01">
            <w:pPr>
              <w:spacing w:before="120"/>
              <w:jc w:val="center"/>
              <w:rPr>
                <w:i/>
                <w:noProof w:val="0"/>
                <w:sz w:val="24"/>
                <w:lang w:val="uk-UA"/>
              </w:rPr>
            </w:pPr>
            <w:r w:rsidRPr="002619CD">
              <w:rPr>
                <w:i/>
                <w:noProof w:val="0"/>
                <w:sz w:val="24"/>
                <w:lang w:val="uk-UA"/>
              </w:rPr>
              <w:t>Півень О. Б.</w:t>
            </w:r>
          </w:p>
        </w:tc>
      </w:tr>
      <w:tr w:rsidR="00575F01" w:rsidRPr="00A64B83" w:rsidTr="00A64B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3"/>
          <w:wBefore w:w="142" w:type="dxa"/>
          <w:wAfter w:w="437" w:type="dxa"/>
          <w:cantSplit/>
        </w:trPr>
        <w:tc>
          <w:tcPr>
            <w:tcW w:w="3544" w:type="dxa"/>
            <w:gridSpan w:val="9"/>
            <w:tcBorders>
              <w:top w:val="nil"/>
              <w:bottom w:val="nil"/>
              <w:right w:val="nil"/>
            </w:tcBorders>
          </w:tcPr>
          <w:p w:rsidR="00575F01" w:rsidRPr="00A64B83" w:rsidRDefault="00575F01" w:rsidP="00065C79">
            <w:pPr>
              <w:rPr>
                <w:i/>
                <w:noProof w:val="0"/>
                <w:sz w:val="20"/>
                <w:lang w:val="uk-UA"/>
              </w:rPr>
            </w:pPr>
          </w:p>
        </w:tc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(підпис)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972" w:type="dxa"/>
            <w:gridSpan w:val="3"/>
            <w:tcBorders>
              <w:left w:val="nil"/>
            </w:tcBorders>
          </w:tcPr>
          <w:p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(прізвище та ініціали)</w:t>
            </w:r>
          </w:p>
        </w:tc>
      </w:tr>
    </w:tbl>
    <w:p w:rsidR="007640B3" w:rsidRPr="00A64B83" w:rsidRDefault="007640B3" w:rsidP="00A618EB">
      <w:pPr>
        <w:tabs>
          <w:tab w:val="left" w:pos="2865"/>
        </w:tabs>
        <w:rPr>
          <w:lang w:val="uk-UA"/>
        </w:rPr>
      </w:pPr>
      <w:bookmarkStart w:id="0" w:name="_GoBack"/>
      <w:bookmarkEnd w:id="0"/>
    </w:p>
    <w:sectPr w:rsidR="007640B3" w:rsidRPr="00A64B83" w:rsidSect="00A618EB">
      <w:pgSz w:w="11906" w:h="16838" w:code="9"/>
      <w:pgMar w:top="568" w:right="567" w:bottom="284" w:left="1134" w:header="284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D5"/>
    <w:rsid w:val="0003728B"/>
    <w:rsid w:val="0004154C"/>
    <w:rsid w:val="00044FDA"/>
    <w:rsid w:val="00065C79"/>
    <w:rsid w:val="0008280E"/>
    <w:rsid w:val="00084945"/>
    <w:rsid w:val="00093609"/>
    <w:rsid w:val="000D3DF6"/>
    <w:rsid w:val="000D5FD8"/>
    <w:rsid w:val="000E3B74"/>
    <w:rsid w:val="000E42A0"/>
    <w:rsid w:val="001142CC"/>
    <w:rsid w:val="001328FB"/>
    <w:rsid w:val="00140B77"/>
    <w:rsid w:val="0014157E"/>
    <w:rsid w:val="0016336F"/>
    <w:rsid w:val="001A43C5"/>
    <w:rsid w:val="001A5693"/>
    <w:rsid w:val="001C52C5"/>
    <w:rsid w:val="001C5A9C"/>
    <w:rsid w:val="001C7604"/>
    <w:rsid w:val="001C7F26"/>
    <w:rsid w:val="001F67D5"/>
    <w:rsid w:val="00251F86"/>
    <w:rsid w:val="002619CD"/>
    <w:rsid w:val="0026574B"/>
    <w:rsid w:val="0026791B"/>
    <w:rsid w:val="00285C4D"/>
    <w:rsid w:val="00291B08"/>
    <w:rsid w:val="002948A2"/>
    <w:rsid w:val="002B2F01"/>
    <w:rsid w:val="002C5C20"/>
    <w:rsid w:val="002D2F90"/>
    <w:rsid w:val="002E3EF7"/>
    <w:rsid w:val="002E53E0"/>
    <w:rsid w:val="00310DF7"/>
    <w:rsid w:val="00322F2D"/>
    <w:rsid w:val="00332312"/>
    <w:rsid w:val="00356637"/>
    <w:rsid w:val="00393897"/>
    <w:rsid w:val="003C0423"/>
    <w:rsid w:val="00407313"/>
    <w:rsid w:val="00430D25"/>
    <w:rsid w:val="00447D1B"/>
    <w:rsid w:val="004641CE"/>
    <w:rsid w:val="004839D2"/>
    <w:rsid w:val="0049059A"/>
    <w:rsid w:val="004B5D16"/>
    <w:rsid w:val="004F5855"/>
    <w:rsid w:val="00504341"/>
    <w:rsid w:val="0051344C"/>
    <w:rsid w:val="00571B72"/>
    <w:rsid w:val="00575F01"/>
    <w:rsid w:val="005C442B"/>
    <w:rsid w:val="005D211B"/>
    <w:rsid w:val="005F4713"/>
    <w:rsid w:val="00623314"/>
    <w:rsid w:val="0062528A"/>
    <w:rsid w:val="006369AA"/>
    <w:rsid w:val="00640E49"/>
    <w:rsid w:val="00641A9B"/>
    <w:rsid w:val="0066694D"/>
    <w:rsid w:val="006A08BE"/>
    <w:rsid w:val="006B32D0"/>
    <w:rsid w:val="006B6184"/>
    <w:rsid w:val="006D70C3"/>
    <w:rsid w:val="006D7C51"/>
    <w:rsid w:val="007032F7"/>
    <w:rsid w:val="007351F1"/>
    <w:rsid w:val="00741EF8"/>
    <w:rsid w:val="0075399E"/>
    <w:rsid w:val="007640B3"/>
    <w:rsid w:val="007669FE"/>
    <w:rsid w:val="007A2738"/>
    <w:rsid w:val="007A5C6C"/>
    <w:rsid w:val="007B6E69"/>
    <w:rsid w:val="007E15F7"/>
    <w:rsid w:val="007F3027"/>
    <w:rsid w:val="00835D6C"/>
    <w:rsid w:val="00835E26"/>
    <w:rsid w:val="008424E0"/>
    <w:rsid w:val="0085650C"/>
    <w:rsid w:val="00857D3B"/>
    <w:rsid w:val="0088029C"/>
    <w:rsid w:val="008B767C"/>
    <w:rsid w:val="008E6CD3"/>
    <w:rsid w:val="008F4C3D"/>
    <w:rsid w:val="009148DF"/>
    <w:rsid w:val="00914B5A"/>
    <w:rsid w:val="00932BBC"/>
    <w:rsid w:val="00942E13"/>
    <w:rsid w:val="009562D8"/>
    <w:rsid w:val="0097167E"/>
    <w:rsid w:val="00997EA1"/>
    <w:rsid w:val="009B7A8B"/>
    <w:rsid w:val="00A174E1"/>
    <w:rsid w:val="00A26F5C"/>
    <w:rsid w:val="00A508E4"/>
    <w:rsid w:val="00A618EB"/>
    <w:rsid w:val="00A64B83"/>
    <w:rsid w:val="00A73342"/>
    <w:rsid w:val="00A818B1"/>
    <w:rsid w:val="00AB669E"/>
    <w:rsid w:val="00AC3528"/>
    <w:rsid w:val="00AF756E"/>
    <w:rsid w:val="00B20823"/>
    <w:rsid w:val="00B54551"/>
    <w:rsid w:val="00B72193"/>
    <w:rsid w:val="00B73605"/>
    <w:rsid w:val="00B96AAF"/>
    <w:rsid w:val="00BA1A1C"/>
    <w:rsid w:val="00BB2A6F"/>
    <w:rsid w:val="00BC0F93"/>
    <w:rsid w:val="00BE617B"/>
    <w:rsid w:val="00BF5EF8"/>
    <w:rsid w:val="00C324A2"/>
    <w:rsid w:val="00C47761"/>
    <w:rsid w:val="00C77CBE"/>
    <w:rsid w:val="00CC3BFB"/>
    <w:rsid w:val="00CF12DA"/>
    <w:rsid w:val="00D162EF"/>
    <w:rsid w:val="00D25E4D"/>
    <w:rsid w:val="00D4144D"/>
    <w:rsid w:val="00D75114"/>
    <w:rsid w:val="00D92875"/>
    <w:rsid w:val="00D97C2E"/>
    <w:rsid w:val="00DA5702"/>
    <w:rsid w:val="00DA73DE"/>
    <w:rsid w:val="00DD40B4"/>
    <w:rsid w:val="00DE7ACD"/>
    <w:rsid w:val="00E51A1B"/>
    <w:rsid w:val="00E73118"/>
    <w:rsid w:val="00E8770E"/>
    <w:rsid w:val="00E8790B"/>
    <w:rsid w:val="00EB4C26"/>
    <w:rsid w:val="00EC042F"/>
    <w:rsid w:val="00EC2AB1"/>
    <w:rsid w:val="00ED4944"/>
    <w:rsid w:val="00EF44F2"/>
    <w:rsid w:val="00F56D59"/>
    <w:rsid w:val="00F66AF9"/>
    <w:rsid w:val="00F70370"/>
    <w:rsid w:val="00FD086C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94628E"/>
  <w15:chartTrackingRefBased/>
  <w15:docId w15:val="{9C944A7D-FDE9-4DBE-BE97-6F2FA91F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noProof/>
      <w:sz w:val="28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600" w:after="600" w:line="360" w:lineRule="auto"/>
      <w:jc w:val="center"/>
      <w:outlineLvl w:val="0"/>
    </w:pPr>
    <w:rPr>
      <w:noProof w:val="0"/>
      <w:kern w:val="28"/>
      <w:sz w:val="40"/>
      <w:lang w:val="uk-UA"/>
    </w:rPr>
  </w:style>
  <w:style w:type="paragraph" w:styleId="2">
    <w:name w:val="heading 2"/>
    <w:basedOn w:val="a"/>
    <w:next w:val="a"/>
    <w:qFormat/>
    <w:pPr>
      <w:keepNext/>
      <w:spacing w:before="240" w:line="360" w:lineRule="auto"/>
      <w:jc w:val="center"/>
      <w:outlineLvl w:val="1"/>
    </w:pPr>
    <w:rPr>
      <w:b/>
      <w:noProof w:val="0"/>
      <w:lang w:val="uk-UA"/>
    </w:rPr>
  </w:style>
  <w:style w:type="paragraph" w:styleId="3">
    <w:name w:val="heading 3"/>
    <w:basedOn w:val="a"/>
    <w:next w:val="a"/>
    <w:qFormat/>
    <w:pPr>
      <w:keepNext/>
      <w:spacing w:before="240"/>
      <w:jc w:val="center"/>
      <w:outlineLvl w:val="2"/>
    </w:pPr>
    <w:rPr>
      <w:b/>
      <w:noProof w:val="0"/>
      <w:sz w:val="24"/>
      <w:lang w:val="uk-UA"/>
    </w:rPr>
  </w:style>
  <w:style w:type="paragraph" w:styleId="4">
    <w:name w:val="heading 4"/>
    <w:basedOn w:val="a"/>
    <w:next w:val="a"/>
    <w:qFormat/>
    <w:pPr>
      <w:keepNext/>
      <w:spacing w:before="120"/>
      <w:ind w:left="142"/>
      <w:jc w:val="center"/>
      <w:outlineLvl w:val="3"/>
    </w:pPr>
    <w:rPr>
      <w:b/>
      <w:i/>
      <w:noProof w:val="0"/>
      <w:sz w:val="24"/>
      <w:lang w:val="uk-UA"/>
    </w:rPr>
  </w:style>
  <w:style w:type="paragraph" w:styleId="5">
    <w:name w:val="heading 5"/>
    <w:basedOn w:val="a"/>
    <w:next w:val="a"/>
    <w:qFormat/>
    <w:pPr>
      <w:keepNext/>
      <w:spacing w:before="120"/>
      <w:ind w:left="142"/>
      <w:outlineLvl w:val="4"/>
    </w:pPr>
    <w:rPr>
      <w:b/>
      <w:i/>
      <w:noProof w:val="0"/>
      <w:sz w:val="24"/>
      <w:lang w:val="uk-UA"/>
    </w:rPr>
  </w:style>
  <w:style w:type="paragraph" w:styleId="6">
    <w:name w:val="heading 6"/>
    <w:basedOn w:val="a"/>
    <w:next w:val="a"/>
    <w:link w:val="60"/>
    <w:qFormat/>
    <w:pPr>
      <w:keepNext/>
      <w:spacing w:before="120"/>
      <w:ind w:left="141"/>
      <w:outlineLvl w:val="5"/>
    </w:pPr>
    <w:rPr>
      <w:i/>
      <w:smallCaps/>
      <w:noProof w:val="0"/>
      <w:sz w:val="24"/>
      <w:lang w:val="uk-UA"/>
    </w:rPr>
  </w:style>
  <w:style w:type="paragraph" w:styleId="7">
    <w:name w:val="heading 7"/>
    <w:basedOn w:val="a"/>
    <w:next w:val="a"/>
    <w:link w:val="70"/>
    <w:qFormat/>
    <w:pPr>
      <w:keepNext/>
      <w:spacing w:before="120"/>
      <w:ind w:left="142"/>
      <w:outlineLvl w:val="6"/>
    </w:pPr>
    <w:rPr>
      <w:i/>
      <w:smallCaps/>
      <w:noProof w:val="0"/>
      <w:sz w:val="24"/>
      <w:lang w:val="uk-UA"/>
    </w:rPr>
  </w:style>
  <w:style w:type="paragraph" w:styleId="8">
    <w:name w:val="heading 8"/>
    <w:basedOn w:val="a"/>
    <w:next w:val="a"/>
    <w:qFormat/>
    <w:pPr>
      <w:keepNext/>
      <w:spacing w:before="80"/>
      <w:ind w:left="142"/>
      <w:outlineLvl w:val="7"/>
    </w:pPr>
    <w:rPr>
      <w:b/>
      <w:i/>
      <w:smallCaps/>
      <w:noProof w:val="0"/>
      <w:sz w:val="24"/>
      <w:u w:val="single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ur12">
    <w:name w:val="Cour 12"/>
    <w:aliases w:val="12"/>
    <w:basedOn w:val="a"/>
    <w:pPr>
      <w:spacing w:line="240" w:lineRule="exact"/>
    </w:pPr>
    <w:rPr>
      <w:rFonts w:ascii="Courier New" w:hAnsi="Courier New"/>
      <w:b/>
      <w:sz w:val="24"/>
    </w:rPr>
  </w:style>
  <w:style w:type="paragraph" w:customStyle="1" w:styleId="10">
    <w:name w:val="Стиль1"/>
    <w:basedOn w:val="a"/>
    <w:pPr>
      <w:spacing w:line="200" w:lineRule="exact"/>
    </w:pPr>
    <w:rPr>
      <w:rFonts w:ascii="Courier New" w:hAnsi="Courier New"/>
    </w:rPr>
  </w:style>
  <w:style w:type="paragraph" w:customStyle="1" w:styleId="Courier10">
    <w:name w:val="Courier 10"/>
    <w:aliases w:val="9"/>
    <w:basedOn w:val="a"/>
    <w:pPr>
      <w:spacing w:line="180" w:lineRule="exact"/>
    </w:pPr>
    <w:rPr>
      <w:rFonts w:ascii="Courier New" w:hAnsi="Courier New"/>
    </w:rPr>
  </w:style>
  <w:style w:type="paragraph" w:customStyle="1" w:styleId="a3">
    <w:name w:val="Свободный"/>
    <w:basedOn w:val="a"/>
    <w:rsid w:val="007A5C6C"/>
    <w:pPr>
      <w:widowControl w:val="0"/>
      <w:spacing w:line="360" w:lineRule="auto"/>
      <w:ind w:right="-1" w:firstLine="907"/>
      <w:jc w:val="center"/>
      <w:outlineLvl w:val="0"/>
    </w:pPr>
    <w:rPr>
      <w:noProof w:val="0"/>
      <w:szCs w:val="28"/>
      <w:lang w:val="uk-UA"/>
    </w:rPr>
  </w:style>
  <w:style w:type="character" w:customStyle="1" w:styleId="60">
    <w:name w:val="Заголовок 6 Знак"/>
    <w:link w:val="6"/>
    <w:rsid w:val="004641CE"/>
    <w:rPr>
      <w:i/>
      <w:smallCaps/>
      <w:sz w:val="24"/>
      <w:lang w:val="uk-UA" w:eastAsia="ru-RU" w:bidi="ar-SA"/>
    </w:rPr>
  </w:style>
  <w:style w:type="character" w:customStyle="1" w:styleId="70">
    <w:name w:val="Заголовок 7 Знак"/>
    <w:link w:val="7"/>
    <w:rsid w:val="004641CE"/>
    <w:rPr>
      <w:i/>
      <w:smallCaps/>
      <w:sz w:val="24"/>
      <w:lang w:val="uk-UA" w:eastAsia="ru-RU" w:bidi="ar-SA"/>
    </w:rPr>
  </w:style>
  <w:style w:type="paragraph" w:styleId="a4">
    <w:name w:val="Body Text"/>
    <w:basedOn w:val="a"/>
    <w:rsid w:val="000D3DF6"/>
    <w:pPr>
      <w:spacing w:line="320" w:lineRule="exact"/>
      <w:jc w:val="both"/>
    </w:pPr>
    <w:rPr>
      <w:i/>
      <w:noProof w:val="0"/>
      <w:sz w:val="24"/>
      <w:u w:val="single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2328</Words>
  <Characters>1327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Форма № У-9</vt:lpstr>
      <vt:lpstr>Форма № У-9</vt:lpstr>
      <vt:lpstr>Форма № У-9</vt:lpstr>
    </vt:vector>
  </TitlesOfParts>
  <Company>OakSoft Corporation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У-9</dc:title>
  <dc:subject/>
  <dc:creator>Владислав Гаврилюк</dc:creator>
  <cp:keywords/>
  <cp:lastModifiedBy>Владислав Гаврилюк</cp:lastModifiedBy>
  <cp:revision>3</cp:revision>
  <cp:lastPrinted>2002-01-03T00:13:00Z</cp:lastPrinted>
  <dcterms:created xsi:type="dcterms:W3CDTF">2019-06-12T06:11:00Z</dcterms:created>
  <dcterms:modified xsi:type="dcterms:W3CDTF">2019-06-12T06:57:00Z</dcterms:modified>
</cp:coreProperties>
</file>