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C6C0A" w14:textId="77777777" w:rsidR="00CE23BA" w:rsidRPr="00D906EB" w:rsidRDefault="00CE23BA" w:rsidP="00B03E96">
      <w:pPr>
        <w:spacing w:after="0"/>
        <w:jc w:val="center"/>
        <w:rPr>
          <w:b/>
          <w:bCs/>
          <w:szCs w:val="28"/>
          <w:lang w:val="uk-UA"/>
        </w:rPr>
      </w:pPr>
      <w:r w:rsidRPr="00D906EB">
        <w:rPr>
          <w:bCs/>
          <w:szCs w:val="28"/>
          <w:lang w:val="uk-UA"/>
        </w:rPr>
        <w:t>МІНІСТЕРСТВО ОСВІТИ І НАУКИ УКРАЇНИ</w:t>
      </w:r>
      <w:r w:rsidRPr="00D906EB">
        <w:rPr>
          <w:szCs w:val="28"/>
          <w:lang w:val="uk-UA"/>
        </w:rPr>
        <w:br/>
      </w:r>
      <w:r w:rsidRPr="00D906EB">
        <w:rPr>
          <w:bCs/>
          <w:szCs w:val="28"/>
          <w:lang w:val="uk-UA"/>
        </w:rPr>
        <w:t>ЧЕРКАСЬКИЙ ДЕРЖАВНИЙ ТЕХНОЛОГІЧНИЙ УНІВЕРСИТЕТ</w:t>
      </w:r>
      <w:r w:rsidRPr="00D906EB">
        <w:rPr>
          <w:szCs w:val="28"/>
          <w:lang w:val="uk-UA"/>
        </w:rPr>
        <w:br/>
      </w:r>
      <w:r w:rsidRPr="00D906EB">
        <w:rPr>
          <w:bCs/>
          <w:szCs w:val="28"/>
          <w:lang w:val="uk-UA"/>
        </w:rPr>
        <w:t>Факультет інформаційних технологій і систем</w:t>
      </w:r>
      <w:r w:rsidRPr="00D906EB">
        <w:rPr>
          <w:szCs w:val="28"/>
          <w:lang w:val="uk-UA"/>
        </w:rPr>
        <w:br/>
      </w:r>
      <w:r w:rsidRPr="00D906EB">
        <w:rPr>
          <w:bCs/>
          <w:szCs w:val="28"/>
          <w:lang w:val="uk-UA"/>
        </w:rPr>
        <w:t>Кафедра програмного забезпечення автоматизованих систем</w:t>
      </w:r>
    </w:p>
    <w:p w14:paraId="5E499C10" w14:textId="77777777" w:rsidR="00CE23BA" w:rsidRPr="00D906EB" w:rsidRDefault="00CE23BA" w:rsidP="00B03E96">
      <w:pPr>
        <w:spacing w:after="0" w:line="360" w:lineRule="auto"/>
        <w:jc w:val="center"/>
        <w:rPr>
          <w:b/>
          <w:bCs/>
          <w:szCs w:val="28"/>
          <w:lang w:val="uk-UA"/>
        </w:rPr>
      </w:pPr>
    </w:p>
    <w:p w14:paraId="48F5093F" w14:textId="77777777" w:rsidR="00CE23BA" w:rsidRPr="00D906EB" w:rsidRDefault="00CE23BA" w:rsidP="00B03E96">
      <w:pPr>
        <w:spacing w:after="0" w:line="360" w:lineRule="auto"/>
        <w:jc w:val="center"/>
        <w:rPr>
          <w:b/>
          <w:bCs/>
          <w:szCs w:val="28"/>
          <w:lang w:val="uk-UA"/>
        </w:rPr>
      </w:pPr>
    </w:p>
    <w:p w14:paraId="7B70A441" w14:textId="2F27DCE3" w:rsidR="00CE23BA" w:rsidRDefault="00CE23BA" w:rsidP="00B03E96">
      <w:pPr>
        <w:spacing w:after="0" w:line="360" w:lineRule="auto"/>
        <w:jc w:val="center"/>
        <w:rPr>
          <w:bCs/>
          <w:szCs w:val="28"/>
          <w:lang w:val="uk-UA"/>
        </w:rPr>
      </w:pPr>
      <w:r w:rsidRPr="00D906EB">
        <w:rPr>
          <w:szCs w:val="28"/>
          <w:lang w:val="uk-UA"/>
        </w:rPr>
        <w:br/>
      </w:r>
      <w:r w:rsidRPr="00D906EB">
        <w:rPr>
          <w:bCs/>
          <w:szCs w:val="28"/>
          <w:lang w:val="uk-UA"/>
        </w:rPr>
        <w:t>Курсов</w:t>
      </w:r>
      <w:r w:rsidR="00691380">
        <w:rPr>
          <w:bCs/>
          <w:szCs w:val="28"/>
          <w:lang w:val="uk-UA"/>
        </w:rPr>
        <w:t>ий проект</w:t>
      </w:r>
    </w:p>
    <w:p w14:paraId="2B5A40CF" w14:textId="78987925" w:rsidR="00CE23BA" w:rsidRPr="00964F91" w:rsidRDefault="00CE23BA" w:rsidP="00964F91">
      <w:pPr>
        <w:spacing w:after="0" w:line="360" w:lineRule="auto"/>
        <w:jc w:val="center"/>
        <w:rPr>
          <w:bCs/>
          <w:iCs/>
          <w:szCs w:val="28"/>
          <w:lang w:val="uk-UA"/>
        </w:rPr>
      </w:pPr>
      <w:r w:rsidRPr="00D906EB">
        <w:rPr>
          <w:bCs/>
          <w:szCs w:val="28"/>
          <w:lang w:val="uk-UA"/>
        </w:rPr>
        <w:t>з дисципліни «</w:t>
      </w:r>
      <w:proofErr w:type="spellStart"/>
      <w:r w:rsidR="00437402" w:rsidRPr="00437402">
        <w:rPr>
          <w:bCs/>
          <w:szCs w:val="28"/>
        </w:rPr>
        <w:t>Основи</w:t>
      </w:r>
      <w:proofErr w:type="spellEnd"/>
      <w:r w:rsidR="00437402" w:rsidRPr="00437402">
        <w:rPr>
          <w:bCs/>
          <w:szCs w:val="28"/>
        </w:rPr>
        <w:t xml:space="preserve"> </w:t>
      </w:r>
      <w:proofErr w:type="spellStart"/>
      <w:r w:rsidR="00437402" w:rsidRPr="00437402">
        <w:rPr>
          <w:bCs/>
          <w:szCs w:val="28"/>
        </w:rPr>
        <w:t>інтеграції</w:t>
      </w:r>
      <w:proofErr w:type="spellEnd"/>
      <w:r w:rsidR="00437402" w:rsidRPr="00437402">
        <w:rPr>
          <w:bCs/>
          <w:szCs w:val="28"/>
        </w:rPr>
        <w:t xml:space="preserve"> </w:t>
      </w:r>
      <w:proofErr w:type="spellStart"/>
      <w:r w:rsidR="00437402" w:rsidRPr="00437402">
        <w:rPr>
          <w:bCs/>
          <w:szCs w:val="28"/>
        </w:rPr>
        <w:t>інформаційних</w:t>
      </w:r>
      <w:proofErr w:type="spellEnd"/>
      <w:r w:rsidR="00437402" w:rsidRPr="00437402">
        <w:rPr>
          <w:bCs/>
          <w:szCs w:val="28"/>
        </w:rPr>
        <w:t xml:space="preserve"> </w:t>
      </w:r>
      <w:proofErr w:type="spellStart"/>
      <w:r w:rsidR="00437402" w:rsidRPr="00437402">
        <w:rPr>
          <w:bCs/>
          <w:szCs w:val="28"/>
        </w:rPr>
        <w:t>потоків</w:t>
      </w:r>
      <w:proofErr w:type="spellEnd"/>
      <w:r w:rsidRPr="00D906EB">
        <w:rPr>
          <w:bCs/>
          <w:szCs w:val="28"/>
          <w:lang w:val="uk-UA"/>
        </w:rPr>
        <w:t>»</w:t>
      </w:r>
      <w:r w:rsidRPr="00D906EB">
        <w:rPr>
          <w:szCs w:val="28"/>
          <w:lang w:val="uk-UA"/>
        </w:rPr>
        <w:br/>
      </w:r>
      <w:r>
        <w:rPr>
          <w:bCs/>
          <w:szCs w:val="28"/>
          <w:lang w:val="uk-UA"/>
        </w:rPr>
        <w:t>тема:</w:t>
      </w:r>
      <w:r w:rsidRPr="00D906EB">
        <w:rPr>
          <w:bCs/>
          <w:szCs w:val="28"/>
          <w:lang w:val="uk-UA"/>
        </w:rPr>
        <w:t xml:space="preserve"> </w:t>
      </w:r>
      <w:r w:rsidRPr="009C636C">
        <w:t>«</w:t>
      </w:r>
      <w:proofErr w:type="spellStart"/>
      <w:r w:rsidR="00964F91" w:rsidRPr="009C636C">
        <w:t>Технологія</w:t>
      </w:r>
      <w:proofErr w:type="spellEnd"/>
      <w:r w:rsidR="00964F91" w:rsidRPr="009C636C">
        <w:t xml:space="preserve"> </w:t>
      </w:r>
      <w:proofErr w:type="spellStart"/>
      <w:r w:rsidR="00964F91" w:rsidRPr="009C636C">
        <w:t>moodle</w:t>
      </w:r>
      <w:proofErr w:type="spellEnd"/>
      <w:r w:rsidR="00964F91" w:rsidRPr="009C636C">
        <w:t xml:space="preserve"> та </w:t>
      </w:r>
      <w:proofErr w:type="spellStart"/>
      <w:r w:rsidR="00964F91" w:rsidRPr="009C636C">
        <w:t>самостійна</w:t>
      </w:r>
      <w:proofErr w:type="spellEnd"/>
      <w:r w:rsidR="00964F91" w:rsidRPr="009C636C">
        <w:t xml:space="preserve"> робота </w:t>
      </w:r>
      <w:proofErr w:type="spellStart"/>
      <w:r w:rsidR="00964F91" w:rsidRPr="009C636C">
        <w:t>студентів</w:t>
      </w:r>
      <w:proofErr w:type="spellEnd"/>
      <w:r w:rsidR="00964F91" w:rsidRPr="009C636C">
        <w:t xml:space="preserve"> в ВНЗ</w:t>
      </w:r>
      <w:r w:rsidRPr="00CE23BA">
        <w:rPr>
          <w:bCs/>
          <w:i/>
          <w:szCs w:val="28"/>
          <w:lang w:val="uk-UA"/>
        </w:rPr>
        <w:t>»</w:t>
      </w:r>
      <w:r w:rsidRPr="00D906EB">
        <w:rPr>
          <w:szCs w:val="28"/>
          <w:lang w:val="uk-UA"/>
        </w:rPr>
        <w:br/>
      </w:r>
      <w:r w:rsidRPr="00D906EB">
        <w:rPr>
          <w:bCs/>
          <w:szCs w:val="28"/>
          <w:lang w:val="uk-UA"/>
        </w:rPr>
        <w:t>Напрям підготовки 6.050103 програмна інженерія</w:t>
      </w:r>
      <w:r w:rsidRPr="00D906EB">
        <w:rPr>
          <w:szCs w:val="28"/>
          <w:lang w:val="uk-UA"/>
        </w:rPr>
        <w:br/>
      </w:r>
      <w:r w:rsidRPr="00D906EB">
        <w:rPr>
          <w:bCs/>
          <w:szCs w:val="28"/>
          <w:lang w:val="uk-UA"/>
        </w:rPr>
        <w:t>Пояснювальна записка</w:t>
      </w:r>
    </w:p>
    <w:p w14:paraId="20666707" w14:textId="77777777" w:rsidR="00964F91" w:rsidRDefault="00964F91" w:rsidP="007F189C">
      <w:pPr>
        <w:spacing w:after="0" w:line="360" w:lineRule="auto"/>
      </w:pPr>
    </w:p>
    <w:p w14:paraId="0D73FEA8" w14:textId="29EDBC88" w:rsidR="00CE23BA" w:rsidRPr="00D906EB" w:rsidRDefault="0030267C" w:rsidP="007F189C">
      <w:pPr>
        <w:spacing w:after="0" w:line="360" w:lineRule="auto"/>
        <w:rPr>
          <w:b/>
          <w:bCs/>
          <w:szCs w:val="28"/>
          <w:lang w:val="uk-UA"/>
        </w:rPr>
      </w:pPr>
      <w:r w:rsidRPr="00D906EB">
        <w:rPr>
          <w:b/>
          <w:noProof/>
          <w:szCs w:val="28"/>
          <w:lang w:val="en-US" w:eastAsia="en-US"/>
        </w:rPr>
        <mc:AlternateContent>
          <mc:Choice Requires="wps">
            <w:drawing>
              <wp:anchor distT="45720" distB="45720" distL="114300" distR="114300" simplePos="0" relativeHeight="251662336" behindDoc="0" locked="0" layoutInCell="1" allowOverlap="1" wp14:anchorId="4EEEF278" wp14:editId="3FD8D59D">
                <wp:simplePos x="0" y="0"/>
                <wp:positionH relativeFrom="margin">
                  <wp:align>right</wp:align>
                </wp:positionH>
                <wp:positionV relativeFrom="paragraph">
                  <wp:posOffset>307340</wp:posOffset>
                </wp:positionV>
                <wp:extent cx="2381250" cy="22574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257425"/>
                        </a:xfrm>
                        <a:prstGeom prst="rect">
                          <a:avLst/>
                        </a:prstGeom>
                        <a:solidFill>
                          <a:srgbClr val="FFFFFF"/>
                        </a:solidFill>
                        <a:ln w="9525">
                          <a:solidFill>
                            <a:schemeClr val="bg1"/>
                          </a:solidFill>
                          <a:miter lim="800000"/>
                          <a:headEnd/>
                          <a:tailEnd/>
                        </a:ln>
                      </wps:spPr>
                      <wps:txbx>
                        <w:txbxContent>
                          <w:p w14:paraId="2ED6C3BE" w14:textId="77777777" w:rsidR="00691380" w:rsidRPr="003D186E" w:rsidRDefault="00691380" w:rsidP="00CE23BA">
                            <w:pPr>
                              <w:jc w:val="both"/>
                              <w:rPr>
                                <w:b/>
                                <w:szCs w:val="28"/>
                                <w:lang w:val="uk-UA"/>
                              </w:rPr>
                            </w:pPr>
                            <w:r w:rsidRPr="003D186E">
                              <w:rPr>
                                <w:szCs w:val="28"/>
                                <w:lang w:val="uk-UA"/>
                              </w:rPr>
                              <w:t>Виконав:</w:t>
                            </w:r>
                          </w:p>
                          <w:p w14:paraId="00200FF1" w14:textId="06E185B2" w:rsidR="00691380" w:rsidRPr="003D186E" w:rsidRDefault="00691380" w:rsidP="00CE23BA">
                            <w:pPr>
                              <w:jc w:val="both"/>
                              <w:rPr>
                                <w:b/>
                                <w:szCs w:val="28"/>
                                <w:lang w:val="uk-UA"/>
                              </w:rPr>
                            </w:pPr>
                            <w:r w:rsidRPr="003D186E">
                              <w:rPr>
                                <w:szCs w:val="28"/>
                                <w:lang w:val="uk-UA"/>
                              </w:rPr>
                              <w:t xml:space="preserve">Студент групи </w:t>
                            </w:r>
                            <w:r w:rsidR="00964F91">
                              <w:rPr>
                                <w:szCs w:val="28"/>
                                <w:lang w:val="uk-UA"/>
                              </w:rPr>
                              <w:t>МПЗ-1904</w:t>
                            </w:r>
                          </w:p>
                          <w:p w14:paraId="2FB5763A" w14:textId="5C6C2EF3" w:rsidR="00691380" w:rsidRPr="003D186E" w:rsidRDefault="00691380" w:rsidP="00964F91">
                            <w:pPr>
                              <w:jc w:val="both"/>
                              <w:rPr>
                                <w:b/>
                                <w:szCs w:val="28"/>
                                <w:lang w:val="uk-UA"/>
                              </w:rPr>
                            </w:pPr>
                            <w:r>
                              <w:rPr>
                                <w:szCs w:val="28"/>
                              </w:rPr>
                              <w:t>Кононенко О. В.</w:t>
                            </w:r>
                          </w:p>
                          <w:p w14:paraId="5F855D25" w14:textId="77777777" w:rsidR="00691380" w:rsidRPr="003D186E" w:rsidRDefault="00691380" w:rsidP="00CE23BA">
                            <w:pPr>
                              <w:jc w:val="both"/>
                              <w:rPr>
                                <w:b/>
                                <w:szCs w:val="28"/>
                              </w:rPr>
                            </w:pPr>
                          </w:p>
                          <w:p w14:paraId="1A5338A0" w14:textId="77777777" w:rsidR="00691380" w:rsidRPr="003D186E" w:rsidRDefault="00691380" w:rsidP="00CE23BA">
                            <w:pPr>
                              <w:jc w:val="both"/>
                              <w:rPr>
                                <w:b/>
                                <w:szCs w:val="28"/>
                                <w:lang w:val="uk-UA"/>
                              </w:rPr>
                            </w:pPr>
                            <w:r w:rsidRPr="003D186E">
                              <w:rPr>
                                <w:szCs w:val="28"/>
                              </w:rPr>
                              <w:t>“___”</w:t>
                            </w:r>
                            <w:r w:rsidRPr="003D186E">
                              <w:rPr>
                                <w:szCs w:val="28"/>
                                <w:lang w:val="uk-UA"/>
                              </w:rPr>
                              <w:t xml:space="preserve"> </w:t>
                            </w:r>
                            <w:r w:rsidRPr="003D186E">
                              <w:rPr>
                                <w:szCs w:val="28"/>
                              </w:rPr>
                              <w:t xml:space="preserve">____________   ____ </w:t>
                            </w:r>
                            <w:r w:rsidRPr="003D186E">
                              <w:rPr>
                                <w:szCs w:val="28"/>
                                <w:lang w:val="uk-UA"/>
                              </w:rPr>
                              <w:t>р.</w:t>
                            </w:r>
                          </w:p>
                          <w:p w14:paraId="05AFFFFC" w14:textId="77777777" w:rsidR="00691380" w:rsidRPr="003D186E" w:rsidRDefault="00691380" w:rsidP="00CE23BA">
                            <w:pPr>
                              <w:jc w:val="both"/>
                              <w:rPr>
                                <w:b/>
                                <w:szCs w:val="28"/>
                                <w:lang w:val="uk-UA"/>
                              </w:rPr>
                            </w:pPr>
                          </w:p>
                          <w:p w14:paraId="4BFC2051" w14:textId="77777777" w:rsidR="00691380" w:rsidRPr="003D186E" w:rsidRDefault="00691380" w:rsidP="00CE23BA">
                            <w:pPr>
                              <w:jc w:val="both"/>
                              <w:rPr>
                                <w:b/>
                                <w:szCs w:val="28"/>
                                <w:lang w:val="uk-UA"/>
                              </w:rPr>
                            </w:pPr>
                            <w:r w:rsidRPr="003D186E">
                              <w:rPr>
                                <w:szCs w:val="28"/>
                                <w:lang w:val="uk-UA"/>
                              </w:rPr>
                              <w:t>__________________</w:t>
                            </w:r>
                          </w:p>
                          <w:p w14:paraId="22709EFE" w14:textId="77777777" w:rsidR="00691380" w:rsidRPr="003D186E" w:rsidRDefault="00691380" w:rsidP="00CE23BA">
                            <w:pPr>
                              <w:jc w:val="both"/>
                              <w:rPr>
                                <w:b/>
                                <w:szCs w:val="28"/>
                                <w:lang w:val="uk-UA"/>
                              </w:rPr>
                            </w:pPr>
                            <w:r w:rsidRPr="003D186E">
                              <w:rPr>
                                <w:szCs w:val="28"/>
                                <w:lang w:val="uk-UA"/>
                              </w:rPr>
                              <w:tab/>
                              <w:t>підпис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EEF278" id="_x0000_t202" coordsize="21600,21600" o:spt="202" path="m,l,21600r21600,l21600,xe">
                <v:stroke joinstyle="miter"/>
                <v:path gradientshapeok="t" o:connecttype="rect"/>
              </v:shapetype>
              <v:shape id="Text Box 2" o:spid="_x0000_s1026" type="#_x0000_t202" style="position:absolute;margin-left:136.3pt;margin-top:24.2pt;width:187.5pt;height:177.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" strokecolor="white [3212]">
                <v:textbox>
                  <w:txbxContent>
                    <w:p w14:paraId="2ED6C3BE" w14:textId="77777777" w:rsidR="00691380" w:rsidRPr="003D186E" w:rsidRDefault="00691380" w:rsidP="00CE23BA">
                      <w:pPr>
                        <w:jc w:val="both"/>
                        <w:rPr>
                          <w:b/>
                          <w:szCs w:val="28"/>
                          <w:lang w:val="uk-UA"/>
                        </w:rPr>
                      </w:pPr>
                      <w:r w:rsidRPr="003D186E">
                        <w:rPr>
                          <w:szCs w:val="28"/>
                          <w:lang w:val="uk-UA"/>
                        </w:rPr>
                        <w:t>Виконав:</w:t>
                      </w:r>
                    </w:p>
                    <w:p w14:paraId="00200FF1" w14:textId="06E185B2" w:rsidR="00691380" w:rsidRPr="003D186E" w:rsidRDefault="00691380" w:rsidP="00CE23BA">
                      <w:pPr>
                        <w:jc w:val="both"/>
                        <w:rPr>
                          <w:b/>
                          <w:szCs w:val="28"/>
                          <w:lang w:val="uk-UA"/>
                        </w:rPr>
                      </w:pPr>
                      <w:r w:rsidRPr="003D186E">
                        <w:rPr>
                          <w:szCs w:val="28"/>
                          <w:lang w:val="uk-UA"/>
                        </w:rPr>
                        <w:t xml:space="preserve">Студент групи </w:t>
                      </w:r>
                      <w:r w:rsidR="00964F91">
                        <w:rPr>
                          <w:szCs w:val="28"/>
                          <w:lang w:val="uk-UA"/>
                        </w:rPr>
                        <w:t>МПЗ-1904</w:t>
                      </w:r>
                    </w:p>
                    <w:p w14:paraId="2FB5763A" w14:textId="5C6C2EF3" w:rsidR="00691380" w:rsidRPr="003D186E" w:rsidRDefault="00691380" w:rsidP="00964F91">
                      <w:pPr>
                        <w:jc w:val="both"/>
                        <w:rPr>
                          <w:b/>
                          <w:szCs w:val="28"/>
                          <w:lang w:val="uk-UA"/>
                        </w:rPr>
                      </w:pPr>
                      <w:r>
                        <w:rPr>
                          <w:szCs w:val="28"/>
                        </w:rPr>
                        <w:t>Кононенко О. В.</w:t>
                      </w:r>
                    </w:p>
                    <w:p w14:paraId="5F855D25" w14:textId="77777777" w:rsidR="00691380" w:rsidRPr="003D186E" w:rsidRDefault="00691380" w:rsidP="00CE23BA">
                      <w:pPr>
                        <w:jc w:val="both"/>
                        <w:rPr>
                          <w:b/>
                          <w:szCs w:val="28"/>
                        </w:rPr>
                      </w:pPr>
                    </w:p>
                    <w:p w14:paraId="1A5338A0" w14:textId="77777777" w:rsidR="00691380" w:rsidRPr="003D186E" w:rsidRDefault="00691380" w:rsidP="00CE23BA">
                      <w:pPr>
                        <w:jc w:val="both"/>
                        <w:rPr>
                          <w:b/>
                          <w:szCs w:val="28"/>
                          <w:lang w:val="uk-UA"/>
                        </w:rPr>
                      </w:pPr>
                      <w:r w:rsidRPr="003D186E">
                        <w:rPr>
                          <w:szCs w:val="28"/>
                        </w:rPr>
                        <w:t>“___”</w:t>
                      </w:r>
                      <w:r w:rsidRPr="003D186E">
                        <w:rPr>
                          <w:szCs w:val="28"/>
                          <w:lang w:val="uk-UA"/>
                        </w:rPr>
                        <w:t xml:space="preserve"> </w:t>
                      </w:r>
                      <w:r w:rsidRPr="003D186E">
                        <w:rPr>
                          <w:szCs w:val="28"/>
                        </w:rPr>
                        <w:t xml:space="preserve">____________   ____ </w:t>
                      </w:r>
                      <w:r w:rsidRPr="003D186E">
                        <w:rPr>
                          <w:szCs w:val="28"/>
                          <w:lang w:val="uk-UA"/>
                        </w:rPr>
                        <w:t>р.</w:t>
                      </w:r>
                    </w:p>
                    <w:p w14:paraId="05AFFFFC" w14:textId="77777777" w:rsidR="00691380" w:rsidRPr="003D186E" w:rsidRDefault="00691380" w:rsidP="00CE23BA">
                      <w:pPr>
                        <w:jc w:val="both"/>
                        <w:rPr>
                          <w:b/>
                          <w:szCs w:val="28"/>
                          <w:lang w:val="uk-UA"/>
                        </w:rPr>
                      </w:pPr>
                    </w:p>
                    <w:p w14:paraId="4BFC2051" w14:textId="77777777" w:rsidR="00691380" w:rsidRPr="003D186E" w:rsidRDefault="00691380" w:rsidP="00CE23BA">
                      <w:pPr>
                        <w:jc w:val="both"/>
                        <w:rPr>
                          <w:b/>
                          <w:szCs w:val="28"/>
                          <w:lang w:val="uk-UA"/>
                        </w:rPr>
                      </w:pPr>
                      <w:r w:rsidRPr="003D186E">
                        <w:rPr>
                          <w:szCs w:val="28"/>
                          <w:lang w:val="uk-UA"/>
                        </w:rPr>
                        <w:t>__________________</w:t>
                      </w:r>
                    </w:p>
                    <w:p w14:paraId="22709EFE" w14:textId="77777777" w:rsidR="00691380" w:rsidRPr="003D186E" w:rsidRDefault="00691380" w:rsidP="00CE23BA">
                      <w:pPr>
                        <w:jc w:val="both"/>
                        <w:rPr>
                          <w:b/>
                          <w:szCs w:val="28"/>
                          <w:lang w:val="uk-UA"/>
                        </w:rPr>
                      </w:pPr>
                      <w:r w:rsidRPr="003D186E">
                        <w:rPr>
                          <w:szCs w:val="28"/>
                          <w:lang w:val="uk-UA"/>
                        </w:rPr>
                        <w:tab/>
                        <w:t>підпис</w:t>
                      </w:r>
                    </w:p>
                  </w:txbxContent>
                </v:textbox>
                <w10:wrap type="square" anchorx="margin"/>
              </v:shape>
            </w:pict>
          </mc:Fallback>
        </mc:AlternateContent>
      </w:r>
      <w:r w:rsidRPr="00D906EB">
        <w:rPr>
          <w:b/>
          <w:noProof/>
          <w:szCs w:val="28"/>
          <w:lang w:val="en-US" w:eastAsia="en-US"/>
        </w:rPr>
        <mc:AlternateContent>
          <mc:Choice Requires="wps">
            <w:drawing>
              <wp:anchor distT="45720" distB="45720" distL="114300" distR="114300" simplePos="0" relativeHeight="251661312" behindDoc="0" locked="0" layoutInCell="1" allowOverlap="1" wp14:anchorId="7C87B0B6" wp14:editId="7C933DA9">
                <wp:simplePos x="0" y="0"/>
                <wp:positionH relativeFrom="margin">
                  <wp:align>left</wp:align>
                </wp:positionH>
                <wp:positionV relativeFrom="paragraph">
                  <wp:posOffset>307340</wp:posOffset>
                </wp:positionV>
                <wp:extent cx="283845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314575"/>
                        </a:xfrm>
                        <a:prstGeom prst="rect">
                          <a:avLst/>
                        </a:prstGeom>
                        <a:solidFill>
                          <a:srgbClr val="FFFFFF"/>
                        </a:solidFill>
                        <a:ln w="9525">
                          <a:solidFill>
                            <a:schemeClr val="bg1"/>
                          </a:solidFill>
                          <a:miter lim="800000"/>
                          <a:headEnd/>
                          <a:tailEnd/>
                        </a:ln>
                      </wps:spPr>
                      <wps:txbx>
                        <w:txbxContent>
                          <w:p w14:paraId="166ABEC1" w14:textId="77777777" w:rsidR="00691380" w:rsidRPr="003D186E" w:rsidRDefault="00691380" w:rsidP="00CE23BA">
                            <w:pPr>
                              <w:jc w:val="both"/>
                              <w:rPr>
                                <w:b/>
                                <w:szCs w:val="28"/>
                                <w:lang w:val="uk-UA"/>
                              </w:rPr>
                            </w:pPr>
                            <w:r w:rsidRPr="003D186E">
                              <w:rPr>
                                <w:szCs w:val="28"/>
                                <w:lang w:val="uk-UA"/>
                              </w:rPr>
                              <w:t>Перевірив:</w:t>
                            </w:r>
                          </w:p>
                          <w:p w14:paraId="130B484B" w14:textId="77777777" w:rsidR="00964F91" w:rsidRPr="00964F91" w:rsidRDefault="00964F91" w:rsidP="00964F91">
                            <w:pPr>
                              <w:jc w:val="both"/>
                              <w:rPr>
                                <w:szCs w:val="28"/>
                                <w:lang w:val="uk-UA"/>
                              </w:rPr>
                            </w:pPr>
                            <w:r w:rsidRPr="00964F91">
                              <w:rPr>
                                <w:szCs w:val="28"/>
                                <w:lang w:val="uk-UA"/>
                              </w:rPr>
                              <w:t xml:space="preserve">Професор </w:t>
                            </w:r>
                          </w:p>
                          <w:p w14:paraId="5111C6FF" w14:textId="77777777" w:rsidR="00964F91" w:rsidRPr="00964F91" w:rsidRDefault="00964F91" w:rsidP="00964F91">
                            <w:pPr>
                              <w:jc w:val="both"/>
                              <w:rPr>
                                <w:szCs w:val="28"/>
                                <w:lang w:val="uk-UA"/>
                              </w:rPr>
                            </w:pPr>
                            <w:proofErr w:type="spellStart"/>
                            <w:r w:rsidRPr="00964F91">
                              <w:rPr>
                                <w:szCs w:val="28"/>
                                <w:lang w:val="uk-UA"/>
                              </w:rPr>
                              <w:t>Первунінський</w:t>
                            </w:r>
                            <w:proofErr w:type="spellEnd"/>
                            <w:r w:rsidRPr="00964F91">
                              <w:rPr>
                                <w:szCs w:val="28"/>
                                <w:lang w:val="uk-UA"/>
                              </w:rPr>
                              <w:t xml:space="preserve"> С.М.</w:t>
                            </w:r>
                          </w:p>
                          <w:p w14:paraId="1C837FCF" w14:textId="77777777" w:rsidR="00691380" w:rsidRPr="003D186E" w:rsidRDefault="00691380" w:rsidP="00CE23BA">
                            <w:pPr>
                              <w:jc w:val="both"/>
                              <w:rPr>
                                <w:b/>
                                <w:szCs w:val="28"/>
                                <w:lang w:val="uk-UA"/>
                              </w:rPr>
                            </w:pPr>
                            <w:r w:rsidRPr="003D186E">
                              <w:rPr>
                                <w:szCs w:val="28"/>
                                <w:lang w:val="uk-UA"/>
                              </w:rPr>
                              <w:t>________________</w:t>
                            </w:r>
                          </w:p>
                          <w:p w14:paraId="7BCAE76F" w14:textId="77777777" w:rsidR="00691380" w:rsidRPr="003D186E" w:rsidRDefault="00691380" w:rsidP="000F6252">
                            <w:pPr>
                              <w:rPr>
                                <w:b/>
                                <w:szCs w:val="28"/>
                                <w:lang w:val="uk-UA"/>
                              </w:rPr>
                            </w:pPr>
                            <w:r w:rsidRPr="003D186E">
                              <w:rPr>
                                <w:szCs w:val="28"/>
                                <w:lang w:val="uk-UA"/>
                              </w:rPr>
                              <w:t>оцінка</w:t>
                            </w:r>
                          </w:p>
                          <w:p w14:paraId="321D9937" w14:textId="77777777" w:rsidR="00691380" w:rsidRPr="003D186E" w:rsidRDefault="00691380" w:rsidP="00CE23BA">
                            <w:pPr>
                              <w:jc w:val="both"/>
                              <w:rPr>
                                <w:b/>
                                <w:szCs w:val="28"/>
                                <w:lang w:val="uk-UA"/>
                              </w:rPr>
                            </w:pPr>
                            <w:r w:rsidRPr="003D186E">
                              <w:rPr>
                                <w:szCs w:val="28"/>
                              </w:rPr>
                              <w:t>“___”</w:t>
                            </w:r>
                            <w:r w:rsidRPr="003D186E">
                              <w:rPr>
                                <w:szCs w:val="28"/>
                                <w:lang w:val="uk-UA"/>
                              </w:rPr>
                              <w:t xml:space="preserve"> </w:t>
                            </w:r>
                            <w:r w:rsidRPr="003D186E">
                              <w:rPr>
                                <w:szCs w:val="28"/>
                              </w:rPr>
                              <w:t xml:space="preserve">____________   ____ </w:t>
                            </w:r>
                            <w:r w:rsidRPr="003D186E">
                              <w:rPr>
                                <w:szCs w:val="28"/>
                                <w:lang w:val="uk-UA"/>
                              </w:rPr>
                              <w:t>р.</w:t>
                            </w:r>
                          </w:p>
                          <w:p w14:paraId="348BB19E" w14:textId="77777777" w:rsidR="00691380" w:rsidRPr="003D186E" w:rsidRDefault="00691380" w:rsidP="00CE23BA">
                            <w:pPr>
                              <w:jc w:val="both"/>
                              <w:rPr>
                                <w:b/>
                                <w:szCs w:val="28"/>
                                <w:lang w:val="uk-UA"/>
                              </w:rPr>
                            </w:pPr>
                          </w:p>
                          <w:p w14:paraId="6E29BDAE" w14:textId="77777777" w:rsidR="00691380" w:rsidRPr="003D186E" w:rsidRDefault="00691380" w:rsidP="00CE23BA">
                            <w:pPr>
                              <w:jc w:val="both"/>
                              <w:rPr>
                                <w:b/>
                                <w:szCs w:val="28"/>
                                <w:lang w:val="uk-UA"/>
                              </w:rPr>
                            </w:pPr>
                            <w:r w:rsidRPr="003D186E">
                              <w:rPr>
                                <w:szCs w:val="28"/>
                                <w:lang w:val="uk-UA"/>
                              </w:rPr>
                              <w:t>__________________</w:t>
                            </w:r>
                          </w:p>
                          <w:p w14:paraId="525EC0C2" w14:textId="77777777" w:rsidR="00691380" w:rsidRPr="003D186E" w:rsidRDefault="00691380" w:rsidP="00CE23BA">
                            <w:pPr>
                              <w:jc w:val="both"/>
                              <w:rPr>
                                <w:b/>
                                <w:szCs w:val="28"/>
                                <w:lang w:val="uk-UA"/>
                              </w:rPr>
                            </w:pPr>
                            <w:r w:rsidRPr="003D186E">
                              <w:rPr>
                                <w:szCs w:val="28"/>
                                <w:lang w:val="uk-UA"/>
                              </w:rPr>
                              <w:tab/>
                              <w:t>підписи</w:t>
                            </w:r>
                          </w:p>
                          <w:p w14:paraId="1815B8C2" w14:textId="77777777" w:rsidR="00691380" w:rsidRPr="003D186E" w:rsidRDefault="00691380" w:rsidP="00CE23BA">
                            <w:pPr>
                              <w:jc w:val="both"/>
                              <w:rPr>
                                <w:b/>
                                <w:szCs w:val="28"/>
                                <w:lang w:val="uk-UA"/>
                              </w:rPr>
                            </w:pPr>
                          </w:p>
                          <w:p w14:paraId="145D9BA2" w14:textId="77777777" w:rsidR="00691380" w:rsidRPr="003D186E" w:rsidRDefault="00691380" w:rsidP="00CE23BA">
                            <w:pPr>
                              <w:jc w:val="both"/>
                              <w:rPr>
                                <w:b/>
                                <w:szCs w:val="28"/>
                                <w:lang w:val="uk-UA"/>
                              </w:rPr>
                            </w:pPr>
                            <w:r w:rsidRPr="003D186E">
                              <w:rPr>
                                <w:szCs w:val="28"/>
                                <w:lang w:val="uk-UA"/>
                              </w:rPr>
                              <w:t>__________________</w:t>
                            </w:r>
                          </w:p>
                          <w:p w14:paraId="66284F52" w14:textId="77777777" w:rsidR="00691380" w:rsidRPr="003D186E" w:rsidRDefault="00691380" w:rsidP="00CE23BA">
                            <w:pPr>
                              <w:jc w:val="both"/>
                              <w:rPr>
                                <w:b/>
                                <w:szCs w:val="28"/>
                                <w:lang w:val="uk-UA"/>
                              </w:rPr>
                            </w:pPr>
                            <w:r w:rsidRPr="003D186E">
                              <w:rPr>
                                <w:szCs w:val="28"/>
                                <w:lang w:val="uk-UA"/>
                              </w:rPr>
                              <w:tab/>
                              <w:t>підписи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7B0B6" id="_x0000_s1027" type="#_x0000_t202" style="position:absolute;margin-left:0;margin-top:24.2pt;width:223.5pt;height:18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" strokecolor="white [3212]">
                <v:textbox>
                  <w:txbxContent>
                    <w:p w14:paraId="166ABEC1" w14:textId="77777777" w:rsidR="00691380" w:rsidRPr="003D186E" w:rsidRDefault="00691380" w:rsidP="00CE23BA">
                      <w:pPr>
                        <w:jc w:val="both"/>
                        <w:rPr>
                          <w:b/>
                          <w:szCs w:val="28"/>
                          <w:lang w:val="uk-UA"/>
                        </w:rPr>
                      </w:pPr>
                      <w:r w:rsidRPr="003D186E">
                        <w:rPr>
                          <w:szCs w:val="28"/>
                          <w:lang w:val="uk-UA"/>
                        </w:rPr>
                        <w:t>Перевірив:</w:t>
                      </w:r>
                    </w:p>
                    <w:p w14:paraId="130B484B" w14:textId="77777777" w:rsidR="00964F91" w:rsidRPr="00964F91" w:rsidRDefault="00964F91" w:rsidP="00964F91">
                      <w:pPr>
                        <w:jc w:val="both"/>
                        <w:rPr>
                          <w:szCs w:val="28"/>
                          <w:lang w:val="uk-UA"/>
                        </w:rPr>
                      </w:pPr>
                      <w:r w:rsidRPr="00964F91">
                        <w:rPr>
                          <w:szCs w:val="28"/>
                          <w:lang w:val="uk-UA"/>
                        </w:rPr>
                        <w:t xml:space="preserve">Професор </w:t>
                      </w:r>
                    </w:p>
                    <w:p w14:paraId="5111C6FF" w14:textId="77777777" w:rsidR="00964F91" w:rsidRPr="00964F91" w:rsidRDefault="00964F91" w:rsidP="00964F91">
                      <w:pPr>
                        <w:jc w:val="both"/>
                        <w:rPr>
                          <w:szCs w:val="28"/>
                          <w:lang w:val="uk-UA"/>
                        </w:rPr>
                      </w:pPr>
                      <w:proofErr w:type="spellStart"/>
                      <w:r w:rsidRPr="00964F91">
                        <w:rPr>
                          <w:szCs w:val="28"/>
                          <w:lang w:val="uk-UA"/>
                        </w:rPr>
                        <w:t>Первунінський</w:t>
                      </w:r>
                      <w:proofErr w:type="spellEnd"/>
                      <w:r w:rsidRPr="00964F91">
                        <w:rPr>
                          <w:szCs w:val="28"/>
                          <w:lang w:val="uk-UA"/>
                        </w:rPr>
                        <w:t xml:space="preserve"> С.М.</w:t>
                      </w:r>
                    </w:p>
                    <w:p w14:paraId="1C837FCF" w14:textId="77777777" w:rsidR="00691380" w:rsidRPr="003D186E" w:rsidRDefault="00691380" w:rsidP="00CE23BA">
                      <w:pPr>
                        <w:jc w:val="both"/>
                        <w:rPr>
                          <w:b/>
                          <w:szCs w:val="28"/>
                          <w:lang w:val="uk-UA"/>
                        </w:rPr>
                      </w:pPr>
                      <w:r w:rsidRPr="003D186E">
                        <w:rPr>
                          <w:szCs w:val="28"/>
                          <w:lang w:val="uk-UA"/>
                        </w:rPr>
                        <w:t>________________</w:t>
                      </w:r>
                    </w:p>
                    <w:p w14:paraId="7BCAE76F" w14:textId="77777777" w:rsidR="00691380" w:rsidRPr="003D186E" w:rsidRDefault="00691380" w:rsidP="000F6252">
                      <w:pPr>
                        <w:rPr>
                          <w:b/>
                          <w:szCs w:val="28"/>
                          <w:lang w:val="uk-UA"/>
                        </w:rPr>
                      </w:pPr>
                      <w:r w:rsidRPr="003D186E">
                        <w:rPr>
                          <w:szCs w:val="28"/>
                          <w:lang w:val="uk-UA"/>
                        </w:rPr>
                        <w:t>оцінка</w:t>
                      </w:r>
                    </w:p>
                    <w:p w14:paraId="321D9937" w14:textId="77777777" w:rsidR="00691380" w:rsidRPr="003D186E" w:rsidRDefault="00691380" w:rsidP="00CE23BA">
                      <w:pPr>
                        <w:jc w:val="both"/>
                        <w:rPr>
                          <w:b/>
                          <w:szCs w:val="28"/>
                          <w:lang w:val="uk-UA"/>
                        </w:rPr>
                      </w:pPr>
                      <w:r w:rsidRPr="003D186E">
                        <w:rPr>
                          <w:szCs w:val="28"/>
                        </w:rPr>
                        <w:t>“___”</w:t>
                      </w:r>
                      <w:r w:rsidRPr="003D186E">
                        <w:rPr>
                          <w:szCs w:val="28"/>
                          <w:lang w:val="uk-UA"/>
                        </w:rPr>
                        <w:t xml:space="preserve"> </w:t>
                      </w:r>
                      <w:r w:rsidRPr="003D186E">
                        <w:rPr>
                          <w:szCs w:val="28"/>
                        </w:rPr>
                        <w:t xml:space="preserve">____________   ____ </w:t>
                      </w:r>
                      <w:r w:rsidRPr="003D186E">
                        <w:rPr>
                          <w:szCs w:val="28"/>
                          <w:lang w:val="uk-UA"/>
                        </w:rPr>
                        <w:t>р.</w:t>
                      </w:r>
                    </w:p>
                    <w:p w14:paraId="348BB19E" w14:textId="77777777" w:rsidR="00691380" w:rsidRPr="003D186E" w:rsidRDefault="00691380" w:rsidP="00CE23BA">
                      <w:pPr>
                        <w:jc w:val="both"/>
                        <w:rPr>
                          <w:b/>
                          <w:szCs w:val="28"/>
                          <w:lang w:val="uk-UA"/>
                        </w:rPr>
                      </w:pPr>
                    </w:p>
                    <w:p w14:paraId="6E29BDAE" w14:textId="77777777" w:rsidR="00691380" w:rsidRPr="003D186E" w:rsidRDefault="00691380" w:rsidP="00CE23BA">
                      <w:pPr>
                        <w:jc w:val="both"/>
                        <w:rPr>
                          <w:b/>
                          <w:szCs w:val="28"/>
                          <w:lang w:val="uk-UA"/>
                        </w:rPr>
                      </w:pPr>
                      <w:r w:rsidRPr="003D186E">
                        <w:rPr>
                          <w:szCs w:val="28"/>
                          <w:lang w:val="uk-UA"/>
                        </w:rPr>
                        <w:t>__________________</w:t>
                      </w:r>
                    </w:p>
                    <w:p w14:paraId="525EC0C2" w14:textId="77777777" w:rsidR="00691380" w:rsidRPr="003D186E" w:rsidRDefault="00691380" w:rsidP="00CE23BA">
                      <w:pPr>
                        <w:jc w:val="both"/>
                        <w:rPr>
                          <w:b/>
                          <w:szCs w:val="28"/>
                          <w:lang w:val="uk-UA"/>
                        </w:rPr>
                      </w:pPr>
                      <w:r w:rsidRPr="003D186E">
                        <w:rPr>
                          <w:szCs w:val="28"/>
                          <w:lang w:val="uk-UA"/>
                        </w:rPr>
                        <w:tab/>
                        <w:t>підписи</w:t>
                      </w:r>
                    </w:p>
                    <w:p w14:paraId="1815B8C2" w14:textId="77777777" w:rsidR="00691380" w:rsidRPr="003D186E" w:rsidRDefault="00691380" w:rsidP="00CE23BA">
                      <w:pPr>
                        <w:jc w:val="both"/>
                        <w:rPr>
                          <w:b/>
                          <w:szCs w:val="28"/>
                          <w:lang w:val="uk-UA"/>
                        </w:rPr>
                      </w:pPr>
                    </w:p>
                    <w:p w14:paraId="145D9BA2" w14:textId="77777777" w:rsidR="00691380" w:rsidRPr="003D186E" w:rsidRDefault="00691380" w:rsidP="00CE23BA">
                      <w:pPr>
                        <w:jc w:val="both"/>
                        <w:rPr>
                          <w:b/>
                          <w:szCs w:val="28"/>
                          <w:lang w:val="uk-UA"/>
                        </w:rPr>
                      </w:pPr>
                      <w:r w:rsidRPr="003D186E">
                        <w:rPr>
                          <w:szCs w:val="28"/>
                          <w:lang w:val="uk-UA"/>
                        </w:rPr>
                        <w:t>__________________</w:t>
                      </w:r>
                    </w:p>
                    <w:p w14:paraId="66284F52" w14:textId="77777777" w:rsidR="00691380" w:rsidRPr="003D186E" w:rsidRDefault="00691380" w:rsidP="00CE23BA">
                      <w:pPr>
                        <w:jc w:val="both"/>
                        <w:rPr>
                          <w:b/>
                          <w:szCs w:val="28"/>
                          <w:lang w:val="uk-UA"/>
                        </w:rPr>
                      </w:pPr>
                      <w:r w:rsidRPr="003D186E">
                        <w:rPr>
                          <w:szCs w:val="28"/>
                          <w:lang w:val="uk-UA"/>
                        </w:rPr>
                        <w:tab/>
                        <w:t>підписи</w:t>
                      </w:r>
                    </w:p>
                  </w:txbxContent>
                </v:textbox>
                <w10:wrap type="square" anchorx="margin"/>
              </v:shape>
            </w:pict>
          </mc:Fallback>
        </mc:AlternateContent>
      </w:r>
    </w:p>
    <w:p w14:paraId="35FD3891" w14:textId="77777777" w:rsidR="00CE23BA" w:rsidRPr="00D906EB" w:rsidRDefault="00CE23BA" w:rsidP="00B03E96">
      <w:pPr>
        <w:spacing w:after="0" w:line="360" w:lineRule="auto"/>
        <w:rPr>
          <w:b/>
          <w:bCs/>
          <w:szCs w:val="28"/>
          <w:lang w:val="uk-UA"/>
        </w:rPr>
      </w:pPr>
    </w:p>
    <w:p w14:paraId="4E6FDBBB" w14:textId="77777777" w:rsidR="00CE23BA" w:rsidRPr="00D906EB" w:rsidRDefault="00CE23BA" w:rsidP="00B03E96">
      <w:pPr>
        <w:spacing w:after="0" w:line="360" w:lineRule="auto"/>
        <w:jc w:val="center"/>
        <w:rPr>
          <w:b/>
          <w:bCs/>
          <w:szCs w:val="28"/>
          <w:lang w:val="uk-UA"/>
        </w:rPr>
      </w:pPr>
    </w:p>
    <w:p w14:paraId="344D7298" w14:textId="77777777" w:rsidR="00CE23BA" w:rsidRPr="00D906EB" w:rsidRDefault="00CE23BA" w:rsidP="00B03E96">
      <w:pPr>
        <w:spacing w:after="0" w:line="360" w:lineRule="auto"/>
        <w:jc w:val="center"/>
        <w:rPr>
          <w:b/>
          <w:bCs/>
          <w:szCs w:val="28"/>
          <w:lang w:val="uk-UA"/>
        </w:rPr>
      </w:pPr>
    </w:p>
    <w:p w14:paraId="1A320D02" w14:textId="77777777" w:rsidR="00CE23BA" w:rsidRPr="00D906EB" w:rsidRDefault="00CE23BA" w:rsidP="00B03E96">
      <w:pPr>
        <w:spacing w:after="0" w:line="360" w:lineRule="auto"/>
        <w:jc w:val="center"/>
        <w:rPr>
          <w:b/>
          <w:bCs/>
          <w:szCs w:val="28"/>
          <w:lang w:val="uk-UA"/>
        </w:rPr>
      </w:pPr>
    </w:p>
    <w:p w14:paraId="0D29CCC3" w14:textId="77777777" w:rsidR="00CE23BA" w:rsidRPr="00D906EB" w:rsidRDefault="00CE23BA" w:rsidP="00B03E96">
      <w:pPr>
        <w:spacing w:after="0" w:line="360" w:lineRule="auto"/>
        <w:jc w:val="center"/>
        <w:rPr>
          <w:b/>
          <w:bCs/>
          <w:szCs w:val="28"/>
          <w:lang w:val="uk-UA"/>
        </w:rPr>
      </w:pPr>
    </w:p>
    <w:p w14:paraId="17A10FD0" w14:textId="77777777" w:rsidR="00CE23BA" w:rsidRPr="00D906EB" w:rsidRDefault="00CE23BA" w:rsidP="00B03E96">
      <w:pPr>
        <w:spacing w:after="0" w:line="360" w:lineRule="auto"/>
        <w:jc w:val="center"/>
        <w:rPr>
          <w:b/>
          <w:bCs/>
          <w:szCs w:val="28"/>
          <w:lang w:val="uk-UA"/>
        </w:rPr>
      </w:pPr>
    </w:p>
    <w:p w14:paraId="18E8502B" w14:textId="77777777" w:rsidR="00CE23BA" w:rsidRPr="00D906EB" w:rsidRDefault="00CE23BA" w:rsidP="00B03E96">
      <w:pPr>
        <w:spacing w:after="0" w:line="360" w:lineRule="auto"/>
        <w:jc w:val="center"/>
        <w:rPr>
          <w:b/>
          <w:bCs/>
          <w:szCs w:val="28"/>
          <w:lang w:val="uk-UA"/>
        </w:rPr>
      </w:pPr>
    </w:p>
    <w:p w14:paraId="23583E8A" w14:textId="77777777" w:rsidR="00CE23BA" w:rsidRPr="00D906EB" w:rsidRDefault="00CE23BA" w:rsidP="00B03E96">
      <w:pPr>
        <w:spacing w:after="0" w:line="360" w:lineRule="auto"/>
        <w:rPr>
          <w:bCs/>
          <w:szCs w:val="28"/>
          <w:lang w:val="uk-UA"/>
        </w:rPr>
      </w:pPr>
    </w:p>
    <w:p w14:paraId="0B640176" w14:textId="77777777" w:rsidR="00B808F8" w:rsidRDefault="00B808F8" w:rsidP="00B03E96">
      <w:pPr>
        <w:spacing w:after="0" w:line="360" w:lineRule="auto"/>
        <w:jc w:val="center"/>
        <w:rPr>
          <w:bCs/>
          <w:szCs w:val="28"/>
          <w:lang w:val="uk-UA"/>
        </w:rPr>
      </w:pPr>
    </w:p>
    <w:p w14:paraId="1698D0BB" w14:textId="77777777" w:rsidR="00B808F8" w:rsidRDefault="00B808F8" w:rsidP="00B03E96">
      <w:pPr>
        <w:spacing w:after="0" w:line="360" w:lineRule="auto"/>
        <w:jc w:val="center"/>
        <w:rPr>
          <w:bCs/>
          <w:szCs w:val="28"/>
          <w:lang w:val="uk-UA"/>
        </w:rPr>
      </w:pPr>
    </w:p>
    <w:p w14:paraId="7F8C46A2" w14:textId="138B452C" w:rsidR="00B808F8" w:rsidRDefault="00B808F8" w:rsidP="006C1BE2">
      <w:pPr>
        <w:spacing w:after="0" w:line="360" w:lineRule="auto"/>
        <w:rPr>
          <w:bCs/>
          <w:szCs w:val="28"/>
        </w:rPr>
      </w:pPr>
    </w:p>
    <w:p w14:paraId="21A95177" w14:textId="77777777" w:rsidR="00964F91" w:rsidRPr="00C30DB9" w:rsidRDefault="00964F91" w:rsidP="006C1BE2">
      <w:pPr>
        <w:spacing w:after="0" w:line="360" w:lineRule="auto"/>
        <w:rPr>
          <w:bCs/>
          <w:szCs w:val="28"/>
        </w:rPr>
      </w:pPr>
    </w:p>
    <w:p w14:paraId="437EB79A" w14:textId="77777777" w:rsidR="00B808F8" w:rsidRDefault="00B808F8" w:rsidP="0030267C">
      <w:pPr>
        <w:spacing w:after="0" w:line="360" w:lineRule="auto"/>
        <w:rPr>
          <w:bCs/>
          <w:szCs w:val="28"/>
          <w:lang w:val="uk-UA"/>
        </w:rPr>
      </w:pPr>
    </w:p>
    <w:p w14:paraId="6F56676F" w14:textId="69E5A4BC" w:rsidR="00CE23BA" w:rsidRDefault="00CE23BA" w:rsidP="00B03E96">
      <w:pPr>
        <w:spacing w:after="0" w:line="360" w:lineRule="auto"/>
        <w:jc w:val="center"/>
        <w:rPr>
          <w:szCs w:val="28"/>
          <w:lang w:val="uk-UA"/>
        </w:rPr>
      </w:pPr>
      <w:r w:rsidRPr="00D906EB">
        <w:rPr>
          <w:bCs/>
          <w:szCs w:val="28"/>
          <w:lang w:val="uk-UA"/>
        </w:rPr>
        <w:t xml:space="preserve">Черкаси, </w:t>
      </w:r>
      <w:r w:rsidR="00964F91">
        <w:rPr>
          <w:bCs/>
          <w:szCs w:val="28"/>
          <w:lang w:val="uk-UA"/>
        </w:rPr>
        <w:t>2020</w:t>
      </w:r>
      <w:r w:rsidRPr="00D906EB">
        <w:rPr>
          <w:bCs/>
          <w:szCs w:val="28"/>
          <w:lang w:val="uk-UA"/>
        </w:rPr>
        <w:br w:type="page"/>
      </w:r>
    </w:p>
    <w:p w14:paraId="60CAFB04" w14:textId="77777777" w:rsidR="00B263FE" w:rsidRDefault="00B263FE" w:rsidP="00BE010D">
      <w:pPr>
        <w:pStyle w:val="a8"/>
        <w:spacing w:before="0" w:after="0"/>
        <w:rPr>
          <w:rFonts w:ascii="Times New Roman" w:hAnsi="Times New Roman"/>
          <w:color w:val="auto"/>
          <w:lang w:val="uk-UA"/>
        </w:rPr>
      </w:pPr>
    </w:p>
    <w:p w14:paraId="660CC5A8" w14:textId="77777777" w:rsidR="009A33D1" w:rsidRPr="00AA6CF4" w:rsidRDefault="0027184F" w:rsidP="00BE010D">
      <w:pPr>
        <w:pStyle w:val="a8"/>
        <w:spacing w:before="0" w:after="0"/>
        <w:rPr>
          <w:rFonts w:ascii="Times New Roman" w:hAnsi="Times New Roman"/>
          <w:color w:val="auto"/>
          <w:lang w:val="uk-UA"/>
        </w:rPr>
      </w:pPr>
      <w:r w:rsidRPr="00AA6CF4">
        <w:rPr>
          <w:noProof/>
          <w:szCs w:val="28"/>
          <w:lang w:val="en-US" w:eastAsia="en-US"/>
        </w:rPr>
        <mc:AlternateContent>
          <mc:Choice Requires="wpg">
            <w:drawing>
              <wp:anchor distT="0" distB="0" distL="114300" distR="114300" simplePos="0" relativeHeight="251664384" behindDoc="0" locked="1" layoutInCell="1" allowOverlap="1" wp14:anchorId="37B16CDD" wp14:editId="7ACC3E78">
                <wp:simplePos x="0" y="0"/>
                <wp:positionH relativeFrom="page">
                  <wp:posOffset>533400</wp:posOffset>
                </wp:positionH>
                <wp:positionV relativeFrom="page">
                  <wp:posOffset>733425</wp:posOffset>
                </wp:positionV>
                <wp:extent cx="6838950" cy="8841740"/>
                <wp:effectExtent l="0" t="0" r="1905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0" cy="8841740"/>
                          <a:chOff x="0" y="0"/>
                          <a:chExt cx="20000" cy="20050"/>
                        </a:xfrm>
                      </wpg:grpSpPr>
                      <wps:wsp>
                        <wps:cNvPr id="102" name="Rectangle 10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10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0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0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1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1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1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63B15" w14:textId="77777777" w:rsidR="00691380" w:rsidRDefault="00691380" w:rsidP="0027184F">
                              <w:pPr>
                                <w:pStyle w:val="a9"/>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13" name="Rectangle 1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7C45CD" w14:textId="77777777" w:rsidR="00691380" w:rsidRDefault="00691380" w:rsidP="0027184F">
                              <w:pPr>
                                <w:pStyle w:val="a9"/>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4" name="Rectangle 1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767DCE" w14:textId="77777777" w:rsidR="00691380" w:rsidRDefault="00691380" w:rsidP="0027184F">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B9213" w14:textId="77777777" w:rsidR="00691380" w:rsidRDefault="00691380" w:rsidP="0027184F">
                              <w:pPr>
                                <w:pStyle w:val="a9"/>
                                <w:jc w:val="center"/>
                                <w:rPr>
                                  <w:sz w:val="18"/>
                                </w:rPr>
                              </w:pPr>
                              <w:r>
                                <w:rPr>
                                  <w:sz w:val="18"/>
                                </w:rPr>
                                <w:t>Підпис</w:t>
                              </w:r>
                            </w:p>
                          </w:txbxContent>
                        </wps:txbx>
                        <wps:bodyPr rot="0" vert="horz" wrap="square" lIns="12700" tIns="12700" rIns="12700" bIns="12700" anchor="t" anchorCtr="0" upright="1">
                          <a:noAutofit/>
                        </wps:bodyPr>
                      </wps:wsp>
                      <wps:wsp>
                        <wps:cNvPr id="116" name="Rectangle 1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AFEAEE" w14:textId="77777777" w:rsidR="00691380" w:rsidRDefault="00691380" w:rsidP="0027184F">
                              <w:pPr>
                                <w:pStyle w:val="a9"/>
                                <w:jc w:val="center"/>
                                <w:rPr>
                                  <w:sz w:val="18"/>
                                </w:rPr>
                              </w:pPr>
                              <w:r>
                                <w:rPr>
                                  <w:sz w:val="18"/>
                                </w:rPr>
                                <w:t>Дата</w:t>
                              </w:r>
                            </w:p>
                          </w:txbxContent>
                        </wps:txbx>
                        <wps:bodyPr rot="0" vert="horz" wrap="square" lIns="12700" tIns="12700" rIns="12700" bIns="12700" anchor="t" anchorCtr="0" upright="1">
                          <a:noAutofit/>
                        </wps:bodyPr>
                      </wps:wsp>
                      <wps:wsp>
                        <wps:cNvPr id="117" name="Rectangle 1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E3161E" w14:textId="77777777" w:rsidR="00691380" w:rsidRDefault="00691380" w:rsidP="0027184F">
                              <w:pPr>
                                <w:pStyle w:val="a9"/>
                                <w:jc w:val="center"/>
                                <w:rPr>
                                  <w:rFonts w:ascii="Journal" w:hAnsi="Journal"/>
                                  <w:sz w:val="18"/>
                                </w:rPr>
                              </w:pPr>
                              <w:r>
                                <w:rPr>
                                  <w:sz w:val="18"/>
                                </w:rPr>
                                <w:t>Лист.</w:t>
                              </w:r>
                            </w:p>
                          </w:txbxContent>
                        </wps:txbx>
                        <wps:bodyPr rot="0" vert="horz" wrap="square" lIns="12700" tIns="12700" rIns="12700" bIns="12700" anchor="t" anchorCtr="0" upright="1">
                          <a:noAutofit/>
                        </wps:bodyPr>
                      </wps:wsp>
                      <wps:wsp>
                        <wps:cNvPr id="118" name="Rectangle 1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BA51B9" w14:textId="6339127C" w:rsidR="00691380" w:rsidRPr="00EF318D" w:rsidRDefault="00EF318D" w:rsidP="0027184F">
                              <w:pPr>
                                <w:pStyle w:val="a9"/>
                                <w:jc w:val="center"/>
                                <w:rPr>
                                  <w:sz w:val="18"/>
                                  <w:lang w:val="en-US"/>
                                </w:rPr>
                              </w:pPr>
                              <w:r>
                                <w:rPr>
                                  <w:sz w:val="18"/>
                                  <w:lang w:val="en-US"/>
                                </w:rPr>
                                <w:t>3</w:t>
                              </w:r>
                            </w:p>
                          </w:txbxContent>
                        </wps:txbx>
                        <wps:bodyPr rot="0" vert="horz" wrap="square" lIns="12700" tIns="12700" rIns="12700" bIns="12700" anchor="t" anchorCtr="0" upright="1">
                          <a:noAutofit/>
                        </wps:bodyPr>
                      </wps:wsp>
                      <wps:wsp>
                        <wps:cNvPr id="120" name="Line 1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5" name="Group 126"/>
                        <wpg:cNvGrpSpPr>
                          <a:grpSpLocks/>
                        </wpg:cNvGrpSpPr>
                        <wpg:grpSpPr bwMode="auto">
                          <a:xfrm>
                            <a:off x="39" y="18267"/>
                            <a:ext cx="4801" cy="310"/>
                            <a:chOff x="0" y="0"/>
                            <a:chExt cx="19999" cy="20000"/>
                          </a:xfrm>
                        </wpg:grpSpPr>
                        <wps:wsp>
                          <wps:cNvPr id="126" name="Rectangle 1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44D29"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55F10D16" w14:textId="77777777" w:rsidR="00691380" w:rsidRDefault="00691380"/>
                              <w:p w14:paraId="1B8FF41D"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7C94BE52" w14:textId="77777777" w:rsidR="00691380" w:rsidRDefault="00691380"/>
                              <w:p w14:paraId="71563C0F"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144AF76D" w14:textId="77777777" w:rsidR="00691380" w:rsidRDefault="00691380"/>
                              <w:p w14:paraId="1B02BA56"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127" name="Rectangle 1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DC102"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p w14:paraId="59522D9C" w14:textId="77777777" w:rsidR="00691380" w:rsidRDefault="00691380"/>
                              <w:p w14:paraId="40ACA93E"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p w14:paraId="3AE574C2" w14:textId="77777777" w:rsidR="00691380" w:rsidRDefault="00691380"/>
                              <w:p w14:paraId="0FBD0A06"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p w14:paraId="62364FF6" w14:textId="77777777" w:rsidR="00691380" w:rsidRDefault="00691380"/>
                              <w:p w14:paraId="58A66AA8"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txbxContent>
                          </wps:txbx>
                          <wps:bodyPr rot="0" vert="horz" wrap="square" lIns="12700" tIns="12700" rIns="12700" bIns="12700" anchor="t" anchorCtr="0" upright="1">
                            <a:noAutofit/>
                          </wps:bodyPr>
                        </wps:wsp>
                      </wpg:grpSp>
                      <wpg:grpSp>
                        <wpg:cNvPr id="128" name="Group 129"/>
                        <wpg:cNvGrpSpPr>
                          <a:grpSpLocks/>
                        </wpg:cNvGrpSpPr>
                        <wpg:grpSpPr bwMode="auto">
                          <a:xfrm>
                            <a:off x="39" y="18614"/>
                            <a:ext cx="4801" cy="309"/>
                            <a:chOff x="0" y="0"/>
                            <a:chExt cx="19999" cy="20000"/>
                          </a:xfrm>
                        </wpg:grpSpPr>
                        <wps:wsp>
                          <wps:cNvPr id="129" name="Rectangle 1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88CD5"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p w14:paraId="2DDF97DA" w14:textId="77777777" w:rsidR="00691380" w:rsidRDefault="00691380"/>
                              <w:p w14:paraId="75D1632E"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p w14:paraId="7CD6C582" w14:textId="77777777" w:rsidR="00691380" w:rsidRDefault="00691380"/>
                              <w:p w14:paraId="5663F859"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p w14:paraId="543B4C5E" w14:textId="77777777" w:rsidR="00691380" w:rsidRDefault="00691380"/>
                              <w:p w14:paraId="01ED8A6B"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130" name="Rectangle 1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B97CC0" w14:textId="77777777" w:rsidR="00964F91" w:rsidRPr="00964F91" w:rsidRDefault="00964F91" w:rsidP="00964F91">
                                <w:pPr>
                                  <w:rPr>
                                    <w:rFonts w:ascii="ISOCPEUR" w:hAnsi="ISOCPEUR"/>
                                    <w:i/>
                                    <w:sz w:val="14"/>
                                    <w:szCs w:val="18"/>
                                    <w:lang w:val="uk-UA"/>
                                  </w:rPr>
                                </w:pPr>
                                <w:proofErr w:type="spellStart"/>
                                <w:r w:rsidRPr="00964F91">
                                  <w:rPr>
                                    <w:rFonts w:ascii="ISOCPEUR" w:hAnsi="ISOCPEUR"/>
                                    <w:i/>
                                    <w:sz w:val="14"/>
                                    <w:szCs w:val="18"/>
                                    <w:lang w:val="uk-UA"/>
                                  </w:rPr>
                                  <w:t>Первунінський</w:t>
                                </w:r>
                                <w:proofErr w:type="spellEnd"/>
                                <w:r w:rsidRPr="00964F91">
                                  <w:rPr>
                                    <w:rFonts w:ascii="ISOCPEUR" w:hAnsi="ISOCPEUR"/>
                                    <w:i/>
                                    <w:sz w:val="14"/>
                                    <w:szCs w:val="18"/>
                                    <w:lang w:val="uk-UA"/>
                                  </w:rPr>
                                  <w:t xml:space="preserve"> С.М.</w:t>
                                </w:r>
                              </w:p>
                              <w:p w14:paraId="5E83B1CD" w14:textId="77777777" w:rsidR="00691380" w:rsidRPr="00964F91" w:rsidRDefault="00691380" w:rsidP="0027184F">
                                <w:pPr>
                                  <w:rPr>
                                    <w:sz w:val="22"/>
                                    <w:szCs w:val="14"/>
                                  </w:rPr>
                                </w:pPr>
                              </w:p>
                            </w:txbxContent>
                          </wps:txbx>
                          <wps:bodyPr rot="0" vert="horz" wrap="square" lIns="12700" tIns="12700" rIns="12700" bIns="12700" anchor="t" anchorCtr="0" upright="1">
                            <a:noAutofit/>
                          </wps:bodyPr>
                        </wps:wsp>
                      </wpg:grpSp>
                      <wpg:grpSp>
                        <wpg:cNvPr id="131" name="Group 132"/>
                        <wpg:cNvGrpSpPr>
                          <a:grpSpLocks/>
                        </wpg:cNvGrpSpPr>
                        <wpg:grpSpPr bwMode="auto">
                          <a:xfrm>
                            <a:off x="39" y="18969"/>
                            <a:ext cx="4801" cy="309"/>
                            <a:chOff x="0" y="0"/>
                            <a:chExt cx="19999" cy="20000"/>
                          </a:xfrm>
                        </wpg:grpSpPr>
                        <wps:wsp>
                          <wps:cNvPr id="132" name="Rectangle 1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A8F1DC" w14:textId="77777777" w:rsidR="00691380" w:rsidRDefault="00691380" w:rsidP="0027184F">
                                <w:pPr>
                                  <w:pStyle w:val="a9"/>
                                  <w:rPr>
                                    <w:sz w:val="18"/>
                                  </w:rPr>
                                </w:pPr>
                              </w:p>
                              <w:p w14:paraId="3F5388DF" w14:textId="77777777" w:rsidR="00691380" w:rsidRDefault="00691380"/>
                              <w:p w14:paraId="02B6A7E9" w14:textId="77777777" w:rsidR="00691380" w:rsidRDefault="00691380" w:rsidP="0027184F">
                                <w:pPr>
                                  <w:pStyle w:val="a9"/>
                                  <w:rPr>
                                    <w:sz w:val="18"/>
                                  </w:rPr>
                                </w:pPr>
                              </w:p>
                              <w:p w14:paraId="34544167" w14:textId="77777777" w:rsidR="00691380" w:rsidRDefault="00691380"/>
                              <w:p w14:paraId="1F5DE942" w14:textId="77777777" w:rsidR="00691380" w:rsidRDefault="00691380" w:rsidP="0027184F">
                                <w:pPr>
                                  <w:pStyle w:val="a9"/>
                                  <w:rPr>
                                    <w:sz w:val="18"/>
                                  </w:rPr>
                                </w:pPr>
                              </w:p>
                              <w:p w14:paraId="70CA557A" w14:textId="77777777" w:rsidR="00691380" w:rsidRDefault="00691380"/>
                              <w:p w14:paraId="1D3E149F" w14:textId="77777777" w:rsidR="00691380" w:rsidRDefault="00691380" w:rsidP="0027184F">
                                <w:pPr>
                                  <w:pStyle w:val="a9"/>
                                  <w:rPr>
                                    <w:sz w:val="18"/>
                                  </w:rPr>
                                </w:pPr>
                              </w:p>
                            </w:txbxContent>
                          </wps:txbx>
                          <wps:bodyPr rot="0" vert="horz" wrap="square" lIns="12700" tIns="12700" rIns="12700" bIns="12700" anchor="t" anchorCtr="0" upright="1">
                            <a:noAutofit/>
                          </wps:bodyPr>
                        </wps:wsp>
                        <wps:wsp>
                          <wps:cNvPr id="133" name="Rectangle 1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7AD98" w14:textId="77777777" w:rsidR="00691380" w:rsidRPr="008E6FA8" w:rsidRDefault="00691380" w:rsidP="0027184F"/>
                              <w:p w14:paraId="621B52CB" w14:textId="77777777" w:rsidR="00691380" w:rsidRDefault="00691380"/>
                              <w:p w14:paraId="4D4426E3" w14:textId="77777777" w:rsidR="00691380" w:rsidRPr="008E6FA8" w:rsidRDefault="00691380" w:rsidP="0027184F"/>
                              <w:p w14:paraId="4A94B6F2" w14:textId="77777777" w:rsidR="00691380" w:rsidRDefault="00691380"/>
                              <w:p w14:paraId="463B2BA5" w14:textId="77777777" w:rsidR="00691380" w:rsidRPr="008E6FA8" w:rsidRDefault="00691380" w:rsidP="0027184F"/>
                              <w:p w14:paraId="67062897" w14:textId="77777777" w:rsidR="00691380" w:rsidRDefault="00691380"/>
                              <w:p w14:paraId="725005EA" w14:textId="77777777" w:rsidR="00691380" w:rsidRPr="008E6FA8" w:rsidRDefault="00691380" w:rsidP="0027184F"/>
                            </w:txbxContent>
                          </wps:txbx>
                          <wps:bodyPr rot="0" vert="horz" wrap="square" lIns="12700" tIns="12700" rIns="12700" bIns="12700" anchor="t" anchorCtr="0" upright="1">
                            <a:noAutofit/>
                          </wps:bodyPr>
                        </wps:wsp>
                      </wpg:grpSp>
                      <wps:wsp>
                        <wps:cNvPr id="139" name="Rectangle 14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45DE02" w14:textId="77777777" w:rsidR="00691380" w:rsidRPr="00A27AC7" w:rsidRDefault="00691380" w:rsidP="0027184F">
                              <w:pPr>
                                <w:rPr>
                                  <w:rFonts w:ascii="ISOCPEUR" w:hAnsi="ISOCPEUR"/>
                                  <w:i/>
                                </w:rPr>
                              </w:pPr>
                            </w:p>
                            <w:p w14:paraId="3262B1AB" w14:textId="77777777" w:rsidR="00691380" w:rsidRDefault="00691380"/>
                            <w:p w14:paraId="0F46CDC8" w14:textId="77777777" w:rsidR="00691380" w:rsidRPr="00A27AC7" w:rsidRDefault="00691380" w:rsidP="0027184F">
                              <w:pPr>
                                <w:rPr>
                                  <w:rFonts w:ascii="ISOCPEUR" w:hAnsi="ISOCPEUR"/>
                                  <w:i/>
                                </w:rPr>
                              </w:pPr>
                            </w:p>
                            <w:p w14:paraId="2A513146" w14:textId="77777777" w:rsidR="00691380" w:rsidRDefault="00691380"/>
                            <w:p w14:paraId="07DC0614" w14:textId="77777777" w:rsidR="00691380" w:rsidRPr="00A27AC7" w:rsidRDefault="00691380" w:rsidP="0027184F">
                              <w:pPr>
                                <w:rPr>
                                  <w:rFonts w:ascii="ISOCPEUR" w:hAnsi="ISOCPEUR"/>
                                  <w:i/>
                                </w:rPr>
                              </w:pPr>
                            </w:p>
                            <w:p w14:paraId="1EE1D0DC" w14:textId="77777777" w:rsidR="00691380" w:rsidRDefault="00691380"/>
                            <w:p w14:paraId="5816461C" w14:textId="77777777" w:rsidR="00691380" w:rsidRPr="00A27AC7" w:rsidRDefault="00691380" w:rsidP="0027184F">
                              <w:pPr>
                                <w:rPr>
                                  <w:rFonts w:ascii="ISOCPEUR" w:hAnsi="ISOCPEUR"/>
                                  <w:i/>
                                </w:rPr>
                              </w:pPr>
                            </w:p>
                          </w:txbxContent>
                        </wps:txbx>
                        <wps:bodyPr rot="0" vert="horz" wrap="square" lIns="12700" tIns="12700" rIns="12700" bIns="12700" anchor="t" anchorCtr="0" upright="1">
                          <a:noAutofit/>
                        </wps:bodyPr>
                      </wps:wsp>
                      <wps:wsp>
                        <wps:cNvPr id="140" name="Line 1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142"/>
                        <wps:cNvSpPr>
                          <a:spLocks noChangeArrowheads="1"/>
                        </wps:cNvSpPr>
                        <wps:spPr bwMode="auto">
                          <a:xfrm>
                            <a:off x="7787" y="18314"/>
                            <a:ext cx="6292"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2A453" w14:textId="6435B04C" w:rsidR="00691380" w:rsidRPr="000F6252" w:rsidRDefault="00691380" w:rsidP="00C30DB9">
                              <w:pPr>
                                <w:spacing w:line="240" w:lineRule="auto"/>
                                <w:ind w:right="-1"/>
                                <w:rPr>
                                  <w:color w:val="000000"/>
                                  <w:sz w:val="20"/>
                                  <w:szCs w:val="20"/>
                                </w:rPr>
                              </w:pPr>
                              <w:r w:rsidRPr="00C30DB9">
                                <w:rPr>
                                  <w:color w:val="000000"/>
                                  <w:sz w:val="18"/>
                                  <w:szCs w:val="18"/>
                                  <w:lang w:val="uk-UA"/>
                                </w:rPr>
                                <w:t>«</w:t>
                              </w:r>
                              <w:r w:rsidR="000F6252" w:rsidRPr="000F6252">
                                <w:rPr>
                                  <w:bCs/>
                                  <w:iCs/>
                                  <w:sz w:val="18"/>
                                  <w:szCs w:val="18"/>
                                  <w:shd w:val="clear" w:color="auto" w:fill="FFFFFF"/>
                                  <w:lang w:val="uk-UA"/>
                                </w:rPr>
                                <w:t xml:space="preserve">Технологія </w:t>
                              </w:r>
                              <w:proofErr w:type="spellStart"/>
                              <w:r w:rsidR="000F6252" w:rsidRPr="000F6252">
                                <w:rPr>
                                  <w:bCs/>
                                  <w:iCs/>
                                  <w:sz w:val="18"/>
                                  <w:szCs w:val="18"/>
                                  <w:shd w:val="clear" w:color="auto" w:fill="FFFFFF"/>
                                  <w:lang w:val="uk-UA"/>
                                </w:rPr>
                                <w:t>moodle</w:t>
                              </w:r>
                              <w:proofErr w:type="spellEnd"/>
                              <w:r w:rsidR="000F6252" w:rsidRPr="000F6252">
                                <w:rPr>
                                  <w:bCs/>
                                  <w:iCs/>
                                  <w:sz w:val="18"/>
                                  <w:szCs w:val="18"/>
                                  <w:shd w:val="clear" w:color="auto" w:fill="FFFFFF"/>
                                  <w:lang w:val="uk-UA"/>
                                </w:rPr>
                                <w:t xml:space="preserve"> та самостійна робота студентів в ВНЗ</w:t>
                              </w:r>
                              <w:r w:rsidRPr="0030267C">
                                <w:rPr>
                                  <w:color w:val="000000"/>
                                  <w:sz w:val="20"/>
                                  <w:szCs w:val="20"/>
                                  <w:lang w:val="uk-UA"/>
                                </w:rPr>
                                <w:t>»</w:t>
                              </w:r>
                            </w:p>
                            <w:p w14:paraId="01B6E198" w14:textId="77777777" w:rsidR="00691380" w:rsidRPr="000F6252" w:rsidRDefault="00691380" w:rsidP="0027184F">
                              <w:pPr>
                                <w:spacing w:after="0"/>
                                <w:jc w:val="center"/>
                                <w:rPr>
                                  <w:rFonts w:ascii="ISOCPEUR" w:hAnsi="ISOCPEUR"/>
                                  <w:i/>
                                  <w:sz w:val="20"/>
                                </w:rPr>
                              </w:pPr>
                            </w:p>
                            <w:p w14:paraId="5FF924BC" w14:textId="77777777" w:rsidR="00691380" w:rsidRDefault="00691380"/>
                            <w:p w14:paraId="74033A0E" w14:textId="77777777" w:rsidR="00691380" w:rsidRPr="00E75AFA" w:rsidRDefault="00691380" w:rsidP="0030267C">
                              <w:pPr>
                                <w:ind w:right="-1"/>
                                <w:rPr>
                                  <w:color w:val="000000"/>
                                  <w:sz w:val="20"/>
                                  <w:szCs w:val="20"/>
                                </w:rPr>
                              </w:pPr>
                              <w:r w:rsidRPr="0030267C">
                                <w:rPr>
                                  <w:color w:val="000000"/>
                                  <w:sz w:val="20"/>
                                  <w:szCs w:val="20"/>
                                  <w:lang w:val="uk-UA"/>
                                </w:rPr>
                                <w:t>«</w:t>
                              </w:r>
                              <w:proofErr w:type="spellStart"/>
                              <w:r w:rsidRPr="00E75AFA">
                                <w:rPr>
                                  <w:rStyle w:val="af"/>
                                  <w:bCs/>
                                  <w:i w:val="0"/>
                                  <w:iCs w:val="0"/>
                                  <w:sz w:val="20"/>
                                  <w:szCs w:val="20"/>
                                  <w:shd w:val="clear" w:color="auto" w:fill="FFFFFF"/>
                                </w:rPr>
                                <w:t>Інформаційна</w:t>
                              </w:r>
                              <w:proofErr w:type="spellEnd"/>
                              <w:r w:rsidRPr="00E75AFA">
                                <w:rPr>
                                  <w:rStyle w:val="af"/>
                                  <w:bCs/>
                                  <w:i w:val="0"/>
                                  <w:iCs w:val="0"/>
                                  <w:sz w:val="20"/>
                                  <w:szCs w:val="20"/>
                                  <w:shd w:val="clear" w:color="auto" w:fill="FFFFFF"/>
                                </w:rPr>
                                <w:t xml:space="preserve"> система </w:t>
                              </w:r>
                              <w:proofErr w:type="spellStart"/>
                              <w:r w:rsidRPr="00E75AFA">
                                <w:rPr>
                                  <w:rStyle w:val="af"/>
                                  <w:bCs/>
                                  <w:i w:val="0"/>
                                  <w:iCs w:val="0"/>
                                  <w:sz w:val="20"/>
                                  <w:szCs w:val="20"/>
                                  <w:shd w:val="clear" w:color="auto" w:fill="FFFFFF"/>
                                </w:rPr>
                                <w:t>підтримки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освітньої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діяльності</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структурних</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підрозділів</w:t>
                              </w:r>
                              <w:proofErr w:type="spellEnd"/>
                              <w:r w:rsidRPr="00E75AFA">
                                <w:rPr>
                                  <w:rStyle w:val="af"/>
                                  <w:bCs/>
                                  <w:i w:val="0"/>
                                  <w:iCs w:val="0"/>
                                  <w:sz w:val="20"/>
                                  <w:szCs w:val="20"/>
                                  <w:shd w:val="clear" w:color="auto" w:fill="FFFFFF"/>
                                </w:rPr>
                                <w:t xml:space="preserve"> закладу </w:t>
                              </w:r>
                              <w:proofErr w:type="spellStart"/>
                              <w:r w:rsidRPr="00E75AFA">
                                <w:rPr>
                                  <w:rStyle w:val="af"/>
                                  <w:bCs/>
                                  <w:i w:val="0"/>
                                  <w:iCs w:val="0"/>
                                  <w:sz w:val="20"/>
                                  <w:szCs w:val="20"/>
                                  <w:shd w:val="clear" w:color="auto" w:fill="FFFFFF"/>
                                </w:rPr>
                                <w:t>вищої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підсистема</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формування</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документів</w:t>
                              </w:r>
                              <w:proofErr w:type="spellEnd"/>
                              <w:r w:rsidRPr="0030267C">
                                <w:rPr>
                                  <w:color w:val="000000"/>
                                  <w:sz w:val="20"/>
                                  <w:szCs w:val="20"/>
                                  <w:lang w:val="uk-UA"/>
                                </w:rPr>
                                <w:t>»</w:t>
                              </w:r>
                            </w:p>
                            <w:p w14:paraId="3AD7224C" w14:textId="77777777" w:rsidR="00691380" w:rsidRPr="00E75AFA" w:rsidRDefault="00691380" w:rsidP="0027184F">
                              <w:pPr>
                                <w:spacing w:after="0"/>
                                <w:jc w:val="center"/>
                                <w:rPr>
                                  <w:rFonts w:ascii="ISOCPEUR" w:hAnsi="ISOCPEUR"/>
                                  <w:i/>
                                  <w:sz w:val="20"/>
                                </w:rPr>
                              </w:pPr>
                            </w:p>
                            <w:p w14:paraId="6A4B9725" w14:textId="77777777" w:rsidR="00691380" w:rsidRDefault="00691380"/>
                            <w:p w14:paraId="70F268F7" w14:textId="77777777" w:rsidR="00691380" w:rsidRPr="00326A9A" w:rsidRDefault="00691380" w:rsidP="0030267C">
                              <w:pPr>
                                <w:ind w:right="-1"/>
                                <w:rPr>
                                  <w:color w:val="000000"/>
                                  <w:sz w:val="20"/>
                                  <w:szCs w:val="20"/>
                                </w:rPr>
                              </w:pPr>
                              <w:r w:rsidRPr="0030267C">
                                <w:rPr>
                                  <w:color w:val="000000"/>
                                  <w:sz w:val="20"/>
                                  <w:szCs w:val="20"/>
                                  <w:lang w:val="uk-UA"/>
                                </w:rPr>
                                <w:t>«</w:t>
                              </w:r>
                              <w:proofErr w:type="spellStart"/>
                              <w:r w:rsidRPr="00326A9A">
                                <w:rPr>
                                  <w:rStyle w:val="af"/>
                                  <w:bCs/>
                                  <w:i w:val="0"/>
                                  <w:iCs w:val="0"/>
                                  <w:sz w:val="20"/>
                                  <w:szCs w:val="20"/>
                                  <w:shd w:val="clear" w:color="auto" w:fill="FFFFFF"/>
                                </w:rPr>
                                <w:t>Інформаційна</w:t>
                              </w:r>
                              <w:proofErr w:type="spellEnd"/>
                              <w:r w:rsidRPr="00326A9A">
                                <w:rPr>
                                  <w:rStyle w:val="af"/>
                                  <w:bCs/>
                                  <w:i w:val="0"/>
                                  <w:iCs w:val="0"/>
                                  <w:sz w:val="20"/>
                                  <w:szCs w:val="20"/>
                                  <w:shd w:val="clear" w:color="auto" w:fill="FFFFFF"/>
                                </w:rPr>
                                <w:t xml:space="preserve"> система </w:t>
                              </w:r>
                              <w:proofErr w:type="spellStart"/>
                              <w:r w:rsidRPr="00326A9A">
                                <w:rPr>
                                  <w:rStyle w:val="af"/>
                                  <w:bCs/>
                                  <w:i w:val="0"/>
                                  <w:iCs w:val="0"/>
                                  <w:sz w:val="20"/>
                                  <w:szCs w:val="20"/>
                                  <w:shd w:val="clear" w:color="auto" w:fill="FFFFFF"/>
                                </w:rPr>
                                <w:t>підтримки</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освітньої</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діяльності</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структурних</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підрозділів</w:t>
                              </w:r>
                              <w:proofErr w:type="spellEnd"/>
                              <w:r w:rsidRPr="00326A9A">
                                <w:rPr>
                                  <w:rStyle w:val="af"/>
                                  <w:bCs/>
                                  <w:i w:val="0"/>
                                  <w:iCs w:val="0"/>
                                  <w:sz w:val="20"/>
                                  <w:szCs w:val="20"/>
                                  <w:shd w:val="clear" w:color="auto" w:fill="FFFFFF"/>
                                </w:rPr>
                                <w:t xml:space="preserve"> закладу </w:t>
                              </w:r>
                              <w:proofErr w:type="spellStart"/>
                              <w:r w:rsidRPr="00326A9A">
                                <w:rPr>
                                  <w:rStyle w:val="af"/>
                                  <w:bCs/>
                                  <w:i w:val="0"/>
                                  <w:iCs w:val="0"/>
                                  <w:sz w:val="20"/>
                                  <w:szCs w:val="20"/>
                                  <w:shd w:val="clear" w:color="auto" w:fill="FFFFFF"/>
                                </w:rPr>
                                <w:t>вищої</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освіти</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підсистема</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формування</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документів</w:t>
                              </w:r>
                              <w:proofErr w:type="spellEnd"/>
                              <w:r w:rsidRPr="0030267C">
                                <w:rPr>
                                  <w:color w:val="000000"/>
                                  <w:sz w:val="20"/>
                                  <w:szCs w:val="20"/>
                                  <w:lang w:val="uk-UA"/>
                                </w:rPr>
                                <w:t>»</w:t>
                              </w:r>
                            </w:p>
                            <w:p w14:paraId="1EB1B59B" w14:textId="77777777" w:rsidR="00691380" w:rsidRPr="00326A9A" w:rsidRDefault="00691380" w:rsidP="0027184F">
                              <w:pPr>
                                <w:spacing w:after="0"/>
                                <w:jc w:val="center"/>
                                <w:rPr>
                                  <w:rFonts w:ascii="ISOCPEUR" w:hAnsi="ISOCPEUR"/>
                                  <w:i/>
                                  <w:sz w:val="20"/>
                                </w:rPr>
                              </w:pPr>
                            </w:p>
                            <w:p w14:paraId="2290C81D" w14:textId="77777777" w:rsidR="00691380" w:rsidRDefault="00691380"/>
                            <w:p w14:paraId="2759BAFB" w14:textId="77777777" w:rsidR="00691380" w:rsidRPr="00E75AFA" w:rsidRDefault="00691380" w:rsidP="0030267C">
                              <w:pPr>
                                <w:ind w:right="-1"/>
                                <w:rPr>
                                  <w:color w:val="000000"/>
                                  <w:sz w:val="20"/>
                                  <w:szCs w:val="20"/>
                                </w:rPr>
                              </w:pPr>
                              <w:r w:rsidRPr="0030267C">
                                <w:rPr>
                                  <w:color w:val="000000"/>
                                  <w:sz w:val="20"/>
                                  <w:szCs w:val="20"/>
                                  <w:lang w:val="uk-UA"/>
                                </w:rPr>
                                <w:t>«</w:t>
                              </w:r>
                              <w:proofErr w:type="spellStart"/>
                              <w:r w:rsidRPr="00E75AFA">
                                <w:rPr>
                                  <w:rStyle w:val="af"/>
                                  <w:bCs/>
                                  <w:i w:val="0"/>
                                  <w:iCs w:val="0"/>
                                  <w:sz w:val="20"/>
                                  <w:szCs w:val="20"/>
                                  <w:shd w:val="clear" w:color="auto" w:fill="FFFFFF"/>
                                </w:rPr>
                                <w:t>Інформаційна</w:t>
                              </w:r>
                              <w:proofErr w:type="spellEnd"/>
                              <w:r w:rsidRPr="00E75AFA">
                                <w:rPr>
                                  <w:rStyle w:val="af"/>
                                  <w:bCs/>
                                  <w:i w:val="0"/>
                                  <w:iCs w:val="0"/>
                                  <w:sz w:val="20"/>
                                  <w:szCs w:val="20"/>
                                  <w:shd w:val="clear" w:color="auto" w:fill="FFFFFF"/>
                                </w:rPr>
                                <w:t xml:space="preserve"> система </w:t>
                              </w:r>
                              <w:proofErr w:type="spellStart"/>
                              <w:r w:rsidRPr="00E75AFA">
                                <w:rPr>
                                  <w:rStyle w:val="af"/>
                                  <w:bCs/>
                                  <w:i w:val="0"/>
                                  <w:iCs w:val="0"/>
                                  <w:sz w:val="20"/>
                                  <w:szCs w:val="20"/>
                                  <w:shd w:val="clear" w:color="auto" w:fill="FFFFFF"/>
                                </w:rPr>
                                <w:t>підтримки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освітньої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діяльності</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структурних</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підрозділів</w:t>
                              </w:r>
                              <w:proofErr w:type="spellEnd"/>
                              <w:r w:rsidRPr="00E75AFA">
                                <w:rPr>
                                  <w:rStyle w:val="af"/>
                                  <w:bCs/>
                                  <w:i w:val="0"/>
                                  <w:iCs w:val="0"/>
                                  <w:sz w:val="20"/>
                                  <w:szCs w:val="20"/>
                                  <w:shd w:val="clear" w:color="auto" w:fill="FFFFFF"/>
                                </w:rPr>
                                <w:t xml:space="preserve"> закладу </w:t>
                              </w:r>
                              <w:proofErr w:type="spellStart"/>
                              <w:r w:rsidRPr="00E75AFA">
                                <w:rPr>
                                  <w:rStyle w:val="af"/>
                                  <w:bCs/>
                                  <w:i w:val="0"/>
                                  <w:iCs w:val="0"/>
                                  <w:sz w:val="20"/>
                                  <w:szCs w:val="20"/>
                                  <w:shd w:val="clear" w:color="auto" w:fill="FFFFFF"/>
                                </w:rPr>
                                <w:t>вищої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підсистема</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формування</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документів</w:t>
                              </w:r>
                              <w:proofErr w:type="spellEnd"/>
                              <w:r w:rsidRPr="0030267C">
                                <w:rPr>
                                  <w:color w:val="000000"/>
                                  <w:sz w:val="20"/>
                                  <w:szCs w:val="20"/>
                                  <w:lang w:val="uk-UA"/>
                                </w:rPr>
                                <w:t>»</w:t>
                              </w:r>
                            </w:p>
                            <w:p w14:paraId="3866FCBC" w14:textId="77777777" w:rsidR="00691380" w:rsidRPr="00E75AFA" w:rsidRDefault="00691380" w:rsidP="0027184F">
                              <w:pPr>
                                <w:spacing w:after="0"/>
                                <w:jc w:val="center"/>
                                <w:rPr>
                                  <w:rFonts w:ascii="ISOCPEUR" w:hAnsi="ISOCPEUR"/>
                                  <w:i/>
                                  <w:sz w:val="20"/>
                                </w:rPr>
                              </w:pPr>
                            </w:p>
                          </w:txbxContent>
                        </wps:txbx>
                        <wps:bodyPr rot="0" vert="horz" wrap="square" lIns="12700" tIns="12700" rIns="12700" bIns="12700" anchor="t" anchorCtr="0" upright="1">
                          <a:noAutofit/>
                        </wps:bodyPr>
                      </wps:wsp>
                      <wps:wsp>
                        <wps:cNvPr id="142" name="Line 1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Rectangle 1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C23A84" w14:textId="77777777" w:rsidR="00691380" w:rsidRDefault="00691380" w:rsidP="0027184F">
                              <w:pPr>
                                <w:pStyle w:val="a9"/>
                                <w:jc w:val="center"/>
                                <w:rPr>
                                  <w:sz w:val="18"/>
                                </w:rPr>
                              </w:pPr>
                              <w:r>
                                <w:rPr>
                                  <w:sz w:val="18"/>
                                </w:rPr>
                                <w:t>Літ.</w:t>
                              </w:r>
                            </w:p>
                            <w:p w14:paraId="0A4BB778" w14:textId="77777777" w:rsidR="00691380" w:rsidRDefault="00691380"/>
                            <w:p w14:paraId="15CA1E15" w14:textId="77777777" w:rsidR="00691380" w:rsidRDefault="00691380" w:rsidP="0027184F">
                              <w:pPr>
                                <w:pStyle w:val="a9"/>
                                <w:jc w:val="center"/>
                                <w:rPr>
                                  <w:sz w:val="18"/>
                                </w:rPr>
                              </w:pPr>
                              <w:r>
                                <w:rPr>
                                  <w:sz w:val="18"/>
                                </w:rPr>
                                <w:t>Літ.</w:t>
                              </w:r>
                            </w:p>
                            <w:p w14:paraId="05F0DAE8" w14:textId="77777777" w:rsidR="00691380" w:rsidRDefault="00691380"/>
                            <w:p w14:paraId="040AB081" w14:textId="77777777" w:rsidR="00691380" w:rsidRDefault="00691380" w:rsidP="0027184F">
                              <w:pPr>
                                <w:pStyle w:val="a9"/>
                                <w:jc w:val="center"/>
                                <w:rPr>
                                  <w:sz w:val="18"/>
                                </w:rPr>
                              </w:pPr>
                              <w:r>
                                <w:rPr>
                                  <w:sz w:val="18"/>
                                </w:rPr>
                                <w:t>Літ.</w:t>
                              </w:r>
                            </w:p>
                            <w:p w14:paraId="2921FD83" w14:textId="77777777" w:rsidR="00691380" w:rsidRDefault="00691380"/>
                            <w:p w14:paraId="18074A5B" w14:textId="77777777" w:rsidR="00691380" w:rsidRDefault="00691380" w:rsidP="0027184F">
                              <w:pPr>
                                <w:pStyle w:val="a9"/>
                                <w:jc w:val="center"/>
                                <w:rPr>
                                  <w:sz w:val="18"/>
                                </w:rPr>
                              </w:pPr>
                              <w:r>
                                <w:rPr>
                                  <w:sz w:val="18"/>
                                </w:rPr>
                                <w:t>Літ.</w:t>
                              </w:r>
                            </w:p>
                          </w:txbxContent>
                        </wps:txbx>
                        <wps:bodyPr rot="0" vert="horz" wrap="square" lIns="12700" tIns="12700" rIns="12700" bIns="12700" anchor="t" anchorCtr="0" upright="1">
                          <a:noAutofit/>
                        </wps:bodyPr>
                      </wps:wsp>
                      <wps:wsp>
                        <wps:cNvPr id="146" name="Rectangle 1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1AB4A" w14:textId="77777777" w:rsidR="00691380" w:rsidRDefault="00691380" w:rsidP="0027184F">
                              <w:pPr>
                                <w:pStyle w:val="a9"/>
                                <w:jc w:val="center"/>
                                <w:rPr>
                                  <w:rFonts w:ascii="Journal" w:hAnsi="Journal"/>
                                  <w:sz w:val="18"/>
                                </w:rPr>
                              </w:pPr>
                              <w:r>
                                <w:rPr>
                                  <w:sz w:val="18"/>
                                </w:rPr>
                                <w:t>Листів</w:t>
                              </w:r>
                            </w:p>
                            <w:p w14:paraId="07B51B31" w14:textId="77777777" w:rsidR="00691380" w:rsidRDefault="00691380"/>
                            <w:p w14:paraId="49E0CA17" w14:textId="77777777" w:rsidR="00691380" w:rsidRDefault="00691380" w:rsidP="0027184F">
                              <w:pPr>
                                <w:pStyle w:val="a9"/>
                                <w:jc w:val="center"/>
                                <w:rPr>
                                  <w:rFonts w:ascii="Journal" w:hAnsi="Journal"/>
                                  <w:sz w:val="18"/>
                                </w:rPr>
                              </w:pPr>
                              <w:r>
                                <w:rPr>
                                  <w:sz w:val="18"/>
                                </w:rPr>
                                <w:t>Листів</w:t>
                              </w:r>
                            </w:p>
                            <w:p w14:paraId="4FB5C366" w14:textId="77777777" w:rsidR="00691380" w:rsidRDefault="00691380"/>
                            <w:p w14:paraId="0B16013E" w14:textId="77777777" w:rsidR="00691380" w:rsidRDefault="00691380" w:rsidP="0027184F">
                              <w:pPr>
                                <w:pStyle w:val="a9"/>
                                <w:jc w:val="center"/>
                                <w:rPr>
                                  <w:rFonts w:ascii="Journal" w:hAnsi="Journal"/>
                                  <w:sz w:val="18"/>
                                </w:rPr>
                              </w:pPr>
                              <w:r>
                                <w:rPr>
                                  <w:sz w:val="18"/>
                                </w:rPr>
                                <w:t>Листів</w:t>
                              </w:r>
                            </w:p>
                            <w:p w14:paraId="663A4B30" w14:textId="77777777" w:rsidR="00691380" w:rsidRDefault="00691380"/>
                            <w:p w14:paraId="65635BF5" w14:textId="77777777" w:rsidR="00691380" w:rsidRDefault="00691380" w:rsidP="0027184F">
                              <w:pPr>
                                <w:pStyle w:val="a9"/>
                                <w:jc w:val="center"/>
                                <w:rPr>
                                  <w:rFonts w:ascii="Journal" w:hAnsi="Journal"/>
                                  <w:sz w:val="18"/>
                                </w:rPr>
                              </w:pPr>
                              <w:r>
                                <w:rPr>
                                  <w:sz w:val="18"/>
                                </w:rPr>
                                <w:t>Листів</w:t>
                              </w:r>
                            </w:p>
                          </w:txbxContent>
                        </wps:txbx>
                        <wps:bodyPr rot="0" vert="horz" wrap="square" lIns="12700" tIns="12700" rIns="12700" bIns="12700" anchor="t" anchorCtr="0" upright="1">
                          <a:noAutofit/>
                        </wps:bodyPr>
                      </wps:wsp>
                      <wps:wsp>
                        <wps:cNvPr id="148" name="Line 1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Rectangle 151"/>
                        <wps:cNvSpPr>
                          <a:spLocks noChangeArrowheads="1"/>
                        </wps:cNvSpPr>
                        <wps:spPr bwMode="auto">
                          <a:xfrm>
                            <a:off x="14323" y="19610"/>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2E7D1" w14:textId="09AADC25"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xml:space="preserve">, Кафедра ПЗАС, </w:t>
                              </w:r>
                              <w:r w:rsidR="00964F91">
                                <w:rPr>
                                  <w:rFonts w:ascii="ISOCPEUR" w:hAnsi="ISOCPEUR"/>
                                  <w:sz w:val="18"/>
                                  <w:lang w:val="uk-UA"/>
                                </w:rPr>
                                <w:t>М</w:t>
                              </w:r>
                              <w:r w:rsidRPr="00F83E30">
                                <w:rPr>
                                  <w:rFonts w:ascii="ISOCPEUR" w:hAnsi="ISOCPEUR"/>
                                  <w:sz w:val="18"/>
                                  <w:lang w:val="uk-UA"/>
                                </w:rPr>
                                <w:t>ПЗ-</w:t>
                              </w:r>
                              <w:r w:rsidR="00964F91">
                                <w:rPr>
                                  <w:rFonts w:ascii="ISOCPEUR" w:hAnsi="ISOCPEUR"/>
                                  <w:sz w:val="18"/>
                                  <w:lang w:val="uk-UA"/>
                                </w:rPr>
                                <w:t>1904</w:t>
                              </w:r>
                            </w:p>
                            <w:p w14:paraId="7A0416D6" w14:textId="77777777" w:rsidR="00691380" w:rsidRDefault="00691380"/>
                            <w:p w14:paraId="09ED0EC0" w14:textId="77777777"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Кафедра ПЗАС, ПЗ-1</w:t>
                              </w:r>
                              <w:r>
                                <w:rPr>
                                  <w:rFonts w:ascii="ISOCPEUR" w:hAnsi="ISOCPEUR"/>
                                  <w:sz w:val="18"/>
                                  <w:lang w:val="uk-UA"/>
                                </w:rPr>
                                <w:t>5</w:t>
                              </w:r>
                              <w:r w:rsidRPr="00F83E30">
                                <w:rPr>
                                  <w:rFonts w:ascii="ISOCPEUR" w:hAnsi="ISOCPEUR"/>
                                  <w:sz w:val="18"/>
                                  <w:lang w:val="uk-UA"/>
                                </w:rPr>
                                <w:t>4</w:t>
                              </w:r>
                            </w:p>
                            <w:p w14:paraId="665B8ABA" w14:textId="77777777" w:rsidR="00691380" w:rsidRDefault="00691380"/>
                            <w:p w14:paraId="60E5FD80" w14:textId="77777777"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Кафедра ПЗАС, ПЗ-1</w:t>
                              </w:r>
                              <w:r>
                                <w:rPr>
                                  <w:rFonts w:ascii="ISOCPEUR" w:hAnsi="ISOCPEUR"/>
                                  <w:sz w:val="18"/>
                                  <w:lang w:val="uk-UA"/>
                                </w:rPr>
                                <w:t>5</w:t>
                              </w:r>
                              <w:r w:rsidRPr="00F83E30">
                                <w:rPr>
                                  <w:rFonts w:ascii="ISOCPEUR" w:hAnsi="ISOCPEUR"/>
                                  <w:sz w:val="18"/>
                                  <w:lang w:val="uk-UA"/>
                                </w:rPr>
                                <w:t>4</w:t>
                              </w:r>
                            </w:p>
                            <w:p w14:paraId="723B01F8" w14:textId="77777777" w:rsidR="00691380" w:rsidRDefault="00691380"/>
                            <w:p w14:paraId="5CC78B91" w14:textId="77777777"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Кафедра ПЗАС, ПЗ-1</w:t>
                              </w:r>
                              <w:r>
                                <w:rPr>
                                  <w:rFonts w:ascii="ISOCPEUR" w:hAnsi="ISOCPEUR"/>
                                  <w:sz w:val="18"/>
                                  <w:lang w:val="uk-UA"/>
                                </w:rPr>
                                <w:t>5</w:t>
                              </w:r>
                              <w:r w:rsidRPr="00F83E30">
                                <w:rPr>
                                  <w:rFonts w:ascii="ISOCPEUR" w:hAnsi="ISOCPEUR"/>
                                  <w:sz w:val="18"/>
                                  <w:lang w:val="uk-UA"/>
                                </w:rPr>
                                <w:t>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16CDD" id="Group 101" o:spid="_x0000_s1028" style="position:absolute;left:0;text-align:left;margin-left:42pt;margin-top:57.75pt;width:538.5pt;height:696.2pt;z-index:251664384;mso-position-horizontal-relative:page;mso-position-vertical-relative:page" coordsize="20000,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">
                <v:rect id="Rectangle 103" o:spid="_x0000_s102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104" o:spid="_x0000_s103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105" o:spid="_x0000_s103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106" o:spid="_x0000_s103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107" o:spid="_x0000_s103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108" o:spid="_x0000_s103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109" o:spid="_x0000_s103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110" o:spid="_x0000_s103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11" o:spid="_x0000_s103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2" o:spid="_x0000_s103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13" o:spid="_x0000_s103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19463B15" w14:textId="77777777" w:rsidR="00691380" w:rsidRDefault="00691380" w:rsidP="0027184F">
                        <w:pPr>
                          <w:pStyle w:val="a9"/>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14" o:spid="_x0000_s104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037C45CD" w14:textId="77777777" w:rsidR="00691380" w:rsidRDefault="00691380" w:rsidP="0027184F">
                        <w:pPr>
                          <w:pStyle w:val="a9"/>
                          <w:jc w:val="center"/>
                          <w:rPr>
                            <w:sz w:val="18"/>
                          </w:rPr>
                        </w:pPr>
                        <w:proofErr w:type="spellStart"/>
                        <w:r>
                          <w:rPr>
                            <w:sz w:val="18"/>
                          </w:rPr>
                          <w:t>Арк</w:t>
                        </w:r>
                        <w:proofErr w:type="spellEnd"/>
                        <w:r>
                          <w:rPr>
                            <w:sz w:val="18"/>
                          </w:rPr>
                          <w:t>.</w:t>
                        </w:r>
                      </w:p>
                    </w:txbxContent>
                  </v:textbox>
                </v:rect>
                <v:rect id="Rectangle 115" o:spid="_x0000_s104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60767DCE" w14:textId="77777777" w:rsidR="00691380" w:rsidRDefault="00691380" w:rsidP="0027184F">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16" o:spid="_x0000_s104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727B9213" w14:textId="77777777" w:rsidR="00691380" w:rsidRDefault="00691380" w:rsidP="0027184F">
                        <w:pPr>
                          <w:pStyle w:val="a9"/>
                          <w:jc w:val="center"/>
                          <w:rPr>
                            <w:sz w:val="18"/>
                          </w:rPr>
                        </w:pPr>
                        <w:r>
                          <w:rPr>
                            <w:sz w:val="18"/>
                          </w:rPr>
                          <w:t>Підпис</w:t>
                        </w:r>
                      </w:p>
                    </w:txbxContent>
                  </v:textbox>
                </v:rect>
                <v:rect id="Rectangle 117" o:spid="_x0000_s104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56AFEAEE" w14:textId="77777777" w:rsidR="00691380" w:rsidRDefault="00691380" w:rsidP="0027184F">
                        <w:pPr>
                          <w:pStyle w:val="a9"/>
                          <w:jc w:val="center"/>
                          <w:rPr>
                            <w:sz w:val="18"/>
                          </w:rPr>
                        </w:pPr>
                        <w:r>
                          <w:rPr>
                            <w:sz w:val="18"/>
                          </w:rPr>
                          <w:t>Дата</w:t>
                        </w:r>
                      </w:p>
                    </w:txbxContent>
                  </v:textbox>
                </v:rect>
                <v:rect id="Rectangle 118" o:spid="_x0000_s104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36E3161E" w14:textId="77777777" w:rsidR="00691380" w:rsidRDefault="00691380" w:rsidP="0027184F">
                        <w:pPr>
                          <w:pStyle w:val="a9"/>
                          <w:jc w:val="center"/>
                          <w:rPr>
                            <w:rFonts w:ascii="Journal" w:hAnsi="Journal"/>
                            <w:sz w:val="18"/>
                          </w:rPr>
                        </w:pPr>
                        <w:r>
                          <w:rPr>
                            <w:sz w:val="18"/>
                          </w:rPr>
                          <w:t>Лист.</w:t>
                        </w:r>
                      </w:p>
                    </w:txbxContent>
                  </v:textbox>
                </v:rect>
                <v:rect id="Rectangle 119" o:spid="_x0000_s104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2BBA51B9" w14:textId="6339127C" w:rsidR="00691380" w:rsidRPr="00EF318D" w:rsidRDefault="00EF318D" w:rsidP="0027184F">
                        <w:pPr>
                          <w:pStyle w:val="a9"/>
                          <w:jc w:val="center"/>
                          <w:rPr>
                            <w:sz w:val="18"/>
                            <w:lang w:val="en-US"/>
                          </w:rPr>
                        </w:pPr>
                        <w:r>
                          <w:rPr>
                            <w:sz w:val="18"/>
                            <w:lang w:val="en-US"/>
                          </w:rPr>
                          <w:t>3</w:t>
                        </w:r>
                      </w:p>
                    </w:txbxContent>
                  </v:textbox>
                </v:rect>
                <v:line id="Line 1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1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1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1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1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126" o:spid="_x0000_s105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27"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4F644D29"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55F10D16" w14:textId="77777777" w:rsidR="00691380" w:rsidRDefault="00691380"/>
                        <w:p w14:paraId="1B8FF41D"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7C94BE52" w14:textId="77777777" w:rsidR="00691380" w:rsidRDefault="00691380"/>
                        <w:p w14:paraId="71563C0F"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144AF76D" w14:textId="77777777" w:rsidR="00691380" w:rsidRDefault="00691380"/>
                        <w:p w14:paraId="1B02BA56" w14:textId="77777777" w:rsidR="00691380" w:rsidRDefault="00691380" w:rsidP="0027184F">
                          <w:pPr>
                            <w:pStyle w:val="a9"/>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128"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3F2DC102"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p w14:paraId="59522D9C" w14:textId="77777777" w:rsidR="00691380" w:rsidRDefault="00691380"/>
                        <w:p w14:paraId="40ACA93E"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p w14:paraId="3AE574C2" w14:textId="77777777" w:rsidR="00691380" w:rsidRDefault="00691380"/>
                        <w:p w14:paraId="0FBD0A06"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p w14:paraId="62364FF6" w14:textId="77777777" w:rsidR="00691380" w:rsidRDefault="00691380"/>
                        <w:p w14:paraId="58A66AA8" w14:textId="77777777" w:rsidR="00691380" w:rsidRPr="009A7865" w:rsidRDefault="00691380" w:rsidP="0027184F">
                          <w:pPr>
                            <w:rPr>
                              <w:rFonts w:ascii="ISOCPEUR" w:hAnsi="ISOCPEUR"/>
                              <w:i/>
                              <w:sz w:val="18"/>
                              <w:szCs w:val="18"/>
                            </w:rPr>
                          </w:pPr>
                          <w:r>
                            <w:rPr>
                              <w:rFonts w:ascii="ISOCPEUR" w:hAnsi="ISOCPEUR"/>
                              <w:i/>
                              <w:sz w:val="18"/>
                              <w:szCs w:val="18"/>
                              <w:lang w:val="uk-UA"/>
                            </w:rPr>
                            <w:t>Кононенко О.В.</w:t>
                          </w:r>
                        </w:p>
                      </w:txbxContent>
                    </v:textbox>
                  </v:rect>
                </v:group>
                <v:group id="Group 129" o:spid="_x0000_s1054"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130"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29188CD5"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p w14:paraId="2DDF97DA" w14:textId="77777777" w:rsidR="00691380" w:rsidRDefault="00691380"/>
                        <w:p w14:paraId="75D1632E"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p w14:paraId="7CD6C582" w14:textId="77777777" w:rsidR="00691380" w:rsidRDefault="00691380"/>
                        <w:p w14:paraId="5663F859"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p w14:paraId="543B4C5E" w14:textId="77777777" w:rsidR="00691380" w:rsidRDefault="00691380"/>
                        <w:p w14:paraId="01ED8A6B" w14:textId="77777777" w:rsidR="00691380" w:rsidRDefault="00691380" w:rsidP="0027184F">
                          <w:pPr>
                            <w:pStyle w:val="a9"/>
                            <w:rPr>
                              <w:sz w:val="18"/>
                            </w:rPr>
                          </w:pPr>
                          <w:r>
                            <w:rPr>
                              <w:sz w:val="18"/>
                            </w:rPr>
                            <w:t xml:space="preserve"> </w:t>
                          </w:r>
                          <w:proofErr w:type="spellStart"/>
                          <w:r>
                            <w:rPr>
                              <w:sz w:val="18"/>
                            </w:rPr>
                            <w:t>Перевір</w:t>
                          </w:r>
                          <w:proofErr w:type="spellEnd"/>
                          <w:r>
                            <w:rPr>
                              <w:sz w:val="18"/>
                            </w:rPr>
                            <w:t>.</w:t>
                          </w:r>
                        </w:p>
                      </w:txbxContent>
                    </v:textbox>
                  </v:rect>
                  <v:rect id="Rectangle 131"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69B97CC0" w14:textId="77777777" w:rsidR="00964F91" w:rsidRPr="00964F91" w:rsidRDefault="00964F91" w:rsidP="00964F91">
                          <w:pPr>
                            <w:rPr>
                              <w:rFonts w:ascii="ISOCPEUR" w:hAnsi="ISOCPEUR"/>
                              <w:i/>
                              <w:sz w:val="14"/>
                              <w:szCs w:val="18"/>
                              <w:lang w:val="uk-UA"/>
                            </w:rPr>
                          </w:pPr>
                          <w:proofErr w:type="spellStart"/>
                          <w:r w:rsidRPr="00964F91">
                            <w:rPr>
                              <w:rFonts w:ascii="ISOCPEUR" w:hAnsi="ISOCPEUR"/>
                              <w:i/>
                              <w:sz w:val="14"/>
                              <w:szCs w:val="18"/>
                              <w:lang w:val="uk-UA"/>
                            </w:rPr>
                            <w:t>Первунінський</w:t>
                          </w:r>
                          <w:proofErr w:type="spellEnd"/>
                          <w:r w:rsidRPr="00964F91">
                            <w:rPr>
                              <w:rFonts w:ascii="ISOCPEUR" w:hAnsi="ISOCPEUR"/>
                              <w:i/>
                              <w:sz w:val="14"/>
                              <w:szCs w:val="18"/>
                              <w:lang w:val="uk-UA"/>
                            </w:rPr>
                            <w:t xml:space="preserve"> С.М.</w:t>
                          </w:r>
                        </w:p>
                        <w:p w14:paraId="5E83B1CD" w14:textId="77777777" w:rsidR="00691380" w:rsidRPr="00964F91" w:rsidRDefault="00691380" w:rsidP="0027184F">
                          <w:pPr>
                            <w:rPr>
                              <w:sz w:val="22"/>
                              <w:szCs w:val="14"/>
                            </w:rPr>
                          </w:pPr>
                        </w:p>
                      </w:txbxContent>
                    </v:textbox>
                  </v:rect>
                </v:group>
                <v:group id="Group 132"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3"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6FA8F1DC" w14:textId="77777777" w:rsidR="00691380" w:rsidRDefault="00691380" w:rsidP="0027184F">
                          <w:pPr>
                            <w:pStyle w:val="a9"/>
                            <w:rPr>
                              <w:sz w:val="18"/>
                            </w:rPr>
                          </w:pPr>
                        </w:p>
                        <w:p w14:paraId="3F5388DF" w14:textId="77777777" w:rsidR="00691380" w:rsidRDefault="00691380"/>
                        <w:p w14:paraId="02B6A7E9" w14:textId="77777777" w:rsidR="00691380" w:rsidRDefault="00691380" w:rsidP="0027184F">
                          <w:pPr>
                            <w:pStyle w:val="a9"/>
                            <w:rPr>
                              <w:sz w:val="18"/>
                            </w:rPr>
                          </w:pPr>
                        </w:p>
                        <w:p w14:paraId="34544167" w14:textId="77777777" w:rsidR="00691380" w:rsidRDefault="00691380"/>
                        <w:p w14:paraId="1F5DE942" w14:textId="77777777" w:rsidR="00691380" w:rsidRDefault="00691380" w:rsidP="0027184F">
                          <w:pPr>
                            <w:pStyle w:val="a9"/>
                            <w:rPr>
                              <w:sz w:val="18"/>
                            </w:rPr>
                          </w:pPr>
                        </w:p>
                        <w:p w14:paraId="70CA557A" w14:textId="77777777" w:rsidR="00691380" w:rsidRDefault="00691380"/>
                        <w:p w14:paraId="1D3E149F" w14:textId="77777777" w:rsidR="00691380" w:rsidRDefault="00691380" w:rsidP="0027184F">
                          <w:pPr>
                            <w:pStyle w:val="a9"/>
                            <w:rPr>
                              <w:sz w:val="18"/>
                            </w:rPr>
                          </w:pPr>
                        </w:p>
                      </w:txbxContent>
                    </v:textbox>
                  </v:rect>
                  <v:rect id="Rectangle 134"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A87AD98" w14:textId="77777777" w:rsidR="00691380" w:rsidRPr="008E6FA8" w:rsidRDefault="00691380" w:rsidP="0027184F"/>
                        <w:p w14:paraId="621B52CB" w14:textId="77777777" w:rsidR="00691380" w:rsidRDefault="00691380"/>
                        <w:p w14:paraId="4D4426E3" w14:textId="77777777" w:rsidR="00691380" w:rsidRPr="008E6FA8" w:rsidRDefault="00691380" w:rsidP="0027184F"/>
                        <w:p w14:paraId="4A94B6F2" w14:textId="77777777" w:rsidR="00691380" w:rsidRDefault="00691380"/>
                        <w:p w14:paraId="463B2BA5" w14:textId="77777777" w:rsidR="00691380" w:rsidRPr="008E6FA8" w:rsidRDefault="00691380" w:rsidP="0027184F"/>
                        <w:p w14:paraId="67062897" w14:textId="77777777" w:rsidR="00691380" w:rsidRDefault="00691380"/>
                        <w:p w14:paraId="725005EA" w14:textId="77777777" w:rsidR="00691380" w:rsidRPr="008E6FA8" w:rsidRDefault="00691380" w:rsidP="0027184F"/>
                      </w:txbxContent>
                    </v:textbox>
                  </v:rect>
                </v:group>
                <v:rect id="Rectangle 140"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2B45DE02" w14:textId="77777777" w:rsidR="00691380" w:rsidRPr="00A27AC7" w:rsidRDefault="00691380" w:rsidP="0027184F">
                        <w:pPr>
                          <w:rPr>
                            <w:rFonts w:ascii="ISOCPEUR" w:hAnsi="ISOCPEUR"/>
                            <w:i/>
                          </w:rPr>
                        </w:pPr>
                      </w:p>
                      <w:p w14:paraId="3262B1AB" w14:textId="77777777" w:rsidR="00691380" w:rsidRDefault="00691380"/>
                      <w:p w14:paraId="0F46CDC8" w14:textId="77777777" w:rsidR="00691380" w:rsidRPr="00A27AC7" w:rsidRDefault="00691380" w:rsidP="0027184F">
                        <w:pPr>
                          <w:rPr>
                            <w:rFonts w:ascii="ISOCPEUR" w:hAnsi="ISOCPEUR"/>
                            <w:i/>
                          </w:rPr>
                        </w:pPr>
                      </w:p>
                      <w:p w14:paraId="2A513146" w14:textId="77777777" w:rsidR="00691380" w:rsidRDefault="00691380"/>
                      <w:p w14:paraId="07DC0614" w14:textId="77777777" w:rsidR="00691380" w:rsidRPr="00A27AC7" w:rsidRDefault="00691380" w:rsidP="0027184F">
                        <w:pPr>
                          <w:rPr>
                            <w:rFonts w:ascii="ISOCPEUR" w:hAnsi="ISOCPEUR"/>
                            <w:i/>
                          </w:rPr>
                        </w:pPr>
                      </w:p>
                      <w:p w14:paraId="1EE1D0DC" w14:textId="77777777" w:rsidR="00691380" w:rsidRDefault="00691380"/>
                      <w:p w14:paraId="5816461C" w14:textId="77777777" w:rsidR="00691380" w:rsidRPr="00A27AC7" w:rsidRDefault="00691380" w:rsidP="0027184F">
                        <w:pPr>
                          <w:rPr>
                            <w:rFonts w:ascii="ISOCPEUR" w:hAnsi="ISOCPEUR"/>
                            <w:i/>
                          </w:rPr>
                        </w:pPr>
                      </w:p>
                    </w:txbxContent>
                  </v:textbox>
                </v:rect>
                <v:line id="Line 141" o:spid="_x0000_s106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rect id="Rectangle 142" o:spid="_x0000_s1062" style="position:absolute;left:7787;top:18314;width:629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5192A453" w14:textId="6435B04C" w:rsidR="00691380" w:rsidRPr="000F6252" w:rsidRDefault="00691380" w:rsidP="00C30DB9">
                        <w:pPr>
                          <w:spacing w:line="240" w:lineRule="auto"/>
                          <w:ind w:right="-1"/>
                          <w:rPr>
                            <w:color w:val="000000"/>
                            <w:sz w:val="20"/>
                            <w:szCs w:val="20"/>
                          </w:rPr>
                        </w:pPr>
                        <w:r w:rsidRPr="00C30DB9">
                          <w:rPr>
                            <w:color w:val="000000"/>
                            <w:sz w:val="18"/>
                            <w:szCs w:val="18"/>
                            <w:lang w:val="uk-UA"/>
                          </w:rPr>
                          <w:t>«</w:t>
                        </w:r>
                        <w:r w:rsidR="000F6252" w:rsidRPr="000F6252">
                          <w:rPr>
                            <w:bCs/>
                            <w:iCs/>
                            <w:sz w:val="18"/>
                            <w:szCs w:val="18"/>
                            <w:shd w:val="clear" w:color="auto" w:fill="FFFFFF"/>
                            <w:lang w:val="uk-UA"/>
                          </w:rPr>
                          <w:t xml:space="preserve">Технологія </w:t>
                        </w:r>
                        <w:proofErr w:type="spellStart"/>
                        <w:r w:rsidR="000F6252" w:rsidRPr="000F6252">
                          <w:rPr>
                            <w:bCs/>
                            <w:iCs/>
                            <w:sz w:val="18"/>
                            <w:szCs w:val="18"/>
                            <w:shd w:val="clear" w:color="auto" w:fill="FFFFFF"/>
                            <w:lang w:val="uk-UA"/>
                          </w:rPr>
                          <w:t>moodle</w:t>
                        </w:r>
                        <w:proofErr w:type="spellEnd"/>
                        <w:r w:rsidR="000F6252" w:rsidRPr="000F6252">
                          <w:rPr>
                            <w:bCs/>
                            <w:iCs/>
                            <w:sz w:val="18"/>
                            <w:szCs w:val="18"/>
                            <w:shd w:val="clear" w:color="auto" w:fill="FFFFFF"/>
                            <w:lang w:val="uk-UA"/>
                          </w:rPr>
                          <w:t xml:space="preserve"> та самостійна робота студентів в ВНЗ</w:t>
                        </w:r>
                        <w:r w:rsidRPr="0030267C">
                          <w:rPr>
                            <w:color w:val="000000"/>
                            <w:sz w:val="20"/>
                            <w:szCs w:val="20"/>
                            <w:lang w:val="uk-UA"/>
                          </w:rPr>
                          <w:t>»</w:t>
                        </w:r>
                      </w:p>
                      <w:p w14:paraId="01B6E198" w14:textId="77777777" w:rsidR="00691380" w:rsidRPr="000F6252" w:rsidRDefault="00691380" w:rsidP="0027184F">
                        <w:pPr>
                          <w:spacing w:after="0"/>
                          <w:jc w:val="center"/>
                          <w:rPr>
                            <w:rFonts w:ascii="ISOCPEUR" w:hAnsi="ISOCPEUR"/>
                            <w:i/>
                            <w:sz w:val="20"/>
                          </w:rPr>
                        </w:pPr>
                      </w:p>
                      <w:p w14:paraId="5FF924BC" w14:textId="77777777" w:rsidR="00691380" w:rsidRDefault="00691380"/>
                      <w:p w14:paraId="74033A0E" w14:textId="77777777" w:rsidR="00691380" w:rsidRPr="00E75AFA" w:rsidRDefault="00691380" w:rsidP="0030267C">
                        <w:pPr>
                          <w:ind w:right="-1"/>
                          <w:rPr>
                            <w:color w:val="000000"/>
                            <w:sz w:val="20"/>
                            <w:szCs w:val="20"/>
                          </w:rPr>
                        </w:pPr>
                        <w:r w:rsidRPr="0030267C">
                          <w:rPr>
                            <w:color w:val="000000"/>
                            <w:sz w:val="20"/>
                            <w:szCs w:val="20"/>
                            <w:lang w:val="uk-UA"/>
                          </w:rPr>
                          <w:t>«</w:t>
                        </w:r>
                        <w:proofErr w:type="spellStart"/>
                        <w:r w:rsidRPr="00E75AFA">
                          <w:rPr>
                            <w:rStyle w:val="af"/>
                            <w:bCs/>
                            <w:i w:val="0"/>
                            <w:iCs w:val="0"/>
                            <w:sz w:val="20"/>
                            <w:szCs w:val="20"/>
                            <w:shd w:val="clear" w:color="auto" w:fill="FFFFFF"/>
                          </w:rPr>
                          <w:t>Інформаційна</w:t>
                        </w:r>
                        <w:proofErr w:type="spellEnd"/>
                        <w:r w:rsidRPr="00E75AFA">
                          <w:rPr>
                            <w:rStyle w:val="af"/>
                            <w:bCs/>
                            <w:i w:val="0"/>
                            <w:iCs w:val="0"/>
                            <w:sz w:val="20"/>
                            <w:szCs w:val="20"/>
                            <w:shd w:val="clear" w:color="auto" w:fill="FFFFFF"/>
                          </w:rPr>
                          <w:t xml:space="preserve"> система </w:t>
                        </w:r>
                        <w:proofErr w:type="spellStart"/>
                        <w:r w:rsidRPr="00E75AFA">
                          <w:rPr>
                            <w:rStyle w:val="af"/>
                            <w:bCs/>
                            <w:i w:val="0"/>
                            <w:iCs w:val="0"/>
                            <w:sz w:val="20"/>
                            <w:szCs w:val="20"/>
                            <w:shd w:val="clear" w:color="auto" w:fill="FFFFFF"/>
                          </w:rPr>
                          <w:t>підтримки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освітньої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діяльності</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структурних</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підрозділів</w:t>
                        </w:r>
                        <w:proofErr w:type="spellEnd"/>
                        <w:r w:rsidRPr="00E75AFA">
                          <w:rPr>
                            <w:rStyle w:val="af"/>
                            <w:bCs/>
                            <w:i w:val="0"/>
                            <w:iCs w:val="0"/>
                            <w:sz w:val="20"/>
                            <w:szCs w:val="20"/>
                            <w:shd w:val="clear" w:color="auto" w:fill="FFFFFF"/>
                          </w:rPr>
                          <w:t xml:space="preserve"> закладу </w:t>
                        </w:r>
                        <w:proofErr w:type="spellStart"/>
                        <w:r w:rsidRPr="00E75AFA">
                          <w:rPr>
                            <w:rStyle w:val="af"/>
                            <w:bCs/>
                            <w:i w:val="0"/>
                            <w:iCs w:val="0"/>
                            <w:sz w:val="20"/>
                            <w:szCs w:val="20"/>
                            <w:shd w:val="clear" w:color="auto" w:fill="FFFFFF"/>
                          </w:rPr>
                          <w:t>вищої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підсистема</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формування</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документів</w:t>
                        </w:r>
                        <w:proofErr w:type="spellEnd"/>
                        <w:r w:rsidRPr="0030267C">
                          <w:rPr>
                            <w:color w:val="000000"/>
                            <w:sz w:val="20"/>
                            <w:szCs w:val="20"/>
                            <w:lang w:val="uk-UA"/>
                          </w:rPr>
                          <w:t>»</w:t>
                        </w:r>
                      </w:p>
                      <w:p w14:paraId="3AD7224C" w14:textId="77777777" w:rsidR="00691380" w:rsidRPr="00E75AFA" w:rsidRDefault="00691380" w:rsidP="0027184F">
                        <w:pPr>
                          <w:spacing w:after="0"/>
                          <w:jc w:val="center"/>
                          <w:rPr>
                            <w:rFonts w:ascii="ISOCPEUR" w:hAnsi="ISOCPEUR"/>
                            <w:i/>
                            <w:sz w:val="20"/>
                          </w:rPr>
                        </w:pPr>
                      </w:p>
                      <w:p w14:paraId="6A4B9725" w14:textId="77777777" w:rsidR="00691380" w:rsidRDefault="00691380"/>
                      <w:p w14:paraId="70F268F7" w14:textId="77777777" w:rsidR="00691380" w:rsidRPr="00326A9A" w:rsidRDefault="00691380" w:rsidP="0030267C">
                        <w:pPr>
                          <w:ind w:right="-1"/>
                          <w:rPr>
                            <w:color w:val="000000"/>
                            <w:sz w:val="20"/>
                            <w:szCs w:val="20"/>
                          </w:rPr>
                        </w:pPr>
                        <w:r w:rsidRPr="0030267C">
                          <w:rPr>
                            <w:color w:val="000000"/>
                            <w:sz w:val="20"/>
                            <w:szCs w:val="20"/>
                            <w:lang w:val="uk-UA"/>
                          </w:rPr>
                          <w:t>«</w:t>
                        </w:r>
                        <w:proofErr w:type="spellStart"/>
                        <w:r w:rsidRPr="00326A9A">
                          <w:rPr>
                            <w:rStyle w:val="af"/>
                            <w:bCs/>
                            <w:i w:val="0"/>
                            <w:iCs w:val="0"/>
                            <w:sz w:val="20"/>
                            <w:szCs w:val="20"/>
                            <w:shd w:val="clear" w:color="auto" w:fill="FFFFFF"/>
                          </w:rPr>
                          <w:t>Інформаційна</w:t>
                        </w:r>
                        <w:proofErr w:type="spellEnd"/>
                        <w:r w:rsidRPr="00326A9A">
                          <w:rPr>
                            <w:rStyle w:val="af"/>
                            <w:bCs/>
                            <w:i w:val="0"/>
                            <w:iCs w:val="0"/>
                            <w:sz w:val="20"/>
                            <w:szCs w:val="20"/>
                            <w:shd w:val="clear" w:color="auto" w:fill="FFFFFF"/>
                          </w:rPr>
                          <w:t xml:space="preserve"> система </w:t>
                        </w:r>
                        <w:proofErr w:type="spellStart"/>
                        <w:r w:rsidRPr="00326A9A">
                          <w:rPr>
                            <w:rStyle w:val="af"/>
                            <w:bCs/>
                            <w:i w:val="0"/>
                            <w:iCs w:val="0"/>
                            <w:sz w:val="20"/>
                            <w:szCs w:val="20"/>
                            <w:shd w:val="clear" w:color="auto" w:fill="FFFFFF"/>
                          </w:rPr>
                          <w:t>підтримки</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освітньої</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діяльності</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структурних</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підрозділів</w:t>
                        </w:r>
                        <w:proofErr w:type="spellEnd"/>
                        <w:r w:rsidRPr="00326A9A">
                          <w:rPr>
                            <w:rStyle w:val="af"/>
                            <w:bCs/>
                            <w:i w:val="0"/>
                            <w:iCs w:val="0"/>
                            <w:sz w:val="20"/>
                            <w:szCs w:val="20"/>
                            <w:shd w:val="clear" w:color="auto" w:fill="FFFFFF"/>
                          </w:rPr>
                          <w:t xml:space="preserve"> закладу </w:t>
                        </w:r>
                        <w:proofErr w:type="spellStart"/>
                        <w:r w:rsidRPr="00326A9A">
                          <w:rPr>
                            <w:rStyle w:val="af"/>
                            <w:bCs/>
                            <w:i w:val="0"/>
                            <w:iCs w:val="0"/>
                            <w:sz w:val="20"/>
                            <w:szCs w:val="20"/>
                            <w:shd w:val="clear" w:color="auto" w:fill="FFFFFF"/>
                          </w:rPr>
                          <w:t>вищої</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освіти</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підсистема</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формування</w:t>
                        </w:r>
                        <w:proofErr w:type="spellEnd"/>
                        <w:r w:rsidRPr="00326A9A">
                          <w:rPr>
                            <w:rStyle w:val="af"/>
                            <w:bCs/>
                            <w:i w:val="0"/>
                            <w:iCs w:val="0"/>
                            <w:sz w:val="20"/>
                            <w:szCs w:val="20"/>
                            <w:shd w:val="clear" w:color="auto" w:fill="FFFFFF"/>
                          </w:rPr>
                          <w:t xml:space="preserve"> </w:t>
                        </w:r>
                        <w:proofErr w:type="spellStart"/>
                        <w:r w:rsidRPr="00326A9A">
                          <w:rPr>
                            <w:rStyle w:val="af"/>
                            <w:bCs/>
                            <w:i w:val="0"/>
                            <w:iCs w:val="0"/>
                            <w:sz w:val="20"/>
                            <w:szCs w:val="20"/>
                            <w:shd w:val="clear" w:color="auto" w:fill="FFFFFF"/>
                          </w:rPr>
                          <w:t>документів</w:t>
                        </w:r>
                        <w:proofErr w:type="spellEnd"/>
                        <w:r w:rsidRPr="0030267C">
                          <w:rPr>
                            <w:color w:val="000000"/>
                            <w:sz w:val="20"/>
                            <w:szCs w:val="20"/>
                            <w:lang w:val="uk-UA"/>
                          </w:rPr>
                          <w:t>»</w:t>
                        </w:r>
                      </w:p>
                      <w:p w14:paraId="1EB1B59B" w14:textId="77777777" w:rsidR="00691380" w:rsidRPr="00326A9A" w:rsidRDefault="00691380" w:rsidP="0027184F">
                        <w:pPr>
                          <w:spacing w:after="0"/>
                          <w:jc w:val="center"/>
                          <w:rPr>
                            <w:rFonts w:ascii="ISOCPEUR" w:hAnsi="ISOCPEUR"/>
                            <w:i/>
                            <w:sz w:val="20"/>
                          </w:rPr>
                        </w:pPr>
                      </w:p>
                      <w:p w14:paraId="2290C81D" w14:textId="77777777" w:rsidR="00691380" w:rsidRDefault="00691380"/>
                      <w:p w14:paraId="2759BAFB" w14:textId="77777777" w:rsidR="00691380" w:rsidRPr="00E75AFA" w:rsidRDefault="00691380" w:rsidP="0030267C">
                        <w:pPr>
                          <w:ind w:right="-1"/>
                          <w:rPr>
                            <w:color w:val="000000"/>
                            <w:sz w:val="20"/>
                            <w:szCs w:val="20"/>
                          </w:rPr>
                        </w:pPr>
                        <w:r w:rsidRPr="0030267C">
                          <w:rPr>
                            <w:color w:val="000000"/>
                            <w:sz w:val="20"/>
                            <w:szCs w:val="20"/>
                            <w:lang w:val="uk-UA"/>
                          </w:rPr>
                          <w:t>«</w:t>
                        </w:r>
                        <w:proofErr w:type="spellStart"/>
                        <w:r w:rsidRPr="00E75AFA">
                          <w:rPr>
                            <w:rStyle w:val="af"/>
                            <w:bCs/>
                            <w:i w:val="0"/>
                            <w:iCs w:val="0"/>
                            <w:sz w:val="20"/>
                            <w:szCs w:val="20"/>
                            <w:shd w:val="clear" w:color="auto" w:fill="FFFFFF"/>
                          </w:rPr>
                          <w:t>Інформаційна</w:t>
                        </w:r>
                        <w:proofErr w:type="spellEnd"/>
                        <w:r w:rsidRPr="00E75AFA">
                          <w:rPr>
                            <w:rStyle w:val="af"/>
                            <w:bCs/>
                            <w:i w:val="0"/>
                            <w:iCs w:val="0"/>
                            <w:sz w:val="20"/>
                            <w:szCs w:val="20"/>
                            <w:shd w:val="clear" w:color="auto" w:fill="FFFFFF"/>
                          </w:rPr>
                          <w:t xml:space="preserve"> система </w:t>
                        </w:r>
                        <w:proofErr w:type="spellStart"/>
                        <w:r w:rsidRPr="00E75AFA">
                          <w:rPr>
                            <w:rStyle w:val="af"/>
                            <w:bCs/>
                            <w:i w:val="0"/>
                            <w:iCs w:val="0"/>
                            <w:sz w:val="20"/>
                            <w:szCs w:val="20"/>
                            <w:shd w:val="clear" w:color="auto" w:fill="FFFFFF"/>
                          </w:rPr>
                          <w:t>підтримки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освітньої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діяльності</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структурних</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підрозділів</w:t>
                        </w:r>
                        <w:proofErr w:type="spellEnd"/>
                        <w:r w:rsidRPr="00E75AFA">
                          <w:rPr>
                            <w:rStyle w:val="af"/>
                            <w:bCs/>
                            <w:i w:val="0"/>
                            <w:iCs w:val="0"/>
                            <w:sz w:val="20"/>
                            <w:szCs w:val="20"/>
                            <w:shd w:val="clear" w:color="auto" w:fill="FFFFFF"/>
                          </w:rPr>
                          <w:t xml:space="preserve"> закладу </w:t>
                        </w:r>
                        <w:proofErr w:type="spellStart"/>
                        <w:r w:rsidRPr="00E75AFA">
                          <w:rPr>
                            <w:rStyle w:val="af"/>
                            <w:bCs/>
                            <w:i w:val="0"/>
                            <w:iCs w:val="0"/>
                            <w:sz w:val="20"/>
                            <w:szCs w:val="20"/>
                            <w:shd w:val="clear" w:color="auto" w:fill="FFFFFF"/>
                          </w:rPr>
                          <w:t>вищої</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освіти</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підсистема</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формування</w:t>
                        </w:r>
                        <w:proofErr w:type="spellEnd"/>
                        <w:r w:rsidRPr="00E75AFA">
                          <w:rPr>
                            <w:rStyle w:val="af"/>
                            <w:bCs/>
                            <w:i w:val="0"/>
                            <w:iCs w:val="0"/>
                            <w:sz w:val="20"/>
                            <w:szCs w:val="20"/>
                            <w:shd w:val="clear" w:color="auto" w:fill="FFFFFF"/>
                          </w:rPr>
                          <w:t xml:space="preserve"> </w:t>
                        </w:r>
                        <w:proofErr w:type="spellStart"/>
                        <w:r w:rsidRPr="00E75AFA">
                          <w:rPr>
                            <w:rStyle w:val="af"/>
                            <w:bCs/>
                            <w:i w:val="0"/>
                            <w:iCs w:val="0"/>
                            <w:sz w:val="20"/>
                            <w:szCs w:val="20"/>
                            <w:shd w:val="clear" w:color="auto" w:fill="FFFFFF"/>
                          </w:rPr>
                          <w:t>документів</w:t>
                        </w:r>
                        <w:proofErr w:type="spellEnd"/>
                        <w:r w:rsidRPr="0030267C">
                          <w:rPr>
                            <w:color w:val="000000"/>
                            <w:sz w:val="20"/>
                            <w:szCs w:val="20"/>
                            <w:lang w:val="uk-UA"/>
                          </w:rPr>
                          <w:t>»</w:t>
                        </w:r>
                      </w:p>
                      <w:p w14:paraId="3866FCBC" w14:textId="77777777" w:rsidR="00691380" w:rsidRPr="00E75AFA" w:rsidRDefault="00691380" w:rsidP="0027184F">
                        <w:pPr>
                          <w:spacing w:after="0"/>
                          <w:jc w:val="center"/>
                          <w:rPr>
                            <w:rFonts w:ascii="ISOCPEUR" w:hAnsi="ISOCPEUR"/>
                            <w:i/>
                            <w:sz w:val="20"/>
                          </w:rPr>
                        </w:pPr>
                      </w:p>
                    </w:txbxContent>
                  </v:textbox>
                </v:rect>
                <v:line id="Line 143" o:spid="_x0000_s106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144" o:spid="_x0000_s106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45" o:spid="_x0000_s106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146" o:spid="_x0000_s106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64C23A84" w14:textId="77777777" w:rsidR="00691380" w:rsidRDefault="00691380" w:rsidP="0027184F">
                        <w:pPr>
                          <w:pStyle w:val="a9"/>
                          <w:jc w:val="center"/>
                          <w:rPr>
                            <w:sz w:val="18"/>
                          </w:rPr>
                        </w:pPr>
                        <w:r>
                          <w:rPr>
                            <w:sz w:val="18"/>
                          </w:rPr>
                          <w:t>Літ.</w:t>
                        </w:r>
                      </w:p>
                      <w:p w14:paraId="0A4BB778" w14:textId="77777777" w:rsidR="00691380" w:rsidRDefault="00691380"/>
                      <w:p w14:paraId="15CA1E15" w14:textId="77777777" w:rsidR="00691380" w:rsidRDefault="00691380" w:rsidP="0027184F">
                        <w:pPr>
                          <w:pStyle w:val="a9"/>
                          <w:jc w:val="center"/>
                          <w:rPr>
                            <w:sz w:val="18"/>
                          </w:rPr>
                        </w:pPr>
                        <w:r>
                          <w:rPr>
                            <w:sz w:val="18"/>
                          </w:rPr>
                          <w:t>Літ.</w:t>
                        </w:r>
                      </w:p>
                      <w:p w14:paraId="05F0DAE8" w14:textId="77777777" w:rsidR="00691380" w:rsidRDefault="00691380"/>
                      <w:p w14:paraId="040AB081" w14:textId="77777777" w:rsidR="00691380" w:rsidRDefault="00691380" w:rsidP="0027184F">
                        <w:pPr>
                          <w:pStyle w:val="a9"/>
                          <w:jc w:val="center"/>
                          <w:rPr>
                            <w:sz w:val="18"/>
                          </w:rPr>
                        </w:pPr>
                        <w:r>
                          <w:rPr>
                            <w:sz w:val="18"/>
                          </w:rPr>
                          <w:t>Літ.</w:t>
                        </w:r>
                      </w:p>
                      <w:p w14:paraId="2921FD83" w14:textId="77777777" w:rsidR="00691380" w:rsidRDefault="00691380"/>
                      <w:p w14:paraId="18074A5B" w14:textId="77777777" w:rsidR="00691380" w:rsidRDefault="00691380" w:rsidP="0027184F">
                        <w:pPr>
                          <w:pStyle w:val="a9"/>
                          <w:jc w:val="center"/>
                          <w:rPr>
                            <w:sz w:val="18"/>
                          </w:rPr>
                        </w:pPr>
                        <w:r>
                          <w:rPr>
                            <w:sz w:val="18"/>
                          </w:rPr>
                          <w:t>Літ.</w:t>
                        </w:r>
                      </w:p>
                    </w:txbxContent>
                  </v:textbox>
                </v:rect>
                <v:rect id="Rectangle 147" o:spid="_x0000_s106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5521AB4A" w14:textId="77777777" w:rsidR="00691380" w:rsidRDefault="00691380" w:rsidP="0027184F">
                        <w:pPr>
                          <w:pStyle w:val="a9"/>
                          <w:jc w:val="center"/>
                          <w:rPr>
                            <w:rFonts w:ascii="Journal" w:hAnsi="Journal"/>
                            <w:sz w:val="18"/>
                          </w:rPr>
                        </w:pPr>
                        <w:r>
                          <w:rPr>
                            <w:sz w:val="18"/>
                          </w:rPr>
                          <w:t>Листів</w:t>
                        </w:r>
                      </w:p>
                      <w:p w14:paraId="07B51B31" w14:textId="77777777" w:rsidR="00691380" w:rsidRDefault="00691380"/>
                      <w:p w14:paraId="49E0CA17" w14:textId="77777777" w:rsidR="00691380" w:rsidRDefault="00691380" w:rsidP="0027184F">
                        <w:pPr>
                          <w:pStyle w:val="a9"/>
                          <w:jc w:val="center"/>
                          <w:rPr>
                            <w:rFonts w:ascii="Journal" w:hAnsi="Journal"/>
                            <w:sz w:val="18"/>
                          </w:rPr>
                        </w:pPr>
                        <w:r>
                          <w:rPr>
                            <w:sz w:val="18"/>
                          </w:rPr>
                          <w:t>Листів</w:t>
                        </w:r>
                      </w:p>
                      <w:p w14:paraId="4FB5C366" w14:textId="77777777" w:rsidR="00691380" w:rsidRDefault="00691380"/>
                      <w:p w14:paraId="0B16013E" w14:textId="77777777" w:rsidR="00691380" w:rsidRDefault="00691380" w:rsidP="0027184F">
                        <w:pPr>
                          <w:pStyle w:val="a9"/>
                          <w:jc w:val="center"/>
                          <w:rPr>
                            <w:rFonts w:ascii="Journal" w:hAnsi="Journal"/>
                            <w:sz w:val="18"/>
                          </w:rPr>
                        </w:pPr>
                        <w:r>
                          <w:rPr>
                            <w:sz w:val="18"/>
                          </w:rPr>
                          <w:t>Листів</w:t>
                        </w:r>
                      </w:p>
                      <w:p w14:paraId="663A4B30" w14:textId="77777777" w:rsidR="00691380" w:rsidRDefault="00691380"/>
                      <w:p w14:paraId="65635BF5" w14:textId="77777777" w:rsidR="00691380" w:rsidRDefault="00691380" w:rsidP="0027184F">
                        <w:pPr>
                          <w:pStyle w:val="a9"/>
                          <w:jc w:val="center"/>
                          <w:rPr>
                            <w:rFonts w:ascii="Journal" w:hAnsi="Journal"/>
                            <w:sz w:val="18"/>
                          </w:rPr>
                        </w:pPr>
                        <w:r>
                          <w:rPr>
                            <w:sz w:val="18"/>
                          </w:rPr>
                          <w:t>Листів</w:t>
                        </w:r>
                      </w:p>
                    </w:txbxContent>
                  </v:textbox>
                </v:rect>
                <v:line id="Line 149" o:spid="_x0000_s106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hxgAAANwAAAAPAAAAZHJzL2Rvd25yZXYueG1sRI/NagMx&#10;DITvhbyDUaC3xptQ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iNwTocYAAADcAAAA&#10;DwAAAAAAAAAAAAAAAAAHAgAAZHJzL2Rvd25yZXYueG1sUEsFBgAAAAADAAMAtwAAAPoCAAAAAA==&#10;" strokeweight="1pt"/>
                <v:line id="Line 150" o:spid="_x0000_s106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rect id="Rectangle 151" o:spid="_x0000_s1070" style="position:absolute;left:14323;top:19610;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3582E7D1" w14:textId="09AADC25"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xml:space="preserve">, Кафедра ПЗАС, </w:t>
                        </w:r>
                        <w:r w:rsidR="00964F91">
                          <w:rPr>
                            <w:rFonts w:ascii="ISOCPEUR" w:hAnsi="ISOCPEUR"/>
                            <w:sz w:val="18"/>
                            <w:lang w:val="uk-UA"/>
                          </w:rPr>
                          <w:t>М</w:t>
                        </w:r>
                        <w:r w:rsidRPr="00F83E30">
                          <w:rPr>
                            <w:rFonts w:ascii="ISOCPEUR" w:hAnsi="ISOCPEUR"/>
                            <w:sz w:val="18"/>
                            <w:lang w:val="uk-UA"/>
                          </w:rPr>
                          <w:t>ПЗ-</w:t>
                        </w:r>
                        <w:r w:rsidR="00964F91">
                          <w:rPr>
                            <w:rFonts w:ascii="ISOCPEUR" w:hAnsi="ISOCPEUR"/>
                            <w:sz w:val="18"/>
                            <w:lang w:val="uk-UA"/>
                          </w:rPr>
                          <w:t>1904</w:t>
                        </w:r>
                      </w:p>
                      <w:p w14:paraId="7A0416D6" w14:textId="77777777" w:rsidR="00691380" w:rsidRDefault="00691380"/>
                      <w:p w14:paraId="09ED0EC0" w14:textId="77777777"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Кафедра ПЗАС, ПЗ-1</w:t>
                        </w:r>
                        <w:r>
                          <w:rPr>
                            <w:rFonts w:ascii="ISOCPEUR" w:hAnsi="ISOCPEUR"/>
                            <w:sz w:val="18"/>
                            <w:lang w:val="uk-UA"/>
                          </w:rPr>
                          <w:t>5</w:t>
                        </w:r>
                        <w:r w:rsidRPr="00F83E30">
                          <w:rPr>
                            <w:rFonts w:ascii="ISOCPEUR" w:hAnsi="ISOCPEUR"/>
                            <w:sz w:val="18"/>
                            <w:lang w:val="uk-UA"/>
                          </w:rPr>
                          <w:t>4</w:t>
                        </w:r>
                      </w:p>
                      <w:p w14:paraId="665B8ABA" w14:textId="77777777" w:rsidR="00691380" w:rsidRDefault="00691380"/>
                      <w:p w14:paraId="60E5FD80" w14:textId="77777777"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Кафедра ПЗАС, ПЗ-1</w:t>
                        </w:r>
                        <w:r>
                          <w:rPr>
                            <w:rFonts w:ascii="ISOCPEUR" w:hAnsi="ISOCPEUR"/>
                            <w:sz w:val="18"/>
                            <w:lang w:val="uk-UA"/>
                          </w:rPr>
                          <w:t>5</w:t>
                        </w:r>
                        <w:r w:rsidRPr="00F83E30">
                          <w:rPr>
                            <w:rFonts w:ascii="ISOCPEUR" w:hAnsi="ISOCPEUR"/>
                            <w:sz w:val="18"/>
                            <w:lang w:val="uk-UA"/>
                          </w:rPr>
                          <w:t>4</w:t>
                        </w:r>
                      </w:p>
                      <w:p w14:paraId="723B01F8" w14:textId="77777777" w:rsidR="00691380" w:rsidRDefault="00691380"/>
                      <w:p w14:paraId="5CC78B91" w14:textId="77777777" w:rsidR="00691380" w:rsidRPr="00F83E30" w:rsidRDefault="00691380" w:rsidP="0027184F">
                        <w:pPr>
                          <w:spacing w:after="0" w:line="240" w:lineRule="auto"/>
                          <w:rPr>
                            <w:rFonts w:ascii="ISOCPEUR" w:hAnsi="ISOCPEUR"/>
                            <w:sz w:val="18"/>
                            <w:lang w:val="uk-UA"/>
                          </w:rPr>
                        </w:pPr>
                        <w:r w:rsidRPr="00975A2E">
                          <w:rPr>
                            <w:rFonts w:ascii="ISOCPEUR" w:hAnsi="ISOCPEUR"/>
                            <w:b/>
                            <w:sz w:val="18"/>
                            <w:lang w:val="uk-UA"/>
                          </w:rPr>
                          <w:t>ФІТІС</w:t>
                        </w:r>
                        <w:r w:rsidRPr="00F83E30">
                          <w:rPr>
                            <w:rFonts w:ascii="ISOCPEUR" w:hAnsi="ISOCPEUR"/>
                            <w:sz w:val="18"/>
                            <w:lang w:val="uk-UA"/>
                          </w:rPr>
                          <w:t>, Кафедра ПЗАС, ПЗ-1</w:t>
                        </w:r>
                        <w:r>
                          <w:rPr>
                            <w:rFonts w:ascii="ISOCPEUR" w:hAnsi="ISOCPEUR"/>
                            <w:sz w:val="18"/>
                            <w:lang w:val="uk-UA"/>
                          </w:rPr>
                          <w:t>5</w:t>
                        </w:r>
                        <w:r w:rsidRPr="00F83E30">
                          <w:rPr>
                            <w:rFonts w:ascii="ISOCPEUR" w:hAnsi="ISOCPEUR"/>
                            <w:sz w:val="18"/>
                            <w:lang w:val="uk-UA"/>
                          </w:rPr>
                          <w:t>4</w:t>
                        </w:r>
                      </w:p>
                    </w:txbxContent>
                  </v:textbox>
                </v:rect>
                <w10:wrap anchorx="page" anchory="page"/>
                <w10:anchorlock/>
              </v:group>
            </w:pict>
          </mc:Fallback>
        </mc:AlternateContent>
      </w:r>
      <w:r w:rsidR="00A10666">
        <w:rPr>
          <w:rFonts w:ascii="Times New Roman" w:hAnsi="Times New Roman"/>
          <w:color w:val="auto"/>
          <w:lang w:val="uk-UA"/>
        </w:rPr>
        <w:t>ЗМІСТ</w:t>
      </w:r>
    </w:p>
    <w:sdt>
      <w:sdtPr>
        <w:id w:val="-77371034"/>
        <w:docPartObj>
          <w:docPartGallery w:val="Table of Contents"/>
          <w:docPartUnique/>
        </w:docPartObj>
      </w:sdtPr>
      <w:sdtEndPr>
        <w:rPr>
          <w:noProof/>
        </w:rPr>
      </w:sdtEndPr>
      <w:sdtContent>
        <w:p w14:paraId="796A3195" w14:textId="66B4F0AF" w:rsidR="000F6252" w:rsidRPr="000F6252" w:rsidRDefault="009A33D1" w:rsidP="000F6252">
          <w:pPr>
            <w:pStyle w:val="11"/>
            <w:tabs>
              <w:tab w:val="right" w:leader="dot" w:pos="10529"/>
            </w:tabs>
            <w:rPr>
              <w:rFonts w:eastAsiaTheme="minorEastAsia"/>
              <w:b w:val="0"/>
              <w:noProof/>
              <w:sz w:val="22"/>
              <w:lang w:val="uk-UA" w:eastAsia="uk-UA"/>
            </w:rPr>
          </w:pPr>
          <w:r w:rsidRPr="00691380">
            <w:rPr>
              <w:bCs/>
              <w:noProof/>
              <w:sz w:val="24"/>
              <w:szCs w:val="20"/>
              <w:highlight w:val="yellow"/>
            </w:rPr>
            <w:fldChar w:fldCharType="begin"/>
          </w:r>
          <w:r w:rsidRPr="00691380">
            <w:rPr>
              <w:bCs/>
              <w:noProof/>
              <w:sz w:val="24"/>
              <w:szCs w:val="20"/>
              <w:highlight w:val="yellow"/>
            </w:rPr>
            <w:instrText xml:space="preserve"> TOC \o "1-3" \h \z \u </w:instrText>
          </w:r>
          <w:r w:rsidRPr="00691380">
            <w:rPr>
              <w:bCs/>
              <w:noProof/>
              <w:sz w:val="24"/>
              <w:szCs w:val="20"/>
              <w:highlight w:val="yellow"/>
            </w:rPr>
            <w:fldChar w:fldCharType="separate"/>
          </w:r>
          <w:hyperlink w:anchor="_Toc42807297" w:history="1">
            <w:r w:rsidR="000F6252" w:rsidRPr="000F6252">
              <w:rPr>
                <w:rStyle w:val="ad"/>
                <w:noProof/>
                <w:lang w:val="uk-UA"/>
              </w:rPr>
              <w:t>СПИСОК СКОРОЧЕНЬ ТА УМОВНИХ ПОЗНАЧЕНЬ</w:t>
            </w:r>
            <w:r w:rsidR="000F6252" w:rsidRPr="000F6252">
              <w:rPr>
                <w:noProof/>
                <w:webHidden/>
              </w:rPr>
              <w:tab/>
            </w:r>
            <w:r w:rsidR="000F6252" w:rsidRPr="000F6252">
              <w:rPr>
                <w:noProof/>
                <w:webHidden/>
              </w:rPr>
              <w:fldChar w:fldCharType="begin"/>
            </w:r>
            <w:r w:rsidR="000F6252" w:rsidRPr="000F6252">
              <w:rPr>
                <w:noProof/>
                <w:webHidden/>
              </w:rPr>
              <w:instrText xml:space="preserve"> PAGEREF _Toc42807297 \h </w:instrText>
            </w:r>
            <w:r w:rsidR="000F6252" w:rsidRPr="000F6252">
              <w:rPr>
                <w:noProof/>
                <w:webHidden/>
              </w:rPr>
            </w:r>
            <w:r w:rsidR="000F6252" w:rsidRPr="000F6252">
              <w:rPr>
                <w:noProof/>
                <w:webHidden/>
              </w:rPr>
              <w:fldChar w:fldCharType="separate"/>
            </w:r>
            <w:r w:rsidR="009C636C">
              <w:rPr>
                <w:noProof/>
                <w:webHidden/>
              </w:rPr>
              <w:t>3</w:t>
            </w:r>
            <w:r w:rsidR="000F6252" w:rsidRPr="000F6252">
              <w:rPr>
                <w:noProof/>
                <w:webHidden/>
              </w:rPr>
              <w:fldChar w:fldCharType="end"/>
            </w:r>
          </w:hyperlink>
        </w:p>
        <w:p w14:paraId="79FD2CDE" w14:textId="36B39BEC" w:rsidR="000F6252" w:rsidRPr="000F6252" w:rsidRDefault="00371AF3">
          <w:pPr>
            <w:pStyle w:val="11"/>
            <w:tabs>
              <w:tab w:val="right" w:leader="dot" w:pos="10529"/>
            </w:tabs>
            <w:rPr>
              <w:rFonts w:eastAsiaTheme="minorEastAsia"/>
              <w:b w:val="0"/>
              <w:noProof/>
              <w:sz w:val="22"/>
              <w:lang w:val="uk-UA" w:eastAsia="uk-UA"/>
            </w:rPr>
          </w:pPr>
          <w:hyperlink w:anchor="_Toc42807298" w:history="1">
            <w:r w:rsidR="000F6252" w:rsidRPr="000F6252">
              <w:rPr>
                <w:rStyle w:val="ad"/>
                <w:noProof/>
                <w:lang w:val="uk-UA"/>
              </w:rPr>
              <w:t>ВСТУП</w:t>
            </w:r>
            <w:r w:rsidR="000F6252" w:rsidRPr="000F6252">
              <w:rPr>
                <w:noProof/>
                <w:webHidden/>
              </w:rPr>
              <w:tab/>
            </w:r>
            <w:r w:rsidR="000F6252" w:rsidRPr="000F6252">
              <w:rPr>
                <w:noProof/>
                <w:webHidden/>
              </w:rPr>
              <w:fldChar w:fldCharType="begin"/>
            </w:r>
            <w:r w:rsidR="000F6252" w:rsidRPr="000F6252">
              <w:rPr>
                <w:noProof/>
                <w:webHidden/>
              </w:rPr>
              <w:instrText xml:space="preserve"> PAGEREF _Toc42807298 \h </w:instrText>
            </w:r>
            <w:r w:rsidR="000F6252" w:rsidRPr="000F6252">
              <w:rPr>
                <w:noProof/>
                <w:webHidden/>
              </w:rPr>
            </w:r>
            <w:r w:rsidR="000F6252" w:rsidRPr="000F6252">
              <w:rPr>
                <w:noProof/>
                <w:webHidden/>
              </w:rPr>
              <w:fldChar w:fldCharType="separate"/>
            </w:r>
            <w:r w:rsidR="009C636C">
              <w:rPr>
                <w:noProof/>
                <w:webHidden/>
              </w:rPr>
              <w:t>4</w:t>
            </w:r>
            <w:r w:rsidR="000F6252" w:rsidRPr="000F6252">
              <w:rPr>
                <w:noProof/>
                <w:webHidden/>
              </w:rPr>
              <w:fldChar w:fldCharType="end"/>
            </w:r>
          </w:hyperlink>
        </w:p>
        <w:p w14:paraId="00AF37B7" w14:textId="54394A1B" w:rsidR="000F6252" w:rsidRPr="000F6252" w:rsidRDefault="00371AF3">
          <w:pPr>
            <w:pStyle w:val="11"/>
            <w:tabs>
              <w:tab w:val="left" w:pos="440"/>
              <w:tab w:val="right" w:leader="dot" w:pos="10529"/>
            </w:tabs>
            <w:rPr>
              <w:rFonts w:eastAsiaTheme="minorEastAsia"/>
              <w:b w:val="0"/>
              <w:noProof/>
              <w:sz w:val="22"/>
              <w:lang w:val="uk-UA" w:eastAsia="uk-UA"/>
            </w:rPr>
          </w:pPr>
          <w:hyperlink w:anchor="_Toc42807299" w:history="1">
            <w:r w:rsidR="000F6252" w:rsidRPr="000F6252">
              <w:rPr>
                <w:rStyle w:val="ad"/>
                <w:noProof/>
                <w:lang w:val="uk-UA"/>
              </w:rPr>
              <w:t>1.</w:t>
            </w:r>
            <w:r w:rsidR="000F6252" w:rsidRPr="000F6252">
              <w:rPr>
                <w:rFonts w:eastAsiaTheme="minorEastAsia"/>
                <w:b w:val="0"/>
                <w:noProof/>
                <w:sz w:val="22"/>
                <w:lang w:val="uk-UA" w:eastAsia="uk-UA"/>
              </w:rPr>
              <w:tab/>
            </w:r>
            <w:r w:rsidR="000F6252" w:rsidRPr="000F6252">
              <w:rPr>
                <w:rStyle w:val="ad"/>
                <w:noProof/>
              </w:rPr>
              <w:t>Загальна характеристика системи Moodle</w:t>
            </w:r>
            <w:r w:rsidR="000F6252" w:rsidRPr="000F6252">
              <w:rPr>
                <w:noProof/>
                <w:webHidden/>
              </w:rPr>
              <w:tab/>
            </w:r>
            <w:r w:rsidR="000F6252" w:rsidRPr="000F6252">
              <w:rPr>
                <w:noProof/>
                <w:webHidden/>
              </w:rPr>
              <w:fldChar w:fldCharType="begin"/>
            </w:r>
            <w:r w:rsidR="000F6252" w:rsidRPr="000F6252">
              <w:rPr>
                <w:noProof/>
                <w:webHidden/>
              </w:rPr>
              <w:instrText xml:space="preserve"> PAGEREF _Toc42807299 \h </w:instrText>
            </w:r>
            <w:r w:rsidR="000F6252" w:rsidRPr="000F6252">
              <w:rPr>
                <w:noProof/>
                <w:webHidden/>
              </w:rPr>
            </w:r>
            <w:r w:rsidR="000F6252" w:rsidRPr="000F6252">
              <w:rPr>
                <w:noProof/>
                <w:webHidden/>
              </w:rPr>
              <w:fldChar w:fldCharType="separate"/>
            </w:r>
            <w:r w:rsidR="009C636C">
              <w:rPr>
                <w:noProof/>
                <w:webHidden/>
              </w:rPr>
              <w:t>6</w:t>
            </w:r>
            <w:r w:rsidR="000F6252" w:rsidRPr="000F6252">
              <w:rPr>
                <w:noProof/>
                <w:webHidden/>
              </w:rPr>
              <w:fldChar w:fldCharType="end"/>
            </w:r>
          </w:hyperlink>
        </w:p>
        <w:p w14:paraId="5CF90CB8" w14:textId="13688E0D" w:rsidR="000F6252" w:rsidRPr="000F6252" w:rsidRDefault="00371AF3">
          <w:pPr>
            <w:pStyle w:val="11"/>
            <w:tabs>
              <w:tab w:val="right" w:leader="dot" w:pos="10529"/>
            </w:tabs>
            <w:rPr>
              <w:rFonts w:eastAsiaTheme="minorEastAsia"/>
              <w:b w:val="0"/>
              <w:noProof/>
              <w:sz w:val="22"/>
              <w:lang w:val="uk-UA" w:eastAsia="uk-UA"/>
            </w:rPr>
          </w:pPr>
          <w:hyperlink w:anchor="_Toc42807300" w:history="1">
            <w:r w:rsidR="000F6252" w:rsidRPr="000F6252">
              <w:rPr>
                <w:rStyle w:val="ad"/>
                <w:noProof/>
                <w:lang w:val="uk-UA"/>
              </w:rPr>
              <w:t>2. Організація дистанційного навчання в Moodle</w:t>
            </w:r>
            <w:r w:rsidR="000F6252" w:rsidRPr="000F6252">
              <w:rPr>
                <w:noProof/>
                <w:webHidden/>
              </w:rPr>
              <w:tab/>
            </w:r>
            <w:r w:rsidR="000F6252" w:rsidRPr="000F6252">
              <w:rPr>
                <w:noProof/>
                <w:webHidden/>
              </w:rPr>
              <w:fldChar w:fldCharType="begin"/>
            </w:r>
            <w:r w:rsidR="000F6252" w:rsidRPr="000F6252">
              <w:rPr>
                <w:noProof/>
                <w:webHidden/>
              </w:rPr>
              <w:instrText xml:space="preserve"> PAGEREF _Toc42807300 \h </w:instrText>
            </w:r>
            <w:r w:rsidR="000F6252" w:rsidRPr="000F6252">
              <w:rPr>
                <w:noProof/>
                <w:webHidden/>
              </w:rPr>
            </w:r>
            <w:r w:rsidR="000F6252" w:rsidRPr="000F6252">
              <w:rPr>
                <w:noProof/>
                <w:webHidden/>
              </w:rPr>
              <w:fldChar w:fldCharType="separate"/>
            </w:r>
            <w:r w:rsidR="009C636C">
              <w:rPr>
                <w:noProof/>
                <w:webHidden/>
              </w:rPr>
              <w:t>14</w:t>
            </w:r>
            <w:r w:rsidR="000F6252" w:rsidRPr="000F6252">
              <w:rPr>
                <w:noProof/>
                <w:webHidden/>
              </w:rPr>
              <w:fldChar w:fldCharType="end"/>
            </w:r>
          </w:hyperlink>
        </w:p>
        <w:p w14:paraId="5969D33F" w14:textId="7CEF7713" w:rsidR="000F6252" w:rsidRPr="000F6252" w:rsidRDefault="00371AF3">
          <w:pPr>
            <w:pStyle w:val="21"/>
            <w:tabs>
              <w:tab w:val="right" w:leader="dot" w:pos="10529"/>
            </w:tabs>
            <w:rPr>
              <w:rFonts w:ascii="Times New Roman" w:hAnsi="Times New Roman"/>
              <w:noProof/>
              <w:lang w:val="uk-UA" w:eastAsia="uk-UA"/>
            </w:rPr>
          </w:pPr>
          <w:hyperlink w:anchor="_Toc42807301" w:history="1">
            <w:r w:rsidR="000F6252" w:rsidRPr="000F6252">
              <w:rPr>
                <w:rStyle w:val="ad"/>
                <w:rFonts w:ascii="Times New Roman" w:hAnsi="Times New Roman"/>
                <w:noProof/>
                <w:lang w:val="uk-UA"/>
              </w:rPr>
              <w:t>Чи потрібно платити за використання Moodle?</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_Toc42807301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14</w:t>
            </w:r>
            <w:r w:rsidR="000F6252" w:rsidRPr="000F6252">
              <w:rPr>
                <w:rFonts w:ascii="Times New Roman" w:hAnsi="Times New Roman"/>
                <w:noProof/>
                <w:webHidden/>
              </w:rPr>
              <w:fldChar w:fldCharType="end"/>
            </w:r>
          </w:hyperlink>
        </w:p>
        <w:p w14:paraId="4BDA0C7A" w14:textId="7478321B" w:rsidR="000F6252" w:rsidRPr="000F6252" w:rsidRDefault="00371AF3">
          <w:pPr>
            <w:pStyle w:val="21"/>
            <w:tabs>
              <w:tab w:val="right" w:leader="dot" w:pos="10529"/>
            </w:tabs>
            <w:rPr>
              <w:rFonts w:ascii="Times New Roman" w:hAnsi="Times New Roman"/>
              <w:noProof/>
              <w:lang w:val="uk-UA" w:eastAsia="uk-UA"/>
            </w:rPr>
          </w:pPr>
          <w:hyperlink w:anchor="_Toc42807302" w:history="1">
            <w:r w:rsidR="000F6252" w:rsidRPr="000F6252">
              <w:rPr>
                <w:rStyle w:val="ad"/>
                <w:rFonts w:ascii="Times New Roman" w:hAnsi="Times New Roman"/>
                <w:noProof/>
                <w:lang w:val="uk-UA"/>
              </w:rPr>
              <w:t>Хто може використовувати Moodle?</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_Toc42807302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14</w:t>
            </w:r>
            <w:r w:rsidR="000F6252" w:rsidRPr="000F6252">
              <w:rPr>
                <w:rFonts w:ascii="Times New Roman" w:hAnsi="Times New Roman"/>
                <w:noProof/>
                <w:webHidden/>
              </w:rPr>
              <w:fldChar w:fldCharType="end"/>
            </w:r>
          </w:hyperlink>
        </w:p>
        <w:p w14:paraId="071D7014" w14:textId="74DA0836" w:rsidR="000F6252" w:rsidRPr="000F6252" w:rsidRDefault="00371AF3">
          <w:pPr>
            <w:pStyle w:val="21"/>
            <w:tabs>
              <w:tab w:val="right" w:leader="dot" w:pos="10529"/>
            </w:tabs>
            <w:rPr>
              <w:rFonts w:ascii="Times New Roman" w:hAnsi="Times New Roman"/>
              <w:noProof/>
              <w:lang w:val="uk-UA" w:eastAsia="uk-UA"/>
            </w:rPr>
          </w:pPr>
          <w:hyperlink w:anchor="_Toc42807303" w:history="1">
            <w:r w:rsidR="000F6252" w:rsidRPr="000F6252">
              <w:rPr>
                <w:rStyle w:val="ad"/>
                <w:rFonts w:ascii="Times New Roman" w:hAnsi="Times New Roman"/>
                <w:noProof/>
                <w:lang w:val="uk-UA"/>
              </w:rPr>
              <w:t>Чи складно навчитись користуватись Moodle самостійно?</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_Toc42807303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15</w:t>
            </w:r>
            <w:r w:rsidR="000F6252" w:rsidRPr="000F6252">
              <w:rPr>
                <w:rFonts w:ascii="Times New Roman" w:hAnsi="Times New Roman"/>
                <w:noProof/>
                <w:webHidden/>
              </w:rPr>
              <w:fldChar w:fldCharType="end"/>
            </w:r>
          </w:hyperlink>
        </w:p>
        <w:p w14:paraId="0F6154E2" w14:textId="40F09D47" w:rsidR="000F6252" w:rsidRPr="000F6252" w:rsidRDefault="00371AF3">
          <w:pPr>
            <w:pStyle w:val="21"/>
            <w:tabs>
              <w:tab w:val="right" w:leader="dot" w:pos="10529"/>
            </w:tabs>
            <w:rPr>
              <w:rFonts w:ascii="Times New Roman" w:hAnsi="Times New Roman"/>
              <w:noProof/>
              <w:lang w:val="uk-UA" w:eastAsia="uk-UA"/>
            </w:rPr>
          </w:pPr>
          <w:hyperlink w:anchor="_Toc42807304" w:history="1">
            <w:r w:rsidR="000F6252" w:rsidRPr="000F6252">
              <w:rPr>
                <w:rStyle w:val="ad"/>
                <w:rFonts w:ascii="Times New Roman" w:hAnsi="Times New Roman"/>
                <w:noProof/>
                <w:lang w:val="uk-UA"/>
              </w:rPr>
              <w:t>Як створити курс в Moodle?</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_Toc42807304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15</w:t>
            </w:r>
            <w:r w:rsidR="000F6252" w:rsidRPr="000F6252">
              <w:rPr>
                <w:rFonts w:ascii="Times New Roman" w:hAnsi="Times New Roman"/>
                <w:noProof/>
                <w:webHidden/>
              </w:rPr>
              <w:fldChar w:fldCharType="end"/>
            </w:r>
          </w:hyperlink>
        </w:p>
        <w:p w14:paraId="24021C9F" w14:textId="31CDD502" w:rsidR="000F6252" w:rsidRPr="000F6252" w:rsidRDefault="00371AF3">
          <w:pPr>
            <w:pStyle w:val="21"/>
            <w:tabs>
              <w:tab w:val="right" w:leader="dot" w:pos="10529"/>
            </w:tabs>
            <w:rPr>
              <w:rFonts w:ascii="Times New Roman" w:hAnsi="Times New Roman"/>
              <w:noProof/>
              <w:lang w:val="uk-UA" w:eastAsia="uk-UA"/>
            </w:rPr>
          </w:pPr>
          <w:hyperlink w:anchor="_Toc42807305" w:history="1">
            <w:r w:rsidR="000F6252" w:rsidRPr="000F6252">
              <w:rPr>
                <w:rStyle w:val="ad"/>
                <w:rFonts w:ascii="Times New Roman" w:hAnsi="Times New Roman"/>
                <w:noProof/>
                <w:lang w:val="uk-UA"/>
              </w:rPr>
              <w:t>Скільки часу займає розробка курсу в Moodle?</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_Toc42807305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16</w:t>
            </w:r>
            <w:r w:rsidR="000F6252" w:rsidRPr="000F6252">
              <w:rPr>
                <w:rFonts w:ascii="Times New Roman" w:hAnsi="Times New Roman"/>
                <w:noProof/>
                <w:webHidden/>
              </w:rPr>
              <w:fldChar w:fldCharType="end"/>
            </w:r>
          </w:hyperlink>
        </w:p>
        <w:p w14:paraId="0010D449" w14:textId="5E87560E" w:rsidR="000F6252" w:rsidRPr="000F6252" w:rsidRDefault="00371AF3">
          <w:pPr>
            <w:pStyle w:val="21"/>
            <w:tabs>
              <w:tab w:val="right" w:leader="dot" w:pos="10529"/>
            </w:tabs>
            <w:rPr>
              <w:rFonts w:ascii="Times New Roman" w:hAnsi="Times New Roman"/>
              <w:noProof/>
              <w:lang w:val="uk-UA" w:eastAsia="uk-UA"/>
            </w:rPr>
          </w:pPr>
          <w:hyperlink w:anchor="_Toc42807306" w:history="1">
            <w:r w:rsidR="000F6252" w:rsidRPr="000F6252">
              <w:rPr>
                <w:rStyle w:val="ad"/>
                <w:rFonts w:ascii="Times New Roman" w:hAnsi="Times New Roman"/>
                <w:noProof/>
                <w:lang w:val="uk-UA"/>
              </w:rPr>
              <w:t>За допомогою яких модулів відбувається робота в Moodle?</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_Toc42807306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17</w:t>
            </w:r>
            <w:r w:rsidR="000F6252" w:rsidRPr="000F6252">
              <w:rPr>
                <w:rFonts w:ascii="Times New Roman" w:hAnsi="Times New Roman"/>
                <w:noProof/>
                <w:webHidden/>
              </w:rPr>
              <w:fldChar w:fldCharType="end"/>
            </w:r>
          </w:hyperlink>
        </w:p>
        <w:p w14:paraId="20ACA3CD" w14:textId="73CC4B75" w:rsidR="000F6252" w:rsidRPr="000F6252" w:rsidRDefault="00371AF3">
          <w:pPr>
            <w:pStyle w:val="21"/>
            <w:tabs>
              <w:tab w:val="right" w:leader="dot" w:pos="10529"/>
            </w:tabs>
            <w:rPr>
              <w:rFonts w:ascii="Times New Roman" w:hAnsi="Times New Roman"/>
              <w:noProof/>
              <w:lang w:val="uk-UA" w:eastAsia="uk-UA"/>
            </w:rPr>
          </w:pPr>
          <w:hyperlink w:anchor="_Toc42807307" w:history="1">
            <w:r w:rsidR="000F6252" w:rsidRPr="000F6252">
              <w:rPr>
                <w:rStyle w:val="ad"/>
                <w:rFonts w:ascii="Times New Roman" w:hAnsi="Times New Roman"/>
                <w:noProof/>
                <w:lang w:val="uk-UA"/>
              </w:rPr>
              <w:t>Які модулі з «Видів діяльності» найкраще використовувати для спрощених варіантів курсу?</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_Toc42807307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18</w:t>
            </w:r>
            <w:r w:rsidR="000F6252" w:rsidRPr="000F6252">
              <w:rPr>
                <w:rFonts w:ascii="Times New Roman" w:hAnsi="Times New Roman"/>
                <w:noProof/>
                <w:webHidden/>
              </w:rPr>
              <w:fldChar w:fldCharType="end"/>
            </w:r>
          </w:hyperlink>
        </w:p>
        <w:p w14:paraId="1A14BA8E" w14:textId="2F918F62" w:rsidR="000F6252" w:rsidRPr="000F6252" w:rsidRDefault="00371AF3">
          <w:pPr>
            <w:pStyle w:val="21"/>
            <w:tabs>
              <w:tab w:val="right" w:leader="dot" w:pos="10529"/>
            </w:tabs>
            <w:rPr>
              <w:rFonts w:ascii="Times New Roman" w:hAnsi="Times New Roman"/>
              <w:noProof/>
              <w:lang w:val="uk-UA" w:eastAsia="uk-UA"/>
            </w:rPr>
          </w:pPr>
          <w:hyperlink w:anchor="_Toc42807308" w:history="1">
            <w:r w:rsidR="000F6252" w:rsidRPr="000F6252">
              <w:rPr>
                <w:rStyle w:val="ad"/>
                <w:rFonts w:ascii="Times New Roman" w:hAnsi="Times New Roman"/>
                <w:noProof/>
                <w:lang w:val="uk-UA"/>
              </w:rPr>
              <w:t>Які особливості модулів «Завдання» та «Семінар»?</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_Toc42807308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18</w:t>
            </w:r>
            <w:r w:rsidR="000F6252" w:rsidRPr="000F6252">
              <w:rPr>
                <w:rFonts w:ascii="Times New Roman" w:hAnsi="Times New Roman"/>
                <w:noProof/>
                <w:webHidden/>
              </w:rPr>
              <w:fldChar w:fldCharType="end"/>
            </w:r>
          </w:hyperlink>
        </w:p>
        <w:p w14:paraId="28459ADA" w14:textId="0A7C164C" w:rsidR="000F6252" w:rsidRPr="000F6252" w:rsidRDefault="00371AF3">
          <w:pPr>
            <w:pStyle w:val="21"/>
            <w:tabs>
              <w:tab w:val="right" w:leader="dot" w:pos="10529"/>
            </w:tabs>
            <w:rPr>
              <w:rFonts w:ascii="Times New Roman" w:hAnsi="Times New Roman"/>
              <w:noProof/>
              <w:lang w:val="uk-UA" w:eastAsia="uk-UA"/>
            </w:rPr>
          </w:pPr>
          <w:hyperlink w:anchor="_Toc42807309" w:history="1">
            <w:r w:rsidR="000F6252" w:rsidRPr="000F6252">
              <w:rPr>
                <w:rStyle w:val="ad"/>
                <w:rFonts w:ascii="Times New Roman" w:hAnsi="Times New Roman"/>
                <w:noProof/>
                <w:lang w:val="uk-UA"/>
              </w:rPr>
              <w:t>Які особливості модуля «Тест» в Moodle?</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_Toc42807309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19</w:t>
            </w:r>
            <w:r w:rsidR="000F6252" w:rsidRPr="000F6252">
              <w:rPr>
                <w:rFonts w:ascii="Times New Roman" w:hAnsi="Times New Roman"/>
                <w:noProof/>
                <w:webHidden/>
              </w:rPr>
              <w:fldChar w:fldCharType="end"/>
            </w:r>
          </w:hyperlink>
        </w:p>
        <w:p w14:paraId="115258B1" w14:textId="4789C2CD" w:rsidR="000F6252" w:rsidRPr="000F6252" w:rsidRDefault="00371AF3">
          <w:pPr>
            <w:pStyle w:val="21"/>
            <w:tabs>
              <w:tab w:val="right" w:leader="dot" w:pos="10529"/>
            </w:tabs>
            <w:rPr>
              <w:rFonts w:ascii="Times New Roman" w:hAnsi="Times New Roman"/>
              <w:noProof/>
              <w:lang w:val="uk-UA" w:eastAsia="uk-UA"/>
            </w:rPr>
          </w:pPr>
          <w:hyperlink w:anchor="_Toc42807310" w:history="1">
            <w:r w:rsidR="000F6252" w:rsidRPr="000F6252">
              <w:rPr>
                <w:rStyle w:val="ad"/>
                <w:rFonts w:ascii="Times New Roman" w:hAnsi="Times New Roman"/>
                <w:noProof/>
                <w:lang w:val="uk-UA"/>
              </w:rPr>
              <w:t>Які модулі типу «Ресурс» найкраще використовувати для спрощених варіантів курсу?</w:t>
            </w:r>
            <w:r w:rsidR="000F6252" w:rsidRPr="000F6252">
              <w:rPr>
                <w:rFonts w:ascii="Times New Roman" w:hAnsi="Times New Roman"/>
                <w:noProof/>
                <w:webHidden/>
              </w:rPr>
              <w:tab/>
            </w:r>
            <w:r w:rsidR="000F6252" w:rsidRPr="000F6252">
              <w:rPr>
                <w:rFonts w:ascii="Times New Roman" w:hAnsi="Times New Roman"/>
                <w:noProof/>
                <w:webHidden/>
              </w:rPr>
              <w:fldChar w:fldCharType="begin"/>
            </w:r>
            <w:r w:rsidR="000F6252" w:rsidRPr="000F6252">
              <w:rPr>
                <w:rFonts w:ascii="Times New Roman" w:hAnsi="Times New Roman"/>
                <w:noProof/>
                <w:webHidden/>
              </w:rPr>
              <w:instrText xml:space="preserve"> PAGEREF _Toc42807310 \h </w:instrText>
            </w:r>
            <w:r w:rsidR="000F6252" w:rsidRPr="000F6252">
              <w:rPr>
                <w:rFonts w:ascii="Times New Roman" w:hAnsi="Times New Roman"/>
                <w:noProof/>
                <w:webHidden/>
              </w:rPr>
            </w:r>
            <w:r w:rsidR="000F6252" w:rsidRPr="000F6252">
              <w:rPr>
                <w:rFonts w:ascii="Times New Roman" w:hAnsi="Times New Roman"/>
                <w:noProof/>
                <w:webHidden/>
              </w:rPr>
              <w:fldChar w:fldCharType="separate"/>
            </w:r>
            <w:r w:rsidR="009C636C">
              <w:rPr>
                <w:rFonts w:ascii="Times New Roman" w:hAnsi="Times New Roman"/>
                <w:noProof/>
                <w:webHidden/>
              </w:rPr>
              <w:t>20</w:t>
            </w:r>
            <w:r w:rsidR="000F6252" w:rsidRPr="000F6252">
              <w:rPr>
                <w:rFonts w:ascii="Times New Roman" w:hAnsi="Times New Roman"/>
                <w:noProof/>
                <w:webHidden/>
              </w:rPr>
              <w:fldChar w:fldCharType="end"/>
            </w:r>
          </w:hyperlink>
        </w:p>
        <w:p w14:paraId="1F213A52" w14:textId="116ECE8B" w:rsidR="000F6252" w:rsidRPr="000F6252" w:rsidRDefault="00371AF3">
          <w:pPr>
            <w:pStyle w:val="11"/>
            <w:tabs>
              <w:tab w:val="right" w:leader="dot" w:pos="10529"/>
            </w:tabs>
            <w:rPr>
              <w:rFonts w:eastAsiaTheme="minorEastAsia"/>
              <w:b w:val="0"/>
              <w:noProof/>
              <w:sz w:val="22"/>
              <w:lang w:val="uk-UA" w:eastAsia="uk-UA"/>
            </w:rPr>
          </w:pPr>
          <w:hyperlink w:anchor="_Toc42807311" w:history="1">
            <w:r w:rsidR="000F6252" w:rsidRPr="000F6252">
              <w:rPr>
                <w:rStyle w:val="ad"/>
                <w:noProof/>
                <w:lang w:val="uk-UA"/>
              </w:rPr>
              <w:t>ВИСНОВКИ</w:t>
            </w:r>
            <w:r w:rsidR="000F6252" w:rsidRPr="000F6252">
              <w:rPr>
                <w:noProof/>
                <w:webHidden/>
              </w:rPr>
              <w:tab/>
            </w:r>
            <w:r w:rsidR="000F6252" w:rsidRPr="000F6252">
              <w:rPr>
                <w:noProof/>
                <w:webHidden/>
              </w:rPr>
              <w:fldChar w:fldCharType="begin"/>
            </w:r>
            <w:r w:rsidR="000F6252" w:rsidRPr="000F6252">
              <w:rPr>
                <w:noProof/>
                <w:webHidden/>
              </w:rPr>
              <w:instrText xml:space="preserve"> PAGEREF _Toc42807311 \h </w:instrText>
            </w:r>
            <w:r w:rsidR="000F6252" w:rsidRPr="000F6252">
              <w:rPr>
                <w:noProof/>
                <w:webHidden/>
              </w:rPr>
            </w:r>
            <w:r w:rsidR="000F6252" w:rsidRPr="000F6252">
              <w:rPr>
                <w:noProof/>
                <w:webHidden/>
              </w:rPr>
              <w:fldChar w:fldCharType="separate"/>
            </w:r>
            <w:r w:rsidR="009C636C">
              <w:rPr>
                <w:noProof/>
                <w:webHidden/>
              </w:rPr>
              <w:t>22</w:t>
            </w:r>
            <w:r w:rsidR="000F6252" w:rsidRPr="000F6252">
              <w:rPr>
                <w:noProof/>
                <w:webHidden/>
              </w:rPr>
              <w:fldChar w:fldCharType="end"/>
            </w:r>
          </w:hyperlink>
        </w:p>
        <w:p w14:paraId="58C72238" w14:textId="23C7455E" w:rsidR="000F6252" w:rsidRPr="000F6252" w:rsidRDefault="00371AF3">
          <w:pPr>
            <w:pStyle w:val="11"/>
            <w:tabs>
              <w:tab w:val="right" w:leader="dot" w:pos="10529"/>
            </w:tabs>
            <w:rPr>
              <w:rFonts w:eastAsiaTheme="minorEastAsia"/>
              <w:b w:val="0"/>
              <w:noProof/>
              <w:sz w:val="22"/>
              <w:lang w:val="uk-UA" w:eastAsia="uk-UA"/>
            </w:rPr>
          </w:pPr>
          <w:hyperlink w:anchor="_Toc42807312" w:history="1">
            <w:r w:rsidR="000F6252" w:rsidRPr="000F6252">
              <w:rPr>
                <w:rStyle w:val="ad"/>
                <w:noProof/>
                <w:lang w:val="uk-UA"/>
              </w:rPr>
              <w:t>СПИСОК ВИКОРИСТАНИХ ДЖЕРЕЛ</w:t>
            </w:r>
            <w:r w:rsidR="000F6252" w:rsidRPr="000F6252">
              <w:rPr>
                <w:noProof/>
                <w:webHidden/>
              </w:rPr>
              <w:tab/>
            </w:r>
            <w:r w:rsidR="000F6252" w:rsidRPr="000F6252">
              <w:rPr>
                <w:noProof/>
                <w:webHidden/>
              </w:rPr>
              <w:fldChar w:fldCharType="begin"/>
            </w:r>
            <w:r w:rsidR="000F6252" w:rsidRPr="000F6252">
              <w:rPr>
                <w:noProof/>
                <w:webHidden/>
              </w:rPr>
              <w:instrText xml:space="preserve"> PAGEREF _Toc42807312 \h </w:instrText>
            </w:r>
            <w:r w:rsidR="000F6252" w:rsidRPr="000F6252">
              <w:rPr>
                <w:noProof/>
                <w:webHidden/>
              </w:rPr>
            </w:r>
            <w:r w:rsidR="000F6252" w:rsidRPr="000F6252">
              <w:rPr>
                <w:noProof/>
                <w:webHidden/>
              </w:rPr>
              <w:fldChar w:fldCharType="separate"/>
            </w:r>
            <w:r w:rsidR="009C636C">
              <w:rPr>
                <w:noProof/>
                <w:webHidden/>
              </w:rPr>
              <w:t>23</w:t>
            </w:r>
            <w:r w:rsidR="000F6252" w:rsidRPr="000F6252">
              <w:rPr>
                <w:noProof/>
                <w:webHidden/>
              </w:rPr>
              <w:fldChar w:fldCharType="end"/>
            </w:r>
          </w:hyperlink>
        </w:p>
        <w:p w14:paraId="7033DAD3" w14:textId="6A78B4A7" w:rsidR="00691380" w:rsidRPr="00D906EB" w:rsidRDefault="009A33D1" w:rsidP="00691380">
          <w:pPr>
            <w:pStyle w:val="11"/>
            <w:tabs>
              <w:tab w:val="right" w:leader="dot" w:pos="10348"/>
            </w:tabs>
            <w:jc w:val="both"/>
            <w:rPr>
              <w:lang w:val="uk-UA"/>
            </w:rPr>
          </w:pPr>
          <w:r w:rsidRPr="00691380">
            <w:rPr>
              <w:bCs/>
              <w:noProof/>
              <w:sz w:val="24"/>
              <w:szCs w:val="20"/>
              <w:highlight w:val="yellow"/>
            </w:rPr>
            <w:fldChar w:fldCharType="end"/>
          </w:r>
        </w:p>
        <w:p w14:paraId="27E95FE8" w14:textId="6BB8925C" w:rsidR="007C44D6" w:rsidRDefault="006804F9" w:rsidP="007C44D6">
          <w:pPr>
            <w:jc w:val="center"/>
            <w:rPr>
              <w:b/>
              <w:lang w:val="uk-UA" w:eastAsia="en-US"/>
            </w:rPr>
          </w:pPr>
          <w:r w:rsidRPr="00D906EB">
            <w:rPr>
              <w:lang w:val="uk-UA"/>
            </w:rPr>
            <w:t xml:space="preserve"> </w:t>
          </w:r>
          <w:r w:rsidR="007C44D6">
            <w:rPr>
              <w:lang w:val="uk-UA"/>
            </w:rPr>
            <w:tab/>
          </w:r>
          <w:r w:rsidR="007C44D6">
            <w:rPr>
              <w:lang w:val="uk-UA"/>
            </w:rPr>
            <w:tab/>
          </w:r>
          <w:r w:rsidR="007C44D6">
            <w:rPr>
              <w:lang w:val="uk-UA"/>
            </w:rPr>
            <w:tab/>
          </w:r>
          <w:r w:rsidR="007C44D6">
            <w:rPr>
              <w:lang w:val="uk-UA"/>
            </w:rPr>
            <w:tab/>
          </w:r>
          <w:r w:rsidR="007C44D6">
            <w:rPr>
              <w:lang w:val="uk-UA"/>
            </w:rPr>
            <w:tab/>
          </w:r>
          <w:r w:rsidR="007C44D6">
            <w:rPr>
              <w:lang w:val="uk-UA"/>
            </w:rPr>
            <w:tab/>
          </w:r>
        </w:p>
        <w:p w14:paraId="3F10FD74" w14:textId="77777777" w:rsidR="006804F9" w:rsidRPr="00D906EB" w:rsidRDefault="006804F9" w:rsidP="006804F9">
          <w:pPr>
            <w:pStyle w:val="11"/>
            <w:rPr>
              <w:lang w:val="uk-UA"/>
            </w:rPr>
          </w:pPr>
        </w:p>
        <w:p w14:paraId="45EF8D42" w14:textId="52E76C8C" w:rsidR="009A33D1" w:rsidRPr="00AA6CF4" w:rsidRDefault="00371AF3" w:rsidP="006804F9">
          <w:pPr>
            <w:pStyle w:val="11"/>
            <w:rPr>
              <w:rFonts w:asciiTheme="minorHAnsi" w:eastAsiaTheme="minorEastAsia" w:hAnsiTheme="minorHAnsi" w:cstheme="minorBidi"/>
              <w:noProof/>
              <w:sz w:val="22"/>
              <w:lang w:val="en-US" w:eastAsia="en-US"/>
            </w:rPr>
          </w:pPr>
        </w:p>
      </w:sdtContent>
    </w:sdt>
    <w:p w14:paraId="52ACDACC" w14:textId="77777777" w:rsidR="00691380" w:rsidRDefault="00691380">
      <w:pPr>
        <w:spacing w:after="0" w:line="360" w:lineRule="auto"/>
        <w:jc w:val="both"/>
        <w:rPr>
          <w:rFonts w:eastAsiaTheme="majorEastAsia"/>
          <w:b/>
          <w:szCs w:val="28"/>
          <w:lang w:val="uk-UA"/>
        </w:rPr>
      </w:pPr>
      <w:bookmarkStart w:id="0" w:name="_Toc532122676"/>
      <w:r>
        <w:rPr>
          <w:b/>
          <w:szCs w:val="28"/>
          <w:lang w:val="uk-UA"/>
        </w:rPr>
        <w:br w:type="page"/>
      </w:r>
    </w:p>
    <w:p w14:paraId="120AF8B1" w14:textId="09E288F5" w:rsidR="00B75A93" w:rsidRPr="005F4F1E" w:rsidRDefault="00B75A93" w:rsidP="000F6252">
      <w:pPr>
        <w:pStyle w:val="1"/>
        <w:jc w:val="center"/>
        <w:rPr>
          <w:rFonts w:ascii="Times New Roman" w:hAnsi="Times New Roman" w:cs="Times New Roman"/>
          <w:color w:val="auto"/>
          <w:sz w:val="28"/>
          <w:szCs w:val="28"/>
          <w:lang w:val="uk-UA"/>
        </w:rPr>
      </w:pPr>
      <w:bookmarkStart w:id="1" w:name="_Toc42807297"/>
      <w:r w:rsidRPr="005F4F1E">
        <w:rPr>
          <w:rFonts w:ascii="Times New Roman" w:hAnsi="Times New Roman" w:cs="Times New Roman"/>
          <w:b/>
          <w:color w:val="auto"/>
          <w:sz w:val="28"/>
          <w:szCs w:val="28"/>
          <w:lang w:val="uk-UA"/>
        </w:rPr>
        <w:lastRenderedPageBreak/>
        <w:t>СПИСОК СКОРОЧЕНЬ ТА УМОВНИХ ПОЗНАЧЕНЬ</w:t>
      </w:r>
      <w:bookmarkEnd w:id="1"/>
    </w:p>
    <w:tbl>
      <w:tblPr>
        <w:tblW w:w="8623" w:type="dxa"/>
        <w:tblLook w:val="04A0" w:firstRow="1" w:lastRow="0" w:firstColumn="1" w:lastColumn="0" w:noHBand="0" w:noVBand="1"/>
      </w:tblPr>
      <w:tblGrid>
        <w:gridCol w:w="1882"/>
        <w:gridCol w:w="494"/>
        <w:gridCol w:w="6247"/>
      </w:tblGrid>
      <w:tr w:rsidR="00410495" w14:paraId="5D9FCBFB" w14:textId="77777777" w:rsidTr="00410495">
        <w:trPr>
          <w:trHeight w:val="418"/>
        </w:trPr>
        <w:tc>
          <w:tcPr>
            <w:tcW w:w="1882" w:type="dxa"/>
            <w:tcBorders>
              <w:top w:val="nil"/>
              <w:left w:val="nil"/>
              <w:bottom w:val="nil"/>
              <w:right w:val="nil"/>
            </w:tcBorders>
          </w:tcPr>
          <w:p w14:paraId="1D946C6A" w14:textId="77777777" w:rsidR="00410495" w:rsidRPr="00410495" w:rsidRDefault="00410495" w:rsidP="00EF5530">
            <w:pPr>
              <w:spacing w:after="0" w:line="360" w:lineRule="auto"/>
              <w:ind w:left="42" w:hanging="142"/>
              <w:jc w:val="both"/>
              <w:rPr>
                <w:rFonts w:eastAsiaTheme="majorEastAsia"/>
                <w:b/>
                <w:szCs w:val="28"/>
                <w:lang w:val="uk-UA"/>
              </w:rPr>
            </w:pPr>
            <w:r w:rsidRPr="00410495">
              <w:rPr>
                <w:rFonts w:eastAsiaTheme="majorEastAsia"/>
                <w:b/>
                <w:szCs w:val="28"/>
                <w:lang w:val="uk-UA"/>
              </w:rPr>
              <w:t xml:space="preserve">ІКТ </w:t>
            </w:r>
          </w:p>
        </w:tc>
        <w:tc>
          <w:tcPr>
            <w:tcW w:w="494" w:type="dxa"/>
            <w:tcBorders>
              <w:top w:val="nil"/>
              <w:left w:val="nil"/>
              <w:bottom w:val="nil"/>
              <w:right w:val="nil"/>
            </w:tcBorders>
          </w:tcPr>
          <w:p w14:paraId="620FE9C6"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17882929"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інформаційно-комунікаційні технології </w:t>
            </w:r>
          </w:p>
        </w:tc>
      </w:tr>
      <w:tr w:rsidR="00410495" w14:paraId="24D32F4A" w14:textId="77777777" w:rsidTr="00410495">
        <w:trPr>
          <w:trHeight w:val="418"/>
        </w:trPr>
        <w:tc>
          <w:tcPr>
            <w:tcW w:w="1882" w:type="dxa"/>
            <w:tcBorders>
              <w:top w:val="nil"/>
              <w:left w:val="nil"/>
              <w:bottom w:val="nil"/>
              <w:right w:val="nil"/>
            </w:tcBorders>
          </w:tcPr>
          <w:p w14:paraId="56613DF7" w14:textId="77777777" w:rsidR="00410495" w:rsidRPr="00410495" w:rsidRDefault="00410495" w:rsidP="00EF5530">
            <w:pPr>
              <w:spacing w:after="0" w:line="360" w:lineRule="auto"/>
              <w:ind w:left="-100"/>
              <w:jc w:val="both"/>
              <w:rPr>
                <w:rFonts w:eastAsiaTheme="majorEastAsia"/>
                <w:b/>
                <w:szCs w:val="28"/>
                <w:lang w:val="uk-UA"/>
              </w:rPr>
            </w:pPr>
            <w:r w:rsidRPr="00410495">
              <w:rPr>
                <w:rFonts w:eastAsiaTheme="majorEastAsia"/>
                <w:b/>
                <w:szCs w:val="28"/>
                <w:lang w:val="uk-UA"/>
              </w:rPr>
              <w:t xml:space="preserve">ОКР </w:t>
            </w:r>
          </w:p>
        </w:tc>
        <w:tc>
          <w:tcPr>
            <w:tcW w:w="494" w:type="dxa"/>
            <w:tcBorders>
              <w:top w:val="nil"/>
              <w:left w:val="nil"/>
              <w:bottom w:val="nil"/>
              <w:right w:val="nil"/>
            </w:tcBorders>
          </w:tcPr>
          <w:p w14:paraId="6B930824"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02AC3E00"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освітньо-кваліфікаційний рівень </w:t>
            </w:r>
          </w:p>
        </w:tc>
      </w:tr>
      <w:tr w:rsidR="00410495" w14:paraId="4224E38D" w14:textId="77777777" w:rsidTr="00410495">
        <w:trPr>
          <w:trHeight w:val="418"/>
        </w:trPr>
        <w:tc>
          <w:tcPr>
            <w:tcW w:w="1882" w:type="dxa"/>
            <w:tcBorders>
              <w:top w:val="nil"/>
              <w:left w:val="nil"/>
              <w:bottom w:val="nil"/>
              <w:right w:val="nil"/>
            </w:tcBorders>
          </w:tcPr>
          <w:p w14:paraId="54C9E095" w14:textId="77777777" w:rsidR="00410495" w:rsidRPr="00410495" w:rsidRDefault="00410495" w:rsidP="00EF5530">
            <w:pPr>
              <w:spacing w:after="0" w:line="360" w:lineRule="auto"/>
              <w:ind w:left="42" w:hanging="142"/>
              <w:jc w:val="both"/>
              <w:rPr>
                <w:rFonts w:eastAsiaTheme="majorEastAsia"/>
                <w:b/>
                <w:szCs w:val="28"/>
                <w:lang w:val="uk-UA"/>
              </w:rPr>
            </w:pPr>
            <w:r w:rsidRPr="00410495">
              <w:rPr>
                <w:rFonts w:eastAsiaTheme="majorEastAsia"/>
                <w:b/>
                <w:szCs w:val="28"/>
                <w:lang w:val="uk-UA"/>
              </w:rPr>
              <w:t xml:space="preserve">ПЗ </w:t>
            </w:r>
          </w:p>
        </w:tc>
        <w:tc>
          <w:tcPr>
            <w:tcW w:w="494" w:type="dxa"/>
            <w:tcBorders>
              <w:top w:val="nil"/>
              <w:left w:val="nil"/>
              <w:bottom w:val="nil"/>
              <w:right w:val="nil"/>
            </w:tcBorders>
          </w:tcPr>
          <w:p w14:paraId="5FB99589"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6DAA87B4"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програмне забезпечення </w:t>
            </w:r>
          </w:p>
        </w:tc>
      </w:tr>
      <w:tr w:rsidR="00410495" w14:paraId="3FEBD578" w14:textId="77777777" w:rsidTr="00410495">
        <w:trPr>
          <w:trHeight w:val="418"/>
        </w:trPr>
        <w:tc>
          <w:tcPr>
            <w:tcW w:w="1882" w:type="dxa"/>
            <w:tcBorders>
              <w:top w:val="nil"/>
              <w:left w:val="nil"/>
              <w:bottom w:val="nil"/>
              <w:right w:val="nil"/>
            </w:tcBorders>
          </w:tcPr>
          <w:p w14:paraId="1C3A6613" w14:textId="77777777" w:rsidR="00410495" w:rsidRPr="00410495" w:rsidRDefault="00410495" w:rsidP="00EF5530">
            <w:pPr>
              <w:spacing w:after="0" w:line="360" w:lineRule="auto"/>
              <w:ind w:hanging="142"/>
              <w:jc w:val="both"/>
              <w:rPr>
                <w:rFonts w:eastAsiaTheme="majorEastAsia"/>
                <w:b/>
                <w:szCs w:val="28"/>
                <w:lang w:val="uk-UA"/>
              </w:rPr>
            </w:pPr>
            <w:r w:rsidRPr="00410495">
              <w:rPr>
                <w:rFonts w:eastAsiaTheme="majorEastAsia"/>
                <w:b/>
                <w:szCs w:val="28"/>
                <w:lang w:val="uk-UA"/>
              </w:rPr>
              <w:t xml:space="preserve">ПК </w:t>
            </w:r>
          </w:p>
        </w:tc>
        <w:tc>
          <w:tcPr>
            <w:tcW w:w="494" w:type="dxa"/>
            <w:tcBorders>
              <w:top w:val="nil"/>
              <w:left w:val="nil"/>
              <w:bottom w:val="nil"/>
              <w:right w:val="nil"/>
            </w:tcBorders>
          </w:tcPr>
          <w:p w14:paraId="076AB62E"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23DBBCEF"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персональний комп’ютер </w:t>
            </w:r>
          </w:p>
        </w:tc>
      </w:tr>
      <w:tr w:rsidR="00410495" w14:paraId="62226505" w14:textId="77777777" w:rsidTr="00410495">
        <w:trPr>
          <w:trHeight w:val="418"/>
        </w:trPr>
        <w:tc>
          <w:tcPr>
            <w:tcW w:w="1882" w:type="dxa"/>
            <w:tcBorders>
              <w:top w:val="nil"/>
              <w:left w:val="nil"/>
              <w:bottom w:val="nil"/>
              <w:right w:val="nil"/>
            </w:tcBorders>
          </w:tcPr>
          <w:p w14:paraId="556942B8" w14:textId="77777777" w:rsidR="00410495" w:rsidRPr="00410495" w:rsidRDefault="00410495" w:rsidP="00EF5530">
            <w:pPr>
              <w:spacing w:after="0" w:line="360" w:lineRule="auto"/>
              <w:ind w:left="-100"/>
              <w:jc w:val="both"/>
              <w:rPr>
                <w:rFonts w:eastAsiaTheme="majorEastAsia"/>
                <w:b/>
                <w:szCs w:val="28"/>
                <w:lang w:val="uk-UA"/>
              </w:rPr>
            </w:pPr>
            <w:r w:rsidRPr="00410495">
              <w:rPr>
                <w:rFonts w:eastAsiaTheme="majorEastAsia"/>
                <w:b/>
                <w:szCs w:val="28"/>
                <w:lang w:val="uk-UA"/>
              </w:rPr>
              <w:t xml:space="preserve">СЕН </w:t>
            </w:r>
          </w:p>
        </w:tc>
        <w:tc>
          <w:tcPr>
            <w:tcW w:w="494" w:type="dxa"/>
            <w:tcBorders>
              <w:top w:val="nil"/>
              <w:left w:val="nil"/>
              <w:bottom w:val="nil"/>
              <w:right w:val="nil"/>
            </w:tcBorders>
          </w:tcPr>
          <w:p w14:paraId="42317CC9"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7F8D1317"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система електронного навчання </w:t>
            </w:r>
          </w:p>
        </w:tc>
      </w:tr>
      <w:tr w:rsidR="00410495" w14:paraId="67E8ACE6" w14:textId="77777777" w:rsidTr="00410495">
        <w:trPr>
          <w:trHeight w:val="418"/>
        </w:trPr>
        <w:tc>
          <w:tcPr>
            <w:tcW w:w="1882" w:type="dxa"/>
            <w:tcBorders>
              <w:top w:val="nil"/>
              <w:left w:val="nil"/>
              <w:bottom w:val="nil"/>
              <w:right w:val="nil"/>
            </w:tcBorders>
          </w:tcPr>
          <w:p w14:paraId="5C8A60D5" w14:textId="77777777" w:rsidR="00410495" w:rsidRPr="00410495" w:rsidRDefault="00410495" w:rsidP="00EF5530">
            <w:pPr>
              <w:spacing w:after="0" w:line="360" w:lineRule="auto"/>
              <w:ind w:hanging="142"/>
              <w:jc w:val="both"/>
              <w:rPr>
                <w:rFonts w:eastAsiaTheme="majorEastAsia"/>
                <w:b/>
                <w:szCs w:val="28"/>
                <w:lang w:val="uk-UA"/>
              </w:rPr>
            </w:pPr>
            <w:r w:rsidRPr="00410495">
              <w:rPr>
                <w:rFonts w:eastAsiaTheme="majorEastAsia"/>
                <w:b/>
                <w:szCs w:val="28"/>
                <w:lang w:val="uk-UA"/>
              </w:rPr>
              <w:t xml:space="preserve">СУДБ </w:t>
            </w:r>
          </w:p>
        </w:tc>
        <w:tc>
          <w:tcPr>
            <w:tcW w:w="494" w:type="dxa"/>
            <w:tcBorders>
              <w:top w:val="nil"/>
              <w:left w:val="nil"/>
              <w:bottom w:val="nil"/>
              <w:right w:val="nil"/>
            </w:tcBorders>
          </w:tcPr>
          <w:p w14:paraId="43B1BA6C"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1449A26B"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система управління базами даних </w:t>
            </w:r>
          </w:p>
        </w:tc>
      </w:tr>
      <w:tr w:rsidR="00410495" w14:paraId="2472166D" w14:textId="77777777" w:rsidTr="00410495">
        <w:trPr>
          <w:trHeight w:val="418"/>
        </w:trPr>
        <w:tc>
          <w:tcPr>
            <w:tcW w:w="1882" w:type="dxa"/>
            <w:tcBorders>
              <w:top w:val="nil"/>
              <w:left w:val="nil"/>
              <w:bottom w:val="nil"/>
              <w:right w:val="nil"/>
            </w:tcBorders>
          </w:tcPr>
          <w:p w14:paraId="643DDF13" w14:textId="205396AC" w:rsidR="00410495" w:rsidRPr="00410495" w:rsidRDefault="00410495" w:rsidP="00EF5530">
            <w:pPr>
              <w:spacing w:after="0" w:line="360" w:lineRule="auto"/>
              <w:ind w:hanging="142"/>
              <w:jc w:val="both"/>
              <w:rPr>
                <w:rFonts w:eastAsiaTheme="majorEastAsia"/>
                <w:b/>
                <w:szCs w:val="28"/>
                <w:lang w:val="uk-UA"/>
              </w:rPr>
            </w:pPr>
            <w:r w:rsidRPr="00410495">
              <w:rPr>
                <w:rFonts w:eastAsiaTheme="majorEastAsia"/>
                <w:b/>
                <w:szCs w:val="28"/>
                <w:lang w:val="uk-UA"/>
              </w:rPr>
              <w:t>AICC</w:t>
            </w:r>
          </w:p>
        </w:tc>
        <w:tc>
          <w:tcPr>
            <w:tcW w:w="494" w:type="dxa"/>
            <w:tcBorders>
              <w:top w:val="nil"/>
              <w:left w:val="nil"/>
              <w:bottom w:val="nil"/>
              <w:right w:val="nil"/>
            </w:tcBorders>
          </w:tcPr>
          <w:p w14:paraId="34A3CED8"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0B430060"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Aviation</w:t>
            </w:r>
            <w:proofErr w:type="spellEnd"/>
            <w:r w:rsidRPr="00410495">
              <w:rPr>
                <w:rFonts w:eastAsiaTheme="majorEastAsia"/>
                <w:szCs w:val="28"/>
                <w:lang w:val="uk-UA"/>
              </w:rPr>
              <w:t xml:space="preserve"> </w:t>
            </w:r>
            <w:proofErr w:type="spellStart"/>
            <w:r w:rsidRPr="00410495">
              <w:rPr>
                <w:rFonts w:eastAsiaTheme="majorEastAsia"/>
                <w:szCs w:val="28"/>
                <w:lang w:val="uk-UA"/>
              </w:rPr>
              <w:t>Industry</w:t>
            </w:r>
            <w:proofErr w:type="spellEnd"/>
            <w:r w:rsidRPr="00410495">
              <w:rPr>
                <w:rFonts w:eastAsiaTheme="majorEastAsia"/>
                <w:szCs w:val="28"/>
                <w:lang w:val="uk-UA"/>
              </w:rPr>
              <w:t xml:space="preserve"> CBT </w:t>
            </w:r>
            <w:proofErr w:type="spellStart"/>
            <w:r w:rsidRPr="00410495">
              <w:rPr>
                <w:rFonts w:eastAsiaTheme="majorEastAsia"/>
                <w:szCs w:val="28"/>
                <w:lang w:val="uk-UA"/>
              </w:rPr>
              <w:t>Comission</w:t>
            </w:r>
            <w:proofErr w:type="spellEnd"/>
            <w:r w:rsidRPr="00410495">
              <w:rPr>
                <w:rFonts w:eastAsiaTheme="majorEastAsia"/>
                <w:szCs w:val="28"/>
                <w:lang w:val="uk-UA"/>
              </w:rPr>
              <w:t xml:space="preserve"> </w:t>
            </w:r>
          </w:p>
        </w:tc>
      </w:tr>
      <w:tr w:rsidR="00410495" w:rsidRPr="00410495" w14:paraId="780B7745" w14:textId="77777777" w:rsidTr="0084116D">
        <w:tblPrEx>
          <w:tblCellMar>
            <w:left w:w="0" w:type="dxa"/>
            <w:right w:w="0" w:type="dxa"/>
          </w:tblCellMar>
        </w:tblPrEx>
        <w:trPr>
          <w:trHeight w:val="418"/>
        </w:trPr>
        <w:tc>
          <w:tcPr>
            <w:tcW w:w="1882" w:type="dxa"/>
            <w:tcBorders>
              <w:top w:val="nil"/>
              <w:left w:val="nil"/>
              <w:bottom w:val="nil"/>
              <w:right w:val="nil"/>
            </w:tcBorders>
          </w:tcPr>
          <w:p w14:paraId="1821A7C5"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ECTS </w:t>
            </w:r>
          </w:p>
        </w:tc>
        <w:tc>
          <w:tcPr>
            <w:tcW w:w="494" w:type="dxa"/>
            <w:tcBorders>
              <w:top w:val="nil"/>
              <w:left w:val="nil"/>
              <w:bottom w:val="nil"/>
              <w:right w:val="nil"/>
            </w:tcBorders>
          </w:tcPr>
          <w:p w14:paraId="5E2DFAD2"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24FC245B"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Європейська </w:t>
            </w:r>
            <w:proofErr w:type="spellStart"/>
            <w:r w:rsidRPr="00410495">
              <w:rPr>
                <w:rFonts w:eastAsiaTheme="majorEastAsia"/>
                <w:szCs w:val="28"/>
                <w:lang w:val="uk-UA"/>
              </w:rPr>
              <w:t>кридитно</w:t>
            </w:r>
            <w:proofErr w:type="spellEnd"/>
            <w:r w:rsidRPr="00410495">
              <w:rPr>
                <w:rFonts w:eastAsiaTheme="majorEastAsia"/>
                <w:szCs w:val="28"/>
                <w:lang w:val="uk-UA"/>
              </w:rPr>
              <w:t xml:space="preserve">-трансферна система </w:t>
            </w:r>
          </w:p>
        </w:tc>
      </w:tr>
      <w:tr w:rsidR="00410495" w:rsidRPr="00410495" w14:paraId="0DF54C26" w14:textId="77777777" w:rsidTr="0084116D">
        <w:tblPrEx>
          <w:tblCellMar>
            <w:left w:w="0" w:type="dxa"/>
            <w:right w:w="0" w:type="dxa"/>
          </w:tblCellMar>
        </w:tblPrEx>
        <w:trPr>
          <w:trHeight w:val="418"/>
        </w:trPr>
        <w:tc>
          <w:tcPr>
            <w:tcW w:w="1882" w:type="dxa"/>
            <w:tcBorders>
              <w:top w:val="nil"/>
              <w:left w:val="nil"/>
              <w:bottom w:val="nil"/>
              <w:right w:val="nil"/>
            </w:tcBorders>
          </w:tcPr>
          <w:p w14:paraId="6AEB8574"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CMS </w:t>
            </w:r>
          </w:p>
        </w:tc>
        <w:tc>
          <w:tcPr>
            <w:tcW w:w="494" w:type="dxa"/>
            <w:tcBorders>
              <w:top w:val="nil"/>
              <w:left w:val="nil"/>
              <w:bottom w:val="nil"/>
              <w:right w:val="nil"/>
            </w:tcBorders>
          </w:tcPr>
          <w:p w14:paraId="686BA8DA"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05399AD3"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Content</w:t>
            </w:r>
            <w:proofErr w:type="spellEnd"/>
            <w:r w:rsidRPr="00410495">
              <w:rPr>
                <w:rFonts w:eastAsiaTheme="majorEastAsia"/>
                <w:szCs w:val="28"/>
                <w:lang w:val="uk-UA"/>
              </w:rPr>
              <w:t xml:space="preserve"> </w:t>
            </w:r>
            <w:proofErr w:type="spellStart"/>
            <w:r w:rsidRPr="00410495">
              <w:rPr>
                <w:rFonts w:eastAsiaTheme="majorEastAsia"/>
                <w:szCs w:val="28"/>
                <w:lang w:val="uk-UA"/>
              </w:rPr>
              <w:t>Management</w:t>
            </w:r>
            <w:proofErr w:type="spellEnd"/>
            <w:r w:rsidRPr="00410495">
              <w:rPr>
                <w:rFonts w:eastAsiaTheme="majorEastAsia"/>
                <w:szCs w:val="28"/>
                <w:lang w:val="uk-UA"/>
              </w:rPr>
              <w:t xml:space="preserve"> </w:t>
            </w:r>
            <w:proofErr w:type="spellStart"/>
            <w:r w:rsidRPr="00410495">
              <w:rPr>
                <w:rFonts w:eastAsiaTheme="majorEastAsia"/>
                <w:szCs w:val="28"/>
                <w:lang w:val="uk-UA"/>
              </w:rPr>
              <w:t>System</w:t>
            </w:r>
            <w:proofErr w:type="spellEnd"/>
            <w:r w:rsidRPr="00410495">
              <w:rPr>
                <w:rFonts w:eastAsiaTheme="majorEastAsia"/>
                <w:szCs w:val="28"/>
                <w:lang w:val="uk-UA"/>
              </w:rPr>
              <w:t xml:space="preserve"> </w:t>
            </w:r>
          </w:p>
        </w:tc>
      </w:tr>
      <w:tr w:rsidR="00410495" w:rsidRPr="00410495" w14:paraId="25D43933" w14:textId="77777777" w:rsidTr="0084116D">
        <w:tblPrEx>
          <w:tblCellMar>
            <w:left w:w="0" w:type="dxa"/>
            <w:right w:w="0" w:type="dxa"/>
          </w:tblCellMar>
        </w:tblPrEx>
        <w:trPr>
          <w:trHeight w:val="418"/>
        </w:trPr>
        <w:tc>
          <w:tcPr>
            <w:tcW w:w="1882" w:type="dxa"/>
            <w:tcBorders>
              <w:top w:val="nil"/>
              <w:left w:val="nil"/>
              <w:bottom w:val="nil"/>
              <w:right w:val="nil"/>
            </w:tcBorders>
          </w:tcPr>
          <w:p w14:paraId="167709D3"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CSV </w:t>
            </w:r>
          </w:p>
        </w:tc>
        <w:tc>
          <w:tcPr>
            <w:tcW w:w="494" w:type="dxa"/>
            <w:tcBorders>
              <w:top w:val="nil"/>
              <w:left w:val="nil"/>
              <w:bottom w:val="nil"/>
              <w:right w:val="nil"/>
            </w:tcBorders>
          </w:tcPr>
          <w:p w14:paraId="6FC0AA15"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4D49DDF1"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Comma-Separated</w:t>
            </w:r>
            <w:proofErr w:type="spellEnd"/>
            <w:r w:rsidRPr="00410495">
              <w:rPr>
                <w:rFonts w:eastAsiaTheme="majorEastAsia"/>
                <w:szCs w:val="28"/>
                <w:lang w:val="uk-UA"/>
              </w:rPr>
              <w:t xml:space="preserve"> </w:t>
            </w:r>
            <w:proofErr w:type="spellStart"/>
            <w:r w:rsidRPr="00410495">
              <w:rPr>
                <w:rFonts w:eastAsiaTheme="majorEastAsia"/>
                <w:szCs w:val="28"/>
                <w:lang w:val="uk-UA"/>
              </w:rPr>
              <w:t>Values</w:t>
            </w:r>
            <w:proofErr w:type="spellEnd"/>
            <w:r w:rsidRPr="00410495">
              <w:rPr>
                <w:rFonts w:eastAsiaTheme="majorEastAsia"/>
                <w:szCs w:val="28"/>
                <w:lang w:val="uk-UA"/>
              </w:rPr>
              <w:t xml:space="preserve"> </w:t>
            </w:r>
          </w:p>
        </w:tc>
      </w:tr>
      <w:tr w:rsidR="00410495" w:rsidRPr="00410495" w14:paraId="0AB458EB" w14:textId="77777777" w:rsidTr="0084116D">
        <w:tblPrEx>
          <w:tblCellMar>
            <w:left w:w="0" w:type="dxa"/>
            <w:right w:w="0" w:type="dxa"/>
          </w:tblCellMar>
        </w:tblPrEx>
        <w:trPr>
          <w:trHeight w:val="420"/>
        </w:trPr>
        <w:tc>
          <w:tcPr>
            <w:tcW w:w="1882" w:type="dxa"/>
            <w:tcBorders>
              <w:top w:val="nil"/>
              <w:left w:val="nil"/>
              <w:bottom w:val="nil"/>
              <w:right w:val="nil"/>
            </w:tcBorders>
          </w:tcPr>
          <w:p w14:paraId="59A31A6A"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GPL </w:t>
            </w:r>
          </w:p>
        </w:tc>
        <w:tc>
          <w:tcPr>
            <w:tcW w:w="494" w:type="dxa"/>
            <w:tcBorders>
              <w:top w:val="nil"/>
              <w:left w:val="nil"/>
              <w:bottom w:val="nil"/>
              <w:right w:val="nil"/>
            </w:tcBorders>
          </w:tcPr>
          <w:p w14:paraId="613939E2"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6B6E8A16"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General</w:t>
            </w:r>
            <w:proofErr w:type="spellEnd"/>
            <w:r w:rsidRPr="00410495">
              <w:rPr>
                <w:rFonts w:eastAsiaTheme="majorEastAsia"/>
                <w:szCs w:val="28"/>
                <w:lang w:val="uk-UA"/>
              </w:rPr>
              <w:t xml:space="preserve"> </w:t>
            </w:r>
            <w:proofErr w:type="spellStart"/>
            <w:r w:rsidRPr="00410495">
              <w:rPr>
                <w:rFonts w:eastAsiaTheme="majorEastAsia"/>
                <w:szCs w:val="28"/>
                <w:lang w:val="uk-UA"/>
              </w:rPr>
              <w:t>Public</w:t>
            </w:r>
            <w:proofErr w:type="spellEnd"/>
            <w:r w:rsidRPr="00410495">
              <w:rPr>
                <w:rFonts w:eastAsiaTheme="majorEastAsia"/>
                <w:szCs w:val="28"/>
                <w:lang w:val="uk-UA"/>
              </w:rPr>
              <w:t xml:space="preserve"> </w:t>
            </w:r>
            <w:proofErr w:type="spellStart"/>
            <w:r w:rsidRPr="00410495">
              <w:rPr>
                <w:rFonts w:eastAsiaTheme="majorEastAsia"/>
                <w:szCs w:val="28"/>
                <w:lang w:val="uk-UA"/>
              </w:rPr>
              <w:t>License</w:t>
            </w:r>
            <w:proofErr w:type="spellEnd"/>
            <w:r w:rsidRPr="00410495">
              <w:rPr>
                <w:rFonts w:eastAsiaTheme="majorEastAsia"/>
                <w:szCs w:val="28"/>
                <w:lang w:val="uk-UA"/>
              </w:rPr>
              <w:t xml:space="preserve"> </w:t>
            </w:r>
          </w:p>
        </w:tc>
      </w:tr>
      <w:tr w:rsidR="00410495" w:rsidRPr="00410495" w14:paraId="2E15C6ED" w14:textId="77777777" w:rsidTr="0084116D">
        <w:tblPrEx>
          <w:tblCellMar>
            <w:left w:w="0" w:type="dxa"/>
            <w:right w:w="0" w:type="dxa"/>
          </w:tblCellMar>
        </w:tblPrEx>
        <w:trPr>
          <w:trHeight w:val="420"/>
        </w:trPr>
        <w:tc>
          <w:tcPr>
            <w:tcW w:w="1882" w:type="dxa"/>
            <w:tcBorders>
              <w:top w:val="nil"/>
              <w:left w:val="nil"/>
              <w:bottom w:val="nil"/>
              <w:right w:val="nil"/>
            </w:tcBorders>
          </w:tcPr>
          <w:p w14:paraId="43C3EAA4"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LCMS           </w:t>
            </w:r>
          </w:p>
        </w:tc>
        <w:tc>
          <w:tcPr>
            <w:tcW w:w="494" w:type="dxa"/>
            <w:tcBorders>
              <w:top w:val="nil"/>
              <w:left w:val="nil"/>
              <w:bottom w:val="nil"/>
              <w:right w:val="nil"/>
            </w:tcBorders>
          </w:tcPr>
          <w:p w14:paraId="4E0D630E"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729DE2E1"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Learning</w:t>
            </w:r>
            <w:proofErr w:type="spellEnd"/>
            <w:r w:rsidRPr="00410495">
              <w:rPr>
                <w:rFonts w:eastAsiaTheme="majorEastAsia"/>
                <w:szCs w:val="28"/>
                <w:lang w:val="uk-UA"/>
              </w:rPr>
              <w:t xml:space="preserve"> </w:t>
            </w:r>
            <w:proofErr w:type="spellStart"/>
            <w:r w:rsidRPr="00410495">
              <w:rPr>
                <w:rFonts w:eastAsiaTheme="majorEastAsia"/>
                <w:szCs w:val="28"/>
                <w:lang w:val="uk-UA"/>
              </w:rPr>
              <w:t>Content</w:t>
            </w:r>
            <w:proofErr w:type="spellEnd"/>
            <w:r w:rsidRPr="00410495">
              <w:rPr>
                <w:rFonts w:eastAsiaTheme="majorEastAsia"/>
                <w:szCs w:val="28"/>
                <w:lang w:val="uk-UA"/>
              </w:rPr>
              <w:t xml:space="preserve"> </w:t>
            </w:r>
            <w:proofErr w:type="spellStart"/>
            <w:r w:rsidRPr="00410495">
              <w:rPr>
                <w:rFonts w:eastAsiaTheme="majorEastAsia"/>
                <w:szCs w:val="28"/>
                <w:lang w:val="uk-UA"/>
              </w:rPr>
              <w:t>Management</w:t>
            </w:r>
            <w:proofErr w:type="spellEnd"/>
            <w:r w:rsidRPr="00410495">
              <w:rPr>
                <w:rFonts w:eastAsiaTheme="majorEastAsia"/>
                <w:szCs w:val="28"/>
                <w:lang w:val="uk-UA"/>
              </w:rPr>
              <w:t xml:space="preserve"> </w:t>
            </w:r>
            <w:proofErr w:type="spellStart"/>
            <w:r w:rsidRPr="00410495">
              <w:rPr>
                <w:rFonts w:eastAsiaTheme="majorEastAsia"/>
                <w:szCs w:val="28"/>
                <w:lang w:val="uk-UA"/>
              </w:rPr>
              <w:t>System</w:t>
            </w:r>
            <w:proofErr w:type="spellEnd"/>
            <w:r w:rsidRPr="00410495">
              <w:rPr>
                <w:rFonts w:eastAsiaTheme="majorEastAsia"/>
                <w:szCs w:val="28"/>
                <w:lang w:val="uk-UA"/>
              </w:rPr>
              <w:t xml:space="preserve"> </w:t>
            </w:r>
          </w:p>
        </w:tc>
      </w:tr>
      <w:tr w:rsidR="00410495" w:rsidRPr="00410495" w14:paraId="07E10037" w14:textId="77777777" w:rsidTr="0084116D">
        <w:tblPrEx>
          <w:tblCellMar>
            <w:left w:w="0" w:type="dxa"/>
            <w:right w:w="0" w:type="dxa"/>
          </w:tblCellMar>
        </w:tblPrEx>
        <w:trPr>
          <w:trHeight w:val="418"/>
        </w:trPr>
        <w:tc>
          <w:tcPr>
            <w:tcW w:w="1882" w:type="dxa"/>
            <w:tcBorders>
              <w:top w:val="nil"/>
              <w:left w:val="nil"/>
              <w:bottom w:val="nil"/>
              <w:right w:val="nil"/>
            </w:tcBorders>
          </w:tcPr>
          <w:p w14:paraId="147D4F3D"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LMS </w:t>
            </w:r>
          </w:p>
        </w:tc>
        <w:tc>
          <w:tcPr>
            <w:tcW w:w="494" w:type="dxa"/>
            <w:tcBorders>
              <w:top w:val="nil"/>
              <w:left w:val="nil"/>
              <w:bottom w:val="nil"/>
              <w:right w:val="nil"/>
            </w:tcBorders>
          </w:tcPr>
          <w:p w14:paraId="2655822C"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396F8F80"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Learning</w:t>
            </w:r>
            <w:proofErr w:type="spellEnd"/>
            <w:r w:rsidRPr="00410495">
              <w:rPr>
                <w:rFonts w:eastAsiaTheme="majorEastAsia"/>
                <w:szCs w:val="28"/>
                <w:lang w:val="uk-UA"/>
              </w:rPr>
              <w:t xml:space="preserve"> </w:t>
            </w:r>
            <w:proofErr w:type="spellStart"/>
            <w:r w:rsidRPr="00410495">
              <w:rPr>
                <w:rFonts w:eastAsiaTheme="majorEastAsia"/>
                <w:szCs w:val="28"/>
                <w:lang w:val="uk-UA"/>
              </w:rPr>
              <w:t>Managment</w:t>
            </w:r>
            <w:proofErr w:type="spellEnd"/>
            <w:r w:rsidRPr="00410495">
              <w:rPr>
                <w:rFonts w:eastAsiaTheme="majorEastAsia"/>
                <w:szCs w:val="28"/>
                <w:lang w:val="uk-UA"/>
              </w:rPr>
              <w:t xml:space="preserve"> </w:t>
            </w:r>
            <w:proofErr w:type="spellStart"/>
            <w:r w:rsidRPr="00410495">
              <w:rPr>
                <w:rFonts w:eastAsiaTheme="majorEastAsia"/>
                <w:szCs w:val="28"/>
                <w:lang w:val="uk-UA"/>
              </w:rPr>
              <w:t>System</w:t>
            </w:r>
            <w:proofErr w:type="spellEnd"/>
            <w:r w:rsidRPr="00410495">
              <w:rPr>
                <w:rFonts w:eastAsiaTheme="majorEastAsia"/>
                <w:szCs w:val="28"/>
                <w:lang w:val="uk-UA"/>
              </w:rPr>
              <w:t xml:space="preserve"> </w:t>
            </w:r>
          </w:p>
        </w:tc>
      </w:tr>
      <w:tr w:rsidR="00410495" w:rsidRPr="00437402" w14:paraId="015830B7" w14:textId="77777777" w:rsidTr="0084116D">
        <w:tblPrEx>
          <w:tblCellMar>
            <w:left w:w="0" w:type="dxa"/>
            <w:right w:w="0" w:type="dxa"/>
          </w:tblCellMar>
        </w:tblPrEx>
        <w:trPr>
          <w:trHeight w:val="418"/>
        </w:trPr>
        <w:tc>
          <w:tcPr>
            <w:tcW w:w="1882" w:type="dxa"/>
            <w:tcBorders>
              <w:top w:val="nil"/>
              <w:left w:val="nil"/>
              <w:bottom w:val="nil"/>
              <w:right w:val="nil"/>
            </w:tcBorders>
          </w:tcPr>
          <w:p w14:paraId="5DD1E1DF"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MOODLE </w:t>
            </w:r>
          </w:p>
        </w:tc>
        <w:tc>
          <w:tcPr>
            <w:tcW w:w="494" w:type="dxa"/>
            <w:tcBorders>
              <w:top w:val="nil"/>
              <w:left w:val="nil"/>
              <w:bottom w:val="nil"/>
              <w:right w:val="nil"/>
            </w:tcBorders>
          </w:tcPr>
          <w:p w14:paraId="57D30213"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5503797A"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Modular</w:t>
            </w:r>
            <w:proofErr w:type="spellEnd"/>
            <w:r w:rsidRPr="00410495">
              <w:rPr>
                <w:rFonts w:eastAsiaTheme="majorEastAsia"/>
                <w:szCs w:val="28"/>
                <w:lang w:val="uk-UA"/>
              </w:rPr>
              <w:t xml:space="preserve"> </w:t>
            </w:r>
            <w:proofErr w:type="spellStart"/>
            <w:r w:rsidRPr="00410495">
              <w:rPr>
                <w:rFonts w:eastAsiaTheme="majorEastAsia"/>
                <w:szCs w:val="28"/>
                <w:lang w:val="uk-UA"/>
              </w:rPr>
              <w:t>Object</w:t>
            </w:r>
            <w:proofErr w:type="spellEnd"/>
            <w:r w:rsidRPr="00410495">
              <w:rPr>
                <w:rFonts w:eastAsiaTheme="majorEastAsia"/>
                <w:szCs w:val="28"/>
                <w:lang w:val="uk-UA"/>
              </w:rPr>
              <w:t xml:space="preserve"> </w:t>
            </w:r>
            <w:proofErr w:type="spellStart"/>
            <w:r w:rsidRPr="00410495">
              <w:rPr>
                <w:rFonts w:eastAsiaTheme="majorEastAsia"/>
                <w:szCs w:val="28"/>
                <w:lang w:val="uk-UA"/>
              </w:rPr>
              <w:t>Oriented</w:t>
            </w:r>
            <w:proofErr w:type="spellEnd"/>
            <w:r w:rsidRPr="00410495">
              <w:rPr>
                <w:rFonts w:eastAsiaTheme="majorEastAsia"/>
                <w:szCs w:val="28"/>
                <w:lang w:val="uk-UA"/>
              </w:rPr>
              <w:t xml:space="preserve"> </w:t>
            </w:r>
            <w:proofErr w:type="spellStart"/>
            <w:r w:rsidRPr="00410495">
              <w:rPr>
                <w:rFonts w:eastAsiaTheme="majorEastAsia"/>
                <w:szCs w:val="28"/>
                <w:lang w:val="uk-UA"/>
              </w:rPr>
              <w:t>Dynamic</w:t>
            </w:r>
            <w:proofErr w:type="spellEnd"/>
            <w:r w:rsidRPr="00410495">
              <w:rPr>
                <w:rFonts w:eastAsiaTheme="majorEastAsia"/>
                <w:szCs w:val="28"/>
                <w:lang w:val="uk-UA"/>
              </w:rPr>
              <w:t xml:space="preserve"> </w:t>
            </w:r>
            <w:proofErr w:type="spellStart"/>
            <w:r w:rsidRPr="00410495">
              <w:rPr>
                <w:rFonts w:eastAsiaTheme="majorEastAsia"/>
                <w:szCs w:val="28"/>
                <w:lang w:val="uk-UA"/>
              </w:rPr>
              <w:t>Learning</w:t>
            </w:r>
            <w:proofErr w:type="spellEnd"/>
            <w:r w:rsidRPr="00410495">
              <w:rPr>
                <w:rFonts w:eastAsiaTheme="majorEastAsia"/>
                <w:szCs w:val="28"/>
                <w:lang w:val="uk-UA"/>
              </w:rPr>
              <w:t xml:space="preserve"> </w:t>
            </w:r>
            <w:proofErr w:type="spellStart"/>
            <w:r w:rsidRPr="00410495">
              <w:rPr>
                <w:rFonts w:eastAsiaTheme="majorEastAsia"/>
                <w:szCs w:val="28"/>
                <w:lang w:val="uk-UA"/>
              </w:rPr>
              <w:t>Environment</w:t>
            </w:r>
            <w:proofErr w:type="spellEnd"/>
            <w:r w:rsidRPr="00410495">
              <w:rPr>
                <w:rFonts w:eastAsiaTheme="majorEastAsia"/>
                <w:b/>
                <w:szCs w:val="28"/>
                <w:lang w:val="uk-UA"/>
              </w:rPr>
              <w:t xml:space="preserve"> </w:t>
            </w:r>
          </w:p>
        </w:tc>
      </w:tr>
      <w:tr w:rsidR="00410495" w:rsidRPr="00410495" w14:paraId="5228D32F" w14:textId="77777777" w:rsidTr="0084116D">
        <w:tblPrEx>
          <w:tblCellMar>
            <w:left w:w="0" w:type="dxa"/>
            <w:right w:w="0" w:type="dxa"/>
          </w:tblCellMar>
        </w:tblPrEx>
        <w:trPr>
          <w:trHeight w:val="418"/>
        </w:trPr>
        <w:tc>
          <w:tcPr>
            <w:tcW w:w="1882" w:type="dxa"/>
            <w:tcBorders>
              <w:top w:val="nil"/>
              <w:left w:val="nil"/>
              <w:bottom w:val="nil"/>
              <w:right w:val="nil"/>
            </w:tcBorders>
          </w:tcPr>
          <w:p w14:paraId="2F518578"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MLMS </w:t>
            </w:r>
          </w:p>
        </w:tc>
        <w:tc>
          <w:tcPr>
            <w:tcW w:w="494" w:type="dxa"/>
            <w:tcBorders>
              <w:top w:val="nil"/>
              <w:left w:val="nil"/>
              <w:bottom w:val="nil"/>
              <w:right w:val="nil"/>
            </w:tcBorders>
          </w:tcPr>
          <w:p w14:paraId="657A0DC8"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166F980C"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Mobile</w:t>
            </w:r>
            <w:proofErr w:type="spellEnd"/>
            <w:r w:rsidRPr="00410495">
              <w:rPr>
                <w:rFonts w:eastAsiaTheme="majorEastAsia"/>
                <w:szCs w:val="28"/>
                <w:lang w:val="uk-UA"/>
              </w:rPr>
              <w:t xml:space="preserve"> </w:t>
            </w:r>
            <w:proofErr w:type="spellStart"/>
            <w:r w:rsidRPr="00410495">
              <w:rPr>
                <w:rFonts w:eastAsiaTheme="majorEastAsia"/>
                <w:szCs w:val="28"/>
                <w:lang w:val="uk-UA"/>
              </w:rPr>
              <w:t>Learning</w:t>
            </w:r>
            <w:proofErr w:type="spellEnd"/>
            <w:r w:rsidRPr="00410495">
              <w:rPr>
                <w:rFonts w:eastAsiaTheme="majorEastAsia"/>
                <w:szCs w:val="28"/>
                <w:lang w:val="uk-UA"/>
              </w:rPr>
              <w:t xml:space="preserve"> </w:t>
            </w:r>
            <w:proofErr w:type="spellStart"/>
            <w:r w:rsidRPr="00410495">
              <w:rPr>
                <w:rFonts w:eastAsiaTheme="majorEastAsia"/>
                <w:szCs w:val="28"/>
                <w:lang w:val="uk-UA"/>
              </w:rPr>
              <w:t>Management</w:t>
            </w:r>
            <w:proofErr w:type="spellEnd"/>
            <w:r w:rsidRPr="00410495">
              <w:rPr>
                <w:rFonts w:eastAsiaTheme="majorEastAsia"/>
                <w:szCs w:val="28"/>
                <w:lang w:val="uk-UA"/>
              </w:rPr>
              <w:t xml:space="preserve"> </w:t>
            </w:r>
            <w:proofErr w:type="spellStart"/>
            <w:r w:rsidRPr="00410495">
              <w:rPr>
                <w:rFonts w:eastAsiaTheme="majorEastAsia"/>
                <w:szCs w:val="28"/>
                <w:lang w:val="uk-UA"/>
              </w:rPr>
              <w:t>System</w:t>
            </w:r>
            <w:proofErr w:type="spellEnd"/>
            <w:r w:rsidRPr="00410495">
              <w:rPr>
                <w:rFonts w:eastAsiaTheme="majorEastAsia"/>
                <w:szCs w:val="28"/>
                <w:lang w:val="uk-UA"/>
              </w:rPr>
              <w:t xml:space="preserve">  </w:t>
            </w:r>
          </w:p>
        </w:tc>
      </w:tr>
      <w:tr w:rsidR="00410495" w:rsidRPr="00410495" w14:paraId="7E9CA717" w14:textId="77777777" w:rsidTr="0084116D">
        <w:tblPrEx>
          <w:tblCellMar>
            <w:left w:w="0" w:type="dxa"/>
            <w:right w:w="0" w:type="dxa"/>
          </w:tblCellMar>
        </w:tblPrEx>
        <w:trPr>
          <w:trHeight w:val="418"/>
        </w:trPr>
        <w:tc>
          <w:tcPr>
            <w:tcW w:w="1882" w:type="dxa"/>
            <w:tcBorders>
              <w:top w:val="nil"/>
              <w:left w:val="nil"/>
              <w:bottom w:val="nil"/>
              <w:right w:val="nil"/>
            </w:tcBorders>
          </w:tcPr>
          <w:p w14:paraId="033A8F37"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PHP              </w:t>
            </w:r>
          </w:p>
        </w:tc>
        <w:tc>
          <w:tcPr>
            <w:tcW w:w="494" w:type="dxa"/>
            <w:tcBorders>
              <w:top w:val="nil"/>
              <w:left w:val="nil"/>
              <w:bottom w:val="nil"/>
              <w:right w:val="nil"/>
            </w:tcBorders>
          </w:tcPr>
          <w:p w14:paraId="7894DBFC"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01C85CCC"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Personal</w:t>
            </w:r>
            <w:proofErr w:type="spellEnd"/>
            <w:r w:rsidRPr="00410495">
              <w:rPr>
                <w:rFonts w:eastAsiaTheme="majorEastAsia"/>
                <w:szCs w:val="28"/>
                <w:lang w:val="uk-UA"/>
              </w:rPr>
              <w:t xml:space="preserve"> </w:t>
            </w:r>
            <w:proofErr w:type="spellStart"/>
            <w:r w:rsidRPr="00410495">
              <w:rPr>
                <w:rFonts w:eastAsiaTheme="majorEastAsia"/>
                <w:szCs w:val="28"/>
                <w:lang w:val="uk-UA"/>
              </w:rPr>
              <w:t>Home</w:t>
            </w:r>
            <w:proofErr w:type="spellEnd"/>
            <w:r w:rsidRPr="00410495">
              <w:rPr>
                <w:rFonts w:eastAsiaTheme="majorEastAsia"/>
                <w:szCs w:val="28"/>
                <w:lang w:val="uk-UA"/>
              </w:rPr>
              <w:t xml:space="preserve"> </w:t>
            </w:r>
            <w:proofErr w:type="spellStart"/>
            <w:r w:rsidRPr="00410495">
              <w:rPr>
                <w:rFonts w:eastAsiaTheme="majorEastAsia"/>
                <w:szCs w:val="28"/>
                <w:lang w:val="uk-UA"/>
              </w:rPr>
              <w:t>Pages</w:t>
            </w:r>
            <w:proofErr w:type="spellEnd"/>
            <w:r w:rsidRPr="00410495">
              <w:rPr>
                <w:rFonts w:eastAsiaTheme="majorEastAsia"/>
                <w:szCs w:val="28"/>
                <w:lang w:val="uk-UA"/>
              </w:rPr>
              <w:t xml:space="preserve"> </w:t>
            </w:r>
          </w:p>
        </w:tc>
      </w:tr>
      <w:tr w:rsidR="00410495" w:rsidRPr="00437402" w14:paraId="243642D3" w14:textId="77777777" w:rsidTr="0084116D">
        <w:tblPrEx>
          <w:tblCellMar>
            <w:left w:w="0" w:type="dxa"/>
            <w:right w:w="0" w:type="dxa"/>
          </w:tblCellMar>
        </w:tblPrEx>
        <w:trPr>
          <w:trHeight w:val="418"/>
        </w:trPr>
        <w:tc>
          <w:tcPr>
            <w:tcW w:w="1882" w:type="dxa"/>
            <w:tcBorders>
              <w:top w:val="nil"/>
              <w:left w:val="nil"/>
              <w:bottom w:val="nil"/>
              <w:right w:val="nil"/>
            </w:tcBorders>
          </w:tcPr>
          <w:p w14:paraId="5AC32B45"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SCORM </w:t>
            </w:r>
          </w:p>
        </w:tc>
        <w:tc>
          <w:tcPr>
            <w:tcW w:w="494" w:type="dxa"/>
            <w:tcBorders>
              <w:top w:val="nil"/>
              <w:left w:val="nil"/>
              <w:bottom w:val="nil"/>
              <w:right w:val="nil"/>
            </w:tcBorders>
          </w:tcPr>
          <w:p w14:paraId="0C5FE809"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56555F4F"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Sharable</w:t>
            </w:r>
            <w:proofErr w:type="spellEnd"/>
            <w:r w:rsidRPr="00410495">
              <w:rPr>
                <w:rFonts w:eastAsiaTheme="majorEastAsia"/>
                <w:szCs w:val="28"/>
                <w:lang w:val="uk-UA"/>
              </w:rPr>
              <w:t xml:space="preserve"> </w:t>
            </w:r>
            <w:proofErr w:type="spellStart"/>
            <w:r w:rsidRPr="00410495">
              <w:rPr>
                <w:rFonts w:eastAsiaTheme="majorEastAsia"/>
                <w:szCs w:val="28"/>
                <w:lang w:val="uk-UA"/>
              </w:rPr>
              <w:t>Content</w:t>
            </w:r>
            <w:proofErr w:type="spellEnd"/>
            <w:r w:rsidRPr="00410495">
              <w:rPr>
                <w:rFonts w:eastAsiaTheme="majorEastAsia"/>
                <w:szCs w:val="28"/>
                <w:lang w:val="uk-UA"/>
              </w:rPr>
              <w:t xml:space="preserve"> </w:t>
            </w:r>
            <w:proofErr w:type="spellStart"/>
            <w:r w:rsidRPr="00410495">
              <w:rPr>
                <w:rFonts w:eastAsiaTheme="majorEastAsia"/>
                <w:szCs w:val="28"/>
                <w:lang w:val="uk-UA"/>
              </w:rPr>
              <w:t>Object</w:t>
            </w:r>
            <w:proofErr w:type="spellEnd"/>
            <w:r w:rsidRPr="00410495">
              <w:rPr>
                <w:rFonts w:eastAsiaTheme="majorEastAsia"/>
                <w:szCs w:val="28"/>
                <w:lang w:val="uk-UA"/>
              </w:rPr>
              <w:t xml:space="preserve"> </w:t>
            </w:r>
            <w:proofErr w:type="spellStart"/>
            <w:r w:rsidRPr="00410495">
              <w:rPr>
                <w:rFonts w:eastAsiaTheme="majorEastAsia"/>
                <w:szCs w:val="28"/>
                <w:lang w:val="uk-UA"/>
              </w:rPr>
              <w:t>Reference</w:t>
            </w:r>
            <w:proofErr w:type="spellEnd"/>
            <w:r w:rsidRPr="00410495">
              <w:rPr>
                <w:rFonts w:eastAsiaTheme="majorEastAsia"/>
                <w:szCs w:val="28"/>
                <w:lang w:val="uk-UA"/>
              </w:rPr>
              <w:t xml:space="preserve"> </w:t>
            </w:r>
            <w:proofErr w:type="spellStart"/>
            <w:r w:rsidRPr="00410495">
              <w:rPr>
                <w:rFonts w:eastAsiaTheme="majorEastAsia"/>
                <w:szCs w:val="28"/>
                <w:lang w:val="uk-UA"/>
              </w:rPr>
              <w:t>Model</w:t>
            </w:r>
            <w:proofErr w:type="spellEnd"/>
            <w:r w:rsidRPr="00410495">
              <w:rPr>
                <w:rFonts w:eastAsiaTheme="majorEastAsia"/>
                <w:szCs w:val="28"/>
                <w:lang w:val="uk-UA"/>
              </w:rPr>
              <w:t xml:space="preserve"> </w:t>
            </w:r>
          </w:p>
        </w:tc>
      </w:tr>
      <w:tr w:rsidR="00410495" w:rsidRPr="00410495" w14:paraId="6DBC87A2" w14:textId="77777777" w:rsidTr="0084116D">
        <w:tblPrEx>
          <w:tblCellMar>
            <w:left w:w="0" w:type="dxa"/>
            <w:right w:w="0" w:type="dxa"/>
          </w:tblCellMar>
        </w:tblPrEx>
        <w:trPr>
          <w:trHeight w:val="420"/>
        </w:trPr>
        <w:tc>
          <w:tcPr>
            <w:tcW w:w="1882" w:type="dxa"/>
            <w:tcBorders>
              <w:top w:val="nil"/>
              <w:left w:val="nil"/>
              <w:bottom w:val="nil"/>
              <w:right w:val="nil"/>
            </w:tcBorders>
          </w:tcPr>
          <w:p w14:paraId="50AE6C6C"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IMS </w:t>
            </w:r>
          </w:p>
        </w:tc>
        <w:tc>
          <w:tcPr>
            <w:tcW w:w="494" w:type="dxa"/>
            <w:tcBorders>
              <w:top w:val="nil"/>
              <w:left w:val="nil"/>
              <w:bottom w:val="nil"/>
              <w:right w:val="nil"/>
            </w:tcBorders>
          </w:tcPr>
          <w:p w14:paraId="4E8247EC"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770DF6A8"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Information</w:t>
            </w:r>
            <w:proofErr w:type="spellEnd"/>
            <w:r w:rsidRPr="00410495">
              <w:rPr>
                <w:rFonts w:eastAsiaTheme="majorEastAsia"/>
                <w:szCs w:val="28"/>
                <w:lang w:val="uk-UA"/>
              </w:rPr>
              <w:t xml:space="preserve"> </w:t>
            </w:r>
            <w:proofErr w:type="spellStart"/>
            <w:r w:rsidRPr="00410495">
              <w:rPr>
                <w:rFonts w:eastAsiaTheme="majorEastAsia"/>
                <w:szCs w:val="28"/>
                <w:lang w:val="uk-UA"/>
              </w:rPr>
              <w:t>Management</w:t>
            </w:r>
            <w:proofErr w:type="spellEnd"/>
            <w:r w:rsidRPr="00410495">
              <w:rPr>
                <w:rFonts w:eastAsiaTheme="majorEastAsia"/>
                <w:szCs w:val="28"/>
                <w:lang w:val="uk-UA"/>
              </w:rPr>
              <w:t xml:space="preserve"> </w:t>
            </w:r>
            <w:proofErr w:type="spellStart"/>
            <w:r w:rsidRPr="00410495">
              <w:rPr>
                <w:rFonts w:eastAsiaTheme="majorEastAsia"/>
                <w:szCs w:val="28"/>
                <w:lang w:val="uk-UA"/>
              </w:rPr>
              <w:t>System</w:t>
            </w:r>
            <w:proofErr w:type="spellEnd"/>
            <w:r w:rsidRPr="00410495">
              <w:rPr>
                <w:rFonts w:eastAsiaTheme="majorEastAsia"/>
                <w:szCs w:val="28"/>
                <w:lang w:val="uk-UA"/>
              </w:rPr>
              <w:t xml:space="preserve"> </w:t>
            </w:r>
          </w:p>
        </w:tc>
      </w:tr>
      <w:tr w:rsidR="00410495" w:rsidRPr="00410495" w14:paraId="6C3456EF" w14:textId="77777777" w:rsidTr="0084116D">
        <w:tblPrEx>
          <w:tblCellMar>
            <w:left w:w="0" w:type="dxa"/>
            <w:right w:w="0" w:type="dxa"/>
          </w:tblCellMar>
        </w:tblPrEx>
        <w:trPr>
          <w:trHeight w:val="420"/>
        </w:trPr>
        <w:tc>
          <w:tcPr>
            <w:tcW w:w="1882" w:type="dxa"/>
            <w:tcBorders>
              <w:top w:val="nil"/>
              <w:left w:val="nil"/>
              <w:bottom w:val="nil"/>
              <w:right w:val="nil"/>
            </w:tcBorders>
          </w:tcPr>
          <w:p w14:paraId="74AC54C0"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HTML </w:t>
            </w:r>
          </w:p>
        </w:tc>
        <w:tc>
          <w:tcPr>
            <w:tcW w:w="494" w:type="dxa"/>
            <w:tcBorders>
              <w:top w:val="nil"/>
              <w:left w:val="nil"/>
              <w:bottom w:val="nil"/>
              <w:right w:val="nil"/>
            </w:tcBorders>
          </w:tcPr>
          <w:p w14:paraId="123C302E"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2A1113E1"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HyperText</w:t>
            </w:r>
            <w:proofErr w:type="spellEnd"/>
            <w:r w:rsidRPr="00410495">
              <w:rPr>
                <w:rFonts w:eastAsiaTheme="majorEastAsia"/>
                <w:szCs w:val="28"/>
                <w:lang w:val="uk-UA"/>
              </w:rPr>
              <w:t xml:space="preserve"> </w:t>
            </w:r>
            <w:proofErr w:type="spellStart"/>
            <w:r w:rsidRPr="00410495">
              <w:rPr>
                <w:rFonts w:eastAsiaTheme="majorEastAsia"/>
                <w:szCs w:val="28"/>
                <w:lang w:val="uk-UA"/>
              </w:rPr>
              <w:t>Markup</w:t>
            </w:r>
            <w:proofErr w:type="spellEnd"/>
            <w:r w:rsidRPr="00410495">
              <w:rPr>
                <w:rFonts w:eastAsiaTheme="majorEastAsia"/>
                <w:szCs w:val="28"/>
                <w:lang w:val="uk-UA"/>
              </w:rPr>
              <w:t xml:space="preserve"> </w:t>
            </w:r>
            <w:proofErr w:type="spellStart"/>
            <w:r w:rsidRPr="00410495">
              <w:rPr>
                <w:rFonts w:eastAsiaTheme="majorEastAsia"/>
                <w:szCs w:val="28"/>
                <w:lang w:val="uk-UA"/>
              </w:rPr>
              <w:t>Language</w:t>
            </w:r>
            <w:proofErr w:type="spellEnd"/>
            <w:r w:rsidRPr="00410495">
              <w:rPr>
                <w:rFonts w:eastAsiaTheme="majorEastAsia"/>
                <w:szCs w:val="28"/>
                <w:lang w:val="uk-UA"/>
              </w:rPr>
              <w:t xml:space="preserve"> </w:t>
            </w:r>
          </w:p>
        </w:tc>
      </w:tr>
      <w:tr w:rsidR="00410495" w:rsidRPr="00410495" w14:paraId="1E5AF8BD" w14:textId="77777777" w:rsidTr="0084116D">
        <w:tblPrEx>
          <w:tblCellMar>
            <w:left w:w="0" w:type="dxa"/>
            <w:right w:w="0" w:type="dxa"/>
          </w:tblCellMar>
        </w:tblPrEx>
        <w:trPr>
          <w:trHeight w:val="335"/>
        </w:trPr>
        <w:tc>
          <w:tcPr>
            <w:tcW w:w="1882" w:type="dxa"/>
            <w:tcBorders>
              <w:top w:val="nil"/>
              <w:left w:val="nil"/>
              <w:bottom w:val="nil"/>
              <w:right w:val="nil"/>
            </w:tcBorders>
          </w:tcPr>
          <w:p w14:paraId="2EF7F182" w14:textId="77777777" w:rsidR="00410495" w:rsidRPr="00410495" w:rsidRDefault="00410495" w:rsidP="00410495">
            <w:pPr>
              <w:spacing w:after="0" w:line="360" w:lineRule="auto"/>
              <w:ind w:left="142" w:hanging="142"/>
              <w:jc w:val="both"/>
              <w:rPr>
                <w:rFonts w:eastAsiaTheme="majorEastAsia"/>
                <w:szCs w:val="28"/>
                <w:lang w:val="uk-UA"/>
              </w:rPr>
            </w:pPr>
            <w:r w:rsidRPr="00410495">
              <w:rPr>
                <w:rFonts w:eastAsiaTheme="majorEastAsia"/>
                <w:b/>
                <w:szCs w:val="28"/>
                <w:lang w:val="uk-UA"/>
              </w:rPr>
              <w:t xml:space="preserve">URL </w:t>
            </w:r>
          </w:p>
        </w:tc>
        <w:tc>
          <w:tcPr>
            <w:tcW w:w="494" w:type="dxa"/>
            <w:tcBorders>
              <w:top w:val="nil"/>
              <w:left w:val="nil"/>
              <w:bottom w:val="nil"/>
              <w:right w:val="nil"/>
            </w:tcBorders>
          </w:tcPr>
          <w:p w14:paraId="78F8C43E" w14:textId="77777777" w:rsidR="00410495" w:rsidRPr="00410495" w:rsidRDefault="00410495" w:rsidP="00410495">
            <w:pPr>
              <w:spacing w:after="0" w:line="360" w:lineRule="auto"/>
              <w:jc w:val="both"/>
              <w:rPr>
                <w:rFonts w:eastAsiaTheme="majorEastAsia"/>
                <w:szCs w:val="28"/>
                <w:lang w:val="uk-UA"/>
              </w:rPr>
            </w:pPr>
            <w:r w:rsidRPr="00410495">
              <w:rPr>
                <w:rFonts w:eastAsiaTheme="majorEastAsia"/>
                <w:szCs w:val="28"/>
                <w:lang w:val="uk-UA"/>
              </w:rPr>
              <w:t xml:space="preserve">– </w:t>
            </w:r>
          </w:p>
        </w:tc>
        <w:tc>
          <w:tcPr>
            <w:tcW w:w="6247" w:type="dxa"/>
            <w:tcBorders>
              <w:top w:val="nil"/>
              <w:left w:val="nil"/>
              <w:bottom w:val="nil"/>
              <w:right w:val="nil"/>
            </w:tcBorders>
          </w:tcPr>
          <w:p w14:paraId="7A8D6B51" w14:textId="77777777" w:rsidR="00410495" w:rsidRPr="00410495" w:rsidRDefault="00410495" w:rsidP="00410495">
            <w:pPr>
              <w:spacing w:after="0" w:line="360" w:lineRule="auto"/>
              <w:jc w:val="both"/>
              <w:rPr>
                <w:rFonts w:eastAsiaTheme="majorEastAsia"/>
                <w:szCs w:val="28"/>
                <w:lang w:val="uk-UA"/>
              </w:rPr>
            </w:pPr>
            <w:proofErr w:type="spellStart"/>
            <w:r w:rsidRPr="00410495">
              <w:rPr>
                <w:rFonts w:eastAsiaTheme="majorEastAsia"/>
                <w:szCs w:val="28"/>
                <w:lang w:val="uk-UA"/>
              </w:rPr>
              <w:t>Uniform</w:t>
            </w:r>
            <w:proofErr w:type="spellEnd"/>
            <w:r w:rsidRPr="00410495">
              <w:rPr>
                <w:rFonts w:eastAsiaTheme="majorEastAsia"/>
                <w:szCs w:val="28"/>
                <w:lang w:val="uk-UA"/>
              </w:rPr>
              <w:t xml:space="preserve"> </w:t>
            </w:r>
            <w:proofErr w:type="spellStart"/>
            <w:r w:rsidRPr="00410495">
              <w:rPr>
                <w:rFonts w:eastAsiaTheme="majorEastAsia"/>
                <w:szCs w:val="28"/>
                <w:lang w:val="uk-UA"/>
              </w:rPr>
              <w:t>Resource</w:t>
            </w:r>
            <w:proofErr w:type="spellEnd"/>
            <w:r w:rsidRPr="00410495">
              <w:rPr>
                <w:rFonts w:eastAsiaTheme="majorEastAsia"/>
                <w:szCs w:val="28"/>
                <w:lang w:val="uk-UA"/>
              </w:rPr>
              <w:t xml:space="preserve"> </w:t>
            </w:r>
            <w:proofErr w:type="spellStart"/>
            <w:r w:rsidRPr="00410495">
              <w:rPr>
                <w:rFonts w:eastAsiaTheme="majorEastAsia"/>
                <w:szCs w:val="28"/>
                <w:lang w:val="uk-UA"/>
              </w:rPr>
              <w:t>Locator</w:t>
            </w:r>
            <w:proofErr w:type="spellEnd"/>
            <w:r w:rsidRPr="00410495">
              <w:rPr>
                <w:rFonts w:eastAsiaTheme="majorEastAsia"/>
                <w:szCs w:val="28"/>
                <w:lang w:val="uk-UA"/>
              </w:rPr>
              <w:t xml:space="preserve"> </w:t>
            </w:r>
          </w:p>
        </w:tc>
      </w:tr>
    </w:tbl>
    <w:p w14:paraId="3B52B410" w14:textId="77777777" w:rsidR="00B75A93" w:rsidRPr="00A47344" w:rsidRDefault="00B75A93">
      <w:pPr>
        <w:spacing w:after="0" w:line="360" w:lineRule="auto"/>
        <w:jc w:val="both"/>
        <w:rPr>
          <w:rFonts w:eastAsiaTheme="majorEastAsia"/>
          <w:b/>
          <w:szCs w:val="28"/>
          <w:lang w:val="en-US"/>
        </w:rPr>
      </w:pPr>
      <w:r w:rsidRPr="009620C3">
        <w:rPr>
          <w:rFonts w:eastAsiaTheme="majorEastAsia"/>
          <w:b/>
          <w:szCs w:val="28"/>
          <w:lang w:val="uk-UA"/>
        </w:rPr>
        <w:br w:type="page"/>
      </w:r>
    </w:p>
    <w:p w14:paraId="6ED29064" w14:textId="77777777" w:rsidR="007566DC" w:rsidRPr="009620C3" w:rsidRDefault="007566DC" w:rsidP="00BA421F">
      <w:pPr>
        <w:pStyle w:val="1"/>
        <w:spacing w:before="0" w:line="360" w:lineRule="auto"/>
        <w:ind w:firstLine="709"/>
        <w:jc w:val="center"/>
        <w:rPr>
          <w:rFonts w:ascii="Times New Roman" w:hAnsi="Times New Roman" w:cs="Times New Roman"/>
          <w:b/>
          <w:color w:val="auto"/>
          <w:sz w:val="28"/>
          <w:szCs w:val="28"/>
          <w:lang w:val="uk-UA"/>
        </w:rPr>
      </w:pPr>
      <w:bookmarkStart w:id="2" w:name="_Toc42807298"/>
      <w:r w:rsidRPr="009620C3">
        <w:rPr>
          <w:rFonts w:ascii="Times New Roman" w:hAnsi="Times New Roman" w:cs="Times New Roman"/>
          <w:b/>
          <w:color w:val="auto"/>
          <w:sz w:val="28"/>
          <w:szCs w:val="28"/>
          <w:lang w:val="uk-UA"/>
        </w:rPr>
        <w:lastRenderedPageBreak/>
        <w:t>ВСТУП</w:t>
      </w:r>
      <w:bookmarkEnd w:id="0"/>
      <w:bookmarkEnd w:id="2"/>
    </w:p>
    <w:p w14:paraId="08DA8F25"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На формування і розвиток особистості найбільше впливає середовище, в якому вона живе, навчається, працює. Тому сьогодні для ВНЗ важливою і актуальною проблемою є проблема створення такого високотехнологічного інформаційно-комунікаційного </w:t>
      </w:r>
      <w:proofErr w:type="spellStart"/>
      <w:r w:rsidRPr="00410495">
        <w:rPr>
          <w:szCs w:val="28"/>
          <w:lang w:val="uk-UA"/>
        </w:rPr>
        <w:t>освітньо</w:t>
      </w:r>
      <w:proofErr w:type="spellEnd"/>
      <w:r w:rsidRPr="00410495">
        <w:rPr>
          <w:szCs w:val="28"/>
          <w:lang w:val="uk-UA"/>
        </w:rPr>
        <w:t xml:space="preserve">-наукового середовища, в якому студент знаходиться щодня в процесі всього періоду навчання у вищій школі, яке повинне відповідати потребам інформаційного суспільства, сучасному стану розвитку науки і техніки, світовим освітнім стандартам і сприяти формуванню інформаційно-комунікаційних </w:t>
      </w:r>
      <w:proofErr w:type="spellStart"/>
      <w:r w:rsidRPr="00410495">
        <w:rPr>
          <w:szCs w:val="28"/>
          <w:lang w:val="uk-UA"/>
        </w:rPr>
        <w:t>компетентностей</w:t>
      </w:r>
      <w:proofErr w:type="spellEnd"/>
      <w:r w:rsidRPr="00410495">
        <w:rPr>
          <w:szCs w:val="28"/>
          <w:lang w:val="uk-UA"/>
        </w:rPr>
        <w:t xml:space="preserve"> всіх учасників освітнього процесу від професора до студента. </w:t>
      </w:r>
    </w:p>
    <w:p w14:paraId="43B228B3"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Серед інноваційних технологій, на основі яких у ВНЗ повинно створюватися нове навчальне середовище, де студенти можуть отримати доступ до навчальних матеріалів у будь-який час та в будь-якому місці, є технології електронного (дистанційного, мобільного) навчання, використання яких зробить навчальний процес більш привабливим, демократичним, комфортним і стимулюватиме студентів до самоосвіти та навчання протягом усього життя. </w:t>
      </w:r>
    </w:p>
    <w:p w14:paraId="24D045F4"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Одним із засобів інформаційно-комунікаційних технологій, що відповідає зазначеним умовам, є система </w:t>
      </w:r>
      <w:proofErr w:type="spellStart"/>
      <w:r w:rsidRPr="00410495">
        <w:rPr>
          <w:szCs w:val="28"/>
          <w:lang w:val="uk-UA"/>
        </w:rPr>
        <w:t>Moodle</w:t>
      </w:r>
      <w:proofErr w:type="spellEnd"/>
      <w:r w:rsidRPr="00410495">
        <w:rPr>
          <w:szCs w:val="28"/>
          <w:lang w:val="uk-UA"/>
        </w:rPr>
        <w:t xml:space="preserve">  – модульне </w:t>
      </w:r>
      <w:proofErr w:type="spellStart"/>
      <w:r w:rsidRPr="00410495">
        <w:rPr>
          <w:szCs w:val="28"/>
          <w:lang w:val="uk-UA"/>
        </w:rPr>
        <w:t>об'єктноорієнтоване</w:t>
      </w:r>
      <w:proofErr w:type="spellEnd"/>
      <w:r w:rsidRPr="00410495">
        <w:rPr>
          <w:szCs w:val="28"/>
          <w:lang w:val="uk-UA"/>
        </w:rPr>
        <w:t xml:space="preserve"> динамічне навчальне середовище, яка є вільно поширюваною системою управління навчальним контентом. </w:t>
      </w:r>
    </w:p>
    <w:p w14:paraId="65185CD5"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Система </w:t>
      </w:r>
      <w:proofErr w:type="spellStart"/>
      <w:r w:rsidRPr="00410495">
        <w:rPr>
          <w:szCs w:val="28"/>
          <w:lang w:val="uk-UA"/>
        </w:rPr>
        <w:t>Moodle</w:t>
      </w:r>
      <w:proofErr w:type="spellEnd"/>
      <w:r w:rsidRPr="00410495">
        <w:rPr>
          <w:szCs w:val="28"/>
          <w:lang w:val="uk-UA"/>
        </w:rPr>
        <w:t xml:space="preserve"> реалізує філософію «педагогіки соціального </w:t>
      </w:r>
      <w:proofErr w:type="spellStart"/>
      <w:r w:rsidRPr="00410495">
        <w:rPr>
          <w:szCs w:val="28"/>
          <w:lang w:val="uk-UA"/>
        </w:rPr>
        <w:t>конструкціонізму</w:t>
      </w:r>
      <w:proofErr w:type="spellEnd"/>
      <w:r w:rsidRPr="00410495">
        <w:rPr>
          <w:szCs w:val="28"/>
          <w:lang w:val="uk-UA"/>
        </w:rPr>
        <w:t xml:space="preserve">» і орієнтована, насамперед, на організацію взаємодії між викладачем і студентами в процесі навчання, хоча вона може бути використана і для організації традиційних дистанційних курсів, а також підтримки очного і заочного навчання. </w:t>
      </w:r>
    </w:p>
    <w:p w14:paraId="72AE443F"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Завдяки концепції відкритого програмного забезпечення, що сповідують розробники системи, особливостям технологічної платформи і своїм функціональним можливостям </w:t>
      </w:r>
      <w:proofErr w:type="spellStart"/>
      <w:r w:rsidRPr="00410495">
        <w:rPr>
          <w:szCs w:val="28"/>
          <w:lang w:val="uk-UA"/>
        </w:rPr>
        <w:t>Moodle</w:t>
      </w:r>
      <w:proofErr w:type="spellEnd"/>
      <w:r w:rsidRPr="00410495">
        <w:rPr>
          <w:szCs w:val="28"/>
          <w:lang w:val="uk-UA"/>
        </w:rPr>
        <w:t xml:space="preserve"> набуває все більшого поширення в  світовому інформаційному </w:t>
      </w:r>
      <w:r w:rsidRPr="00410495">
        <w:rPr>
          <w:szCs w:val="28"/>
          <w:lang w:val="uk-UA"/>
        </w:rPr>
        <w:lastRenderedPageBreak/>
        <w:t xml:space="preserve">освітньому просторі. Сьогодні система </w:t>
      </w:r>
      <w:proofErr w:type="spellStart"/>
      <w:r w:rsidRPr="00410495">
        <w:rPr>
          <w:szCs w:val="28"/>
          <w:lang w:val="uk-UA"/>
        </w:rPr>
        <w:t>Moodle</w:t>
      </w:r>
      <w:proofErr w:type="spellEnd"/>
      <w:r w:rsidRPr="00410495">
        <w:rPr>
          <w:szCs w:val="28"/>
          <w:lang w:val="uk-UA"/>
        </w:rPr>
        <w:t xml:space="preserve"> використовується не лише в університетах, а й у загальноосвітніх школах, некомерційних організаціях, приватних компаніях, індивідуальними викладачами і навіть, батьками, що самостійно навчають своїх дітей. </w:t>
      </w:r>
    </w:p>
    <w:p w14:paraId="227D222B" w14:textId="77777777" w:rsidR="00410495" w:rsidRPr="00410495" w:rsidRDefault="00410495" w:rsidP="00410495">
      <w:pPr>
        <w:spacing w:after="0" w:line="360" w:lineRule="auto"/>
        <w:ind w:firstLine="709"/>
        <w:jc w:val="both"/>
        <w:rPr>
          <w:szCs w:val="28"/>
          <w:lang w:val="uk-UA"/>
        </w:rPr>
      </w:pPr>
      <w:proofErr w:type="spellStart"/>
      <w:r w:rsidRPr="00410495">
        <w:rPr>
          <w:szCs w:val="28"/>
          <w:lang w:val="uk-UA"/>
        </w:rPr>
        <w:t>Moodle</w:t>
      </w:r>
      <w:proofErr w:type="spellEnd"/>
      <w:r w:rsidRPr="00410495">
        <w:rPr>
          <w:szCs w:val="28"/>
          <w:lang w:val="uk-UA"/>
        </w:rPr>
        <w:t xml:space="preserve"> рекомендується навчальним закладам, як найбільш розвинена система електронного навчання, що має багатомовний інтерфейс, зокрема, є локалізація системи українською мовою. </w:t>
      </w:r>
    </w:p>
    <w:p w14:paraId="35949A12"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Система </w:t>
      </w:r>
      <w:proofErr w:type="spellStart"/>
      <w:r w:rsidRPr="00410495">
        <w:rPr>
          <w:szCs w:val="28"/>
          <w:lang w:val="uk-UA"/>
        </w:rPr>
        <w:t>Moodle</w:t>
      </w:r>
      <w:proofErr w:type="spellEnd"/>
      <w:r w:rsidRPr="00410495">
        <w:rPr>
          <w:szCs w:val="28"/>
          <w:lang w:val="uk-UA"/>
        </w:rPr>
        <w:t xml:space="preserve"> надає можливість організувати повноцінний навчальний процес, включаючи засоби навчання, систему контролю й оцінювання навчальної діяльності студентів, а також інші необхідні складові системи електронного навчання. </w:t>
      </w:r>
    </w:p>
    <w:p w14:paraId="20E78533"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Саме розгляду такої системи електронного навчання на базі </w:t>
      </w:r>
      <w:proofErr w:type="spellStart"/>
      <w:r w:rsidRPr="00410495">
        <w:rPr>
          <w:szCs w:val="28"/>
          <w:lang w:val="uk-UA"/>
        </w:rPr>
        <w:t>Moodle</w:t>
      </w:r>
      <w:proofErr w:type="spellEnd"/>
      <w:r w:rsidRPr="00410495">
        <w:rPr>
          <w:szCs w:val="28"/>
          <w:lang w:val="uk-UA"/>
        </w:rPr>
        <w:t xml:space="preserve">, що створена у Черкаському державному технологічному університеті, присвячений цей посібник. </w:t>
      </w:r>
    </w:p>
    <w:p w14:paraId="6CEDB524" w14:textId="77777777" w:rsidR="00410495" w:rsidRPr="00410495" w:rsidRDefault="00410495" w:rsidP="00410495">
      <w:pPr>
        <w:spacing w:after="0" w:line="360" w:lineRule="auto"/>
        <w:ind w:firstLine="709"/>
        <w:jc w:val="both"/>
        <w:rPr>
          <w:szCs w:val="28"/>
          <w:lang w:val="uk-UA"/>
        </w:rPr>
      </w:pPr>
      <w:r w:rsidRPr="00410495">
        <w:rPr>
          <w:szCs w:val="28"/>
          <w:lang w:val="uk-UA"/>
        </w:rPr>
        <w:t xml:space="preserve">Методичний посібник призначений для фахівців у галузі інформаційних технологій в освіті, для керівників навчальних підрозділів ВНЗ, викладачів і аспірантів, які займаються впровадженням ІКТ у навчальний процес. </w:t>
      </w:r>
    </w:p>
    <w:p w14:paraId="7730419E" w14:textId="0EC3CEA0" w:rsidR="00A318DB" w:rsidRPr="00D46C72" w:rsidRDefault="00A318DB" w:rsidP="00BA421F">
      <w:pPr>
        <w:spacing w:after="0" w:line="360" w:lineRule="auto"/>
        <w:ind w:firstLine="709"/>
        <w:jc w:val="both"/>
        <w:rPr>
          <w:szCs w:val="28"/>
          <w:lang w:val="uk-UA"/>
        </w:rPr>
      </w:pPr>
    </w:p>
    <w:p w14:paraId="3407A59E" w14:textId="311804D2" w:rsidR="00894783" w:rsidRDefault="00A318DB" w:rsidP="00894783">
      <w:pPr>
        <w:pStyle w:val="1"/>
        <w:numPr>
          <w:ilvl w:val="0"/>
          <w:numId w:val="9"/>
        </w:numPr>
        <w:spacing w:before="0" w:line="360" w:lineRule="auto"/>
        <w:jc w:val="center"/>
        <w:rPr>
          <w:rFonts w:ascii="Times New Roman" w:hAnsi="Times New Roman" w:cs="Times New Roman"/>
          <w:b/>
          <w:color w:val="auto"/>
          <w:sz w:val="28"/>
          <w:szCs w:val="28"/>
          <w:lang w:val="uk-UA"/>
        </w:rPr>
      </w:pPr>
      <w:r w:rsidRPr="00BA421F">
        <w:rPr>
          <w:szCs w:val="28"/>
          <w:lang w:val="uk-UA"/>
        </w:rPr>
        <w:br w:type="page"/>
      </w:r>
      <w:bookmarkStart w:id="3" w:name="_Toc42807299"/>
      <w:bookmarkStart w:id="4" w:name="_Toc532577764"/>
      <w:proofErr w:type="spellStart"/>
      <w:r w:rsidR="00DD3B56" w:rsidRPr="00DD3B56">
        <w:rPr>
          <w:rFonts w:ascii="Times New Roman" w:hAnsi="Times New Roman" w:cs="Times New Roman"/>
          <w:b/>
          <w:color w:val="auto"/>
          <w:sz w:val="28"/>
          <w:szCs w:val="28"/>
        </w:rPr>
        <w:lastRenderedPageBreak/>
        <w:t>Загальна</w:t>
      </w:r>
      <w:proofErr w:type="spellEnd"/>
      <w:r w:rsidR="00DD3B56" w:rsidRPr="00DD3B56">
        <w:rPr>
          <w:rFonts w:ascii="Times New Roman" w:hAnsi="Times New Roman" w:cs="Times New Roman"/>
          <w:b/>
          <w:color w:val="auto"/>
          <w:sz w:val="28"/>
          <w:szCs w:val="28"/>
        </w:rPr>
        <w:t xml:space="preserve"> характеристика </w:t>
      </w:r>
      <w:proofErr w:type="spellStart"/>
      <w:r w:rsidR="00DD3B56" w:rsidRPr="00DD3B56">
        <w:rPr>
          <w:rFonts w:ascii="Times New Roman" w:hAnsi="Times New Roman" w:cs="Times New Roman"/>
          <w:b/>
          <w:color w:val="auto"/>
          <w:sz w:val="28"/>
          <w:szCs w:val="28"/>
        </w:rPr>
        <w:t>системи</w:t>
      </w:r>
      <w:proofErr w:type="spellEnd"/>
      <w:r w:rsidR="00DD3B56" w:rsidRPr="00DD3B56">
        <w:rPr>
          <w:rFonts w:ascii="Times New Roman" w:hAnsi="Times New Roman" w:cs="Times New Roman"/>
          <w:b/>
          <w:color w:val="auto"/>
          <w:sz w:val="28"/>
          <w:szCs w:val="28"/>
        </w:rPr>
        <w:t xml:space="preserve"> </w:t>
      </w:r>
      <w:proofErr w:type="spellStart"/>
      <w:r w:rsidR="00DD3B56" w:rsidRPr="00DD3B56">
        <w:rPr>
          <w:rFonts w:ascii="Times New Roman" w:hAnsi="Times New Roman" w:cs="Times New Roman"/>
          <w:b/>
          <w:color w:val="auto"/>
          <w:sz w:val="28"/>
          <w:szCs w:val="28"/>
        </w:rPr>
        <w:t>Moodle</w:t>
      </w:r>
      <w:bookmarkEnd w:id="3"/>
      <w:proofErr w:type="spellEnd"/>
      <w:r w:rsidR="00DD3B56" w:rsidRPr="00DD3B56">
        <w:rPr>
          <w:rFonts w:ascii="Times New Roman" w:hAnsi="Times New Roman" w:cs="Times New Roman"/>
          <w:b/>
          <w:color w:val="auto"/>
          <w:sz w:val="28"/>
          <w:szCs w:val="28"/>
          <w:lang w:val="uk-UA"/>
        </w:rPr>
        <w:t xml:space="preserve"> </w:t>
      </w:r>
      <w:bookmarkStart w:id="5" w:name="_Toc469532308"/>
      <w:bookmarkStart w:id="6" w:name="_Toc469658447"/>
      <w:bookmarkStart w:id="7" w:name="_Toc532165912"/>
      <w:bookmarkStart w:id="8" w:name="_Toc532577783"/>
      <w:bookmarkEnd w:id="4"/>
    </w:p>
    <w:p w14:paraId="2DEB480C" w14:textId="77777777" w:rsidR="00894783" w:rsidRPr="000F6252" w:rsidRDefault="00894783" w:rsidP="000F6252">
      <w:pPr>
        <w:spacing w:line="360" w:lineRule="auto"/>
        <w:ind w:firstLine="720"/>
        <w:jc w:val="both"/>
        <w:rPr>
          <w:szCs w:val="28"/>
          <w:lang w:val="uk-UA"/>
        </w:rPr>
      </w:pPr>
      <w:r w:rsidRPr="000F6252">
        <w:rPr>
          <w:szCs w:val="28"/>
          <w:lang w:val="uk-UA"/>
        </w:rPr>
        <w:t>MOODLE (</w:t>
      </w:r>
      <w:proofErr w:type="spellStart"/>
      <w:r w:rsidRPr="000F6252">
        <w:rPr>
          <w:szCs w:val="28"/>
          <w:lang w:val="uk-UA"/>
        </w:rPr>
        <w:t>Modular</w:t>
      </w:r>
      <w:proofErr w:type="spellEnd"/>
      <w:r w:rsidRPr="000F6252">
        <w:rPr>
          <w:szCs w:val="28"/>
          <w:lang w:val="uk-UA"/>
        </w:rPr>
        <w:t xml:space="preserve"> </w:t>
      </w:r>
      <w:proofErr w:type="spellStart"/>
      <w:r w:rsidRPr="000F6252">
        <w:rPr>
          <w:szCs w:val="28"/>
          <w:lang w:val="uk-UA"/>
        </w:rPr>
        <w:t>Object</w:t>
      </w:r>
      <w:proofErr w:type="spellEnd"/>
      <w:r w:rsidRPr="000F6252">
        <w:rPr>
          <w:szCs w:val="28"/>
          <w:lang w:val="uk-UA"/>
        </w:rPr>
        <w:t xml:space="preserve"> </w:t>
      </w:r>
      <w:proofErr w:type="spellStart"/>
      <w:r w:rsidRPr="000F6252">
        <w:rPr>
          <w:szCs w:val="28"/>
          <w:lang w:val="uk-UA"/>
        </w:rPr>
        <w:t>Oriented</w:t>
      </w:r>
      <w:proofErr w:type="spellEnd"/>
      <w:r w:rsidRPr="000F6252">
        <w:rPr>
          <w:szCs w:val="28"/>
          <w:lang w:val="uk-UA"/>
        </w:rPr>
        <w:t xml:space="preserve"> </w:t>
      </w:r>
      <w:proofErr w:type="spellStart"/>
      <w:r w:rsidRPr="000F6252">
        <w:rPr>
          <w:szCs w:val="28"/>
          <w:lang w:val="uk-UA"/>
        </w:rPr>
        <w:t>Dictance</w:t>
      </w:r>
      <w:proofErr w:type="spellEnd"/>
      <w:r w:rsidRPr="000F6252">
        <w:rPr>
          <w:szCs w:val="28"/>
          <w:lang w:val="uk-UA"/>
        </w:rPr>
        <w:t xml:space="preserve"> </w:t>
      </w:r>
      <w:proofErr w:type="spellStart"/>
      <w:r w:rsidRPr="000F6252">
        <w:rPr>
          <w:szCs w:val="28"/>
          <w:lang w:val="uk-UA"/>
        </w:rPr>
        <w:t>Learning</w:t>
      </w:r>
      <w:proofErr w:type="spellEnd"/>
      <w:r w:rsidRPr="000F6252">
        <w:rPr>
          <w:szCs w:val="28"/>
          <w:lang w:val="uk-UA"/>
        </w:rPr>
        <w:t xml:space="preserve"> </w:t>
      </w:r>
      <w:proofErr w:type="spellStart"/>
      <w:r w:rsidRPr="000F6252">
        <w:rPr>
          <w:szCs w:val="28"/>
          <w:lang w:val="uk-UA"/>
        </w:rPr>
        <w:t>Environment</w:t>
      </w:r>
      <w:proofErr w:type="spellEnd"/>
      <w:r w:rsidRPr="000F6252">
        <w:rPr>
          <w:szCs w:val="28"/>
          <w:lang w:val="uk-UA"/>
        </w:rPr>
        <w:t xml:space="preserve">) – це система управління навчальним контентом (LCMS – </w:t>
      </w:r>
      <w:proofErr w:type="spellStart"/>
      <w:r w:rsidRPr="000F6252">
        <w:rPr>
          <w:szCs w:val="28"/>
          <w:lang w:val="uk-UA"/>
        </w:rPr>
        <w:t>Learning</w:t>
      </w:r>
      <w:proofErr w:type="spellEnd"/>
      <w:r w:rsidRPr="000F6252">
        <w:rPr>
          <w:szCs w:val="28"/>
          <w:lang w:val="uk-UA"/>
        </w:rPr>
        <w:t xml:space="preserve"> </w:t>
      </w:r>
      <w:proofErr w:type="spellStart"/>
      <w:r w:rsidRPr="000F6252">
        <w:rPr>
          <w:szCs w:val="28"/>
          <w:lang w:val="uk-UA"/>
        </w:rPr>
        <w:t>Content</w:t>
      </w:r>
      <w:proofErr w:type="spellEnd"/>
      <w:r w:rsidRPr="000F6252">
        <w:rPr>
          <w:szCs w:val="28"/>
          <w:lang w:val="uk-UA"/>
        </w:rPr>
        <w:t xml:space="preserve"> </w:t>
      </w:r>
      <w:proofErr w:type="spellStart"/>
      <w:r w:rsidRPr="000F6252">
        <w:rPr>
          <w:szCs w:val="28"/>
          <w:lang w:val="uk-UA"/>
        </w:rPr>
        <w:t>Management</w:t>
      </w:r>
      <w:proofErr w:type="spellEnd"/>
      <w:r w:rsidRPr="000F6252">
        <w:rPr>
          <w:szCs w:val="28"/>
          <w:lang w:val="uk-UA"/>
        </w:rPr>
        <w:t xml:space="preserve"> </w:t>
      </w:r>
      <w:proofErr w:type="spellStart"/>
      <w:r w:rsidRPr="000F6252">
        <w:rPr>
          <w:szCs w:val="28"/>
          <w:lang w:val="uk-UA"/>
        </w:rPr>
        <w:t>Systems</w:t>
      </w:r>
      <w:proofErr w:type="spellEnd"/>
      <w:r w:rsidRPr="000F6252">
        <w:rPr>
          <w:szCs w:val="28"/>
          <w:lang w:val="uk-UA"/>
        </w:rPr>
        <w:t xml:space="preserve">). За допомогою даної системи можна створювати електронні навчальні курси і проводити як аудиторне (очне) навчання, так і навчання на відстані (заочне/дистанційне).  </w:t>
      </w:r>
    </w:p>
    <w:p w14:paraId="3637B16D" w14:textId="77777777" w:rsidR="00894783" w:rsidRPr="000F6252" w:rsidRDefault="00894783" w:rsidP="000F6252">
      <w:pPr>
        <w:spacing w:line="360" w:lineRule="auto"/>
        <w:ind w:firstLine="720"/>
        <w:jc w:val="both"/>
        <w:rPr>
          <w:szCs w:val="28"/>
          <w:lang w:val="uk-UA"/>
        </w:rPr>
      </w:pPr>
      <w:r w:rsidRPr="000F6252">
        <w:rPr>
          <w:szCs w:val="28"/>
          <w:lang w:val="uk-UA"/>
        </w:rPr>
        <w:t>Автор концепції платформи e-</w:t>
      </w:r>
      <w:proofErr w:type="spellStart"/>
      <w:r w:rsidRPr="000F6252">
        <w:rPr>
          <w:szCs w:val="28"/>
          <w:lang w:val="uk-UA"/>
        </w:rPr>
        <w:t>learning</w:t>
      </w:r>
      <w:proofErr w:type="spellEnd"/>
      <w:r w:rsidRPr="000F6252">
        <w:rPr>
          <w:szCs w:val="28"/>
          <w:lang w:val="uk-UA"/>
        </w:rPr>
        <w:t xml:space="preserve"> </w:t>
      </w:r>
      <w:proofErr w:type="spellStart"/>
      <w:r w:rsidRPr="000F6252">
        <w:rPr>
          <w:szCs w:val="28"/>
          <w:lang w:val="uk-UA"/>
        </w:rPr>
        <w:t>Moodle</w:t>
      </w:r>
      <w:proofErr w:type="spellEnd"/>
      <w:r w:rsidRPr="000F6252">
        <w:rPr>
          <w:szCs w:val="28"/>
          <w:lang w:val="uk-UA"/>
        </w:rPr>
        <w:t xml:space="preserve"> австралієць Мартін </w:t>
      </w:r>
      <w:proofErr w:type="spellStart"/>
      <w:r w:rsidRPr="000F6252">
        <w:rPr>
          <w:szCs w:val="28"/>
          <w:lang w:val="uk-UA"/>
        </w:rPr>
        <w:t>Доугіамас</w:t>
      </w:r>
      <w:proofErr w:type="spellEnd"/>
      <w:r w:rsidRPr="000F6252">
        <w:rPr>
          <w:szCs w:val="28"/>
          <w:lang w:val="uk-UA"/>
        </w:rPr>
        <w:t xml:space="preserve"> (</w:t>
      </w:r>
      <w:proofErr w:type="spellStart"/>
      <w:r w:rsidRPr="000F6252">
        <w:rPr>
          <w:szCs w:val="28"/>
          <w:lang w:val="uk-UA"/>
        </w:rPr>
        <w:t>Martin</w:t>
      </w:r>
      <w:proofErr w:type="spellEnd"/>
      <w:r w:rsidRPr="000F6252">
        <w:rPr>
          <w:szCs w:val="28"/>
          <w:lang w:val="uk-UA"/>
        </w:rPr>
        <w:t xml:space="preserve"> </w:t>
      </w:r>
      <w:proofErr w:type="spellStart"/>
      <w:r w:rsidRPr="000F6252">
        <w:rPr>
          <w:szCs w:val="28"/>
          <w:lang w:val="uk-UA"/>
        </w:rPr>
        <w:t>Dougiamas</w:t>
      </w:r>
      <w:proofErr w:type="spellEnd"/>
      <w:r w:rsidRPr="000F6252">
        <w:rPr>
          <w:szCs w:val="28"/>
          <w:lang w:val="uk-UA"/>
        </w:rPr>
        <w:t>) вважає, що головною її метою було створення системи, відмінної від доступних на ринку, а саме такої, в якій враховувалися б педагогічні аспекти, що базуються на основах пізнавальної психології, коли студент (учень) це активний суб’єкт, який самостійно створює свою власну систему знань, користуючись доступними йому джерелами. При цьому роль викладача (</w:t>
      </w:r>
      <w:proofErr w:type="spellStart"/>
      <w:r w:rsidRPr="000F6252">
        <w:rPr>
          <w:szCs w:val="28"/>
          <w:lang w:val="uk-UA"/>
        </w:rPr>
        <w:t>тьютора</w:t>
      </w:r>
      <w:proofErr w:type="spellEnd"/>
      <w:r w:rsidRPr="000F6252">
        <w:rPr>
          <w:szCs w:val="28"/>
          <w:lang w:val="uk-UA"/>
        </w:rPr>
        <w:t xml:space="preserve">) полягає, в основному, в мотивуванні й підтримці своїх підопічних шляхом підготовки завдань для самостійного опрацювання, оцінювання результатів їх виконання, коригування знань студентів (учнів). Відповідно до основ суспільного конструктивізму, конструйоване знання найбільш ефективне, коли студенти (учні) навчаються в співпраці. Це можливо тоді, коли студент (учень) працює в групі, ділиться своїми досвідом і думками, будучи відкритим для досвіду і думок інших. </w:t>
      </w:r>
    </w:p>
    <w:p w14:paraId="119E7DDD" w14:textId="11F54C48" w:rsidR="00894783" w:rsidRPr="000F6252" w:rsidRDefault="00894783" w:rsidP="000F6252">
      <w:pPr>
        <w:spacing w:line="360" w:lineRule="auto"/>
        <w:ind w:firstLine="720"/>
        <w:jc w:val="both"/>
        <w:rPr>
          <w:szCs w:val="28"/>
          <w:lang w:val="uk-UA"/>
        </w:rPr>
      </w:pPr>
      <w:r w:rsidRPr="000F6252">
        <w:rPr>
          <w:szCs w:val="28"/>
          <w:lang w:val="uk-UA"/>
        </w:rPr>
        <w:t xml:space="preserve">Важливою характеристикою проекту </w:t>
      </w:r>
      <w:proofErr w:type="spellStart"/>
      <w:r w:rsidRPr="000F6252">
        <w:rPr>
          <w:szCs w:val="28"/>
          <w:lang w:val="uk-UA"/>
        </w:rPr>
        <w:t>Moodle</w:t>
      </w:r>
      <w:proofErr w:type="spellEnd"/>
      <w:r w:rsidRPr="000F6252">
        <w:rPr>
          <w:szCs w:val="28"/>
          <w:lang w:val="uk-UA"/>
        </w:rPr>
        <w:t xml:space="preserve"> є його </w:t>
      </w:r>
      <w:proofErr w:type="spellStart"/>
      <w:r w:rsidRPr="000F6252">
        <w:rPr>
          <w:szCs w:val="28"/>
          <w:lang w:val="uk-UA"/>
        </w:rPr>
        <w:t>web</w:t>
      </w:r>
      <w:proofErr w:type="spellEnd"/>
      <w:r w:rsidRPr="000F6252">
        <w:rPr>
          <w:szCs w:val="28"/>
          <w:lang w:val="uk-UA"/>
        </w:rPr>
        <w:t xml:space="preserve">-сайт , котрий є централізованим джерелом відомостей про систему, а також місцем для дискусій та співпраці користувачів </w:t>
      </w:r>
      <w:proofErr w:type="spellStart"/>
      <w:r w:rsidRPr="000F6252">
        <w:rPr>
          <w:szCs w:val="28"/>
          <w:lang w:val="uk-UA"/>
        </w:rPr>
        <w:t>Moodle</w:t>
      </w:r>
      <w:proofErr w:type="spellEnd"/>
      <w:r w:rsidRPr="000F6252">
        <w:rPr>
          <w:szCs w:val="28"/>
          <w:lang w:val="uk-UA"/>
        </w:rPr>
        <w:t xml:space="preserve">: системних адміністраторів, викладачів, дослідників, проектувальників і розробників (рис. 1.1). Завдяки цьому </w:t>
      </w:r>
      <w:proofErr w:type="spellStart"/>
      <w:r w:rsidRPr="000F6252">
        <w:rPr>
          <w:szCs w:val="28"/>
          <w:lang w:val="uk-UA"/>
        </w:rPr>
        <w:t>Moodle</w:t>
      </w:r>
      <w:proofErr w:type="spellEnd"/>
      <w:r w:rsidRPr="000F6252">
        <w:rPr>
          <w:szCs w:val="28"/>
          <w:lang w:val="uk-UA"/>
        </w:rPr>
        <w:t xml:space="preserve"> підтримує інтерфейс більш ніж 80 мовами , зокрема є локалізація системи й українською мовою Система використовується більше ніж у 60 тисячах організацій з більш ніж 200 країн світу (станом на грудень 2010 р.). </w:t>
      </w:r>
    </w:p>
    <w:p w14:paraId="084F43E8" w14:textId="77777777" w:rsidR="00894783" w:rsidRPr="000F6252" w:rsidRDefault="00894783" w:rsidP="000F6252">
      <w:pPr>
        <w:spacing w:line="360" w:lineRule="auto"/>
        <w:ind w:firstLine="720"/>
        <w:jc w:val="both"/>
        <w:rPr>
          <w:szCs w:val="28"/>
          <w:lang w:val="uk-UA"/>
        </w:rPr>
      </w:pPr>
      <w:r w:rsidRPr="000F6252">
        <w:rPr>
          <w:szCs w:val="28"/>
          <w:lang w:val="uk-UA"/>
        </w:rPr>
        <w:lastRenderedPageBreak/>
        <w:t>Перевагою платформи e-</w:t>
      </w:r>
      <w:proofErr w:type="spellStart"/>
      <w:r w:rsidRPr="000F6252">
        <w:rPr>
          <w:szCs w:val="28"/>
          <w:lang w:val="uk-UA"/>
        </w:rPr>
        <w:t>learning</w:t>
      </w:r>
      <w:proofErr w:type="spellEnd"/>
      <w:r w:rsidRPr="000F6252">
        <w:rPr>
          <w:szCs w:val="28"/>
          <w:lang w:val="uk-UA"/>
        </w:rPr>
        <w:t xml:space="preserve"> </w:t>
      </w:r>
      <w:proofErr w:type="spellStart"/>
      <w:r w:rsidRPr="000F6252">
        <w:rPr>
          <w:szCs w:val="28"/>
          <w:lang w:val="uk-UA"/>
        </w:rPr>
        <w:t>Moodle</w:t>
      </w:r>
      <w:proofErr w:type="spellEnd"/>
      <w:r w:rsidRPr="000F6252">
        <w:rPr>
          <w:szCs w:val="28"/>
          <w:lang w:val="uk-UA"/>
        </w:rPr>
        <w:t xml:space="preserve"> є той факт, що почавши від її появи, тобто з 1999 року, вона неодноразово була модифікована і доповнена новими рішеннями та інструментами. Програмне забезпечення платформи написано мовою PHP з використанням безкоштовних загальнодоступних баз даних (</w:t>
      </w:r>
      <w:proofErr w:type="spellStart"/>
      <w:r w:rsidRPr="000F6252">
        <w:rPr>
          <w:szCs w:val="28"/>
          <w:lang w:val="uk-UA"/>
        </w:rPr>
        <w:t>MySQL</w:t>
      </w:r>
      <w:proofErr w:type="spellEnd"/>
      <w:r w:rsidRPr="000F6252">
        <w:rPr>
          <w:szCs w:val="28"/>
          <w:lang w:val="uk-UA"/>
        </w:rPr>
        <w:t xml:space="preserve">, </w:t>
      </w:r>
      <w:proofErr w:type="spellStart"/>
      <w:r w:rsidRPr="000F6252">
        <w:rPr>
          <w:szCs w:val="28"/>
          <w:lang w:val="uk-UA"/>
        </w:rPr>
        <w:t>PostgreSQL</w:t>
      </w:r>
      <w:proofErr w:type="spellEnd"/>
      <w:r w:rsidRPr="000F6252">
        <w:rPr>
          <w:szCs w:val="28"/>
          <w:lang w:val="uk-UA"/>
        </w:rPr>
        <w:t xml:space="preserve">). Платформу </w:t>
      </w:r>
      <w:proofErr w:type="spellStart"/>
      <w:r w:rsidRPr="000F6252">
        <w:rPr>
          <w:szCs w:val="28"/>
          <w:lang w:val="uk-UA"/>
        </w:rPr>
        <w:t>Moodle</w:t>
      </w:r>
      <w:proofErr w:type="spellEnd"/>
      <w:r w:rsidRPr="000F6252">
        <w:rPr>
          <w:szCs w:val="28"/>
          <w:lang w:val="uk-UA"/>
        </w:rPr>
        <w:t xml:space="preserve"> можна встановити на будь-яку операційну систему (MS Windows, </w:t>
      </w:r>
      <w:proofErr w:type="spellStart"/>
      <w:r w:rsidRPr="000F6252">
        <w:rPr>
          <w:szCs w:val="28"/>
          <w:lang w:val="uk-UA"/>
        </w:rPr>
        <w:t>Unix</w:t>
      </w:r>
      <w:proofErr w:type="spellEnd"/>
      <w:r w:rsidRPr="000F6252">
        <w:rPr>
          <w:szCs w:val="28"/>
          <w:lang w:val="uk-UA"/>
        </w:rPr>
        <w:t xml:space="preserve">, </w:t>
      </w:r>
      <w:proofErr w:type="spellStart"/>
      <w:r w:rsidRPr="000F6252">
        <w:rPr>
          <w:szCs w:val="28"/>
          <w:lang w:val="uk-UA"/>
        </w:rPr>
        <w:t>Linux</w:t>
      </w:r>
      <w:proofErr w:type="spellEnd"/>
      <w:r w:rsidRPr="000F6252">
        <w:rPr>
          <w:szCs w:val="28"/>
          <w:lang w:val="uk-UA"/>
        </w:rPr>
        <w:t xml:space="preserve">).  </w:t>
      </w:r>
    </w:p>
    <w:p w14:paraId="63ECCCBB" w14:textId="77777777" w:rsidR="00894783" w:rsidRPr="000F6252" w:rsidRDefault="00894783" w:rsidP="000F6252">
      <w:pPr>
        <w:spacing w:line="360" w:lineRule="auto"/>
        <w:ind w:firstLine="720"/>
        <w:jc w:val="both"/>
        <w:rPr>
          <w:szCs w:val="28"/>
          <w:lang w:val="uk-UA"/>
        </w:rPr>
      </w:pPr>
      <w:r w:rsidRPr="000F6252">
        <w:rPr>
          <w:szCs w:val="28"/>
          <w:lang w:val="uk-UA"/>
        </w:rPr>
        <w:t xml:space="preserve">Система </w:t>
      </w:r>
      <w:proofErr w:type="spellStart"/>
      <w:r w:rsidRPr="000F6252">
        <w:rPr>
          <w:szCs w:val="28"/>
          <w:lang w:val="uk-UA"/>
        </w:rPr>
        <w:t>Moodle</w:t>
      </w:r>
      <w:proofErr w:type="spellEnd"/>
      <w:r w:rsidRPr="000F6252">
        <w:rPr>
          <w:szCs w:val="28"/>
          <w:lang w:val="uk-UA"/>
        </w:rPr>
        <w:t xml:space="preserve"> відповідає всім основним критеріям, що висуваються до систем електронного навчання, зокрема таким, як: </w:t>
      </w:r>
    </w:p>
    <w:p w14:paraId="0E771DA5" w14:textId="77777777" w:rsidR="00894783" w:rsidRPr="000F6252" w:rsidRDefault="00894783" w:rsidP="000F6252">
      <w:pPr>
        <w:pStyle w:val="af0"/>
        <w:numPr>
          <w:ilvl w:val="0"/>
          <w:numId w:val="11"/>
        </w:numPr>
        <w:spacing w:line="360" w:lineRule="auto"/>
        <w:jc w:val="both"/>
        <w:rPr>
          <w:szCs w:val="28"/>
          <w:lang w:val="uk-UA"/>
        </w:rPr>
      </w:pPr>
      <w:r w:rsidRPr="000F6252">
        <w:rPr>
          <w:i/>
          <w:szCs w:val="28"/>
          <w:lang w:val="uk-UA"/>
        </w:rPr>
        <w:t>функціональність</w:t>
      </w:r>
      <w:r w:rsidRPr="000F6252">
        <w:rPr>
          <w:szCs w:val="28"/>
          <w:lang w:val="uk-UA"/>
        </w:rPr>
        <w:t xml:space="preserve"> – наявність набору функцій різного рівня (форуми, чати, аналіз активності слухачів (студентів), управління курсами та навчальними групами тощо); </w:t>
      </w:r>
    </w:p>
    <w:p w14:paraId="0AB8F226" w14:textId="77777777" w:rsidR="00894783" w:rsidRPr="000F6252" w:rsidRDefault="00894783" w:rsidP="000F6252">
      <w:pPr>
        <w:pStyle w:val="af0"/>
        <w:numPr>
          <w:ilvl w:val="0"/>
          <w:numId w:val="11"/>
        </w:numPr>
        <w:spacing w:line="360" w:lineRule="auto"/>
        <w:jc w:val="both"/>
        <w:rPr>
          <w:szCs w:val="28"/>
          <w:lang w:val="uk-UA"/>
        </w:rPr>
      </w:pPr>
      <w:r w:rsidRPr="000F6252">
        <w:rPr>
          <w:i/>
          <w:szCs w:val="28"/>
          <w:lang w:val="uk-UA"/>
        </w:rPr>
        <w:t>надійність</w:t>
      </w:r>
      <w:r w:rsidRPr="000F6252">
        <w:rPr>
          <w:szCs w:val="28"/>
          <w:lang w:val="uk-UA"/>
        </w:rPr>
        <w:t xml:space="preserve"> – зручність адміністрування та управління навчанням, простота оновлення контенту на базі існуючих шаблонів, захист користувачів від зовнішніх дій тощо; </w:t>
      </w:r>
    </w:p>
    <w:p w14:paraId="742E5FE9" w14:textId="77777777" w:rsidR="00894783" w:rsidRPr="000F6252" w:rsidRDefault="00894783" w:rsidP="000F6252">
      <w:pPr>
        <w:pStyle w:val="af0"/>
        <w:numPr>
          <w:ilvl w:val="0"/>
          <w:numId w:val="11"/>
        </w:numPr>
        <w:spacing w:line="360" w:lineRule="auto"/>
        <w:jc w:val="both"/>
        <w:rPr>
          <w:szCs w:val="28"/>
          <w:lang w:val="uk-UA"/>
        </w:rPr>
      </w:pPr>
      <w:r w:rsidRPr="000F6252">
        <w:rPr>
          <w:i/>
          <w:szCs w:val="28"/>
          <w:lang w:val="uk-UA"/>
        </w:rPr>
        <w:t>стабільність</w:t>
      </w:r>
      <w:r w:rsidRPr="000F6252">
        <w:rPr>
          <w:szCs w:val="28"/>
          <w:lang w:val="uk-UA"/>
        </w:rPr>
        <w:t xml:space="preserve"> – високий рівень стійкості роботи системи стосовно різних режимів роботи та активності користувачів; </w:t>
      </w:r>
    </w:p>
    <w:p w14:paraId="3222721E" w14:textId="77777777" w:rsidR="00894783" w:rsidRPr="000F6252" w:rsidRDefault="00894783" w:rsidP="000F6252">
      <w:pPr>
        <w:pStyle w:val="af0"/>
        <w:numPr>
          <w:ilvl w:val="0"/>
          <w:numId w:val="11"/>
        </w:numPr>
        <w:spacing w:line="360" w:lineRule="auto"/>
        <w:jc w:val="both"/>
        <w:rPr>
          <w:szCs w:val="28"/>
          <w:lang w:val="uk-UA"/>
        </w:rPr>
      </w:pPr>
      <w:r w:rsidRPr="000F6252">
        <w:rPr>
          <w:i/>
          <w:szCs w:val="28"/>
          <w:lang w:val="uk-UA"/>
        </w:rPr>
        <w:t>вартість</w:t>
      </w:r>
      <w:r w:rsidRPr="000F6252">
        <w:rPr>
          <w:szCs w:val="28"/>
          <w:lang w:val="uk-UA"/>
        </w:rPr>
        <w:t xml:space="preserve"> – сама система безкоштовна, витрати на її впровадження, розробку курсів і супровід – мінімальні; </w:t>
      </w:r>
    </w:p>
    <w:p w14:paraId="6E80C821" w14:textId="77777777" w:rsidR="00894783" w:rsidRPr="000F6252" w:rsidRDefault="00894783" w:rsidP="000F6252">
      <w:pPr>
        <w:pStyle w:val="af0"/>
        <w:numPr>
          <w:ilvl w:val="0"/>
          <w:numId w:val="11"/>
        </w:numPr>
        <w:spacing w:line="360" w:lineRule="auto"/>
        <w:jc w:val="both"/>
        <w:rPr>
          <w:szCs w:val="28"/>
          <w:lang w:val="uk-UA"/>
        </w:rPr>
      </w:pPr>
      <w:r w:rsidRPr="000F6252">
        <w:rPr>
          <w:i/>
          <w:szCs w:val="28"/>
          <w:lang w:val="uk-UA"/>
        </w:rPr>
        <w:t>відсутність обмежень</w:t>
      </w:r>
      <w:r w:rsidRPr="000F6252">
        <w:rPr>
          <w:szCs w:val="28"/>
          <w:lang w:val="uk-UA"/>
        </w:rPr>
        <w:t xml:space="preserve"> </w:t>
      </w:r>
      <w:r w:rsidRPr="000F6252">
        <w:rPr>
          <w:i/>
          <w:szCs w:val="28"/>
          <w:lang w:val="uk-UA"/>
        </w:rPr>
        <w:t>за кількістю ліцензій</w:t>
      </w:r>
      <w:r w:rsidRPr="000F6252">
        <w:rPr>
          <w:szCs w:val="28"/>
          <w:lang w:val="uk-UA"/>
        </w:rPr>
        <w:t xml:space="preserve"> на слухачів (студентів); </w:t>
      </w:r>
    </w:p>
    <w:p w14:paraId="5D8A9505" w14:textId="77777777" w:rsidR="00894783" w:rsidRPr="000F6252" w:rsidRDefault="00894783" w:rsidP="000F6252">
      <w:pPr>
        <w:pStyle w:val="af0"/>
        <w:numPr>
          <w:ilvl w:val="0"/>
          <w:numId w:val="11"/>
        </w:numPr>
        <w:spacing w:line="360" w:lineRule="auto"/>
        <w:jc w:val="both"/>
        <w:rPr>
          <w:szCs w:val="28"/>
          <w:lang w:val="uk-UA"/>
        </w:rPr>
      </w:pPr>
      <w:r w:rsidRPr="000F6252">
        <w:rPr>
          <w:i/>
          <w:szCs w:val="28"/>
          <w:lang w:val="uk-UA"/>
        </w:rPr>
        <w:t>модульність</w:t>
      </w:r>
      <w:r w:rsidRPr="000F6252">
        <w:rPr>
          <w:szCs w:val="28"/>
          <w:lang w:val="uk-UA"/>
        </w:rPr>
        <w:t xml:space="preserve"> – наявність в навчальних курсах набору блоків матеріалу, які можуть бути використані в інших курсах; </w:t>
      </w:r>
    </w:p>
    <w:p w14:paraId="2883C48C" w14:textId="77777777" w:rsidR="00894783" w:rsidRPr="000F6252" w:rsidRDefault="00894783" w:rsidP="000F6252">
      <w:pPr>
        <w:pStyle w:val="af0"/>
        <w:numPr>
          <w:ilvl w:val="0"/>
          <w:numId w:val="11"/>
        </w:numPr>
        <w:spacing w:line="360" w:lineRule="auto"/>
        <w:jc w:val="both"/>
        <w:rPr>
          <w:szCs w:val="28"/>
          <w:lang w:val="uk-UA"/>
        </w:rPr>
      </w:pPr>
      <w:r w:rsidRPr="000F6252">
        <w:rPr>
          <w:szCs w:val="28"/>
          <w:lang w:val="uk-UA"/>
        </w:rPr>
        <w:t xml:space="preserve">наявність вбудованих засобів розробки та редагування навчального </w:t>
      </w:r>
      <w:proofErr w:type="spellStart"/>
      <w:r w:rsidRPr="000F6252">
        <w:rPr>
          <w:szCs w:val="28"/>
          <w:lang w:val="uk-UA"/>
        </w:rPr>
        <w:t>контента</w:t>
      </w:r>
      <w:proofErr w:type="spellEnd"/>
      <w:r w:rsidRPr="000F6252">
        <w:rPr>
          <w:szCs w:val="28"/>
          <w:lang w:val="uk-UA"/>
        </w:rPr>
        <w:t xml:space="preserve">, інтеграції різноманітних освітніх матеріалів різного призначення; </w:t>
      </w:r>
    </w:p>
    <w:p w14:paraId="6217FFA1" w14:textId="77777777" w:rsidR="00894783" w:rsidRPr="000F6252" w:rsidRDefault="00894783" w:rsidP="000F6252">
      <w:pPr>
        <w:pStyle w:val="af0"/>
        <w:numPr>
          <w:ilvl w:val="0"/>
          <w:numId w:val="11"/>
        </w:numPr>
        <w:spacing w:line="360" w:lineRule="auto"/>
        <w:jc w:val="both"/>
        <w:rPr>
          <w:szCs w:val="28"/>
          <w:lang w:val="uk-UA"/>
        </w:rPr>
      </w:pPr>
      <w:r w:rsidRPr="000F6252">
        <w:rPr>
          <w:szCs w:val="28"/>
          <w:lang w:val="uk-UA"/>
        </w:rPr>
        <w:lastRenderedPageBreak/>
        <w:t>підтримка міжнародного стандарту SCORM (</w:t>
      </w:r>
      <w:proofErr w:type="spellStart"/>
      <w:r w:rsidRPr="000F6252">
        <w:rPr>
          <w:szCs w:val="28"/>
          <w:lang w:val="uk-UA"/>
        </w:rPr>
        <w:t>Sharable</w:t>
      </w:r>
      <w:proofErr w:type="spellEnd"/>
      <w:r w:rsidRPr="000F6252">
        <w:rPr>
          <w:szCs w:val="28"/>
          <w:lang w:val="uk-UA"/>
        </w:rPr>
        <w:t xml:space="preserve"> </w:t>
      </w:r>
      <w:proofErr w:type="spellStart"/>
      <w:r w:rsidRPr="000F6252">
        <w:rPr>
          <w:szCs w:val="28"/>
          <w:lang w:val="uk-UA"/>
        </w:rPr>
        <w:t>Content</w:t>
      </w:r>
      <w:proofErr w:type="spellEnd"/>
      <w:r w:rsidRPr="000F6252">
        <w:rPr>
          <w:szCs w:val="28"/>
          <w:lang w:val="uk-UA"/>
        </w:rPr>
        <w:t xml:space="preserve"> </w:t>
      </w:r>
      <w:proofErr w:type="spellStart"/>
      <w:r w:rsidRPr="000F6252">
        <w:rPr>
          <w:szCs w:val="28"/>
          <w:lang w:val="uk-UA"/>
        </w:rPr>
        <w:t>Object</w:t>
      </w:r>
      <w:proofErr w:type="spellEnd"/>
      <w:r w:rsidRPr="000F6252">
        <w:rPr>
          <w:szCs w:val="28"/>
          <w:lang w:val="uk-UA"/>
        </w:rPr>
        <w:t xml:space="preserve"> </w:t>
      </w:r>
      <w:proofErr w:type="spellStart"/>
      <w:r w:rsidRPr="000F6252">
        <w:rPr>
          <w:szCs w:val="28"/>
          <w:lang w:val="uk-UA"/>
        </w:rPr>
        <w:t>Reference</w:t>
      </w:r>
      <w:proofErr w:type="spellEnd"/>
      <w:r w:rsidRPr="000F6252">
        <w:rPr>
          <w:szCs w:val="28"/>
          <w:lang w:val="uk-UA"/>
        </w:rPr>
        <w:t xml:space="preserve"> </w:t>
      </w:r>
      <w:proofErr w:type="spellStart"/>
      <w:r w:rsidRPr="000F6252">
        <w:rPr>
          <w:szCs w:val="28"/>
          <w:lang w:val="uk-UA"/>
        </w:rPr>
        <w:t>Model</w:t>
      </w:r>
      <w:proofErr w:type="spellEnd"/>
      <w:r w:rsidRPr="000F6252">
        <w:rPr>
          <w:szCs w:val="28"/>
          <w:lang w:val="uk-UA"/>
        </w:rPr>
        <w:t xml:space="preserve">) – основи обміну електронними курсами, що забезпечує перенесення ресурсів до інших систем; </w:t>
      </w:r>
    </w:p>
    <w:p w14:paraId="4DB6BC59" w14:textId="77777777" w:rsidR="00894783" w:rsidRPr="000F6252" w:rsidRDefault="00894783" w:rsidP="000F6252">
      <w:pPr>
        <w:pStyle w:val="af0"/>
        <w:numPr>
          <w:ilvl w:val="0"/>
          <w:numId w:val="11"/>
        </w:numPr>
        <w:spacing w:line="360" w:lineRule="auto"/>
        <w:jc w:val="both"/>
        <w:rPr>
          <w:szCs w:val="28"/>
          <w:lang w:val="uk-UA"/>
        </w:rPr>
      </w:pPr>
      <w:r w:rsidRPr="000F6252">
        <w:rPr>
          <w:szCs w:val="28"/>
          <w:lang w:val="uk-UA"/>
        </w:rPr>
        <w:t xml:space="preserve">наявність системи перевірки та оцінювання знань слухачів у режимі он-лайн (тести, завдання, контроль активності на форумах); </w:t>
      </w:r>
    </w:p>
    <w:p w14:paraId="76647BA5" w14:textId="1E88F6FE" w:rsidR="00894783" w:rsidRPr="000F6252" w:rsidRDefault="00894783" w:rsidP="000F6252">
      <w:pPr>
        <w:pStyle w:val="af0"/>
        <w:numPr>
          <w:ilvl w:val="0"/>
          <w:numId w:val="11"/>
        </w:numPr>
        <w:spacing w:line="360" w:lineRule="auto"/>
        <w:jc w:val="both"/>
        <w:rPr>
          <w:szCs w:val="28"/>
          <w:lang w:val="uk-UA"/>
        </w:rPr>
      </w:pPr>
      <w:r w:rsidRPr="000F6252">
        <w:rPr>
          <w:szCs w:val="28"/>
          <w:lang w:val="uk-UA"/>
        </w:rPr>
        <w:t>зручність і простота використання та навігації – інтуїтивно зрозуміла технологія навчання (можливість легко знайти меню допомоги, простота переходу від одного розділу до іншого, спілкування з викладачем-</w:t>
      </w:r>
      <w:proofErr w:type="spellStart"/>
      <w:r w:rsidRPr="000F6252">
        <w:rPr>
          <w:szCs w:val="28"/>
          <w:lang w:val="uk-UA"/>
        </w:rPr>
        <w:t>тьютором</w:t>
      </w:r>
      <w:proofErr w:type="spellEnd"/>
      <w:r w:rsidRPr="000F6252">
        <w:rPr>
          <w:szCs w:val="28"/>
          <w:lang w:val="uk-UA"/>
        </w:rPr>
        <w:t xml:space="preserve"> тощо). </w:t>
      </w:r>
    </w:p>
    <w:p w14:paraId="7A2B064C" w14:textId="77777777" w:rsidR="00894783" w:rsidRPr="000F6252" w:rsidRDefault="00894783" w:rsidP="000F6252">
      <w:pPr>
        <w:spacing w:line="360" w:lineRule="auto"/>
        <w:ind w:left="360" w:firstLine="360"/>
        <w:jc w:val="both"/>
        <w:rPr>
          <w:szCs w:val="28"/>
          <w:lang w:val="uk-UA"/>
        </w:rPr>
      </w:pPr>
      <w:r w:rsidRPr="000F6252">
        <w:rPr>
          <w:szCs w:val="28"/>
          <w:lang w:val="uk-UA"/>
        </w:rPr>
        <w:t xml:space="preserve">Система управління навчальним контентом </w:t>
      </w:r>
      <w:proofErr w:type="spellStart"/>
      <w:r w:rsidRPr="000F6252">
        <w:rPr>
          <w:szCs w:val="28"/>
          <w:lang w:val="uk-UA"/>
        </w:rPr>
        <w:t>Moodle</w:t>
      </w:r>
      <w:proofErr w:type="spellEnd"/>
      <w:r w:rsidRPr="000F6252">
        <w:rPr>
          <w:szCs w:val="28"/>
          <w:lang w:val="uk-UA"/>
        </w:rPr>
        <w:t xml:space="preserve"> надає можливість </w:t>
      </w:r>
    </w:p>
    <w:p w14:paraId="5F9D896B" w14:textId="77777777" w:rsidR="00894783" w:rsidRPr="000F6252" w:rsidRDefault="00894783" w:rsidP="000F6252">
      <w:pPr>
        <w:spacing w:line="360" w:lineRule="auto"/>
        <w:ind w:left="360"/>
        <w:jc w:val="both"/>
        <w:rPr>
          <w:szCs w:val="28"/>
          <w:lang w:val="uk-UA"/>
        </w:rPr>
      </w:pPr>
      <w:r w:rsidRPr="000F6252">
        <w:rPr>
          <w:szCs w:val="28"/>
          <w:lang w:val="uk-UA"/>
        </w:rPr>
        <w:t xml:space="preserve">ВНЗ:   </w:t>
      </w:r>
    </w:p>
    <w:p w14:paraId="39ADC455"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реалізувати модульну організацію навчального процесу за вимогами Болонської декларації;  </w:t>
      </w:r>
    </w:p>
    <w:p w14:paraId="5A51D163"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реалізувати повнокомплектне науково-методичне забезпечення дисциплін;  </w:t>
      </w:r>
    </w:p>
    <w:p w14:paraId="0FDA9B02"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інтегруватися ВНЗ до європейського науково-освітнього простору;  </w:t>
      </w:r>
    </w:p>
    <w:p w14:paraId="50795F9C"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включити ВНЗ до світового реєстру власників електронних форм організації навчально-методичного процесу; </w:t>
      </w:r>
    </w:p>
    <w:p w14:paraId="5B55D33D"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створити </w:t>
      </w:r>
      <w:proofErr w:type="spellStart"/>
      <w:r w:rsidRPr="000F6252">
        <w:rPr>
          <w:szCs w:val="28"/>
          <w:lang w:val="uk-UA"/>
        </w:rPr>
        <w:t>Internet</w:t>
      </w:r>
      <w:proofErr w:type="spellEnd"/>
      <w:r w:rsidRPr="000F6252">
        <w:rPr>
          <w:szCs w:val="28"/>
          <w:lang w:val="uk-UA"/>
        </w:rPr>
        <w:t xml:space="preserve">-середовище для електронних форм навчання;  </w:t>
      </w:r>
    </w:p>
    <w:p w14:paraId="0695B6C3"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створити центр дистанційної освіти;  </w:t>
      </w:r>
    </w:p>
    <w:p w14:paraId="38910406" w14:textId="77777777" w:rsidR="00894783" w:rsidRPr="000F6252" w:rsidRDefault="00894783" w:rsidP="000F6252">
      <w:pPr>
        <w:pStyle w:val="af0"/>
        <w:numPr>
          <w:ilvl w:val="0"/>
          <w:numId w:val="15"/>
        </w:numPr>
        <w:spacing w:line="360" w:lineRule="auto"/>
        <w:jc w:val="both"/>
        <w:rPr>
          <w:szCs w:val="28"/>
          <w:lang w:val="uk-UA"/>
        </w:rPr>
      </w:pPr>
      <w:r w:rsidRPr="000F6252">
        <w:rPr>
          <w:szCs w:val="28"/>
          <w:lang w:val="uk-UA"/>
        </w:rPr>
        <w:t xml:space="preserve">забезпечити оперативний контроль навчального процесу. </w:t>
      </w:r>
    </w:p>
    <w:p w14:paraId="2E5421F6" w14:textId="77777777" w:rsidR="00894783" w:rsidRPr="000F6252" w:rsidRDefault="00894783" w:rsidP="000F6252">
      <w:pPr>
        <w:spacing w:line="360" w:lineRule="auto"/>
        <w:ind w:left="360"/>
        <w:jc w:val="both"/>
        <w:rPr>
          <w:szCs w:val="28"/>
          <w:lang w:val="uk-UA"/>
        </w:rPr>
      </w:pPr>
      <w:r w:rsidRPr="000F6252">
        <w:rPr>
          <w:szCs w:val="28"/>
          <w:lang w:val="uk-UA"/>
        </w:rPr>
        <w:t xml:space="preserve">Можливості та переваги, що надає застосування системи </w:t>
      </w:r>
      <w:proofErr w:type="spellStart"/>
      <w:r w:rsidRPr="000F6252">
        <w:rPr>
          <w:szCs w:val="28"/>
          <w:lang w:val="uk-UA"/>
        </w:rPr>
        <w:t>Moodle</w:t>
      </w:r>
      <w:proofErr w:type="spellEnd"/>
      <w:r w:rsidRPr="000F6252">
        <w:rPr>
          <w:szCs w:val="28"/>
          <w:lang w:val="uk-UA"/>
        </w:rPr>
        <w:t xml:space="preserve"> у навчальному процесі учасникам цього процесу: </w:t>
      </w:r>
      <w:r w:rsidRPr="000F6252">
        <w:rPr>
          <w:i/>
          <w:szCs w:val="28"/>
          <w:lang w:val="uk-UA"/>
        </w:rPr>
        <w:t xml:space="preserve"> викладачу:  </w:t>
      </w:r>
    </w:p>
    <w:p w14:paraId="6CA7B4A7"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lastRenderedPageBreak/>
        <w:t xml:space="preserve">мати у структурованій формі навчально-методичне забезпечення дисципліни; </w:t>
      </w:r>
    </w:p>
    <w:p w14:paraId="78CA6626"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мати зручний інструмент для обліку та контролю навчальної діяльності студентів;  </w:t>
      </w:r>
    </w:p>
    <w:p w14:paraId="07BDA6D6"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встановлювати потрібні терміни виконання студентами завдань;  </w:t>
      </w:r>
    </w:p>
    <w:p w14:paraId="11B609EE"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мати програмне забезпечення, що задовольняє європейські стандарти з організації навчального процесу за модульною системою відповідно до Болонської декларації;  </w:t>
      </w:r>
    </w:p>
    <w:p w14:paraId="0FA7AD0E"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використовувати текстові, графічні, аудіо- та відео-матеріали при організації навчального процесу; </w:t>
      </w:r>
    </w:p>
    <w:p w14:paraId="2EA6B167"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бути включеним до Європейського реєстру власників авторських курсів; </w:t>
      </w:r>
    </w:p>
    <w:p w14:paraId="4BF0828D"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швидко і зручно змінювати, розширювати, доповнювати та корегувати навчально-методичні матеріали дисципліни; </w:t>
      </w:r>
    </w:p>
    <w:p w14:paraId="64CD35A9"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організовувати комп’ютерне тестування контролю знань студентів,  застосовуючи різні за типом запитання; </w:t>
      </w:r>
    </w:p>
    <w:p w14:paraId="2F907773"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мати автоматизовану систему рейтингового оцінювання самостійної роботи студентів;  </w:t>
      </w:r>
    </w:p>
    <w:p w14:paraId="54435590"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залучати студентів до формування навчально-методичних матеріалів з дисципліни;  </w:t>
      </w:r>
    </w:p>
    <w:p w14:paraId="36364689"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мати програмне забезпечення, що захищене від несанкціонованого доступу, змін та пошкодження (знищення);  </w:t>
      </w:r>
    </w:p>
    <w:p w14:paraId="5B3CCBB6"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мати програмне забезпечення для виконання науково-методичних розробок за власним вибором, послідовністю та темпом; </w:t>
      </w:r>
      <w:r w:rsidRPr="000F6252">
        <w:rPr>
          <w:i/>
          <w:szCs w:val="28"/>
          <w:lang w:val="uk-UA"/>
        </w:rPr>
        <w:t xml:space="preserve">студенту:  </w:t>
      </w:r>
    </w:p>
    <w:p w14:paraId="465FEC12"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lastRenderedPageBreak/>
        <w:t xml:space="preserve">мати доступ до </w:t>
      </w:r>
      <w:proofErr w:type="spellStart"/>
      <w:r w:rsidRPr="000F6252">
        <w:rPr>
          <w:szCs w:val="28"/>
          <w:lang w:val="uk-UA"/>
        </w:rPr>
        <w:t>логічно</w:t>
      </w:r>
      <w:proofErr w:type="spellEnd"/>
      <w:r w:rsidRPr="000F6252">
        <w:rPr>
          <w:szCs w:val="28"/>
          <w:lang w:val="uk-UA"/>
        </w:rPr>
        <w:t xml:space="preserve"> структурованого та укомплектованого навчально-методичного матеріалу, що покращує умови для самостійного опанування змістом дисципліни; </w:t>
      </w:r>
    </w:p>
    <w:p w14:paraId="68F0380B"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мати засоби для </w:t>
      </w:r>
      <w:proofErr w:type="spellStart"/>
      <w:r w:rsidRPr="000F6252">
        <w:rPr>
          <w:szCs w:val="28"/>
          <w:lang w:val="uk-UA"/>
        </w:rPr>
        <w:t>самотестування</w:t>
      </w:r>
      <w:proofErr w:type="spellEnd"/>
      <w:r w:rsidRPr="000F6252">
        <w:rPr>
          <w:szCs w:val="28"/>
          <w:lang w:val="uk-UA"/>
        </w:rPr>
        <w:t xml:space="preserve"> і виконання завдань та їх оцінювання незалежно від людського фактору (викладача);  </w:t>
      </w:r>
    </w:p>
    <w:p w14:paraId="62A2DF1A"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особиста участь та допомога викладачу з комп’ютерного забезпечення навчального процесу;  </w:t>
      </w:r>
    </w:p>
    <w:p w14:paraId="1D55D1DF"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брати реальну участь у науково-методичній роботі кафедр;  </w:t>
      </w:r>
    </w:p>
    <w:p w14:paraId="0061214C"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розширений доступ до </w:t>
      </w:r>
      <w:proofErr w:type="spellStart"/>
      <w:r w:rsidRPr="000F6252">
        <w:rPr>
          <w:szCs w:val="28"/>
          <w:lang w:val="uk-UA"/>
        </w:rPr>
        <w:t>Internet</w:t>
      </w:r>
      <w:proofErr w:type="spellEnd"/>
      <w:r w:rsidRPr="000F6252">
        <w:rPr>
          <w:szCs w:val="28"/>
          <w:lang w:val="uk-UA"/>
        </w:rPr>
        <w:t xml:space="preserve">-ресурсів;  </w:t>
      </w:r>
    </w:p>
    <w:p w14:paraId="29470673" w14:textId="77777777" w:rsidR="00894783" w:rsidRPr="000F6252" w:rsidRDefault="00894783" w:rsidP="000F6252">
      <w:pPr>
        <w:pStyle w:val="af0"/>
        <w:numPr>
          <w:ilvl w:val="0"/>
          <w:numId w:val="14"/>
        </w:numPr>
        <w:spacing w:line="360" w:lineRule="auto"/>
        <w:jc w:val="both"/>
        <w:rPr>
          <w:szCs w:val="28"/>
          <w:lang w:val="uk-UA"/>
        </w:rPr>
      </w:pPr>
      <w:r w:rsidRPr="000F6252">
        <w:rPr>
          <w:szCs w:val="28"/>
          <w:lang w:val="uk-UA"/>
        </w:rPr>
        <w:t xml:space="preserve">можливість дистанційно опановувати навчальний матеріал;  </w:t>
      </w:r>
      <w:r w:rsidRPr="000F6252">
        <w:rPr>
          <w:szCs w:val="28"/>
          <w:lang w:val="uk-UA"/>
        </w:rPr>
        <w:t xml:space="preserve"> достроково складати </w:t>
      </w:r>
      <w:proofErr w:type="spellStart"/>
      <w:r w:rsidRPr="000F6252">
        <w:rPr>
          <w:szCs w:val="28"/>
          <w:lang w:val="uk-UA"/>
        </w:rPr>
        <w:t>заліково</w:t>
      </w:r>
      <w:proofErr w:type="spellEnd"/>
      <w:r w:rsidRPr="000F6252">
        <w:rPr>
          <w:szCs w:val="28"/>
          <w:lang w:val="uk-UA"/>
        </w:rPr>
        <w:t xml:space="preserve">-екзаменаційну сесію. </w:t>
      </w:r>
    </w:p>
    <w:p w14:paraId="24CF3934" w14:textId="77777777" w:rsidR="00894783" w:rsidRPr="000F6252" w:rsidRDefault="00894783" w:rsidP="000F6252">
      <w:pPr>
        <w:spacing w:line="360" w:lineRule="auto"/>
        <w:ind w:left="360"/>
        <w:jc w:val="both"/>
        <w:rPr>
          <w:szCs w:val="28"/>
          <w:lang w:val="uk-UA"/>
        </w:rPr>
      </w:pPr>
      <w:r w:rsidRPr="000F6252">
        <w:rPr>
          <w:szCs w:val="28"/>
          <w:lang w:val="uk-UA"/>
        </w:rPr>
        <w:t xml:space="preserve">Система </w:t>
      </w:r>
      <w:proofErr w:type="spellStart"/>
      <w:r w:rsidRPr="000F6252">
        <w:rPr>
          <w:szCs w:val="28"/>
          <w:lang w:val="uk-UA"/>
        </w:rPr>
        <w:t>Moodle</w:t>
      </w:r>
      <w:proofErr w:type="spellEnd"/>
      <w:r w:rsidRPr="000F6252">
        <w:rPr>
          <w:szCs w:val="28"/>
          <w:lang w:val="uk-UA"/>
        </w:rPr>
        <w:t xml:space="preserve"> включає набір модулів, використання яких надає можливість </w:t>
      </w:r>
      <w:r w:rsidRPr="000F6252">
        <w:rPr>
          <w:szCs w:val="28"/>
          <w:lang w:val="uk-UA"/>
        </w:rPr>
        <w:tab/>
        <w:t xml:space="preserve">співпрацювати </w:t>
      </w:r>
      <w:r w:rsidRPr="000F6252">
        <w:rPr>
          <w:szCs w:val="28"/>
          <w:lang w:val="uk-UA"/>
        </w:rPr>
        <w:tab/>
        <w:t xml:space="preserve">на </w:t>
      </w:r>
      <w:r w:rsidRPr="000F6252">
        <w:rPr>
          <w:szCs w:val="28"/>
          <w:lang w:val="uk-UA"/>
        </w:rPr>
        <w:tab/>
        <w:t xml:space="preserve">рівнях </w:t>
      </w:r>
      <w:r w:rsidRPr="000F6252">
        <w:rPr>
          <w:szCs w:val="28"/>
          <w:lang w:val="uk-UA"/>
        </w:rPr>
        <w:tab/>
        <w:t xml:space="preserve">«студент-студент» </w:t>
      </w:r>
      <w:r w:rsidRPr="000F6252">
        <w:rPr>
          <w:szCs w:val="28"/>
          <w:lang w:val="uk-UA"/>
        </w:rPr>
        <w:tab/>
        <w:t xml:space="preserve">і </w:t>
      </w:r>
      <w:r w:rsidRPr="000F6252">
        <w:rPr>
          <w:szCs w:val="28"/>
          <w:lang w:val="uk-UA"/>
        </w:rPr>
        <w:tab/>
        <w:t>«</w:t>
      </w:r>
      <w:proofErr w:type="spellStart"/>
      <w:r w:rsidRPr="000F6252">
        <w:rPr>
          <w:szCs w:val="28"/>
          <w:lang w:val="uk-UA"/>
        </w:rPr>
        <w:t>студентвикладач</w:t>
      </w:r>
      <w:proofErr w:type="spellEnd"/>
      <w:r w:rsidRPr="000F6252">
        <w:rPr>
          <w:szCs w:val="28"/>
          <w:lang w:val="uk-UA"/>
        </w:rPr>
        <w:t xml:space="preserve">», зокрема це такі модулі:  </w:t>
      </w:r>
    </w:p>
    <w:p w14:paraId="3CD2566F"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анкета, </w:t>
      </w:r>
    </w:p>
    <w:p w14:paraId="6C4AB24B"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опитування, </w:t>
      </w:r>
    </w:p>
    <w:p w14:paraId="08A6DC83"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глосарій, </w:t>
      </w:r>
    </w:p>
    <w:p w14:paraId="04664B69"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урок, </w:t>
      </w:r>
    </w:p>
    <w:p w14:paraId="6367A900"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семінар, </w:t>
      </w:r>
    </w:p>
    <w:p w14:paraId="1ACB4523"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робочий зошит, </w:t>
      </w:r>
    </w:p>
    <w:p w14:paraId="032804EB"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чат, </w:t>
      </w:r>
    </w:p>
    <w:p w14:paraId="31515D80"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форум, </w:t>
      </w:r>
    </w:p>
    <w:p w14:paraId="197CBED6" w14:textId="77777777" w:rsidR="00894783" w:rsidRPr="000F6252" w:rsidRDefault="00894783" w:rsidP="000F6252">
      <w:pPr>
        <w:pStyle w:val="af0"/>
        <w:numPr>
          <w:ilvl w:val="0"/>
          <w:numId w:val="13"/>
        </w:numPr>
        <w:spacing w:line="360" w:lineRule="auto"/>
        <w:jc w:val="both"/>
        <w:rPr>
          <w:szCs w:val="28"/>
          <w:lang w:val="uk-UA"/>
        </w:rPr>
      </w:pPr>
      <w:r w:rsidRPr="000F6252">
        <w:rPr>
          <w:i/>
          <w:szCs w:val="28"/>
          <w:lang w:val="uk-UA"/>
        </w:rPr>
        <w:t xml:space="preserve">тест, </w:t>
      </w:r>
    </w:p>
    <w:p w14:paraId="39451286" w14:textId="77777777" w:rsidR="000F6252" w:rsidRDefault="00894783" w:rsidP="000F6252">
      <w:pPr>
        <w:pStyle w:val="af0"/>
        <w:numPr>
          <w:ilvl w:val="0"/>
          <w:numId w:val="13"/>
        </w:numPr>
        <w:spacing w:line="360" w:lineRule="auto"/>
        <w:jc w:val="both"/>
        <w:rPr>
          <w:szCs w:val="28"/>
          <w:lang w:val="uk-UA"/>
        </w:rPr>
      </w:pPr>
      <w:r w:rsidRPr="000F6252">
        <w:rPr>
          <w:i/>
          <w:szCs w:val="28"/>
          <w:lang w:val="uk-UA"/>
        </w:rPr>
        <w:t xml:space="preserve">тест у </w:t>
      </w:r>
      <w:proofErr w:type="spellStart"/>
      <w:r w:rsidRPr="000F6252">
        <w:rPr>
          <w:i/>
          <w:szCs w:val="28"/>
          <w:lang w:val="uk-UA"/>
        </w:rPr>
        <w:t>Hot</w:t>
      </w:r>
      <w:proofErr w:type="spellEnd"/>
      <w:r w:rsidRPr="000F6252">
        <w:rPr>
          <w:i/>
          <w:szCs w:val="28"/>
          <w:lang w:val="uk-UA"/>
        </w:rPr>
        <w:t xml:space="preserve"> </w:t>
      </w:r>
      <w:proofErr w:type="spellStart"/>
      <w:r w:rsidRPr="000F6252">
        <w:rPr>
          <w:i/>
          <w:szCs w:val="28"/>
          <w:lang w:val="uk-UA"/>
        </w:rPr>
        <w:t>Potatoes</w:t>
      </w:r>
      <w:proofErr w:type="spellEnd"/>
      <w:r w:rsidRPr="000F6252">
        <w:rPr>
          <w:i/>
          <w:szCs w:val="28"/>
          <w:lang w:val="uk-UA"/>
        </w:rPr>
        <w:t xml:space="preserve">, </w:t>
      </w:r>
    </w:p>
    <w:p w14:paraId="3DDB2C3A" w14:textId="77777777" w:rsidR="000F6252" w:rsidRDefault="00894783" w:rsidP="000F6252">
      <w:pPr>
        <w:pStyle w:val="af0"/>
        <w:numPr>
          <w:ilvl w:val="0"/>
          <w:numId w:val="13"/>
        </w:numPr>
        <w:spacing w:line="360" w:lineRule="auto"/>
        <w:jc w:val="both"/>
        <w:rPr>
          <w:szCs w:val="28"/>
          <w:lang w:val="uk-UA"/>
        </w:rPr>
      </w:pPr>
      <w:r w:rsidRPr="000F6252">
        <w:rPr>
          <w:szCs w:val="28"/>
          <w:lang w:val="uk-UA"/>
        </w:rPr>
        <w:lastRenderedPageBreak/>
        <w:t xml:space="preserve"> </w:t>
      </w:r>
      <w:proofErr w:type="spellStart"/>
      <w:r w:rsidRPr="000F6252">
        <w:rPr>
          <w:i/>
          <w:szCs w:val="28"/>
          <w:lang w:val="uk-UA"/>
        </w:rPr>
        <w:t>Wiki</w:t>
      </w:r>
      <w:proofErr w:type="spellEnd"/>
      <w:r w:rsidRPr="000F6252">
        <w:rPr>
          <w:i/>
          <w:szCs w:val="28"/>
          <w:lang w:val="uk-UA"/>
        </w:rPr>
        <w:t xml:space="preserve">, </w:t>
      </w:r>
    </w:p>
    <w:p w14:paraId="61B1DF39" w14:textId="3E96E4FA" w:rsidR="00894783" w:rsidRPr="000F6252" w:rsidRDefault="00894783" w:rsidP="000F6252">
      <w:pPr>
        <w:pStyle w:val="af0"/>
        <w:numPr>
          <w:ilvl w:val="0"/>
          <w:numId w:val="13"/>
        </w:numPr>
        <w:spacing w:line="360" w:lineRule="auto"/>
        <w:jc w:val="both"/>
        <w:rPr>
          <w:szCs w:val="28"/>
          <w:lang w:val="uk-UA"/>
        </w:rPr>
      </w:pPr>
      <w:r w:rsidRPr="000F6252">
        <w:rPr>
          <w:szCs w:val="28"/>
          <w:lang w:val="uk-UA"/>
        </w:rPr>
        <w:t xml:space="preserve"> </w:t>
      </w:r>
      <w:r w:rsidRPr="000F6252">
        <w:rPr>
          <w:i/>
          <w:szCs w:val="28"/>
          <w:lang w:val="uk-UA"/>
        </w:rPr>
        <w:t>завдання</w:t>
      </w:r>
      <w:r w:rsidRPr="000F6252">
        <w:rPr>
          <w:szCs w:val="28"/>
          <w:lang w:val="uk-UA"/>
        </w:rPr>
        <w:t xml:space="preserve">. </w:t>
      </w:r>
    </w:p>
    <w:p w14:paraId="59D884B4" w14:textId="54CAFAB7" w:rsidR="00894783" w:rsidRPr="000F6252" w:rsidRDefault="00894783" w:rsidP="000F6252">
      <w:pPr>
        <w:spacing w:line="360" w:lineRule="auto"/>
        <w:ind w:left="720" w:firstLine="349"/>
        <w:jc w:val="both"/>
        <w:rPr>
          <w:szCs w:val="28"/>
        </w:rPr>
      </w:pPr>
      <w:r w:rsidRPr="000F6252">
        <w:rPr>
          <w:szCs w:val="28"/>
        </w:rPr>
        <w:t xml:space="preserve">В </w:t>
      </w:r>
      <w:proofErr w:type="spellStart"/>
      <w:r w:rsidRPr="000F6252">
        <w:rPr>
          <w:szCs w:val="28"/>
        </w:rPr>
        <w:t>системі</w:t>
      </w:r>
      <w:proofErr w:type="spellEnd"/>
      <w:r w:rsidRPr="000F6252">
        <w:rPr>
          <w:szCs w:val="28"/>
        </w:rPr>
        <w:t xml:space="preserve"> </w:t>
      </w:r>
      <w:proofErr w:type="spellStart"/>
      <w:r w:rsidRPr="000F6252">
        <w:rPr>
          <w:szCs w:val="28"/>
        </w:rPr>
        <w:t>Moodle</w:t>
      </w:r>
      <w:proofErr w:type="spellEnd"/>
      <w:r w:rsidRPr="000F6252">
        <w:rPr>
          <w:szCs w:val="28"/>
        </w:rPr>
        <w:t xml:space="preserve"> </w:t>
      </w:r>
      <w:proofErr w:type="spellStart"/>
      <w:r w:rsidRPr="000F6252">
        <w:rPr>
          <w:szCs w:val="28"/>
        </w:rPr>
        <w:t>викладач</w:t>
      </w:r>
      <w:proofErr w:type="spellEnd"/>
      <w:r w:rsidRPr="000F6252">
        <w:rPr>
          <w:szCs w:val="28"/>
        </w:rPr>
        <w:t xml:space="preserve"> </w:t>
      </w:r>
      <w:proofErr w:type="spellStart"/>
      <w:r w:rsidRPr="000F6252">
        <w:rPr>
          <w:szCs w:val="28"/>
        </w:rPr>
        <w:t>може</w:t>
      </w:r>
      <w:proofErr w:type="spellEnd"/>
      <w:r w:rsidRPr="000F6252">
        <w:rPr>
          <w:szCs w:val="28"/>
        </w:rPr>
        <w:t xml:space="preserve"> за </w:t>
      </w:r>
      <w:proofErr w:type="spellStart"/>
      <w:r w:rsidRPr="000F6252">
        <w:rPr>
          <w:szCs w:val="28"/>
        </w:rPr>
        <w:t>своїм</w:t>
      </w:r>
      <w:proofErr w:type="spellEnd"/>
      <w:r w:rsidRPr="000F6252">
        <w:rPr>
          <w:szCs w:val="28"/>
        </w:rPr>
        <w:t xml:space="preserve"> </w:t>
      </w:r>
      <w:proofErr w:type="spellStart"/>
      <w:r w:rsidRPr="000F6252">
        <w:rPr>
          <w:szCs w:val="28"/>
        </w:rPr>
        <w:t>бажанням</w:t>
      </w:r>
      <w:proofErr w:type="spellEnd"/>
      <w:r w:rsidRPr="000F6252">
        <w:rPr>
          <w:szCs w:val="28"/>
        </w:rPr>
        <w:t xml:space="preserve"> </w:t>
      </w:r>
      <w:proofErr w:type="spellStart"/>
      <w:r w:rsidRPr="000F6252">
        <w:rPr>
          <w:szCs w:val="28"/>
        </w:rPr>
        <w:t>використовувати</w:t>
      </w:r>
      <w:proofErr w:type="spellEnd"/>
      <w:r w:rsidRPr="000F6252">
        <w:rPr>
          <w:szCs w:val="28"/>
        </w:rPr>
        <w:t xml:space="preserve"> як </w:t>
      </w:r>
      <w:proofErr w:type="spellStart"/>
      <w:r w:rsidRPr="000F6252">
        <w:rPr>
          <w:szCs w:val="28"/>
        </w:rPr>
        <w:t>тематичну</w:t>
      </w:r>
      <w:proofErr w:type="spellEnd"/>
      <w:r w:rsidRPr="000F6252">
        <w:rPr>
          <w:szCs w:val="28"/>
        </w:rPr>
        <w:t xml:space="preserve">, так і </w:t>
      </w:r>
      <w:proofErr w:type="spellStart"/>
      <w:r w:rsidRPr="000F6252">
        <w:rPr>
          <w:szCs w:val="28"/>
        </w:rPr>
        <w:t>календарну</w:t>
      </w:r>
      <w:proofErr w:type="spellEnd"/>
      <w:r w:rsidRPr="000F6252">
        <w:rPr>
          <w:szCs w:val="28"/>
        </w:rPr>
        <w:t xml:space="preserve"> </w:t>
      </w:r>
      <w:proofErr w:type="spellStart"/>
      <w:r w:rsidRPr="000F6252">
        <w:rPr>
          <w:szCs w:val="28"/>
        </w:rPr>
        <w:t>структуризацію</w:t>
      </w:r>
      <w:proofErr w:type="spellEnd"/>
      <w:r w:rsidRPr="000F6252">
        <w:rPr>
          <w:szCs w:val="28"/>
        </w:rPr>
        <w:t xml:space="preserve"> курсу. При </w:t>
      </w:r>
      <w:proofErr w:type="spellStart"/>
      <w:r w:rsidRPr="000F6252">
        <w:rPr>
          <w:szCs w:val="28"/>
        </w:rPr>
        <w:t>тематичній</w:t>
      </w:r>
      <w:proofErr w:type="spellEnd"/>
      <w:r w:rsidRPr="000F6252">
        <w:rPr>
          <w:szCs w:val="28"/>
        </w:rPr>
        <w:t xml:space="preserve"> </w:t>
      </w:r>
      <w:proofErr w:type="spellStart"/>
      <w:r w:rsidRPr="000F6252">
        <w:rPr>
          <w:szCs w:val="28"/>
        </w:rPr>
        <w:t>структуризації</w:t>
      </w:r>
      <w:proofErr w:type="spellEnd"/>
      <w:r w:rsidRPr="000F6252">
        <w:rPr>
          <w:szCs w:val="28"/>
        </w:rPr>
        <w:t xml:space="preserve"> курс </w:t>
      </w:r>
      <w:proofErr w:type="spellStart"/>
      <w:r w:rsidRPr="000F6252">
        <w:rPr>
          <w:szCs w:val="28"/>
        </w:rPr>
        <w:t>поділяється</w:t>
      </w:r>
      <w:proofErr w:type="spellEnd"/>
      <w:r w:rsidRPr="000F6252">
        <w:rPr>
          <w:szCs w:val="28"/>
        </w:rPr>
        <w:t xml:space="preserve"> на </w:t>
      </w:r>
      <w:proofErr w:type="spellStart"/>
      <w:r w:rsidRPr="000F6252">
        <w:rPr>
          <w:szCs w:val="28"/>
        </w:rPr>
        <w:t>секції</w:t>
      </w:r>
      <w:proofErr w:type="spellEnd"/>
      <w:r w:rsidRPr="000F6252">
        <w:rPr>
          <w:szCs w:val="28"/>
        </w:rPr>
        <w:t xml:space="preserve"> за темами. При </w:t>
      </w:r>
      <w:proofErr w:type="spellStart"/>
      <w:r w:rsidRPr="000F6252">
        <w:rPr>
          <w:szCs w:val="28"/>
        </w:rPr>
        <w:t>календарній</w:t>
      </w:r>
      <w:proofErr w:type="spellEnd"/>
      <w:r w:rsidRPr="000F6252">
        <w:rPr>
          <w:szCs w:val="28"/>
        </w:rPr>
        <w:t xml:space="preserve"> </w:t>
      </w:r>
      <w:proofErr w:type="spellStart"/>
      <w:r w:rsidRPr="000F6252">
        <w:rPr>
          <w:szCs w:val="28"/>
        </w:rPr>
        <w:t>структуризації</w:t>
      </w:r>
      <w:proofErr w:type="spellEnd"/>
      <w:r w:rsidRPr="000F6252">
        <w:rPr>
          <w:szCs w:val="28"/>
        </w:rPr>
        <w:t xml:space="preserve"> – </w:t>
      </w:r>
      <w:proofErr w:type="spellStart"/>
      <w:r w:rsidRPr="000F6252">
        <w:rPr>
          <w:szCs w:val="28"/>
        </w:rPr>
        <w:t>кожний</w:t>
      </w:r>
      <w:proofErr w:type="spellEnd"/>
      <w:r w:rsidRPr="000F6252">
        <w:rPr>
          <w:szCs w:val="28"/>
        </w:rPr>
        <w:t xml:space="preserve"> </w:t>
      </w:r>
      <w:proofErr w:type="spellStart"/>
      <w:r w:rsidRPr="000F6252">
        <w:rPr>
          <w:szCs w:val="28"/>
        </w:rPr>
        <w:t>тиждень</w:t>
      </w:r>
      <w:proofErr w:type="spellEnd"/>
      <w:r w:rsidRPr="000F6252">
        <w:rPr>
          <w:szCs w:val="28"/>
        </w:rPr>
        <w:t xml:space="preserve"> </w:t>
      </w:r>
      <w:proofErr w:type="spellStart"/>
      <w:r w:rsidRPr="000F6252">
        <w:rPr>
          <w:szCs w:val="28"/>
        </w:rPr>
        <w:t>вивчення</w:t>
      </w:r>
      <w:proofErr w:type="spellEnd"/>
      <w:r w:rsidRPr="000F6252">
        <w:rPr>
          <w:szCs w:val="28"/>
        </w:rPr>
        <w:t xml:space="preserve"> курсу </w:t>
      </w:r>
      <w:proofErr w:type="spellStart"/>
      <w:r w:rsidRPr="000F6252">
        <w:rPr>
          <w:szCs w:val="28"/>
        </w:rPr>
        <w:t>являє</w:t>
      </w:r>
      <w:proofErr w:type="spellEnd"/>
      <w:r w:rsidRPr="000F6252">
        <w:rPr>
          <w:szCs w:val="28"/>
        </w:rPr>
        <w:t xml:space="preserve"> собою </w:t>
      </w:r>
      <w:proofErr w:type="spellStart"/>
      <w:r w:rsidRPr="000F6252">
        <w:rPr>
          <w:szCs w:val="28"/>
        </w:rPr>
        <w:t>окрему</w:t>
      </w:r>
      <w:proofErr w:type="spellEnd"/>
      <w:r w:rsidRPr="000F6252">
        <w:rPr>
          <w:szCs w:val="28"/>
        </w:rPr>
        <w:t xml:space="preserve"> </w:t>
      </w:r>
      <w:proofErr w:type="spellStart"/>
      <w:r w:rsidRPr="000F6252">
        <w:rPr>
          <w:szCs w:val="28"/>
        </w:rPr>
        <w:t>секцію</w:t>
      </w:r>
      <w:proofErr w:type="spellEnd"/>
      <w:r w:rsidRPr="000F6252">
        <w:rPr>
          <w:szCs w:val="28"/>
        </w:rPr>
        <w:t xml:space="preserve">. </w:t>
      </w:r>
      <w:proofErr w:type="spellStart"/>
      <w:r w:rsidRPr="000F6252">
        <w:rPr>
          <w:szCs w:val="28"/>
        </w:rPr>
        <w:t>Така</w:t>
      </w:r>
      <w:proofErr w:type="spellEnd"/>
      <w:r w:rsidRPr="000F6252">
        <w:rPr>
          <w:szCs w:val="28"/>
        </w:rPr>
        <w:t xml:space="preserve"> </w:t>
      </w:r>
      <w:proofErr w:type="spellStart"/>
      <w:r w:rsidRPr="000F6252">
        <w:rPr>
          <w:szCs w:val="28"/>
        </w:rPr>
        <w:t>структуризація</w:t>
      </w:r>
      <w:proofErr w:type="spellEnd"/>
      <w:r w:rsidRPr="000F6252">
        <w:rPr>
          <w:szCs w:val="28"/>
        </w:rPr>
        <w:t xml:space="preserve"> </w:t>
      </w:r>
      <w:proofErr w:type="spellStart"/>
      <w:r w:rsidRPr="000F6252">
        <w:rPr>
          <w:szCs w:val="28"/>
        </w:rPr>
        <w:t>зручна</w:t>
      </w:r>
      <w:proofErr w:type="spellEnd"/>
      <w:r w:rsidRPr="000F6252">
        <w:rPr>
          <w:szCs w:val="28"/>
        </w:rPr>
        <w:t xml:space="preserve"> при </w:t>
      </w:r>
      <w:proofErr w:type="spellStart"/>
      <w:r w:rsidRPr="000F6252">
        <w:rPr>
          <w:szCs w:val="28"/>
        </w:rPr>
        <w:t>дистанційній</w:t>
      </w:r>
      <w:proofErr w:type="spellEnd"/>
      <w:r w:rsidRPr="000F6252">
        <w:rPr>
          <w:szCs w:val="28"/>
        </w:rPr>
        <w:t xml:space="preserve"> </w:t>
      </w:r>
      <w:proofErr w:type="spellStart"/>
      <w:r w:rsidRPr="000F6252">
        <w:rPr>
          <w:szCs w:val="28"/>
        </w:rPr>
        <w:t>організації</w:t>
      </w:r>
      <w:proofErr w:type="spellEnd"/>
      <w:r w:rsidRPr="000F6252">
        <w:rPr>
          <w:szCs w:val="28"/>
        </w:rPr>
        <w:t xml:space="preserve"> </w:t>
      </w:r>
      <w:proofErr w:type="spellStart"/>
      <w:r w:rsidRPr="000F6252">
        <w:rPr>
          <w:szCs w:val="28"/>
        </w:rPr>
        <w:t>навчання</w:t>
      </w:r>
      <w:proofErr w:type="spellEnd"/>
      <w:r w:rsidRPr="000F6252">
        <w:rPr>
          <w:szCs w:val="28"/>
        </w:rPr>
        <w:t xml:space="preserve"> й </w:t>
      </w:r>
      <w:proofErr w:type="spellStart"/>
      <w:r w:rsidRPr="000F6252">
        <w:rPr>
          <w:szCs w:val="28"/>
        </w:rPr>
        <w:t>надає</w:t>
      </w:r>
      <w:proofErr w:type="spellEnd"/>
      <w:r w:rsidRPr="000F6252">
        <w:rPr>
          <w:szCs w:val="28"/>
        </w:rPr>
        <w:t xml:space="preserve"> </w:t>
      </w:r>
      <w:proofErr w:type="spellStart"/>
      <w:r w:rsidRPr="000F6252">
        <w:rPr>
          <w:szCs w:val="28"/>
        </w:rPr>
        <w:t>можливість</w:t>
      </w:r>
      <w:proofErr w:type="spellEnd"/>
      <w:r w:rsidRPr="000F6252">
        <w:rPr>
          <w:szCs w:val="28"/>
        </w:rPr>
        <w:t xml:space="preserve"> студентам правильно </w:t>
      </w:r>
      <w:proofErr w:type="spellStart"/>
      <w:r w:rsidRPr="000F6252">
        <w:rPr>
          <w:szCs w:val="28"/>
        </w:rPr>
        <w:t>планувати</w:t>
      </w:r>
      <w:proofErr w:type="spellEnd"/>
      <w:r w:rsidRPr="000F6252">
        <w:rPr>
          <w:szCs w:val="28"/>
        </w:rPr>
        <w:t xml:space="preserve"> свою </w:t>
      </w:r>
      <w:proofErr w:type="spellStart"/>
      <w:r w:rsidRPr="000F6252">
        <w:rPr>
          <w:szCs w:val="28"/>
        </w:rPr>
        <w:t>навчальну</w:t>
      </w:r>
      <w:proofErr w:type="spellEnd"/>
      <w:r w:rsidRPr="000F6252">
        <w:rPr>
          <w:szCs w:val="28"/>
        </w:rPr>
        <w:t xml:space="preserve"> </w:t>
      </w:r>
      <w:proofErr w:type="gramStart"/>
      <w:r w:rsidRPr="000F6252">
        <w:rPr>
          <w:szCs w:val="28"/>
        </w:rPr>
        <w:t>роботу  .</w:t>
      </w:r>
      <w:proofErr w:type="gramEnd"/>
      <w:r w:rsidRPr="000F6252">
        <w:rPr>
          <w:szCs w:val="28"/>
        </w:rPr>
        <w:t xml:space="preserve"> </w:t>
      </w:r>
    </w:p>
    <w:p w14:paraId="6267DC0F" w14:textId="77777777" w:rsidR="00894783" w:rsidRPr="000F6252" w:rsidRDefault="00894783" w:rsidP="000F6252">
      <w:pPr>
        <w:spacing w:line="360" w:lineRule="auto"/>
        <w:ind w:left="720" w:firstLine="349"/>
        <w:jc w:val="both"/>
        <w:rPr>
          <w:szCs w:val="28"/>
        </w:rPr>
      </w:pPr>
      <w:proofErr w:type="spellStart"/>
      <w:r w:rsidRPr="000F6252">
        <w:rPr>
          <w:szCs w:val="28"/>
        </w:rPr>
        <w:t>Редагування</w:t>
      </w:r>
      <w:proofErr w:type="spellEnd"/>
      <w:r w:rsidRPr="000F6252">
        <w:rPr>
          <w:szCs w:val="28"/>
        </w:rPr>
        <w:t xml:space="preserve"> </w:t>
      </w:r>
      <w:proofErr w:type="spellStart"/>
      <w:r w:rsidRPr="000F6252">
        <w:rPr>
          <w:szCs w:val="28"/>
        </w:rPr>
        <w:t>змісту</w:t>
      </w:r>
      <w:proofErr w:type="spellEnd"/>
      <w:r w:rsidRPr="000F6252">
        <w:rPr>
          <w:szCs w:val="28"/>
        </w:rPr>
        <w:t xml:space="preserve"> курсу проводиться автором курсу в </w:t>
      </w:r>
      <w:proofErr w:type="spellStart"/>
      <w:r w:rsidRPr="000F6252">
        <w:rPr>
          <w:szCs w:val="28"/>
        </w:rPr>
        <w:t>довільному</w:t>
      </w:r>
      <w:proofErr w:type="spellEnd"/>
      <w:r w:rsidRPr="000F6252">
        <w:rPr>
          <w:szCs w:val="28"/>
        </w:rPr>
        <w:t xml:space="preserve"> порядку й </w:t>
      </w:r>
      <w:proofErr w:type="spellStart"/>
      <w:r w:rsidRPr="000F6252">
        <w:rPr>
          <w:szCs w:val="28"/>
        </w:rPr>
        <w:t>може</w:t>
      </w:r>
      <w:proofErr w:type="spellEnd"/>
      <w:r w:rsidRPr="000F6252">
        <w:rPr>
          <w:szCs w:val="28"/>
        </w:rPr>
        <w:t xml:space="preserve"> легко </w:t>
      </w:r>
      <w:proofErr w:type="spellStart"/>
      <w:r w:rsidRPr="000F6252">
        <w:rPr>
          <w:szCs w:val="28"/>
        </w:rPr>
        <w:t>здійснюватися</w:t>
      </w:r>
      <w:proofErr w:type="spellEnd"/>
      <w:r w:rsidRPr="000F6252">
        <w:rPr>
          <w:szCs w:val="28"/>
        </w:rPr>
        <w:t xml:space="preserve"> </w:t>
      </w:r>
      <w:proofErr w:type="spellStart"/>
      <w:r w:rsidRPr="000F6252">
        <w:rPr>
          <w:szCs w:val="28"/>
        </w:rPr>
        <w:t>безпосередньо</w:t>
      </w:r>
      <w:proofErr w:type="spellEnd"/>
      <w:r w:rsidRPr="000F6252">
        <w:rPr>
          <w:szCs w:val="28"/>
        </w:rPr>
        <w:t xml:space="preserve"> в </w:t>
      </w:r>
      <w:proofErr w:type="spellStart"/>
      <w:r w:rsidRPr="000F6252">
        <w:rPr>
          <w:szCs w:val="28"/>
        </w:rPr>
        <w:t>процесі</w:t>
      </w:r>
      <w:proofErr w:type="spellEnd"/>
      <w:r w:rsidRPr="000F6252">
        <w:rPr>
          <w:szCs w:val="28"/>
        </w:rPr>
        <w:t xml:space="preserve"> </w:t>
      </w:r>
      <w:proofErr w:type="spellStart"/>
      <w:r w:rsidRPr="000F6252">
        <w:rPr>
          <w:szCs w:val="28"/>
        </w:rPr>
        <w:t>навчання</w:t>
      </w:r>
      <w:proofErr w:type="spellEnd"/>
      <w:r w:rsidRPr="000F6252">
        <w:rPr>
          <w:szCs w:val="28"/>
        </w:rPr>
        <w:t xml:space="preserve">. </w:t>
      </w:r>
      <w:proofErr w:type="spellStart"/>
      <w:r w:rsidRPr="000F6252">
        <w:rPr>
          <w:szCs w:val="28"/>
        </w:rPr>
        <w:t>Досить</w:t>
      </w:r>
      <w:proofErr w:type="spellEnd"/>
      <w:r w:rsidRPr="000F6252">
        <w:rPr>
          <w:szCs w:val="28"/>
        </w:rPr>
        <w:t xml:space="preserve"> легко до </w:t>
      </w:r>
      <w:proofErr w:type="spellStart"/>
      <w:r w:rsidRPr="000F6252">
        <w:rPr>
          <w:szCs w:val="28"/>
        </w:rPr>
        <w:t>електронного</w:t>
      </w:r>
      <w:proofErr w:type="spellEnd"/>
      <w:r w:rsidRPr="000F6252">
        <w:rPr>
          <w:szCs w:val="28"/>
        </w:rPr>
        <w:t xml:space="preserve"> курсу </w:t>
      </w:r>
      <w:proofErr w:type="spellStart"/>
      <w:r w:rsidRPr="000F6252">
        <w:rPr>
          <w:szCs w:val="28"/>
        </w:rPr>
        <w:t>додаються</w:t>
      </w:r>
      <w:proofErr w:type="spellEnd"/>
      <w:r w:rsidRPr="000F6252">
        <w:rPr>
          <w:szCs w:val="28"/>
        </w:rPr>
        <w:t xml:space="preserve"> </w:t>
      </w:r>
      <w:proofErr w:type="spellStart"/>
      <w:r w:rsidRPr="000F6252">
        <w:rPr>
          <w:szCs w:val="28"/>
        </w:rPr>
        <w:t>різні</w:t>
      </w:r>
      <w:proofErr w:type="spellEnd"/>
      <w:r w:rsidRPr="000F6252">
        <w:rPr>
          <w:szCs w:val="28"/>
        </w:rPr>
        <w:t xml:space="preserve"> </w:t>
      </w:r>
      <w:proofErr w:type="spellStart"/>
      <w:r w:rsidRPr="000F6252">
        <w:rPr>
          <w:szCs w:val="28"/>
        </w:rPr>
        <w:t>елементи</w:t>
      </w:r>
      <w:proofErr w:type="spellEnd"/>
      <w:r w:rsidRPr="000F6252">
        <w:rPr>
          <w:szCs w:val="28"/>
        </w:rPr>
        <w:t xml:space="preserve">: </w:t>
      </w:r>
      <w:proofErr w:type="spellStart"/>
      <w:r w:rsidRPr="000F6252">
        <w:rPr>
          <w:szCs w:val="28"/>
        </w:rPr>
        <w:t>Лекція</w:t>
      </w:r>
      <w:proofErr w:type="spellEnd"/>
      <w:r w:rsidRPr="000F6252">
        <w:rPr>
          <w:szCs w:val="28"/>
        </w:rPr>
        <w:t xml:space="preserve">, </w:t>
      </w:r>
      <w:proofErr w:type="spellStart"/>
      <w:r w:rsidRPr="000F6252">
        <w:rPr>
          <w:szCs w:val="28"/>
        </w:rPr>
        <w:t>Завдання</w:t>
      </w:r>
      <w:proofErr w:type="spellEnd"/>
      <w:r w:rsidRPr="000F6252">
        <w:rPr>
          <w:szCs w:val="28"/>
        </w:rPr>
        <w:t xml:space="preserve">, Форум, </w:t>
      </w:r>
      <w:proofErr w:type="spellStart"/>
      <w:r w:rsidRPr="000F6252">
        <w:rPr>
          <w:szCs w:val="28"/>
        </w:rPr>
        <w:t>Глосарій</w:t>
      </w:r>
      <w:proofErr w:type="spellEnd"/>
      <w:r w:rsidRPr="000F6252">
        <w:rPr>
          <w:szCs w:val="28"/>
        </w:rPr>
        <w:t xml:space="preserve">, </w:t>
      </w:r>
      <w:proofErr w:type="spellStart"/>
      <w:r w:rsidRPr="000F6252">
        <w:rPr>
          <w:szCs w:val="28"/>
        </w:rPr>
        <w:t>Wiki</w:t>
      </w:r>
      <w:proofErr w:type="spellEnd"/>
      <w:r w:rsidRPr="000F6252">
        <w:rPr>
          <w:szCs w:val="28"/>
        </w:rPr>
        <w:t xml:space="preserve">, Чат і т.д. Для кожного </w:t>
      </w:r>
      <w:proofErr w:type="spellStart"/>
      <w:r w:rsidRPr="000F6252">
        <w:rPr>
          <w:szCs w:val="28"/>
        </w:rPr>
        <w:t>електронного</w:t>
      </w:r>
      <w:proofErr w:type="spellEnd"/>
      <w:r w:rsidRPr="000F6252">
        <w:rPr>
          <w:szCs w:val="28"/>
        </w:rPr>
        <w:t xml:space="preserve"> курсу </w:t>
      </w:r>
      <w:proofErr w:type="spellStart"/>
      <w:r w:rsidRPr="000F6252">
        <w:rPr>
          <w:szCs w:val="28"/>
        </w:rPr>
        <w:t>існує</w:t>
      </w:r>
      <w:proofErr w:type="spellEnd"/>
      <w:r w:rsidRPr="000F6252">
        <w:rPr>
          <w:szCs w:val="28"/>
        </w:rPr>
        <w:t xml:space="preserve"> </w:t>
      </w:r>
      <w:proofErr w:type="spellStart"/>
      <w:r w:rsidRPr="000F6252">
        <w:rPr>
          <w:szCs w:val="28"/>
        </w:rPr>
        <w:t>зручна</w:t>
      </w:r>
      <w:proofErr w:type="spellEnd"/>
      <w:r w:rsidRPr="000F6252">
        <w:rPr>
          <w:szCs w:val="28"/>
        </w:rPr>
        <w:t xml:space="preserve"> </w:t>
      </w:r>
      <w:proofErr w:type="spellStart"/>
      <w:r w:rsidRPr="000F6252">
        <w:rPr>
          <w:szCs w:val="28"/>
        </w:rPr>
        <w:t>сторінка</w:t>
      </w:r>
      <w:proofErr w:type="spellEnd"/>
      <w:r w:rsidRPr="000F6252">
        <w:rPr>
          <w:szCs w:val="28"/>
        </w:rPr>
        <w:t xml:space="preserve"> перегляду </w:t>
      </w:r>
      <w:proofErr w:type="spellStart"/>
      <w:r w:rsidRPr="000F6252">
        <w:rPr>
          <w:szCs w:val="28"/>
        </w:rPr>
        <w:t>останніх</w:t>
      </w:r>
      <w:proofErr w:type="spellEnd"/>
      <w:r w:rsidRPr="000F6252">
        <w:rPr>
          <w:szCs w:val="28"/>
        </w:rPr>
        <w:t xml:space="preserve"> </w:t>
      </w:r>
      <w:proofErr w:type="spellStart"/>
      <w:r w:rsidRPr="000F6252">
        <w:rPr>
          <w:szCs w:val="28"/>
        </w:rPr>
        <w:t>змін</w:t>
      </w:r>
      <w:proofErr w:type="spellEnd"/>
      <w:r w:rsidRPr="000F6252">
        <w:rPr>
          <w:szCs w:val="28"/>
        </w:rPr>
        <w:t xml:space="preserve"> на </w:t>
      </w:r>
      <w:proofErr w:type="spellStart"/>
      <w:r w:rsidRPr="000F6252">
        <w:rPr>
          <w:szCs w:val="28"/>
        </w:rPr>
        <w:t>курсі</w:t>
      </w:r>
      <w:proofErr w:type="spellEnd"/>
      <w:r w:rsidRPr="000F6252">
        <w:rPr>
          <w:szCs w:val="28"/>
        </w:rPr>
        <w:t xml:space="preserve">. </w:t>
      </w:r>
    </w:p>
    <w:p w14:paraId="45721027" w14:textId="77777777" w:rsidR="00894783" w:rsidRPr="000F6252" w:rsidRDefault="00894783" w:rsidP="000F6252">
      <w:pPr>
        <w:spacing w:line="360" w:lineRule="auto"/>
        <w:ind w:left="720" w:firstLine="349"/>
        <w:jc w:val="both"/>
        <w:rPr>
          <w:szCs w:val="28"/>
        </w:rPr>
      </w:pPr>
      <w:proofErr w:type="spellStart"/>
      <w:r w:rsidRPr="000F6252">
        <w:rPr>
          <w:szCs w:val="28"/>
        </w:rPr>
        <w:t>Отже</w:t>
      </w:r>
      <w:proofErr w:type="spellEnd"/>
      <w:r w:rsidRPr="000F6252">
        <w:rPr>
          <w:szCs w:val="28"/>
        </w:rPr>
        <w:t xml:space="preserve">, система </w:t>
      </w:r>
      <w:proofErr w:type="spellStart"/>
      <w:r w:rsidRPr="000F6252">
        <w:rPr>
          <w:szCs w:val="28"/>
        </w:rPr>
        <w:t>Moodle</w:t>
      </w:r>
      <w:proofErr w:type="spellEnd"/>
      <w:r w:rsidRPr="000F6252">
        <w:rPr>
          <w:szCs w:val="28"/>
        </w:rPr>
        <w:t xml:space="preserve"> </w:t>
      </w:r>
      <w:proofErr w:type="spellStart"/>
      <w:r w:rsidRPr="000F6252">
        <w:rPr>
          <w:szCs w:val="28"/>
        </w:rPr>
        <w:t>надає</w:t>
      </w:r>
      <w:proofErr w:type="spellEnd"/>
      <w:r w:rsidRPr="000F6252">
        <w:rPr>
          <w:szCs w:val="28"/>
        </w:rPr>
        <w:t xml:space="preserve"> </w:t>
      </w:r>
      <w:proofErr w:type="spellStart"/>
      <w:r w:rsidRPr="000F6252">
        <w:rPr>
          <w:szCs w:val="28"/>
        </w:rPr>
        <w:t>викладачу</w:t>
      </w:r>
      <w:proofErr w:type="spellEnd"/>
      <w:r w:rsidRPr="000F6252">
        <w:rPr>
          <w:szCs w:val="28"/>
        </w:rPr>
        <w:t xml:space="preserve"> </w:t>
      </w:r>
      <w:proofErr w:type="spellStart"/>
      <w:r w:rsidRPr="000F6252">
        <w:rPr>
          <w:szCs w:val="28"/>
        </w:rPr>
        <w:t>інструментарій</w:t>
      </w:r>
      <w:proofErr w:type="spellEnd"/>
      <w:r w:rsidRPr="000F6252">
        <w:rPr>
          <w:szCs w:val="28"/>
        </w:rPr>
        <w:t xml:space="preserve"> для </w:t>
      </w:r>
      <w:proofErr w:type="spellStart"/>
      <w:r w:rsidRPr="000F6252">
        <w:rPr>
          <w:szCs w:val="28"/>
        </w:rPr>
        <w:t>подання</w:t>
      </w:r>
      <w:proofErr w:type="spellEnd"/>
      <w:r w:rsidRPr="000F6252">
        <w:rPr>
          <w:szCs w:val="28"/>
        </w:rPr>
        <w:t xml:space="preserve"> </w:t>
      </w:r>
      <w:proofErr w:type="spellStart"/>
      <w:r w:rsidRPr="000F6252">
        <w:rPr>
          <w:szCs w:val="28"/>
        </w:rPr>
        <w:t>навчально-методичних</w:t>
      </w:r>
      <w:proofErr w:type="spellEnd"/>
      <w:r w:rsidRPr="000F6252">
        <w:rPr>
          <w:szCs w:val="28"/>
        </w:rPr>
        <w:t xml:space="preserve"> </w:t>
      </w:r>
      <w:r w:rsidRPr="000F6252">
        <w:rPr>
          <w:szCs w:val="28"/>
        </w:rPr>
        <w:tab/>
      </w:r>
      <w:proofErr w:type="spellStart"/>
      <w:r w:rsidRPr="000F6252">
        <w:rPr>
          <w:szCs w:val="28"/>
        </w:rPr>
        <w:t>матеріалів</w:t>
      </w:r>
      <w:proofErr w:type="spellEnd"/>
      <w:r w:rsidRPr="000F6252">
        <w:rPr>
          <w:szCs w:val="28"/>
        </w:rPr>
        <w:t xml:space="preserve"> </w:t>
      </w:r>
      <w:r w:rsidRPr="000F6252">
        <w:rPr>
          <w:szCs w:val="28"/>
        </w:rPr>
        <w:tab/>
        <w:t xml:space="preserve">курсу, </w:t>
      </w:r>
      <w:r w:rsidRPr="000F6252">
        <w:rPr>
          <w:szCs w:val="28"/>
        </w:rPr>
        <w:tab/>
      </w:r>
      <w:proofErr w:type="spellStart"/>
      <w:r w:rsidRPr="000F6252">
        <w:rPr>
          <w:szCs w:val="28"/>
        </w:rPr>
        <w:t>проведення</w:t>
      </w:r>
      <w:proofErr w:type="spellEnd"/>
      <w:r w:rsidRPr="000F6252">
        <w:rPr>
          <w:szCs w:val="28"/>
        </w:rPr>
        <w:t xml:space="preserve"> </w:t>
      </w:r>
      <w:r w:rsidRPr="000F6252">
        <w:rPr>
          <w:szCs w:val="28"/>
        </w:rPr>
        <w:tab/>
      </w:r>
      <w:proofErr w:type="spellStart"/>
      <w:r w:rsidRPr="000F6252">
        <w:rPr>
          <w:szCs w:val="28"/>
        </w:rPr>
        <w:t>теоретичних</w:t>
      </w:r>
      <w:proofErr w:type="spellEnd"/>
      <w:r w:rsidRPr="000F6252">
        <w:rPr>
          <w:szCs w:val="28"/>
        </w:rPr>
        <w:t xml:space="preserve"> </w:t>
      </w:r>
      <w:r w:rsidRPr="000F6252">
        <w:rPr>
          <w:szCs w:val="28"/>
        </w:rPr>
        <w:tab/>
        <w:t xml:space="preserve">і </w:t>
      </w:r>
      <w:proofErr w:type="spellStart"/>
      <w:r w:rsidRPr="000F6252">
        <w:rPr>
          <w:szCs w:val="28"/>
        </w:rPr>
        <w:t>практичних</w:t>
      </w:r>
      <w:proofErr w:type="spellEnd"/>
      <w:r w:rsidRPr="000F6252">
        <w:rPr>
          <w:szCs w:val="28"/>
        </w:rPr>
        <w:t xml:space="preserve"> занять, </w:t>
      </w:r>
      <w:proofErr w:type="spellStart"/>
      <w:r w:rsidRPr="000F6252">
        <w:rPr>
          <w:szCs w:val="28"/>
        </w:rPr>
        <w:t>організації</w:t>
      </w:r>
      <w:proofErr w:type="spellEnd"/>
      <w:r w:rsidRPr="000F6252">
        <w:rPr>
          <w:szCs w:val="28"/>
        </w:rPr>
        <w:t xml:space="preserve"> як </w:t>
      </w:r>
      <w:proofErr w:type="spellStart"/>
      <w:r w:rsidRPr="000F6252">
        <w:rPr>
          <w:szCs w:val="28"/>
        </w:rPr>
        <w:t>індивідуальної</w:t>
      </w:r>
      <w:proofErr w:type="spellEnd"/>
      <w:r w:rsidRPr="000F6252">
        <w:rPr>
          <w:szCs w:val="28"/>
        </w:rPr>
        <w:t xml:space="preserve">, так і </w:t>
      </w:r>
      <w:proofErr w:type="spellStart"/>
      <w:r w:rsidRPr="000F6252">
        <w:rPr>
          <w:szCs w:val="28"/>
        </w:rPr>
        <w:t>групової</w:t>
      </w:r>
      <w:proofErr w:type="spellEnd"/>
      <w:r w:rsidRPr="000F6252">
        <w:rPr>
          <w:szCs w:val="28"/>
        </w:rPr>
        <w:t xml:space="preserve"> </w:t>
      </w:r>
      <w:proofErr w:type="spellStart"/>
      <w:r w:rsidRPr="000F6252">
        <w:rPr>
          <w:szCs w:val="28"/>
        </w:rPr>
        <w:t>навчальної</w:t>
      </w:r>
      <w:proofErr w:type="spellEnd"/>
      <w:r w:rsidRPr="000F6252">
        <w:rPr>
          <w:szCs w:val="28"/>
        </w:rPr>
        <w:t xml:space="preserve"> </w:t>
      </w:r>
      <w:proofErr w:type="spellStart"/>
      <w:r w:rsidRPr="000F6252">
        <w:rPr>
          <w:szCs w:val="28"/>
        </w:rPr>
        <w:t>діяльності</w:t>
      </w:r>
      <w:proofErr w:type="spellEnd"/>
      <w:r w:rsidRPr="000F6252">
        <w:rPr>
          <w:szCs w:val="28"/>
        </w:rPr>
        <w:t xml:space="preserve"> </w:t>
      </w:r>
      <w:proofErr w:type="spellStart"/>
      <w:r w:rsidRPr="000F6252">
        <w:rPr>
          <w:szCs w:val="28"/>
        </w:rPr>
        <w:t>студентів</w:t>
      </w:r>
      <w:proofErr w:type="spellEnd"/>
      <w:r w:rsidRPr="000F6252">
        <w:rPr>
          <w:szCs w:val="28"/>
        </w:rPr>
        <w:t xml:space="preserve">. </w:t>
      </w:r>
    </w:p>
    <w:p w14:paraId="43E286CD" w14:textId="77777777" w:rsidR="00894783" w:rsidRPr="000F6252" w:rsidRDefault="00894783" w:rsidP="000F6252">
      <w:pPr>
        <w:spacing w:line="360" w:lineRule="auto"/>
        <w:ind w:left="720" w:firstLine="349"/>
        <w:jc w:val="both"/>
        <w:rPr>
          <w:szCs w:val="28"/>
        </w:rPr>
      </w:pPr>
      <w:proofErr w:type="spellStart"/>
      <w:r w:rsidRPr="000F6252">
        <w:rPr>
          <w:szCs w:val="28"/>
        </w:rPr>
        <w:t>Moodle</w:t>
      </w:r>
      <w:proofErr w:type="spellEnd"/>
      <w:r w:rsidRPr="000F6252">
        <w:rPr>
          <w:szCs w:val="28"/>
        </w:rPr>
        <w:t xml:space="preserve"> </w:t>
      </w:r>
      <w:proofErr w:type="spellStart"/>
      <w:r w:rsidRPr="000F6252">
        <w:rPr>
          <w:szCs w:val="28"/>
        </w:rPr>
        <w:t>має</w:t>
      </w:r>
      <w:proofErr w:type="spellEnd"/>
      <w:r w:rsidRPr="000F6252">
        <w:rPr>
          <w:szCs w:val="28"/>
        </w:rPr>
        <w:t xml:space="preserve"> не </w:t>
      </w:r>
      <w:proofErr w:type="spellStart"/>
      <w:r w:rsidRPr="000F6252">
        <w:rPr>
          <w:szCs w:val="28"/>
        </w:rPr>
        <w:t>тільки</w:t>
      </w:r>
      <w:proofErr w:type="spellEnd"/>
      <w:r w:rsidRPr="000F6252">
        <w:rPr>
          <w:szCs w:val="28"/>
        </w:rPr>
        <w:t xml:space="preserve"> </w:t>
      </w:r>
      <w:proofErr w:type="spellStart"/>
      <w:r w:rsidRPr="000F6252">
        <w:rPr>
          <w:szCs w:val="28"/>
        </w:rPr>
        <w:t>багатофункціональний</w:t>
      </w:r>
      <w:proofErr w:type="spellEnd"/>
      <w:r w:rsidRPr="000F6252">
        <w:rPr>
          <w:szCs w:val="28"/>
        </w:rPr>
        <w:t xml:space="preserve"> модуль для </w:t>
      </w:r>
      <w:proofErr w:type="spellStart"/>
      <w:r w:rsidRPr="000F6252">
        <w:rPr>
          <w:szCs w:val="28"/>
        </w:rPr>
        <w:t>тестування</w:t>
      </w:r>
      <w:proofErr w:type="spellEnd"/>
      <w:r w:rsidRPr="000F6252">
        <w:rPr>
          <w:szCs w:val="28"/>
        </w:rPr>
        <w:t xml:space="preserve">, але й </w:t>
      </w:r>
      <w:proofErr w:type="spellStart"/>
      <w:r w:rsidRPr="000F6252">
        <w:rPr>
          <w:szCs w:val="28"/>
        </w:rPr>
        <w:t>надає</w:t>
      </w:r>
      <w:proofErr w:type="spellEnd"/>
      <w:r w:rsidRPr="000F6252">
        <w:rPr>
          <w:szCs w:val="28"/>
        </w:rPr>
        <w:t xml:space="preserve"> </w:t>
      </w:r>
      <w:proofErr w:type="spellStart"/>
      <w:r w:rsidRPr="000F6252">
        <w:rPr>
          <w:szCs w:val="28"/>
        </w:rPr>
        <w:t>можливість</w:t>
      </w:r>
      <w:proofErr w:type="spellEnd"/>
      <w:r w:rsidRPr="000F6252">
        <w:rPr>
          <w:szCs w:val="28"/>
        </w:rPr>
        <w:t xml:space="preserve"> </w:t>
      </w:r>
      <w:proofErr w:type="spellStart"/>
      <w:r w:rsidRPr="000F6252">
        <w:rPr>
          <w:szCs w:val="28"/>
        </w:rPr>
        <w:t>оцінювати</w:t>
      </w:r>
      <w:proofErr w:type="spellEnd"/>
      <w:r w:rsidRPr="000F6252">
        <w:rPr>
          <w:szCs w:val="28"/>
        </w:rPr>
        <w:t xml:space="preserve"> роботу </w:t>
      </w:r>
      <w:proofErr w:type="spellStart"/>
      <w:r w:rsidRPr="000F6252">
        <w:rPr>
          <w:szCs w:val="28"/>
        </w:rPr>
        <w:t>студентів</w:t>
      </w:r>
      <w:proofErr w:type="spellEnd"/>
      <w:r w:rsidRPr="000F6252">
        <w:rPr>
          <w:szCs w:val="28"/>
        </w:rPr>
        <w:t xml:space="preserve">, </w:t>
      </w:r>
      <w:proofErr w:type="spellStart"/>
      <w:r w:rsidRPr="000F6252">
        <w:rPr>
          <w:szCs w:val="28"/>
        </w:rPr>
        <w:t>що</w:t>
      </w:r>
      <w:proofErr w:type="spellEnd"/>
      <w:r w:rsidRPr="000F6252">
        <w:rPr>
          <w:szCs w:val="28"/>
        </w:rPr>
        <w:t xml:space="preserve"> </w:t>
      </w:r>
      <w:proofErr w:type="spellStart"/>
      <w:r w:rsidRPr="000F6252">
        <w:rPr>
          <w:szCs w:val="28"/>
        </w:rPr>
        <w:t>виконувалася</w:t>
      </w:r>
      <w:proofErr w:type="spellEnd"/>
      <w:r w:rsidRPr="000F6252">
        <w:rPr>
          <w:szCs w:val="28"/>
        </w:rPr>
        <w:t xml:space="preserve"> в таких </w:t>
      </w:r>
      <w:proofErr w:type="spellStart"/>
      <w:r w:rsidRPr="000F6252">
        <w:rPr>
          <w:szCs w:val="28"/>
        </w:rPr>
        <w:t>елементах</w:t>
      </w:r>
      <w:proofErr w:type="spellEnd"/>
      <w:r w:rsidRPr="000F6252">
        <w:rPr>
          <w:szCs w:val="28"/>
        </w:rPr>
        <w:t xml:space="preserve"> курсу як </w:t>
      </w:r>
      <w:proofErr w:type="spellStart"/>
      <w:r w:rsidRPr="000F6252">
        <w:rPr>
          <w:szCs w:val="28"/>
        </w:rPr>
        <w:t>Завдання</w:t>
      </w:r>
      <w:proofErr w:type="spellEnd"/>
      <w:r w:rsidRPr="000F6252">
        <w:rPr>
          <w:szCs w:val="28"/>
        </w:rPr>
        <w:t xml:space="preserve">, Форум, </w:t>
      </w:r>
      <w:proofErr w:type="spellStart"/>
      <w:r w:rsidRPr="000F6252">
        <w:rPr>
          <w:szCs w:val="28"/>
        </w:rPr>
        <w:t>Wiki</w:t>
      </w:r>
      <w:proofErr w:type="spellEnd"/>
      <w:r w:rsidRPr="000F6252">
        <w:rPr>
          <w:szCs w:val="28"/>
        </w:rPr>
        <w:t xml:space="preserve">, </w:t>
      </w:r>
      <w:proofErr w:type="spellStart"/>
      <w:r w:rsidRPr="000F6252">
        <w:rPr>
          <w:szCs w:val="28"/>
        </w:rPr>
        <w:t>Глосарій</w:t>
      </w:r>
      <w:proofErr w:type="spellEnd"/>
      <w:r w:rsidRPr="000F6252">
        <w:rPr>
          <w:szCs w:val="28"/>
        </w:rPr>
        <w:t xml:space="preserve"> і т.д., </w:t>
      </w:r>
      <w:proofErr w:type="spellStart"/>
      <w:r w:rsidRPr="000F6252">
        <w:rPr>
          <w:szCs w:val="28"/>
        </w:rPr>
        <w:t>причому</w:t>
      </w:r>
      <w:proofErr w:type="spellEnd"/>
      <w:r w:rsidRPr="000F6252">
        <w:rPr>
          <w:szCs w:val="28"/>
        </w:rPr>
        <w:t xml:space="preserve"> </w:t>
      </w:r>
      <w:proofErr w:type="spellStart"/>
      <w:r w:rsidRPr="000F6252">
        <w:rPr>
          <w:szCs w:val="28"/>
        </w:rPr>
        <w:t>оцінювання</w:t>
      </w:r>
      <w:proofErr w:type="spellEnd"/>
      <w:r w:rsidRPr="000F6252">
        <w:rPr>
          <w:szCs w:val="28"/>
        </w:rPr>
        <w:t xml:space="preserve"> </w:t>
      </w:r>
      <w:r w:rsidRPr="000F6252">
        <w:rPr>
          <w:szCs w:val="28"/>
        </w:rPr>
        <w:tab/>
      </w:r>
      <w:proofErr w:type="spellStart"/>
      <w:r w:rsidRPr="000F6252">
        <w:rPr>
          <w:szCs w:val="28"/>
        </w:rPr>
        <w:t>може</w:t>
      </w:r>
      <w:proofErr w:type="spellEnd"/>
      <w:r w:rsidRPr="000F6252">
        <w:rPr>
          <w:szCs w:val="28"/>
        </w:rPr>
        <w:t xml:space="preserve"> </w:t>
      </w:r>
      <w:r w:rsidRPr="000F6252">
        <w:rPr>
          <w:szCs w:val="28"/>
        </w:rPr>
        <w:tab/>
      </w:r>
      <w:proofErr w:type="spellStart"/>
      <w:r w:rsidRPr="000F6252">
        <w:rPr>
          <w:szCs w:val="28"/>
        </w:rPr>
        <w:t>здійснюватися</w:t>
      </w:r>
      <w:proofErr w:type="spellEnd"/>
      <w:r w:rsidRPr="000F6252">
        <w:rPr>
          <w:szCs w:val="28"/>
        </w:rPr>
        <w:t xml:space="preserve"> </w:t>
      </w:r>
      <w:r w:rsidRPr="000F6252">
        <w:rPr>
          <w:szCs w:val="28"/>
        </w:rPr>
        <w:tab/>
        <w:t xml:space="preserve">за </w:t>
      </w:r>
      <w:r w:rsidRPr="000F6252">
        <w:rPr>
          <w:szCs w:val="28"/>
        </w:rPr>
        <w:tab/>
        <w:t xml:space="preserve">шкалами, </w:t>
      </w:r>
      <w:r w:rsidRPr="000F6252">
        <w:rPr>
          <w:szCs w:val="28"/>
        </w:rPr>
        <w:tab/>
      </w:r>
      <w:proofErr w:type="spellStart"/>
      <w:r w:rsidRPr="000F6252">
        <w:rPr>
          <w:szCs w:val="28"/>
        </w:rPr>
        <w:t>створеними</w:t>
      </w:r>
      <w:proofErr w:type="spellEnd"/>
      <w:r w:rsidRPr="000F6252">
        <w:rPr>
          <w:szCs w:val="28"/>
        </w:rPr>
        <w:t xml:space="preserve"> </w:t>
      </w:r>
      <w:r w:rsidRPr="000F6252">
        <w:rPr>
          <w:szCs w:val="28"/>
        </w:rPr>
        <w:tab/>
        <w:t xml:space="preserve">самим </w:t>
      </w:r>
      <w:proofErr w:type="spellStart"/>
      <w:r w:rsidRPr="000F6252">
        <w:rPr>
          <w:szCs w:val="28"/>
        </w:rPr>
        <w:t>викладачем</w:t>
      </w:r>
      <w:proofErr w:type="spellEnd"/>
      <w:r w:rsidRPr="000F6252">
        <w:rPr>
          <w:szCs w:val="28"/>
        </w:rPr>
        <w:t xml:space="preserve">. </w:t>
      </w:r>
      <w:proofErr w:type="spellStart"/>
      <w:r w:rsidRPr="000F6252">
        <w:rPr>
          <w:szCs w:val="28"/>
        </w:rPr>
        <w:t>Існує</w:t>
      </w:r>
      <w:proofErr w:type="spellEnd"/>
      <w:r w:rsidRPr="000F6252">
        <w:rPr>
          <w:szCs w:val="28"/>
        </w:rPr>
        <w:t xml:space="preserve"> </w:t>
      </w:r>
      <w:proofErr w:type="spellStart"/>
      <w:r w:rsidRPr="000F6252">
        <w:rPr>
          <w:szCs w:val="28"/>
        </w:rPr>
        <w:t>можливість</w:t>
      </w:r>
      <w:proofErr w:type="spellEnd"/>
      <w:r w:rsidRPr="000F6252">
        <w:rPr>
          <w:szCs w:val="28"/>
        </w:rPr>
        <w:t xml:space="preserve"> </w:t>
      </w:r>
      <w:proofErr w:type="spellStart"/>
      <w:r w:rsidRPr="000F6252">
        <w:rPr>
          <w:szCs w:val="28"/>
        </w:rPr>
        <w:t>оцінювання</w:t>
      </w:r>
      <w:proofErr w:type="spellEnd"/>
      <w:r w:rsidRPr="000F6252">
        <w:rPr>
          <w:szCs w:val="28"/>
        </w:rPr>
        <w:t xml:space="preserve"> статей </w:t>
      </w:r>
      <w:proofErr w:type="spellStart"/>
      <w:r w:rsidRPr="000F6252">
        <w:rPr>
          <w:szCs w:val="28"/>
        </w:rPr>
        <w:t>Wiki</w:t>
      </w:r>
      <w:proofErr w:type="spellEnd"/>
      <w:r w:rsidRPr="000F6252">
        <w:rPr>
          <w:szCs w:val="28"/>
        </w:rPr>
        <w:t xml:space="preserve">, </w:t>
      </w:r>
      <w:proofErr w:type="spellStart"/>
      <w:r w:rsidRPr="000F6252">
        <w:rPr>
          <w:szCs w:val="28"/>
        </w:rPr>
        <w:t>глосарія</w:t>
      </w:r>
      <w:proofErr w:type="spellEnd"/>
      <w:r w:rsidRPr="000F6252">
        <w:rPr>
          <w:szCs w:val="28"/>
        </w:rPr>
        <w:t xml:space="preserve">, </w:t>
      </w:r>
      <w:proofErr w:type="spellStart"/>
      <w:r w:rsidRPr="000F6252">
        <w:rPr>
          <w:szCs w:val="28"/>
        </w:rPr>
        <w:t>відповідей</w:t>
      </w:r>
      <w:proofErr w:type="spellEnd"/>
      <w:r w:rsidRPr="000F6252">
        <w:rPr>
          <w:szCs w:val="28"/>
        </w:rPr>
        <w:t xml:space="preserve"> на </w:t>
      </w:r>
      <w:proofErr w:type="spellStart"/>
      <w:r w:rsidRPr="000F6252">
        <w:rPr>
          <w:szCs w:val="28"/>
        </w:rPr>
        <w:t>форумі</w:t>
      </w:r>
      <w:proofErr w:type="spellEnd"/>
      <w:r w:rsidRPr="000F6252">
        <w:rPr>
          <w:szCs w:val="28"/>
        </w:rPr>
        <w:t xml:space="preserve"> </w:t>
      </w:r>
      <w:proofErr w:type="spellStart"/>
      <w:r w:rsidRPr="000F6252">
        <w:rPr>
          <w:szCs w:val="28"/>
        </w:rPr>
        <w:t>іншими</w:t>
      </w:r>
      <w:proofErr w:type="spellEnd"/>
      <w:r w:rsidRPr="000F6252">
        <w:rPr>
          <w:szCs w:val="28"/>
        </w:rPr>
        <w:t xml:space="preserve"> </w:t>
      </w:r>
      <w:proofErr w:type="spellStart"/>
      <w:r w:rsidRPr="000F6252">
        <w:rPr>
          <w:szCs w:val="28"/>
        </w:rPr>
        <w:t>учасниками</w:t>
      </w:r>
      <w:proofErr w:type="spellEnd"/>
      <w:r w:rsidRPr="000F6252">
        <w:rPr>
          <w:szCs w:val="28"/>
        </w:rPr>
        <w:t xml:space="preserve"> курсу. </w:t>
      </w:r>
      <w:proofErr w:type="spellStart"/>
      <w:r w:rsidRPr="000F6252">
        <w:rPr>
          <w:szCs w:val="28"/>
        </w:rPr>
        <w:t>Всі</w:t>
      </w:r>
      <w:proofErr w:type="spellEnd"/>
      <w:r w:rsidRPr="000F6252">
        <w:rPr>
          <w:szCs w:val="28"/>
        </w:rPr>
        <w:t xml:space="preserve"> </w:t>
      </w:r>
      <w:proofErr w:type="spellStart"/>
      <w:r w:rsidRPr="000F6252">
        <w:rPr>
          <w:szCs w:val="28"/>
        </w:rPr>
        <w:t>оцінки</w:t>
      </w:r>
      <w:proofErr w:type="spellEnd"/>
      <w:r w:rsidRPr="000F6252">
        <w:rPr>
          <w:szCs w:val="28"/>
        </w:rPr>
        <w:t xml:space="preserve"> </w:t>
      </w:r>
      <w:proofErr w:type="spellStart"/>
      <w:r w:rsidRPr="000F6252">
        <w:rPr>
          <w:szCs w:val="28"/>
        </w:rPr>
        <w:t>можуть</w:t>
      </w:r>
      <w:proofErr w:type="spellEnd"/>
      <w:r w:rsidRPr="000F6252">
        <w:rPr>
          <w:szCs w:val="28"/>
        </w:rPr>
        <w:t xml:space="preserve"> бути </w:t>
      </w:r>
      <w:proofErr w:type="spellStart"/>
      <w:r w:rsidRPr="000F6252">
        <w:rPr>
          <w:szCs w:val="28"/>
        </w:rPr>
        <w:t>переглянуті</w:t>
      </w:r>
      <w:proofErr w:type="spellEnd"/>
      <w:r w:rsidRPr="000F6252">
        <w:rPr>
          <w:szCs w:val="28"/>
        </w:rPr>
        <w:t xml:space="preserve"> за </w:t>
      </w:r>
      <w:proofErr w:type="spellStart"/>
      <w:r w:rsidRPr="000F6252">
        <w:rPr>
          <w:szCs w:val="28"/>
        </w:rPr>
        <w:t>допомогою</w:t>
      </w:r>
      <w:proofErr w:type="spellEnd"/>
      <w:r w:rsidRPr="000F6252">
        <w:rPr>
          <w:szCs w:val="28"/>
        </w:rPr>
        <w:t xml:space="preserve"> журналу </w:t>
      </w:r>
      <w:proofErr w:type="spellStart"/>
      <w:r w:rsidRPr="000F6252">
        <w:rPr>
          <w:szCs w:val="28"/>
        </w:rPr>
        <w:t>оцінок</w:t>
      </w:r>
      <w:proofErr w:type="spellEnd"/>
      <w:r w:rsidRPr="000F6252">
        <w:rPr>
          <w:szCs w:val="28"/>
        </w:rPr>
        <w:t xml:space="preserve"> курсу, </w:t>
      </w:r>
      <w:proofErr w:type="spellStart"/>
      <w:r w:rsidRPr="000F6252">
        <w:rPr>
          <w:szCs w:val="28"/>
        </w:rPr>
        <w:t>який</w:t>
      </w:r>
      <w:proofErr w:type="spellEnd"/>
      <w:r w:rsidRPr="000F6252">
        <w:rPr>
          <w:szCs w:val="28"/>
        </w:rPr>
        <w:t xml:space="preserve"> </w:t>
      </w:r>
      <w:proofErr w:type="spellStart"/>
      <w:r w:rsidRPr="000F6252">
        <w:rPr>
          <w:szCs w:val="28"/>
        </w:rPr>
        <w:t>має</w:t>
      </w:r>
      <w:proofErr w:type="spellEnd"/>
      <w:r w:rsidRPr="000F6252">
        <w:rPr>
          <w:szCs w:val="28"/>
        </w:rPr>
        <w:t xml:space="preserve"> </w:t>
      </w:r>
      <w:proofErr w:type="spellStart"/>
      <w:r w:rsidRPr="000F6252">
        <w:rPr>
          <w:szCs w:val="28"/>
        </w:rPr>
        <w:t>багато</w:t>
      </w:r>
      <w:proofErr w:type="spellEnd"/>
      <w:r w:rsidRPr="000F6252">
        <w:rPr>
          <w:szCs w:val="28"/>
        </w:rPr>
        <w:t xml:space="preserve"> </w:t>
      </w:r>
      <w:proofErr w:type="spellStart"/>
      <w:r w:rsidRPr="000F6252">
        <w:rPr>
          <w:szCs w:val="28"/>
        </w:rPr>
        <w:t>налаштувань</w:t>
      </w:r>
      <w:proofErr w:type="spellEnd"/>
      <w:r w:rsidRPr="000F6252">
        <w:rPr>
          <w:szCs w:val="28"/>
        </w:rPr>
        <w:t xml:space="preserve"> для </w:t>
      </w:r>
      <w:proofErr w:type="spellStart"/>
      <w:r w:rsidRPr="000F6252">
        <w:rPr>
          <w:szCs w:val="28"/>
        </w:rPr>
        <w:t>відображення</w:t>
      </w:r>
      <w:proofErr w:type="spellEnd"/>
      <w:r w:rsidRPr="000F6252">
        <w:rPr>
          <w:szCs w:val="28"/>
        </w:rPr>
        <w:t xml:space="preserve"> та </w:t>
      </w:r>
      <w:proofErr w:type="spellStart"/>
      <w:r w:rsidRPr="000F6252">
        <w:rPr>
          <w:szCs w:val="28"/>
        </w:rPr>
        <w:t>групування</w:t>
      </w:r>
      <w:proofErr w:type="spellEnd"/>
      <w:r w:rsidRPr="000F6252">
        <w:rPr>
          <w:szCs w:val="28"/>
        </w:rPr>
        <w:t xml:space="preserve"> </w:t>
      </w:r>
      <w:proofErr w:type="spellStart"/>
      <w:r w:rsidRPr="000F6252">
        <w:rPr>
          <w:szCs w:val="28"/>
        </w:rPr>
        <w:t>оцінок</w:t>
      </w:r>
      <w:proofErr w:type="spellEnd"/>
      <w:r w:rsidRPr="000F6252">
        <w:rPr>
          <w:szCs w:val="28"/>
        </w:rPr>
        <w:t xml:space="preserve">. </w:t>
      </w:r>
    </w:p>
    <w:p w14:paraId="6FE70C2E" w14:textId="2D5C4B44" w:rsidR="00894783" w:rsidRPr="000F6252" w:rsidRDefault="00894783" w:rsidP="000F6252">
      <w:pPr>
        <w:spacing w:line="360" w:lineRule="auto"/>
        <w:ind w:left="720" w:firstLine="349"/>
        <w:jc w:val="both"/>
        <w:rPr>
          <w:szCs w:val="28"/>
        </w:rPr>
      </w:pPr>
      <w:proofErr w:type="spellStart"/>
      <w:r w:rsidRPr="000F6252">
        <w:rPr>
          <w:szCs w:val="28"/>
        </w:rPr>
        <w:lastRenderedPageBreak/>
        <w:t>Завдяки</w:t>
      </w:r>
      <w:proofErr w:type="spellEnd"/>
      <w:r w:rsidRPr="000F6252">
        <w:rPr>
          <w:szCs w:val="28"/>
        </w:rPr>
        <w:t xml:space="preserve"> </w:t>
      </w:r>
      <w:proofErr w:type="spellStart"/>
      <w:r w:rsidRPr="000F6252">
        <w:rPr>
          <w:szCs w:val="28"/>
        </w:rPr>
        <w:t>розвиненій</w:t>
      </w:r>
      <w:proofErr w:type="spellEnd"/>
      <w:r w:rsidRPr="000F6252">
        <w:rPr>
          <w:szCs w:val="28"/>
        </w:rPr>
        <w:t xml:space="preserve"> </w:t>
      </w:r>
      <w:proofErr w:type="spellStart"/>
      <w:r w:rsidRPr="000F6252">
        <w:rPr>
          <w:szCs w:val="28"/>
        </w:rPr>
        <w:t>модульній</w:t>
      </w:r>
      <w:proofErr w:type="spellEnd"/>
      <w:r w:rsidRPr="000F6252">
        <w:rPr>
          <w:szCs w:val="28"/>
        </w:rPr>
        <w:t xml:space="preserve"> </w:t>
      </w:r>
      <w:proofErr w:type="spellStart"/>
      <w:r w:rsidRPr="000F6252">
        <w:rPr>
          <w:szCs w:val="28"/>
        </w:rPr>
        <w:t>архітектурі</w:t>
      </w:r>
      <w:proofErr w:type="spellEnd"/>
      <w:r w:rsidRPr="000F6252">
        <w:rPr>
          <w:szCs w:val="28"/>
        </w:rPr>
        <w:t xml:space="preserve">, </w:t>
      </w:r>
      <w:proofErr w:type="spellStart"/>
      <w:r w:rsidRPr="000F6252">
        <w:rPr>
          <w:szCs w:val="28"/>
        </w:rPr>
        <w:t>функціональність</w:t>
      </w:r>
      <w:proofErr w:type="spellEnd"/>
      <w:r w:rsidRPr="000F6252">
        <w:rPr>
          <w:szCs w:val="28"/>
        </w:rPr>
        <w:t xml:space="preserve"> </w:t>
      </w:r>
      <w:proofErr w:type="spellStart"/>
      <w:r w:rsidRPr="000F6252">
        <w:rPr>
          <w:szCs w:val="28"/>
        </w:rPr>
        <w:t>Moodle</w:t>
      </w:r>
      <w:proofErr w:type="spellEnd"/>
      <w:r w:rsidRPr="000F6252">
        <w:rPr>
          <w:szCs w:val="28"/>
        </w:rPr>
        <w:t xml:space="preserve"> </w:t>
      </w:r>
      <w:proofErr w:type="spellStart"/>
      <w:r w:rsidRPr="000F6252">
        <w:rPr>
          <w:szCs w:val="28"/>
        </w:rPr>
        <w:t>може</w:t>
      </w:r>
      <w:proofErr w:type="spellEnd"/>
      <w:r w:rsidRPr="000F6252">
        <w:rPr>
          <w:szCs w:val="28"/>
        </w:rPr>
        <w:t xml:space="preserve"> </w:t>
      </w:r>
      <w:proofErr w:type="spellStart"/>
      <w:r w:rsidRPr="000F6252">
        <w:rPr>
          <w:szCs w:val="28"/>
        </w:rPr>
        <w:t>розширюватися</w:t>
      </w:r>
      <w:proofErr w:type="spellEnd"/>
      <w:r w:rsidRPr="000F6252">
        <w:rPr>
          <w:szCs w:val="28"/>
        </w:rPr>
        <w:t xml:space="preserve"> </w:t>
      </w:r>
      <w:proofErr w:type="spellStart"/>
      <w:r w:rsidRPr="000F6252">
        <w:rPr>
          <w:szCs w:val="28"/>
        </w:rPr>
        <w:t>сторонніми</w:t>
      </w:r>
      <w:proofErr w:type="spellEnd"/>
      <w:r w:rsidRPr="000F6252">
        <w:rPr>
          <w:szCs w:val="28"/>
        </w:rPr>
        <w:t xml:space="preserve"> </w:t>
      </w:r>
      <w:proofErr w:type="spellStart"/>
      <w:r w:rsidRPr="000F6252">
        <w:rPr>
          <w:szCs w:val="28"/>
        </w:rPr>
        <w:t>розробниками</w:t>
      </w:r>
      <w:proofErr w:type="spellEnd"/>
      <w:r w:rsidRPr="000F6252">
        <w:rPr>
          <w:szCs w:val="28"/>
        </w:rPr>
        <w:t xml:space="preserve">. </w:t>
      </w:r>
      <w:proofErr w:type="spellStart"/>
      <w:r w:rsidRPr="000F6252">
        <w:rPr>
          <w:szCs w:val="28"/>
        </w:rPr>
        <w:t>Крім</w:t>
      </w:r>
      <w:proofErr w:type="spellEnd"/>
      <w:r w:rsidRPr="000F6252">
        <w:rPr>
          <w:szCs w:val="28"/>
        </w:rPr>
        <w:t xml:space="preserve"> </w:t>
      </w:r>
      <w:proofErr w:type="spellStart"/>
      <w:r w:rsidRPr="000F6252">
        <w:rPr>
          <w:szCs w:val="28"/>
        </w:rPr>
        <w:t>мовної</w:t>
      </w:r>
      <w:proofErr w:type="spellEnd"/>
      <w:r w:rsidRPr="000F6252">
        <w:rPr>
          <w:szCs w:val="28"/>
        </w:rPr>
        <w:t xml:space="preserve"> </w:t>
      </w:r>
      <w:proofErr w:type="spellStart"/>
      <w:r w:rsidRPr="000F6252">
        <w:rPr>
          <w:szCs w:val="28"/>
        </w:rPr>
        <w:t>підтримки</w:t>
      </w:r>
      <w:proofErr w:type="spellEnd"/>
      <w:r w:rsidRPr="000F6252">
        <w:rPr>
          <w:szCs w:val="28"/>
        </w:rPr>
        <w:t xml:space="preserve"> й </w:t>
      </w:r>
      <w:proofErr w:type="spellStart"/>
      <w:r w:rsidRPr="000F6252">
        <w:rPr>
          <w:szCs w:val="28"/>
        </w:rPr>
        <w:t>шаблонів</w:t>
      </w:r>
      <w:proofErr w:type="spellEnd"/>
      <w:r w:rsidRPr="000F6252">
        <w:rPr>
          <w:szCs w:val="28"/>
        </w:rPr>
        <w:t xml:space="preserve"> </w:t>
      </w:r>
      <w:proofErr w:type="spellStart"/>
      <w:r w:rsidRPr="000F6252">
        <w:rPr>
          <w:szCs w:val="28"/>
        </w:rPr>
        <w:t>оформлення</w:t>
      </w:r>
      <w:proofErr w:type="spellEnd"/>
      <w:r w:rsidRPr="000F6252">
        <w:rPr>
          <w:szCs w:val="28"/>
        </w:rPr>
        <w:t xml:space="preserve">, </w:t>
      </w:r>
      <w:proofErr w:type="spellStart"/>
      <w:r w:rsidRPr="000F6252">
        <w:rPr>
          <w:szCs w:val="28"/>
        </w:rPr>
        <w:t>Moodle</w:t>
      </w:r>
      <w:proofErr w:type="spellEnd"/>
      <w:r w:rsidRPr="000F6252">
        <w:rPr>
          <w:szCs w:val="28"/>
        </w:rPr>
        <w:t xml:space="preserve"> </w:t>
      </w:r>
      <w:proofErr w:type="spellStart"/>
      <w:r w:rsidRPr="000F6252">
        <w:rPr>
          <w:szCs w:val="28"/>
        </w:rPr>
        <w:t>надає</w:t>
      </w:r>
      <w:proofErr w:type="spellEnd"/>
      <w:r w:rsidRPr="000F6252">
        <w:rPr>
          <w:szCs w:val="28"/>
        </w:rPr>
        <w:t xml:space="preserve"> </w:t>
      </w:r>
      <w:proofErr w:type="spellStart"/>
      <w:r w:rsidRPr="000F6252">
        <w:rPr>
          <w:szCs w:val="28"/>
        </w:rPr>
        <w:t>можливість</w:t>
      </w:r>
      <w:proofErr w:type="spellEnd"/>
      <w:r w:rsidRPr="000F6252">
        <w:rPr>
          <w:szCs w:val="28"/>
        </w:rPr>
        <w:t xml:space="preserve"> </w:t>
      </w:r>
      <w:proofErr w:type="spellStart"/>
      <w:r w:rsidRPr="000F6252">
        <w:rPr>
          <w:szCs w:val="28"/>
        </w:rPr>
        <w:t>підключати</w:t>
      </w:r>
      <w:proofErr w:type="spellEnd"/>
      <w:r w:rsidRPr="000F6252">
        <w:rPr>
          <w:szCs w:val="28"/>
        </w:rPr>
        <w:t xml:space="preserve"> </w:t>
      </w:r>
      <w:proofErr w:type="spellStart"/>
      <w:r w:rsidRPr="000F6252">
        <w:rPr>
          <w:szCs w:val="28"/>
        </w:rPr>
        <w:t>такі</w:t>
      </w:r>
      <w:proofErr w:type="spellEnd"/>
      <w:r w:rsidRPr="000F6252">
        <w:rPr>
          <w:szCs w:val="28"/>
        </w:rPr>
        <w:t xml:space="preserve"> типи </w:t>
      </w:r>
      <w:proofErr w:type="spellStart"/>
      <w:r w:rsidRPr="000F6252">
        <w:rPr>
          <w:szCs w:val="28"/>
        </w:rPr>
        <w:t>модулів</w:t>
      </w:r>
      <w:proofErr w:type="spellEnd"/>
      <w:r w:rsidRPr="000F6252">
        <w:rPr>
          <w:szCs w:val="28"/>
        </w:rPr>
        <w:t>:</w:t>
      </w:r>
    </w:p>
    <w:p w14:paraId="54F39718"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елементи курсу; </w:t>
      </w:r>
    </w:p>
    <w:p w14:paraId="1FF85C8C"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звіти адміністратора; </w:t>
      </w:r>
    </w:p>
    <w:p w14:paraId="16031EC2"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типи завдань; </w:t>
      </w:r>
    </w:p>
    <w:p w14:paraId="10BFBF49"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плагіни </w:t>
      </w:r>
      <w:proofErr w:type="spellStart"/>
      <w:r w:rsidRPr="000F6252">
        <w:rPr>
          <w:szCs w:val="28"/>
          <w:lang w:val="uk-UA"/>
        </w:rPr>
        <w:t>аутентифікацій</w:t>
      </w:r>
      <w:proofErr w:type="spellEnd"/>
      <w:r w:rsidRPr="000F6252">
        <w:rPr>
          <w:szCs w:val="28"/>
          <w:lang w:val="uk-UA"/>
        </w:rPr>
        <w:t xml:space="preserve">; </w:t>
      </w:r>
    </w:p>
    <w:p w14:paraId="271A1FF3"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блоки; </w:t>
      </w:r>
    </w:p>
    <w:p w14:paraId="30486B3F"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формати курсів; </w:t>
      </w:r>
    </w:p>
    <w:p w14:paraId="65470BAD"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звіти по курсах; </w:t>
      </w:r>
    </w:p>
    <w:p w14:paraId="7197EA19"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поля бази даних (для елемента курсу «База даних»); </w:t>
      </w:r>
    </w:p>
    <w:p w14:paraId="6BFCC3C1"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плагіни передплати на курси; </w:t>
      </w:r>
    </w:p>
    <w:p w14:paraId="5AEEBAEC"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фільтри; </w:t>
      </w:r>
    </w:p>
    <w:p w14:paraId="1385DAA9"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звіти по оцінках; </w:t>
      </w:r>
    </w:p>
    <w:p w14:paraId="11224097"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формати експорту оцінок; </w:t>
      </w:r>
    </w:p>
    <w:p w14:paraId="6A14A75C"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формати імпорту оцінок; </w:t>
      </w:r>
    </w:p>
    <w:p w14:paraId="356571B4"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портфоліо; </w:t>
      </w:r>
    </w:p>
    <w:p w14:paraId="0FC7D4D8"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типи питань у тестах; </w:t>
      </w:r>
    </w:p>
    <w:p w14:paraId="003D1CC4"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формати імпорту/експорту тестів; </w:t>
      </w:r>
    </w:p>
    <w:p w14:paraId="43854AD1"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звіти по тестах; </w:t>
      </w:r>
    </w:p>
    <w:p w14:paraId="1D62F3D3"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lastRenderedPageBreak/>
        <w:t xml:space="preserve">сховища файлів; </w:t>
      </w:r>
    </w:p>
    <w:p w14:paraId="53A72AFC" w14:textId="77777777"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типи ресурсів; </w:t>
      </w:r>
    </w:p>
    <w:p w14:paraId="6B9415EE" w14:textId="4F28E00F" w:rsidR="00C60F22" w:rsidRPr="000F6252" w:rsidRDefault="00C60F22" w:rsidP="000F6252">
      <w:pPr>
        <w:numPr>
          <w:ilvl w:val="0"/>
          <w:numId w:val="16"/>
        </w:numPr>
        <w:spacing w:line="360" w:lineRule="auto"/>
        <w:jc w:val="both"/>
        <w:rPr>
          <w:szCs w:val="28"/>
          <w:lang w:val="uk-UA"/>
        </w:rPr>
      </w:pPr>
      <w:r w:rsidRPr="000F6252">
        <w:rPr>
          <w:szCs w:val="28"/>
          <w:lang w:val="uk-UA"/>
        </w:rPr>
        <w:t xml:space="preserve">плагіни пошуку. </w:t>
      </w:r>
    </w:p>
    <w:p w14:paraId="3288D093" w14:textId="65AA994F" w:rsidR="00C60F22" w:rsidRPr="000F6252" w:rsidRDefault="00C60F22" w:rsidP="000F6252">
      <w:pPr>
        <w:spacing w:line="360" w:lineRule="auto"/>
        <w:ind w:right="247" w:firstLine="426"/>
        <w:jc w:val="both"/>
        <w:rPr>
          <w:szCs w:val="28"/>
        </w:rPr>
      </w:pPr>
      <w:proofErr w:type="spellStart"/>
      <w:r w:rsidRPr="000F6252">
        <w:rPr>
          <w:szCs w:val="28"/>
        </w:rPr>
        <w:t>Оскільки</w:t>
      </w:r>
      <w:proofErr w:type="spellEnd"/>
      <w:r w:rsidRPr="000F6252">
        <w:rPr>
          <w:szCs w:val="28"/>
        </w:rPr>
        <w:t xml:space="preserve"> основною формою контролю </w:t>
      </w:r>
      <w:proofErr w:type="spellStart"/>
      <w:r w:rsidRPr="000F6252">
        <w:rPr>
          <w:szCs w:val="28"/>
        </w:rPr>
        <w:t>знань</w:t>
      </w:r>
      <w:proofErr w:type="spellEnd"/>
      <w:r w:rsidRPr="000F6252">
        <w:rPr>
          <w:szCs w:val="28"/>
        </w:rPr>
        <w:t xml:space="preserve"> у </w:t>
      </w:r>
      <w:proofErr w:type="spellStart"/>
      <w:r w:rsidRPr="000F6252">
        <w:rPr>
          <w:szCs w:val="28"/>
        </w:rPr>
        <w:t>дистанційному</w:t>
      </w:r>
      <w:proofErr w:type="spellEnd"/>
      <w:r w:rsidRPr="000F6252">
        <w:rPr>
          <w:szCs w:val="28"/>
        </w:rPr>
        <w:t xml:space="preserve"> </w:t>
      </w:r>
      <w:proofErr w:type="spellStart"/>
      <w:r w:rsidRPr="000F6252">
        <w:rPr>
          <w:szCs w:val="28"/>
        </w:rPr>
        <w:t>навчанні</w:t>
      </w:r>
      <w:proofErr w:type="spellEnd"/>
      <w:r w:rsidRPr="000F6252">
        <w:rPr>
          <w:szCs w:val="28"/>
        </w:rPr>
        <w:t xml:space="preserve"> є </w:t>
      </w:r>
      <w:proofErr w:type="spellStart"/>
      <w:r w:rsidRPr="000F6252">
        <w:rPr>
          <w:szCs w:val="28"/>
        </w:rPr>
        <w:t>тестування</w:t>
      </w:r>
      <w:proofErr w:type="spellEnd"/>
      <w:r w:rsidRPr="000F6252">
        <w:rPr>
          <w:szCs w:val="28"/>
        </w:rPr>
        <w:t xml:space="preserve">, в </w:t>
      </w:r>
      <w:proofErr w:type="spellStart"/>
      <w:r w:rsidRPr="000F6252">
        <w:rPr>
          <w:szCs w:val="28"/>
        </w:rPr>
        <w:t>Moodle</w:t>
      </w:r>
      <w:proofErr w:type="spellEnd"/>
      <w:r w:rsidRPr="000F6252">
        <w:rPr>
          <w:szCs w:val="28"/>
        </w:rPr>
        <w:t xml:space="preserve"> є </w:t>
      </w:r>
      <w:proofErr w:type="spellStart"/>
      <w:r w:rsidRPr="000F6252">
        <w:rPr>
          <w:szCs w:val="28"/>
        </w:rPr>
        <w:t>потужний</w:t>
      </w:r>
      <w:proofErr w:type="spellEnd"/>
      <w:r w:rsidRPr="000F6252">
        <w:rPr>
          <w:szCs w:val="28"/>
        </w:rPr>
        <w:t xml:space="preserve"> </w:t>
      </w:r>
      <w:proofErr w:type="spellStart"/>
      <w:r w:rsidRPr="000F6252">
        <w:rPr>
          <w:szCs w:val="28"/>
        </w:rPr>
        <w:t>інструментарій</w:t>
      </w:r>
      <w:proofErr w:type="spellEnd"/>
      <w:r w:rsidRPr="000F6252">
        <w:rPr>
          <w:szCs w:val="28"/>
        </w:rPr>
        <w:t xml:space="preserve"> для </w:t>
      </w:r>
      <w:proofErr w:type="spellStart"/>
      <w:r w:rsidRPr="000F6252">
        <w:rPr>
          <w:szCs w:val="28"/>
        </w:rPr>
        <w:t>створення</w:t>
      </w:r>
      <w:proofErr w:type="spellEnd"/>
      <w:r w:rsidRPr="000F6252">
        <w:rPr>
          <w:szCs w:val="28"/>
        </w:rPr>
        <w:t xml:space="preserve"> </w:t>
      </w:r>
      <w:proofErr w:type="spellStart"/>
      <w:r w:rsidRPr="000F6252">
        <w:rPr>
          <w:szCs w:val="28"/>
        </w:rPr>
        <w:t>тестів</w:t>
      </w:r>
      <w:proofErr w:type="spellEnd"/>
      <w:r w:rsidRPr="000F6252">
        <w:rPr>
          <w:szCs w:val="28"/>
        </w:rPr>
        <w:t xml:space="preserve"> і </w:t>
      </w:r>
      <w:proofErr w:type="spellStart"/>
      <w:r w:rsidRPr="000F6252">
        <w:rPr>
          <w:szCs w:val="28"/>
        </w:rPr>
        <w:t>проведення</w:t>
      </w:r>
      <w:proofErr w:type="spellEnd"/>
      <w:r w:rsidRPr="000F6252">
        <w:rPr>
          <w:szCs w:val="28"/>
        </w:rPr>
        <w:t xml:space="preserve"> </w:t>
      </w:r>
      <w:proofErr w:type="spellStart"/>
      <w:r w:rsidRPr="000F6252">
        <w:rPr>
          <w:szCs w:val="28"/>
        </w:rPr>
        <w:t>навчального</w:t>
      </w:r>
      <w:proofErr w:type="spellEnd"/>
      <w:r w:rsidRPr="000F6252">
        <w:rPr>
          <w:szCs w:val="28"/>
        </w:rPr>
        <w:t xml:space="preserve"> й контрольного </w:t>
      </w:r>
      <w:proofErr w:type="spellStart"/>
      <w:r w:rsidRPr="000F6252">
        <w:rPr>
          <w:szCs w:val="28"/>
        </w:rPr>
        <w:t>тестування</w:t>
      </w:r>
      <w:proofErr w:type="spellEnd"/>
      <w:r w:rsidRPr="000F6252">
        <w:rPr>
          <w:szCs w:val="28"/>
        </w:rPr>
        <w:t xml:space="preserve">. </w:t>
      </w:r>
      <w:proofErr w:type="spellStart"/>
      <w:r w:rsidRPr="000F6252">
        <w:rPr>
          <w:szCs w:val="28"/>
        </w:rPr>
        <w:t>Підтримується</w:t>
      </w:r>
      <w:proofErr w:type="spellEnd"/>
      <w:r w:rsidRPr="000F6252">
        <w:rPr>
          <w:szCs w:val="28"/>
        </w:rPr>
        <w:t xml:space="preserve"> </w:t>
      </w:r>
      <w:proofErr w:type="spellStart"/>
      <w:r w:rsidRPr="000F6252">
        <w:rPr>
          <w:szCs w:val="28"/>
        </w:rPr>
        <w:t>кілька</w:t>
      </w:r>
      <w:proofErr w:type="spellEnd"/>
      <w:r w:rsidRPr="000F6252">
        <w:rPr>
          <w:szCs w:val="28"/>
        </w:rPr>
        <w:t xml:space="preserve"> </w:t>
      </w:r>
      <w:proofErr w:type="spellStart"/>
      <w:r w:rsidRPr="000F6252">
        <w:rPr>
          <w:szCs w:val="28"/>
        </w:rPr>
        <w:t>типів</w:t>
      </w:r>
      <w:proofErr w:type="spellEnd"/>
      <w:r w:rsidRPr="000F6252">
        <w:rPr>
          <w:szCs w:val="28"/>
        </w:rPr>
        <w:t xml:space="preserve"> </w:t>
      </w:r>
      <w:proofErr w:type="spellStart"/>
      <w:r w:rsidRPr="000F6252">
        <w:rPr>
          <w:szCs w:val="28"/>
        </w:rPr>
        <w:t>питань</w:t>
      </w:r>
      <w:proofErr w:type="spellEnd"/>
      <w:r w:rsidRPr="000F6252">
        <w:rPr>
          <w:szCs w:val="28"/>
        </w:rPr>
        <w:t xml:space="preserve"> у </w:t>
      </w:r>
      <w:proofErr w:type="spellStart"/>
      <w:r w:rsidRPr="000F6252">
        <w:rPr>
          <w:szCs w:val="28"/>
        </w:rPr>
        <w:t>тестових</w:t>
      </w:r>
      <w:proofErr w:type="spellEnd"/>
      <w:r w:rsidRPr="000F6252">
        <w:rPr>
          <w:szCs w:val="28"/>
        </w:rPr>
        <w:t xml:space="preserve"> </w:t>
      </w:r>
      <w:proofErr w:type="spellStart"/>
      <w:r w:rsidRPr="000F6252">
        <w:rPr>
          <w:szCs w:val="28"/>
        </w:rPr>
        <w:t>завданнях</w:t>
      </w:r>
      <w:proofErr w:type="spellEnd"/>
      <w:r w:rsidRPr="000F6252">
        <w:rPr>
          <w:szCs w:val="28"/>
        </w:rPr>
        <w:t xml:space="preserve"> (</w:t>
      </w:r>
      <w:proofErr w:type="spellStart"/>
      <w:r w:rsidRPr="000F6252">
        <w:rPr>
          <w:szCs w:val="28"/>
        </w:rPr>
        <w:t>множинний</w:t>
      </w:r>
      <w:proofErr w:type="spellEnd"/>
      <w:r w:rsidRPr="000F6252">
        <w:rPr>
          <w:szCs w:val="28"/>
        </w:rPr>
        <w:t xml:space="preserve"> </w:t>
      </w:r>
      <w:proofErr w:type="spellStart"/>
      <w:r w:rsidRPr="000F6252">
        <w:rPr>
          <w:szCs w:val="28"/>
        </w:rPr>
        <w:t>вибір</w:t>
      </w:r>
      <w:proofErr w:type="spellEnd"/>
      <w:r w:rsidRPr="000F6252">
        <w:rPr>
          <w:szCs w:val="28"/>
        </w:rPr>
        <w:t xml:space="preserve">, на </w:t>
      </w:r>
      <w:proofErr w:type="spellStart"/>
      <w:r w:rsidRPr="000F6252">
        <w:rPr>
          <w:szCs w:val="28"/>
        </w:rPr>
        <w:t>відповідність</w:t>
      </w:r>
      <w:proofErr w:type="spellEnd"/>
      <w:r w:rsidRPr="000F6252">
        <w:rPr>
          <w:szCs w:val="28"/>
        </w:rPr>
        <w:t>, так/</w:t>
      </w:r>
      <w:proofErr w:type="spellStart"/>
      <w:r w:rsidRPr="000F6252">
        <w:rPr>
          <w:szCs w:val="28"/>
        </w:rPr>
        <w:t>ні</w:t>
      </w:r>
      <w:proofErr w:type="spellEnd"/>
      <w:r w:rsidRPr="000F6252">
        <w:rPr>
          <w:szCs w:val="28"/>
        </w:rPr>
        <w:t xml:space="preserve">, </w:t>
      </w:r>
      <w:proofErr w:type="spellStart"/>
      <w:r w:rsidRPr="000F6252">
        <w:rPr>
          <w:szCs w:val="28"/>
        </w:rPr>
        <w:t>короткі</w:t>
      </w:r>
      <w:proofErr w:type="spellEnd"/>
      <w:r w:rsidRPr="000F6252">
        <w:rPr>
          <w:szCs w:val="28"/>
        </w:rPr>
        <w:t xml:space="preserve"> </w:t>
      </w:r>
      <w:proofErr w:type="spellStart"/>
      <w:r w:rsidRPr="000F6252">
        <w:rPr>
          <w:szCs w:val="28"/>
        </w:rPr>
        <w:t>відповіді</w:t>
      </w:r>
      <w:proofErr w:type="spellEnd"/>
      <w:r w:rsidRPr="000F6252">
        <w:rPr>
          <w:szCs w:val="28"/>
        </w:rPr>
        <w:t xml:space="preserve">, </w:t>
      </w:r>
      <w:proofErr w:type="spellStart"/>
      <w:r w:rsidRPr="000F6252">
        <w:rPr>
          <w:szCs w:val="28"/>
        </w:rPr>
        <w:t>есе</w:t>
      </w:r>
      <w:proofErr w:type="spellEnd"/>
      <w:r w:rsidRPr="000F6252">
        <w:rPr>
          <w:szCs w:val="28"/>
        </w:rPr>
        <w:t xml:space="preserve"> й </w:t>
      </w:r>
      <w:proofErr w:type="spellStart"/>
      <w:r w:rsidRPr="000F6252">
        <w:rPr>
          <w:szCs w:val="28"/>
        </w:rPr>
        <w:t>ін</w:t>
      </w:r>
      <w:proofErr w:type="spellEnd"/>
      <w:r w:rsidRPr="000F6252">
        <w:rPr>
          <w:szCs w:val="28"/>
        </w:rPr>
        <w:t xml:space="preserve">.). </w:t>
      </w:r>
      <w:proofErr w:type="spellStart"/>
      <w:r w:rsidRPr="000F6252">
        <w:rPr>
          <w:szCs w:val="28"/>
        </w:rPr>
        <w:t>Moodle</w:t>
      </w:r>
      <w:proofErr w:type="spellEnd"/>
      <w:r w:rsidRPr="000F6252">
        <w:rPr>
          <w:szCs w:val="28"/>
        </w:rPr>
        <w:t xml:space="preserve"> </w:t>
      </w:r>
      <w:proofErr w:type="spellStart"/>
      <w:r w:rsidRPr="000F6252">
        <w:rPr>
          <w:szCs w:val="28"/>
        </w:rPr>
        <w:t>надає</w:t>
      </w:r>
      <w:proofErr w:type="spellEnd"/>
      <w:r w:rsidRPr="000F6252">
        <w:rPr>
          <w:szCs w:val="28"/>
        </w:rPr>
        <w:t xml:space="preserve"> </w:t>
      </w:r>
      <w:proofErr w:type="spellStart"/>
      <w:r w:rsidRPr="000F6252">
        <w:rPr>
          <w:szCs w:val="28"/>
        </w:rPr>
        <w:t>користувачу</w:t>
      </w:r>
      <w:proofErr w:type="spellEnd"/>
      <w:r w:rsidRPr="000F6252">
        <w:rPr>
          <w:szCs w:val="28"/>
        </w:rPr>
        <w:t xml:space="preserve"> </w:t>
      </w:r>
      <w:proofErr w:type="spellStart"/>
      <w:r w:rsidRPr="000F6252">
        <w:rPr>
          <w:szCs w:val="28"/>
        </w:rPr>
        <w:t>багато</w:t>
      </w:r>
      <w:proofErr w:type="spellEnd"/>
      <w:r w:rsidRPr="000F6252">
        <w:rPr>
          <w:szCs w:val="28"/>
        </w:rPr>
        <w:t xml:space="preserve"> </w:t>
      </w:r>
      <w:proofErr w:type="spellStart"/>
      <w:r w:rsidRPr="000F6252">
        <w:rPr>
          <w:szCs w:val="28"/>
        </w:rPr>
        <w:t>функцій</w:t>
      </w:r>
      <w:proofErr w:type="spellEnd"/>
      <w:r w:rsidRPr="000F6252">
        <w:rPr>
          <w:szCs w:val="28"/>
        </w:rPr>
        <w:t xml:space="preserve">, </w:t>
      </w:r>
      <w:proofErr w:type="spellStart"/>
      <w:r w:rsidRPr="000F6252">
        <w:rPr>
          <w:szCs w:val="28"/>
        </w:rPr>
        <w:t>що</w:t>
      </w:r>
      <w:proofErr w:type="spellEnd"/>
      <w:r w:rsidRPr="000F6252">
        <w:rPr>
          <w:szCs w:val="28"/>
        </w:rPr>
        <w:t xml:space="preserve"> </w:t>
      </w:r>
      <w:proofErr w:type="spellStart"/>
      <w:r w:rsidRPr="000F6252">
        <w:rPr>
          <w:szCs w:val="28"/>
        </w:rPr>
        <w:t>полегшують</w:t>
      </w:r>
      <w:proofErr w:type="spellEnd"/>
      <w:r w:rsidRPr="000F6252">
        <w:rPr>
          <w:szCs w:val="28"/>
        </w:rPr>
        <w:t xml:space="preserve"> </w:t>
      </w:r>
      <w:proofErr w:type="spellStart"/>
      <w:r w:rsidRPr="000F6252">
        <w:rPr>
          <w:szCs w:val="28"/>
        </w:rPr>
        <w:t>опрацювання</w:t>
      </w:r>
      <w:proofErr w:type="spellEnd"/>
      <w:r w:rsidRPr="000F6252">
        <w:rPr>
          <w:szCs w:val="28"/>
        </w:rPr>
        <w:t xml:space="preserve"> </w:t>
      </w:r>
      <w:proofErr w:type="spellStart"/>
      <w:r w:rsidRPr="000F6252">
        <w:rPr>
          <w:szCs w:val="28"/>
        </w:rPr>
        <w:t>результатів</w:t>
      </w:r>
      <w:proofErr w:type="spellEnd"/>
      <w:r w:rsidRPr="000F6252">
        <w:rPr>
          <w:szCs w:val="28"/>
        </w:rPr>
        <w:t xml:space="preserve"> </w:t>
      </w:r>
      <w:proofErr w:type="spellStart"/>
      <w:r w:rsidRPr="000F6252">
        <w:rPr>
          <w:szCs w:val="28"/>
        </w:rPr>
        <w:t>тестування</w:t>
      </w:r>
      <w:proofErr w:type="spellEnd"/>
      <w:r w:rsidRPr="000F6252">
        <w:rPr>
          <w:szCs w:val="28"/>
        </w:rPr>
        <w:t xml:space="preserve">. </w:t>
      </w:r>
      <w:proofErr w:type="spellStart"/>
      <w:r w:rsidRPr="000F6252">
        <w:rPr>
          <w:szCs w:val="28"/>
        </w:rPr>
        <w:t>Можна</w:t>
      </w:r>
      <w:proofErr w:type="spellEnd"/>
      <w:r w:rsidRPr="000F6252">
        <w:rPr>
          <w:szCs w:val="28"/>
        </w:rPr>
        <w:t xml:space="preserve"> </w:t>
      </w:r>
      <w:proofErr w:type="spellStart"/>
      <w:r w:rsidRPr="000F6252">
        <w:rPr>
          <w:szCs w:val="28"/>
        </w:rPr>
        <w:t>задати</w:t>
      </w:r>
      <w:proofErr w:type="spellEnd"/>
      <w:r w:rsidRPr="000F6252">
        <w:rPr>
          <w:szCs w:val="28"/>
        </w:rPr>
        <w:t xml:space="preserve"> шкалу </w:t>
      </w:r>
      <w:proofErr w:type="spellStart"/>
      <w:r w:rsidRPr="000F6252">
        <w:rPr>
          <w:szCs w:val="28"/>
        </w:rPr>
        <w:t>оцінювання</w:t>
      </w:r>
      <w:proofErr w:type="spellEnd"/>
      <w:r w:rsidRPr="000F6252">
        <w:rPr>
          <w:szCs w:val="28"/>
        </w:rPr>
        <w:t xml:space="preserve">, при </w:t>
      </w:r>
      <w:proofErr w:type="spellStart"/>
      <w:r w:rsidRPr="000F6252">
        <w:rPr>
          <w:szCs w:val="28"/>
        </w:rPr>
        <w:t>коректуванні</w:t>
      </w:r>
      <w:proofErr w:type="spellEnd"/>
      <w:r w:rsidRPr="000F6252">
        <w:rPr>
          <w:szCs w:val="28"/>
        </w:rPr>
        <w:t xml:space="preserve"> </w:t>
      </w:r>
      <w:proofErr w:type="spellStart"/>
      <w:r w:rsidRPr="000F6252">
        <w:rPr>
          <w:szCs w:val="28"/>
        </w:rPr>
        <w:t>викладачем</w:t>
      </w:r>
      <w:proofErr w:type="spellEnd"/>
      <w:r w:rsidRPr="000F6252">
        <w:rPr>
          <w:szCs w:val="28"/>
        </w:rPr>
        <w:t xml:space="preserve"> </w:t>
      </w:r>
      <w:proofErr w:type="spellStart"/>
      <w:r w:rsidRPr="000F6252">
        <w:rPr>
          <w:szCs w:val="28"/>
        </w:rPr>
        <w:t>тестових</w:t>
      </w:r>
      <w:proofErr w:type="spellEnd"/>
      <w:r w:rsidRPr="000F6252">
        <w:rPr>
          <w:szCs w:val="28"/>
        </w:rPr>
        <w:t xml:space="preserve"> </w:t>
      </w:r>
      <w:proofErr w:type="spellStart"/>
      <w:r w:rsidRPr="000F6252">
        <w:rPr>
          <w:szCs w:val="28"/>
        </w:rPr>
        <w:t>завдань</w:t>
      </w:r>
      <w:proofErr w:type="spellEnd"/>
      <w:r w:rsidRPr="000F6252">
        <w:rPr>
          <w:szCs w:val="28"/>
        </w:rPr>
        <w:t xml:space="preserve"> </w:t>
      </w:r>
      <w:proofErr w:type="spellStart"/>
      <w:r w:rsidRPr="000F6252">
        <w:rPr>
          <w:szCs w:val="28"/>
        </w:rPr>
        <w:t>після</w:t>
      </w:r>
      <w:proofErr w:type="spellEnd"/>
      <w:r w:rsidRPr="000F6252">
        <w:rPr>
          <w:szCs w:val="28"/>
        </w:rPr>
        <w:t xml:space="preserve"> </w:t>
      </w:r>
      <w:proofErr w:type="spellStart"/>
      <w:r w:rsidRPr="000F6252">
        <w:rPr>
          <w:szCs w:val="28"/>
        </w:rPr>
        <w:t>проходження</w:t>
      </w:r>
      <w:proofErr w:type="spellEnd"/>
      <w:r w:rsidRPr="000F6252">
        <w:rPr>
          <w:szCs w:val="28"/>
        </w:rPr>
        <w:t xml:space="preserve"> тесту, </w:t>
      </w:r>
      <w:proofErr w:type="spellStart"/>
      <w:r w:rsidRPr="000F6252">
        <w:rPr>
          <w:szCs w:val="28"/>
        </w:rPr>
        <w:t>що</w:t>
      </w:r>
      <w:proofErr w:type="spellEnd"/>
      <w:r w:rsidRPr="000F6252">
        <w:rPr>
          <w:szCs w:val="28"/>
        </w:rPr>
        <w:t xml:space="preserve"> </w:t>
      </w:r>
      <w:proofErr w:type="spellStart"/>
      <w:r w:rsidRPr="000F6252">
        <w:rPr>
          <w:szCs w:val="28"/>
        </w:rPr>
        <w:t>навчаються</w:t>
      </w:r>
      <w:proofErr w:type="spellEnd"/>
      <w:r w:rsidRPr="000F6252">
        <w:rPr>
          <w:szCs w:val="28"/>
        </w:rPr>
        <w:t xml:space="preserve">, </w:t>
      </w:r>
      <w:proofErr w:type="spellStart"/>
      <w:r w:rsidRPr="000F6252">
        <w:rPr>
          <w:szCs w:val="28"/>
        </w:rPr>
        <w:t>існує</w:t>
      </w:r>
      <w:proofErr w:type="spellEnd"/>
      <w:r w:rsidRPr="000F6252">
        <w:rPr>
          <w:szCs w:val="28"/>
        </w:rPr>
        <w:t xml:space="preserve"> </w:t>
      </w:r>
      <w:proofErr w:type="spellStart"/>
      <w:r w:rsidRPr="000F6252">
        <w:rPr>
          <w:szCs w:val="28"/>
        </w:rPr>
        <w:t>механізм</w:t>
      </w:r>
      <w:proofErr w:type="spellEnd"/>
      <w:r w:rsidRPr="000F6252">
        <w:rPr>
          <w:szCs w:val="28"/>
        </w:rPr>
        <w:t xml:space="preserve"> </w:t>
      </w:r>
      <w:proofErr w:type="spellStart"/>
      <w:r w:rsidRPr="000F6252">
        <w:rPr>
          <w:szCs w:val="28"/>
        </w:rPr>
        <w:t>напівавтоматичного</w:t>
      </w:r>
      <w:proofErr w:type="spellEnd"/>
      <w:r w:rsidRPr="000F6252">
        <w:rPr>
          <w:szCs w:val="28"/>
        </w:rPr>
        <w:t xml:space="preserve"> </w:t>
      </w:r>
      <w:proofErr w:type="spellStart"/>
      <w:r w:rsidRPr="000F6252">
        <w:rPr>
          <w:szCs w:val="28"/>
        </w:rPr>
        <w:t>перерахування</w:t>
      </w:r>
      <w:proofErr w:type="spellEnd"/>
      <w:r w:rsidRPr="000F6252">
        <w:rPr>
          <w:szCs w:val="28"/>
        </w:rPr>
        <w:t xml:space="preserve"> </w:t>
      </w:r>
      <w:proofErr w:type="spellStart"/>
      <w:r w:rsidRPr="000F6252">
        <w:rPr>
          <w:szCs w:val="28"/>
        </w:rPr>
        <w:t>результатів</w:t>
      </w:r>
      <w:proofErr w:type="spellEnd"/>
      <w:r w:rsidR="000F6252" w:rsidRPr="000F6252">
        <w:rPr>
          <w:szCs w:val="28"/>
        </w:rPr>
        <w:t>.</w:t>
      </w:r>
    </w:p>
    <w:p w14:paraId="45B663AE" w14:textId="4F47DB77" w:rsidR="00C60F22" w:rsidRPr="000F6252" w:rsidRDefault="00C60F22" w:rsidP="000F6252">
      <w:pPr>
        <w:spacing w:line="360" w:lineRule="auto"/>
        <w:ind w:right="247" w:firstLine="426"/>
        <w:jc w:val="both"/>
        <w:rPr>
          <w:szCs w:val="28"/>
        </w:rPr>
      </w:pPr>
      <w:r w:rsidRPr="000F6252">
        <w:rPr>
          <w:szCs w:val="28"/>
        </w:rPr>
        <w:t xml:space="preserve">У </w:t>
      </w:r>
      <w:proofErr w:type="spellStart"/>
      <w:r w:rsidRPr="000F6252">
        <w:rPr>
          <w:szCs w:val="28"/>
        </w:rPr>
        <w:t>системі</w:t>
      </w:r>
      <w:proofErr w:type="spellEnd"/>
      <w:r w:rsidRPr="000F6252">
        <w:rPr>
          <w:szCs w:val="28"/>
        </w:rPr>
        <w:t xml:space="preserve"> </w:t>
      </w:r>
      <w:proofErr w:type="spellStart"/>
      <w:r w:rsidRPr="000F6252">
        <w:rPr>
          <w:szCs w:val="28"/>
        </w:rPr>
        <w:t>підтримуються</w:t>
      </w:r>
      <w:proofErr w:type="spellEnd"/>
      <w:r w:rsidRPr="000F6252">
        <w:rPr>
          <w:szCs w:val="28"/>
        </w:rPr>
        <w:t xml:space="preserve"> </w:t>
      </w:r>
      <w:proofErr w:type="spellStart"/>
      <w:r w:rsidRPr="000F6252">
        <w:rPr>
          <w:szCs w:val="28"/>
        </w:rPr>
        <w:t>розвинені</w:t>
      </w:r>
      <w:proofErr w:type="spellEnd"/>
      <w:r w:rsidRPr="000F6252">
        <w:rPr>
          <w:szCs w:val="28"/>
        </w:rPr>
        <w:t xml:space="preserve"> </w:t>
      </w:r>
      <w:proofErr w:type="spellStart"/>
      <w:r w:rsidRPr="000F6252">
        <w:rPr>
          <w:szCs w:val="28"/>
        </w:rPr>
        <w:t>засоби</w:t>
      </w:r>
      <w:proofErr w:type="spellEnd"/>
      <w:r w:rsidRPr="000F6252">
        <w:rPr>
          <w:szCs w:val="28"/>
        </w:rPr>
        <w:t xml:space="preserve"> </w:t>
      </w:r>
      <w:proofErr w:type="spellStart"/>
      <w:r w:rsidRPr="000F6252">
        <w:rPr>
          <w:szCs w:val="28"/>
        </w:rPr>
        <w:t>статистичного</w:t>
      </w:r>
      <w:proofErr w:type="spellEnd"/>
      <w:r w:rsidRPr="000F6252">
        <w:rPr>
          <w:szCs w:val="28"/>
        </w:rPr>
        <w:t xml:space="preserve"> </w:t>
      </w:r>
      <w:proofErr w:type="spellStart"/>
      <w:r w:rsidRPr="000F6252">
        <w:rPr>
          <w:szCs w:val="28"/>
        </w:rPr>
        <w:t>аналізу</w:t>
      </w:r>
      <w:proofErr w:type="spellEnd"/>
      <w:r w:rsidRPr="000F6252">
        <w:rPr>
          <w:szCs w:val="28"/>
        </w:rPr>
        <w:t xml:space="preserve"> </w:t>
      </w:r>
      <w:proofErr w:type="spellStart"/>
      <w:r w:rsidRPr="000F6252">
        <w:rPr>
          <w:szCs w:val="28"/>
        </w:rPr>
        <w:t>результатів</w:t>
      </w:r>
      <w:proofErr w:type="spellEnd"/>
      <w:r w:rsidRPr="000F6252">
        <w:rPr>
          <w:szCs w:val="28"/>
        </w:rPr>
        <w:t xml:space="preserve"> </w:t>
      </w:r>
      <w:proofErr w:type="spellStart"/>
      <w:r w:rsidRPr="000F6252">
        <w:rPr>
          <w:szCs w:val="28"/>
        </w:rPr>
        <w:t>тестування</w:t>
      </w:r>
      <w:proofErr w:type="spellEnd"/>
      <w:r w:rsidRPr="000F6252">
        <w:rPr>
          <w:szCs w:val="28"/>
        </w:rPr>
        <w:t xml:space="preserve"> й, </w:t>
      </w:r>
      <w:proofErr w:type="spellStart"/>
      <w:r w:rsidRPr="000F6252">
        <w:rPr>
          <w:szCs w:val="28"/>
        </w:rPr>
        <w:t>що</w:t>
      </w:r>
      <w:proofErr w:type="spellEnd"/>
      <w:r w:rsidRPr="000F6252">
        <w:rPr>
          <w:szCs w:val="28"/>
        </w:rPr>
        <w:t xml:space="preserve"> </w:t>
      </w:r>
      <w:proofErr w:type="spellStart"/>
      <w:r w:rsidRPr="000F6252">
        <w:rPr>
          <w:szCs w:val="28"/>
        </w:rPr>
        <w:t>дуже</w:t>
      </w:r>
      <w:proofErr w:type="spellEnd"/>
      <w:r w:rsidRPr="000F6252">
        <w:rPr>
          <w:szCs w:val="28"/>
        </w:rPr>
        <w:t xml:space="preserve"> </w:t>
      </w:r>
      <w:proofErr w:type="spellStart"/>
      <w:r w:rsidRPr="000F6252">
        <w:rPr>
          <w:szCs w:val="28"/>
        </w:rPr>
        <w:t>важливо</w:t>
      </w:r>
      <w:proofErr w:type="spellEnd"/>
      <w:r w:rsidRPr="000F6252">
        <w:rPr>
          <w:szCs w:val="28"/>
        </w:rPr>
        <w:t xml:space="preserve">, </w:t>
      </w:r>
      <w:proofErr w:type="spellStart"/>
      <w:r w:rsidRPr="000F6252">
        <w:rPr>
          <w:szCs w:val="28"/>
        </w:rPr>
        <w:t>складності</w:t>
      </w:r>
      <w:proofErr w:type="spellEnd"/>
      <w:r w:rsidRPr="000F6252">
        <w:rPr>
          <w:szCs w:val="28"/>
        </w:rPr>
        <w:t xml:space="preserve"> </w:t>
      </w:r>
      <w:proofErr w:type="spellStart"/>
      <w:r w:rsidRPr="000F6252">
        <w:rPr>
          <w:szCs w:val="28"/>
        </w:rPr>
        <w:t>окремих</w:t>
      </w:r>
      <w:proofErr w:type="spellEnd"/>
      <w:r w:rsidRPr="000F6252">
        <w:rPr>
          <w:szCs w:val="28"/>
        </w:rPr>
        <w:t xml:space="preserve"> </w:t>
      </w:r>
      <w:proofErr w:type="spellStart"/>
      <w:r w:rsidRPr="000F6252">
        <w:rPr>
          <w:szCs w:val="28"/>
        </w:rPr>
        <w:t>тестових</w:t>
      </w:r>
      <w:proofErr w:type="spellEnd"/>
      <w:r w:rsidRPr="000F6252">
        <w:rPr>
          <w:szCs w:val="28"/>
        </w:rPr>
        <w:t xml:space="preserve"> </w:t>
      </w:r>
      <w:proofErr w:type="spellStart"/>
      <w:r w:rsidRPr="000F6252">
        <w:rPr>
          <w:szCs w:val="28"/>
        </w:rPr>
        <w:t>питань</w:t>
      </w:r>
      <w:proofErr w:type="spellEnd"/>
      <w:r w:rsidRPr="000F6252">
        <w:rPr>
          <w:szCs w:val="28"/>
        </w:rPr>
        <w:t xml:space="preserve">.  </w:t>
      </w:r>
    </w:p>
    <w:p w14:paraId="011AE09C" w14:textId="0869E8F6" w:rsidR="00C60F22" w:rsidRPr="000F6252" w:rsidRDefault="00C60F22" w:rsidP="000F6252">
      <w:pPr>
        <w:spacing w:line="360" w:lineRule="auto"/>
        <w:ind w:right="247" w:firstLine="426"/>
        <w:jc w:val="both"/>
        <w:rPr>
          <w:szCs w:val="28"/>
        </w:rPr>
      </w:pPr>
      <w:proofErr w:type="spellStart"/>
      <w:r w:rsidRPr="000F6252">
        <w:rPr>
          <w:szCs w:val="28"/>
        </w:rPr>
        <w:t>Враховуючи</w:t>
      </w:r>
      <w:proofErr w:type="spellEnd"/>
      <w:r w:rsidRPr="000F6252">
        <w:rPr>
          <w:szCs w:val="28"/>
        </w:rPr>
        <w:t xml:space="preserve"> </w:t>
      </w:r>
      <w:proofErr w:type="spellStart"/>
      <w:r w:rsidRPr="000F6252">
        <w:rPr>
          <w:szCs w:val="28"/>
        </w:rPr>
        <w:t>сказане</w:t>
      </w:r>
      <w:proofErr w:type="spellEnd"/>
      <w:r w:rsidRPr="000F6252">
        <w:rPr>
          <w:szCs w:val="28"/>
        </w:rPr>
        <w:t xml:space="preserve">, </w:t>
      </w:r>
      <w:proofErr w:type="spellStart"/>
      <w:r w:rsidRPr="000F6252">
        <w:rPr>
          <w:szCs w:val="28"/>
        </w:rPr>
        <w:t>зазначимо</w:t>
      </w:r>
      <w:proofErr w:type="spellEnd"/>
      <w:r w:rsidRPr="000F6252">
        <w:rPr>
          <w:szCs w:val="28"/>
        </w:rPr>
        <w:t xml:space="preserve">, </w:t>
      </w:r>
      <w:proofErr w:type="spellStart"/>
      <w:r w:rsidRPr="000F6252">
        <w:rPr>
          <w:szCs w:val="28"/>
        </w:rPr>
        <w:t>що</w:t>
      </w:r>
      <w:proofErr w:type="spellEnd"/>
      <w:r w:rsidRPr="000F6252">
        <w:rPr>
          <w:szCs w:val="28"/>
        </w:rPr>
        <w:t xml:space="preserve"> систему </w:t>
      </w:r>
      <w:proofErr w:type="spellStart"/>
      <w:r w:rsidRPr="000F6252">
        <w:rPr>
          <w:szCs w:val="28"/>
        </w:rPr>
        <w:t>Moodle</w:t>
      </w:r>
      <w:proofErr w:type="spellEnd"/>
      <w:r w:rsidRPr="000F6252">
        <w:rPr>
          <w:szCs w:val="28"/>
        </w:rPr>
        <w:t xml:space="preserve"> </w:t>
      </w:r>
      <w:proofErr w:type="spellStart"/>
      <w:r w:rsidRPr="000F6252">
        <w:rPr>
          <w:szCs w:val="28"/>
        </w:rPr>
        <w:t>можна</w:t>
      </w:r>
      <w:proofErr w:type="spellEnd"/>
      <w:r w:rsidRPr="000F6252">
        <w:rPr>
          <w:szCs w:val="28"/>
        </w:rPr>
        <w:t xml:space="preserve"> </w:t>
      </w:r>
      <w:proofErr w:type="spellStart"/>
      <w:r w:rsidRPr="000F6252">
        <w:rPr>
          <w:szCs w:val="28"/>
        </w:rPr>
        <w:t>використовувати</w:t>
      </w:r>
      <w:proofErr w:type="spellEnd"/>
      <w:r w:rsidRPr="000F6252">
        <w:rPr>
          <w:szCs w:val="28"/>
        </w:rPr>
        <w:t xml:space="preserve"> не </w:t>
      </w:r>
      <w:proofErr w:type="spellStart"/>
      <w:r w:rsidRPr="000F6252">
        <w:rPr>
          <w:szCs w:val="28"/>
        </w:rPr>
        <w:t>лише</w:t>
      </w:r>
      <w:proofErr w:type="spellEnd"/>
      <w:r w:rsidRPr="000F6252">
        <w:rPr>
          <w:szCs w:val="28"/>
        </w:rPr>
        <w:t xml:space="preserve"> для </w:t>
      </w:r>
      <w:proofErr w:type="spellStart"/>
      <w:r w:rsidRPr="000F6252">
        <w:rPr>
          <w:szCs w:val="28"/>
        </w:rPr>
        <w:t>організації</w:t>
      </w:r>
      <w:proofErr w:type="spellEnd"/>
      <w:r w:rsidRPr="000F6252">
        <w:rPr>
          <w:szCs w:val="28"/>
        </w:rPr>
        <w:t xml:space="preserve"> </w:t>
      </w:r>
      <w:proofErr w:type="spellStart"/>
      <w:r w:rsidRPr="000F6252">
        <w:rPr>
          <w:szCs w:val="28"/>
        </w:rPr>
        <w:t>дистанційного</w:t>
      </w:r>
      <w:proofErr w:type="spellEnd"/>
      <w:r w:rsidRPr="000F6252">
        <w:rPr>
          <w:szCs w:val="28"/>
        </w:rPr>
        <w:t xml:space="preserve"> </w:t>
      </w:r>
      <w:proofErr w:type="spellStart"/>
      <w:r w:rsidRPr="000F6252">
        <w:rPr>
          <w:szCs w:val="28"/>
        </w:rPr>
        <w:t>навчання</w:t>
      </w:r>
      <w:proofErr w:type="spellEnd"/>
      <w:r w:rsidRPr="000F6252">
        <w:rPr>
          <w:szCs w:val="28"/>
        </w:rPr>
        <w:t xml:space="preserve"> у ВНЗ, але й для </w:t>
      </w:r>
      <w:proofErr w:type="spellStart"/>
      <w:r w:rsidRPr="000F6252">
        <w:rPr>
          <w:szCs w:val="28"/>
        </w:rPr>
        <w:t>підтримки</w:t>
      </w:r>
      <w:proofErr w:type="spellEnd"/>
      <w:r w:rsidRPr="000F6252">
        <w:rPr>
          <w:szCs w:val="28"/>
        </w:rPr>
        <w:t xml:space="preserve"> </w:t>
      </w:r>
      <w:proofErr w:type="spellStart"/>
      <w:r w:rsidRPr="000F6252">
        <w:rPr>
          <w:szCs w:val="28"/>
        </w:rPr>
        <w:t>традиційного</w:t>
      </w:r>
      <w:proofErr w:type="spellEnd"/>
      <w:r w:rsidRPr="000F6252">
        <w:rPr>
          <w:szCs w:val="28"/>
        </w:rPr>
        <w:t xml:space="preserve"> </w:t>
      </w:r>
      <w:proofErr w:type="spellStart"/>
      <w:r w:rsidRPr="000F6252">
        <w:rPr>
          <w:szCs w:val="28"/>
        </w:rPr>
        <w:t>навчального</w:t>
      </w:r>
      <w:proofErr w:type="spellEnd"/>
      <w:r w:rsidRPr="000F6252">
        <w:rPr>
          <w:szCs w:val="28"/>
        </w:rPr>
        <w:t xml:space="preserve"> </w:t>
      </w:r>
      <w:proofErr w:type="spellStart"/>
      <w:r w:rsidRPr="000F6252">
        <w:rPr>
          <w:szCs w:val="28"/>
        </w:rPr>
        <w:t>процесу</w:t>
      </w:r>
      <w:proofErr w:type="spellEnd"/>
      <w:r w:rsidRPr="000F6252">
        <w:rPr>
          <w:szCs w:val="28"/>
        </w:rPr>
        <w:t xml:space="preserve"> </w:t>
      </w:r>
      <w:proofErr w:type="spellStart"/>
      <w:r w:rsidRPr="000F6252">
        <w:rPr>
          <w:szCs w:val="28"/>
        </w:rPr>
        <w:t>вищої</w:t>
      </w:r>
      <w:proofErr w:type="spellEnd"/>
      <w:r w:rsidRPr="000F6252">
        <w:rPr>
          <w:szCs w:val="28"/>
        </w:rPr>
        <w:t xml:space="preserve"> </w:t>
      </w:r>
      <w:proofErr w:type="spellStart"/>
      <w:r w:rsidRPr="000F6252">
        <w:rPr>
          <w:szCs w:val="28"/>
        </w:rPr>
        <w:t>школи</w:t>
      </w:r>
      <w:proofErr w:type="spellEnd"/>
      <w:r w:rsidRPr="000F6252">
        <w:rPr>
          <w:szCs w:val="28"/>
        </w:rPr>
        <w:t xml:space="preserve"> за </w:t>
      </w:r>
      <w:proofErr w:type="spellStart"/>
      <w:r w:rsidRPr="000F6252">
        <w:rPr>
          <w:szCs w:val="28"/>
        </w:rPr>
        <w:t>змішаною</w:t>
      </w:r>
      <w:proofErr w:type="spellEnd"/>
      <w:r w:rsidRPr="000F6252">
        <w:rPr>
          <w:szCs w:val="28"/>
        </w:rPr>
        <w:t xml:space="preserve"> (</w:t>
      </w:r>
      <w:proofErr w:type="spellStart"/>
      <w:r w:rsidRPr="000F6252">
        <w:rPr>
          <w:szCs w:val="28"/>
        </w:rPr>
        <w:t>комбінованою</w:t>
      </w:r>
      <w:proofErr w:type="spellEnd"/>
      <w:r w:rsidRPr="000F6252">
        <w:rPr>
          <w:szCs w:val="28"/>
        </w:rPr>
        <w:t xml:space="preserve">) </w:t>
      </w:r>
      <w:proofErr w:type="spellStart"/>
      <w:r w:rsidRPr="000F6252">
        <w:rPr>
          <w:szCs w:val="28"/>
        </w:rPr>
        <w:t>моделлю</w:t>
      </w:r>
      <w:proofErr w:type="spellEnd"/>
      <w:r w:rsidRPr="000F6252">
        <w:rPr>
          <w:szCs w:val="28"/>
        </w:rPr>
        <w:t xml:space="preserve">. </w:t>
      </w:r>
    </w:p>
    <w:p w14:paraId="44C3A033" w14:textId="77777777" w:rsidR="00691380" w:rsidRPr="000F6252" w:rsidRDefault="00691380" w:rsidP="000F6252">
      <w:pPr>
        <w:spacing w:after="0" w:line="360" w:lineRule="auto"/>
        <w:jc w:val="both"/>
        <w:rPr>
          <w:rFonts w:eastAsiaTheme="majorEastAsia"/>
          <w:b/>
          <w:szCs w:val="28"/>
          <w:lang w:val="uk-UA"/>
        </w:rPr>
      </w:pPr>
      <w:r w:rsidRPr="000F6252">
        <w:rPr>
          <w:b/>
          <w:szCs w:val="28"/>
          <w:lang w:val="uk-UA"/>
        </w:rPr>
        <w:br w:type="page"/>
      </w:r>
    </w:p>
    <w:p w14:paraId="0A160332" w14:textId="53176D29" w:rsidR="00C60F22" w:rsidRPr="00691380" w:rsidRDefault="00C60F22" w:rsidP="00691380">
      <w:pPr>
        <w:pStyle w:val="1"/>
        <w:ind w:firstLine="720"/>
        <w:jc w:val="center"/>
        <w:rPr>
          <w:rFonts w:ascii="Times New Roman" w:eastAsia="Times New Roman" w:hAnsi="Times New Roman" w:cs="Times New Roman"/>
          <w:b/>
          <w:color w:val="auto"/>
          <w:sz w:val="28"/>
          <w:szCs w:val="28"/>
          <w:lang w:val="uk-UA"/>
        </w:rPr>
      </w:pPr>
      <w:bookmarkStart w:id="9" w:name="_Toc42807300"/>
      <w:r w:rsidRPr="00C60F22">
        <w:rPr>
          <w:rFonts w:ascii="Times New Roman" w:hAnsi="Times New Roman" w:cs="Times New Roman"/>
          <w:b/>
          <w:color w:val="auto"/>
          <w:sz w:val="28"/>
          <w:szCs w:val="28"/>
          <w:lang w:val="uk-UA"/>
        </w:rPr>
        <w:lastRenderedPageBreak/>
        <w:t xml:space="preserve">2. </w:t>
      </w:r>
      <w:r w:rsidRPr="00691380">
        <w:rPr>
          <w:rFonts w:ascii="Times New Roman" w:eastAsia="Times New Roman" w:hAnsi="Times New Roman" w:cs="Times New Roman"/>
          <w:b/>
          <w:color w:val="auto"/>
          <w:sz w:val="28"/>
          <w:szCs w:val="28"/>
          <w:lang w:val="uk-UA"/>
        </w:rPr>
        <w:t xml:space="preserve">Організація дистанційного навчання в </w:t>
      </w:r>
      <w:proofErr w:type="spellStart"/>
      <w:r w:rsidRPr="00691380">
        <w:rPr>
          <w:rFonts w:ascii="Times New Roman" w:eastAsia="Times New Roman" w:hAnsi="Times New Roman" w:cs="Times New Roman"/>
          <w:b/>
          <w:color w:val="auto"/>
          <w:sz w:val="28"/>
          <w:szCs w:val="28"/>
          <w:lang w:val="uk-UA"/>
        </w:rPr>
        <w:t>Moodle</w:t>
      </w:r>
      <w:bookmarkEnd w:id="9"/>
      <w:proofErr w:type="spellEnd"/>
    </w:p>
    <w:p w14:paraId="62646C04" w14:textId="77777777" w:rsidR="00C60F22" w:rsidRPr="00691380" w:rsidRDefault="00C60F22" w:rsidP="00691380">
      <w:pPr>
        <w:spacing w:line="360" w:lineRule="auto"/>
        <w:ind w:right="247"/>
        <w:jc w:val="both"/>
        <w:rPr>
          <w:bCs/>
          <w:szCs w:val="28"/>
          <w:lang w:val="uk-UA"/>
        </w:rPr>
      </w:pPr>
      <w:r w:rsidRPr="00691380">
        <w:rPr>
          <w:bCs/>
          <w:szCs w:val="28"/>
          <w:lang w:val="uk-UA"/>
        </w:rPr>
        <w:tab/>
      </w:r>
      <w:hyperlink r:id="rId8" w:history="1">
        <w:proofErr w:type="spellStart"/>
        <w:r w:rsidRPr="00691380">
          <w:rPr>
            <w:rStyle w:val="ad"/>
            <w:bCs/>
            <w:color w:val="auto"/>
            <w:szCs w:val="28"/>
            <w:u w:val="none"/>
            <w:lang w:val="uk-UA"/>
          </w:rPr>
          <w:t>Moodle</w:t>
        </w:r>
        <w:proofErr w:type="spellEnd"/>
      </w:hyperlink>
      <w:r w:rsidRPr="00691380">
        <w:rPr>
          <w:bCs/>
          <w:szCs w:val="28"/>
          <w:lang w:val="uk-UA"/>
        </w:rPr>
        <w:t> (</w:t>
      </w:r>
      <w:proofErr w:type="spellStart"/>
      <w:r w:rsidRPr="00691380">
        <w:rPr>
          <w:bCs/>
          <w:i/>
          <w:iCs/>
          <w:szCs w:val="28"/>
          <w:lang w:val="uk-UA"/>
        </w:rPr>
        <w:t>Modular</w:t>
      </w:r>
      <w:proofErr w:type="spellEnd"/>
      <w:r w:rsidRPr="00691380">
        <w:rPr>
          <w:bCs/>
          <w:i/>
          <w:iCs/>
          <w:szCs w:val="28"/>
          <w:lang w:val="uk-UA"/>
        </w:rPr>
        <w:t xml:space="preserve"> </w:t>
      </w:r>
      <w:proofErr w:type="spellStart"/>
      <w:r w:rsidRPr="00691380">
        <w:rPr>
          <w:bCs/>
          <w:i/>
          <w:iCs/>
          <w:szCs w:val="28"/>
          <w:lang w:val="uk-UA"/>
        </w:rPr>
        <w:t>Object-Oriented</w:t>
      </w:r>
      <w:proofErr w:type="spellEnd"/>
      <w:r w:rsidRPr="00691380">
        <w:rPr>
          <w:bCs/>
          <w:i/>
          <w:iCs/>
          <w:szCs w:val="28"/>
          <w:lang w:val="uk-UA"/>
        </w:rPr>
        <w:t xml:space="preserve"> </w:t>
      </w:r>
      <w:proofErr w:type="spellStart"/>
      <w:r w:rsidRPr="00691380">
        <w:rPr>
          <w:bCs/>
          <w:i/>
          <w:iCs/>
          <w:szCs w:val="28"/>
          <w:lang w:val="uk-UA"/>
        </w:rPr>
        <w:t>Dynamic</w:t>
      </w:r>
      <w:proofErr w:type="spellEnd"/>
      <w:r w:rsidRPr="00691380">
        <w:rPr>
          <w:bCs/>
          <w:i/>
          <w:iCs/>
          <w:szCs w:val="28"/>
          <w:lang w:val="uk-UA"/>
        </w:rPr>
        <w:t xml:space="preserve"> </w:t>
      </w:r>
      <w:proofErr w:type="spellStart"/>
      <w:r w:rsidRPr="00691380">
        <w:rPr>
          <w:bCs/>
          <w:i/>
          <w:iCs/>
          <w:szCs w:val="28"/>
          <w:lang w:val="uk-UA"/>
        </w:rPr>
        <w:t>Learning</w:t>
      </w:r>
      <w:proofErr w:type="spellEnd"/>
      <w:r w:rsidRPr="00691380">
        <w:rPr>
          <w:bCs/>
          <w:i/>
          <w:iCs/>
          <w:szCs w:val="28"/>
          <w:lang w:val="uk-UA"/>
        </w:rPr>
        <w:t xml:space="preserve"> </w:t>
      </w:r>
      <w:proofErr w:type="spellStart"/>
      <w:r w:rsidRPr="00691380">
        <w:rPr>
          <w:bCs/>
          <w:i/>
          <w:iCs/>
          <w:szCs w:val="28"/>
          <w:lang w:val="uk-UA"/>
        </w:rPr>
        <w:t>Environment</w:t>
      </w:r>
      <w:proofErr w:type="spellEnd"/>
      <w:r w:rsidRPr="00691380">
        <w:rPr>
          <w:bCs/>
          <w:szCs w:val="28"/>
          <w:lang w:val="uk-UA"/>
        </w:rPr>
        <w:t>, вимовляється «Мудл») - це модульне об’єктно-орієнтоване динамічне навчальне середовище, яке називають також системою управління навчанням, системою управління курсами, віртуальним навчальним середовищем або просто платформою для навчання, яка надає викладачам, учням та адміністраторам великий набір інструментів для комп’ютеризованого навчання, в тому числі дистанційного.</w:t>
      </w:r>
    </w:p>
    <w:p w14:paraId="4190C9BE"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Тобто, ця платформа містить велику кількість різноманітних навчальних елементів (так званих «модулів»), які забезпечують діалог та співпрацю між викладачем та студентами. За допомогою платформи викладач може обирати будь-який з модулів, розміщувати його на сайті, редагувати, оновлювати, використовувати для інформування, навчання та оцінювання студентів. Платформа дозволяє використовувати в межах навчальної дисципліни форуми, слідкувати за активністю студентів, містить зручний для користування електронний журнал оцінок.</w:t>
      </w:r>
    </w:p>
    <w:p w14:paraId="6A985443" w14:textId="235BF2AD" w:rsidR="00C60F22" w:rsidRPr="00691380" w:rsidRDefault="00C60F22" w:rsidP="00691380">
      <w:pPr>
        <w:spacing w:line="360" w:lineRule="auto"/>
        <w:ind w:right="247" w:firstLine="720"/>
        <w:jc w:val="both"/>
        <w:rPr>
          <w:bCs/>
          <w:szCs w:val="28"/>
          <w:lang w:val="uk-UA"/>
        </w:rPr>
      </w:pPr>
      <w:proofErr w:type="spellStart"/>
      <w:r w:rsidRPr="00C60F22">
        <w:rPr>
          <w:bCs/>
          <w:szCs w:val="28"/>
          <w:lang w:val="uk-UA"/>
        </w:rPr>
        <w:t>Moodle</w:t>
      </w:r>
      <w:proofErr w:type="spellEnd"/>
      <w:r w:rsidRPr="00C60F22">
        <w:rPr>
          <w:bCs/>
          <w:szCs w:val="28"/>
          <w:lang w:val="uk-UA"/>
        </w:rPr>
        <w:t xml:space="preserve"> можна використовувати не лише в навчанні школярів, студентів, але також при підвищенні кваліфікації, бізнес-навчанні тощо.</w:t>
      </w:r>
    </w:p>
    <w:p w14:paraId="4AD8E5FC" w14:textId="77777777" w:rsidR="00C60F22" w:rsidRPr="00C60F22" w:rsidRDefault="00C60F22" w:rsidP="00691380">
      <w:pPr>
        <w:pStyle w:val="2"/>
        <w:ind w:firstLine="720"/>
        <w:rPr>
          <w:rFonts w:ascii="Times New Roman" w:hAnsi="Times New Roman" w:cs="Times New Roman"/>
          <w:b/>
          <w:bCs/>
          <w:color w:val="auto"/>
          <w:sz w:val="28"/>
          <w:szCs w:val="28"/>
          <w:lang w:val="uk-UA"/>
        </w:rPr>
      </w:pPr>
      <w:bookmarkStart w:id="10" w:name="_Toc42807301"/>
      <w:r w:rsidRPr="00C60F22">
        <w:rPr>
          <w:rFonts w:ascii="Times New Roman" w:hAnsi="Times New Roman" w:cs="Times New Roman"/>
          <w:b/>
          <w:bCs/>
          <w:color w:val="auto"/>
          <w:sz w:val="28"/>
          <w:szCs w:val="28"/>
          <w:lang w:val="uk-UA"/>
        </w:rPr>
        <w:t xml:space="preserve">Чи потрібно платити за використання </w:t>
      </w:r>
      <w:proofErr w:type="spellStart"/>
      <w:r w:rsidRPr="00C60F22">
        <w:rPr>
          <w:rFonts w:ascii="Times New Roman" w:hAnsi="Times New Roman" w:cs="Times New Roman"/>
          <w:b/>
          <w:bCs/>
          <w:color w:val="auto"/>
          <w:sz w:val="28"/>
          <w:szCs w:val="28"/>
          <w:lang w:val="uk-UA"/>
        </w:rPr>
        <w:t>Moodle</w:t>
      </w:r>
      <w:proofErr w:type="spellEnd"/>
      <w:r w:rsidRPr="00C60F22">
        <w:rPr>
          <w:rFonts w:ascii="Times New Roman" w:hAnsi="Times New Roman" w:cs="Times New Roman"/>
          <w:b/>
          <w:bCs/>
          <w:color w:val="auto"/>
          <w:sz w:val="28"/>
          <w:szCs w:val="28"/>
          <w:lang w:val="uk-UA"/>
        </w:rPr>
        <w:t>?</w:t>
      </w:r>
      <w:bookmarkEnd w:id="10"/>
    </w:p>
    <w:p w14:paraId="197993B1" w14:textId="7691D1FD" w:rsidR="00C60F22" w:rsidRPr="00691380" w:rsidRDefault="00C60F22" w:rsidP="00691380">
      <w:pPr>
        <w:spacing w:line="360" w:lineRule="auto"/>
        <w:ind w:right="247" w:firstLine="720"/>
        <w:jc w:val="both"/>
        <w:rPr>
          <w:bCs/>
          <w:szCs w:val="28"/>
        </w:rPr>
      </w:pPr>
      <w:proofErr w:type="spellStart"/>
      <w:r w:rsidRPr="00691380">
        <w:rPr>
          <w:bCs/>
          <w:szCs w:val="28"/>
        </w:rPr>
        <w:t>Moodle</w:t>
      </w:r>
      <w:proofErr w:type="spellEnd"/>
      <w:r w:rsidRPr="00691380">
        <w:rPr>
          <w:bCs/>
          <w:szCs w:val="28"/>
        </w:rPr>
        <w:t xml:space="preserve"> – </w:t>
      </w:r>
      <w:proofErr w:type="spellStart"/>
      <w:r w:rsidRPr="00691380">
        <w:rPr>
          <w:bCs/>
          <w:szCs w:val="28"/>
        </w:rPr>
        <w:t>це</w:t>
      </w:r>
      <w:proofErr w:type="spellEnd"/>
      <w:r w:rsidRPr="00691380">
        <w:rPr>
          <w:bCs/>
          <w:szCs w:val="28"/>
        </w:rPr>
        <w:t xml:space="preserve"> </w:t>
      </w:r>
      <w:proofErr w:type="spellStart"/>
      <w:r w:rsidRPr="00691380">
        <w:rPr>
          <w:bCs/>
          <w:szCs w:val="28"/>
        </w:rPr>
        <w:t>безкоштовна</w:t>
      </w:r>
      <w:proofErr w:type="spellEnd"/>
      <w:r w:rsidRPr="00691380">
        <w:rPr>
          <w:bCs/>
          <w:szCs w:val="28"/>
        </w:rPr>
        <w:t xml:space="preserve"> система, яка не </w:t>
      </w:r>
      <w:proofErr w:type="spellStart"/>
      <w:r w:rsidRPr="00691380">
        <w:rPr>
          <w:bCs/>
          <w:szCs w:val="28"/>
        </w:rPr>
        <w:t>потребує</w:t>
      </w:r>
      <w:proofErr w:type="spellEnd"/>
      <w:r w:rsidRPr="00691380">
        <w:rPr>
          <w:bCs/>
          <w:szCs w:val="28"/>
        </w:rPr>
        <w:t xml:space="preserve"> для </w:t>
      </w:r>
      <w:proofErr w:type="spellStart"/>
      <w:r w:rsidRPr="00691380">
        <w:rPr>
          <w:bCs/>
          <w:szCs w:val="28"/>
        </w:rPr>
        <w:t>своєї</w:t>
      </w:r>
      <w:proofErr w:type="spellEnd"/>
      <w:r w:rsidRPr="00691380">
        <w:rPr>
          <w:bCs/>
          <w:szCs w:val="28"/>
        </w:rPr>
        <w:t xml:space="preserve"> </w:t>
      </w:r>
      <w:proofErr w:type="spellStart"/>
      <w:r w:rsidRPr="00691380">
        <w:rPr>
          <w:bCs/>
          <w:szCs w:val="28"/>
        </w:rPr>
        <w:t>роботи</w:t>
      </w:r>
      <w:proofErr w:type="spellEnd"/>
      <w:r w:rsidRPr="00691380">
        <w:rPr>
          <w:bCs/>
          <w:szCs w:val="28"/>
        </w:rPr>
        <w:t xml:space="preserve"> </w:t>
      </w:r>
      <w:proofErr w:type="spellStart"/>
      <w:r w:rsidRPr="00691380">
        <w:rPr>
          <w:bCs/>
          <w:szCs w:val="28"/>
        </w:rPr>
        <w:t>жодного</w:t>
      </w:r>
      <w:proofErr w:type="spellEnd"/>
      <w:r w:rsidRPr="00691380">
        <w:rPr>
          <w:bCs/>
          <w:szCs w:val="28"/>
        </w:rPr>
        <w:t xml:space="preserve"> платного </w:t>
      </w:r>
      <w:proofErr w:type="spellStart"/>
      <w:r w:rsidRPr="00691380">
        <w:rPr>
          <w:bCs/>
          <w:szCs w:val="28"/>
        </w:rPr>
        <w:t>програмного</w:t>
      </w:r>
      <w:proofErr w:type="spellEnd"/>
      <w:r w:rsidRPr="00691380">
        <w:rPr>
          <w:bCs/>
          <w:szCs w:val="28"/>
        </w:rPr>
        <w:t xml:space="preserve"> </w:t>
      </w:r>
      <w:proofErr w:type="spellStart"/>
      <w:r w:rsidRPr="00691380">
        <w:rPr>
          <w:bCs/>
          <w:szCs w:val="28"/>
        </w:rPr>
        <w:t>забезпечення</w:t>
      </w:r>
      <w:proofErr w:type="spellEnd"/>
      <w:r w:rsidRPr="00691380">
        <w:rPr>
          <w:bCs/>
          <w:szCs w:val="28"/>
        </w:rPr>
        <w:t>.</w:t>
      </w:r>
    </w:p>
    <w:p w14:paraId="2CFC1AB3" w14:textId="77777777" w:rsidR="00C60F22" w:rsidRPr="00C60F22" w:rsidRDefault="00C60F22" w:rsidP="00691380">
      <w:pPr>
        <w:pStyle w:val="2"/>
        <w:ind w:firstLine="720"/>
        <w:rPr>
          <w:rFonts w:ascii="Times New Roman" w:hAnsi="Times New Roman" w:cs="Times New Roman"/>
          <w:b/>
          <w:bCs/>
          <w:color w:val="auto"/>
          <w:sz w:val="28"/>
          <w:szCs w:val="28"/>
          <w:lang w:val="uk-UA"/>
        </w:rPr>
      </w:pPr>
      <w:bookmarkStart w:id="11" w:name="_Toc42807302"/>
      <w:r w:rsidRPr="00C60F22">
        <w:rPr>
          <w:rFonts w:ascii="Times New Roman" w:hAnsi="Times New Roman" w:cs="Times New Roman"/>
          <w:b/>
          <w:bCs/>
          <w:color w:val="auto"/>
          <w:sz w:val="28"/>
          <w:szCs w:val="28"/>
          <w:lang w:val="uk-UA"/>
        </w:rPr>
        <w:t xml:space="preserve">Хто може використовувати </w:t>
      </w:r>
      <w:proofErr w:type="spellStart"/>
      <w:r w:rsidRPr="00C60F22">
        <w:rPr>
          <w:rFonts w:ascii="Times New Roman" w:hAnsi="Times New Roman" w:cs="Times New Roman"/>
          <w:b/>
          <w:bCs/>
          <w:color w:val="auto"/>
          <w:sz w:val="28"/>
          <w:szCs w:val="28"/>
          <w:lang w:val="uk-UA"/>
        </w:rPr>
        <w:t>Moodle</w:t>
      </w:r>
      <w:proofErr w:type="spellEnd"/>
      <w:r w:rsidRPr="00C60F22">
        <w:rPr>
          <w:rFonts w:ascii="Times New Roman" w:hAnsi="Times New Roman" w:cs="Times New Roman"/>
          <w:b/>
          <w:bCs/>
          <w:color w:val="auto"/>
          <w:sz w:val="28"/>
          <w:szCs w:val="28"/>
          <w:lang w:val="uk-UA"/>
        </w:rPr>
        <w:t>?</w:t>
      </w:r>
      <w:bookmarkEnd w:id="11"/>
    </w:p>
    <w:p w14:paraId="5331BB03" w14:textId="3428C149" w:rsidR="00C60F22" w:rsidRPr="00691380" w:rsidRDefault="00C60F22" w:rsidP="00691380">
      <w:pPr>
        <w:spacing w:line="360" w:lineRule="auto"/>
        <w:ind w:right="247" w:firstLine="720"/>
        <w:jc w:val="both"/>
        <w:rPr>
          <w:bCs/>
          <w:szCs w:val="28"/>
        </w:rPr>
      </w:pPr>
      <w:proofErr w:type="spellStart"/>
      <w:r w:rsidRPr="00691380">
        <w:rPr>
          <w:bCs/>
          <w:szCs w:val="28"/>
        </w:rPr>
        <w:t>Обмежень</w:t>
      </w:r>
      <w:proofErr w:type="spellEnd"/>
      <w:r w:rsidRPr="00691380">
        <w:rPr>
          <w:bCs/>
          <w:szCs w:val="28"/>
        </w:rPr>
        <w:t xml:space="preserve"> </w:t>
      </w:r>
      <w:proofErr w:type="spellStart"/>
      <w:r w:rsidRPr="00691380">
        <w:rPr>
          <w:bCs/>
          <w:szCs w:val="28"/>
        </w:rPr>
        <w:t>щодо</w:t>
      </w:r>
      <w:proofErr w:type="spellEnd"/>
      <w:r w:rsidRPr="00691380">
        <w:rPr>
          <w:bCs/>
          <w:szCs w:val="28"/>
        </w:rPr>
        <w:t xml:space="preserve"> </w:t>
      </w:r>
      <w:proofErr w:type="spellStart"/>
      <w:r w:rsidRPr="00691380">
        <w:rPr>
          <w:bCs/>
          <w:szCs w:val="28"/>
        </w:rPr>
        <w:t>використання</w:t>
      </w:r>
      <w:proofErr w:type="spellEnd"/>
      <w:r w:rsidRPr="00691380">
        <w:rPr>
          <w:bCs/>
          <w:szCs w:val="28"/>
        </w:rPr>
        <w:t xml:space="preserve"> </w:t>
      </w:r>
      <w:proofErr w:type="spellStart"/>
      <w:r w:rsidRPr="00691380">
        <w:rPr>
          <w:bCs/>
          <w:szCs w:val="28"/>
        </w:rPr>
        <w:t>Moodle</w:t>
      </w:r>
      <w:proofErr w:type="spellEnd"/>
      <w:r w:rsidRPr="00691380">
        <w:rPr>
          <w:bCs/>
          <w:szCs w:val="28"/>
        </w:rPr>
        <w:t xml:space="preserve"> </w:t>
      </w:r>
      <w:proofErr w:type="spellStart"/>
      <w:r w:rsidRPr="00691380">
        <w:rPr>
          <w:bCs/>
          <w:szCs w:val="28"/>
        </w:rPr>
        <w:t>немає</w:t>
      </w:r>
      <w:proofErr w:type="spellEnd"/>
      <w:r w:rsidRPr="00691380">
        <w:rPr>
          <w:bCs/>
          <w:szCs w:val="28"/>
        </w:rPr>
        <w:t xml:space="preserve">. </w:t>
      </w:r>
      <w:proofErr w:type="spellStart"/>
      <w:r w:rsidRPr="00691380">
        <w:rPr>
          <w:bCs/>
          <w:szCs w:val="28"/>
        </w:rPr>
        <w:t>Цю</w:t>
      </w:r>
      <w:proofErr w:type="spellEnd"/>
      <w:r w:rsidRPr="00691380">
        <w:rPr>
          <w:bCs/>
          <w:szCs w:val="28"/>
        </w:rPr>
        <w:t xml:space="preserve"> систему </w:t>
      </w:r>
      <w:proofErr w:type="spellStart"/>
      <w:r w:rsidRPr="00691380">
        <w:rPr>
          <w:bCs/>
          <w:szCs w:val="28"/>
        </w:rPr>
        <w:t>можна</w:t>
      </w:r>
      <w:proofErr w:type="spellEnd"/>
      <w:r w:rsidRPr="00691380">
        <w:rPr>
          <w:bCs/>
          <w:szCs w:val="28"/>
        </w:rPr>
        <w:t xml:space="preserve"> </w:t>
      </w:r>
      <w:proofErr w:type="spellStart"/>
      <w:r w:rsidRPr="00691380">
        <w:rPr>
          <w:bCs/>
          <w:szCs w:val="28"/>
        </w:rPr>
        <w:t>встановити</w:t>
      </w:r>
      <w:proofErr w:type="spellEnd"/>
      <w:r w:rsidRPr="00691380">
        <w:rPr>
          <w:bCs/>
          <w:szCs w:val="28"/>
        </w:rPr>
        <w:t xml:space="preserve"> на </w:t>
      </w:r>
      <w:proofErr w:type="spellStart"/>
      <w:r w:rsidRPr="00691380">
        <w:rPr>
          <w:bCs/>
          <w:szCs w:val="28"/>
        </w:rPr>
        <w:t>домашньому</w:t>
      </w:r>
      <w:proofErr w:type="spellEnd"/>
      <w:r w:rsidRPr="00691380">
        <w:rPr>
          <w:bCs/>
          <w:szCs w:val="28"/>
        </w:rPr>
        <w:t xml:space="preserve"> </w:t>
      </w:r>
      <w:proofErr w:type="spellStart"/>
      <w:r w:rsidRPr="00691380">
        <w:rPr>
          <w:bCs/>
          <w:szCs w:val="28"/>
        </w:rPr>
        <w:t>комп’ютері</w:t>
      </w:r>
      <w:proofErr w:type="spellEnd"/>
      <w:r w:rsidRPr="00691380">
        <w:rPr>
          <w:bCs/>
          <w:szCs w:val="28"/>
        </w:rPr>
        <w:t xml:space="preserve">, в </w:t>
      </w:r>
      <w:proofErr w:type="spellStart"/>
      <w:r w:rsidRPr="00691380">
        <w:rPr>
          <w:bCs/>
          <w:szCs w:val="28"/>
        </w:rPr>
        <w:t>локальній</w:t>
      </w:r>
      <w:proofErr w:type="spellEnd"/>
      <w:r w:rsidRPr="00691380">
        <w:rPr>
          <w:bCs/>
          <w:szCs w:val="28"/>
        </w:rPr>
        <w:t xml:space="preserve"> </w:t>
      </w:r>
      <w:proofErr w:type="spellStart"/>
      <w:r w:rsidRPr="00691380">
        <w:rPr>
          <w:bCs/>
          <w:szCs w:val="28"/>
        </w:rPr>
        <w:t>мережі</w:t>
      </w:r>
      <w:proofErr w:type="spellEnd"/>
      <w:r w:rsidRPr="00691380">
        <w:rPr>
          <w:bCs/>
          <w:szCs w:val="28"/>
        </w:rPr>
        <w:t xml:space="preserve"> </w:t>
      </w:r>
      <w:proofErr w:type="spellStart"/>
      <w:r w:rsidRPr="00691380">
        <w:rPr>
          <w:bCs/>
          <w:szCs w:val="28"/>
        </w:rPr>
        <w:t>навчального</w:t>
      </w:r>
      <w:proofErr w:type="spellEnd"/>
      <w:r w:rsidRPr="00691380">
        <w:rPr>
          <w:bCs/>
          <w:szCs w:val="28"/>
        </w:rPr>
        <w:t xml:space="preserve"> закладу та </w:t>
      </w:r>
      <w:proofErr w:type="spellStart"/>
      <w:r w:rsidRPr="00691380">
        <w:rPr>
          <w:bCs/>
          <w:szCs w:val="28"/>
        </w:rPr>
        <w:t>глобальній</w:t>
      </w:r>
      <w:proofErr w:type="spellEnd"/>
      <w:r w:rsidRPr="00691380">
        <w:rPr>
          <w:bCs/>
          <w:szCs w:val="28"/>
        </w:rPr>
        <w:t xml:space="preserve"> </w:t>
      </w:r>
      <w:proofErr w:type="spellStart"/>
      <w:r w:rsidRPr="00691380">
        <w:rPr>
          <w:bCs/>
          <w:szCs w:val="28"/>
        </w:rPr>
        <w:t>мережі</w:t>
      </w:r>
      <w:proofErr w:type="spellEnd"/>
      <w:r w:rsidRPr="00691380">
        <w:rPr>
          <w:bCs/>
          <w:szCs w:val="28"/>
        </w:rPr>
        <w:t xml:space="preserve"> </w:t>
      </w:r>
      <w:proofErr w:type="spellStart"/>
      <w:r w:rsidRPr="00691380">
        <w:rPr>
          <w:bCs/>
          <w:szCs w:val="28"/>
        </w:rPr>
        <w:t>Інтернет</w:t>
      </w:r>
      <w:proofErr w:type="spellEnd"/>
      <w:r w:rsidRPr="00691380">
        <w:rPr>
          <w:bCs/>
          <w:szCs w:val="28"/>
        </w:rPr>
        <w:t>.</w:t>
      </w:r>
    </w:p>
    <w:p w14:paraId="058021D9" w14:textId="77777777" w:rsidR="00C60F22" w:rsidRPr="00C60F22" w:rsidRDefault="00C60F22" w:rsidP="00691380">
      <w:pPr>
        <w:pStyle w:val="2"/>
        <w:ind w:firstLine="720"/>
        <w:rPr>
          <w:rFonts w:ascii="Times New Roman" w:hAnsi="Times New Roman" w:cs="Times New Roman"/>
          <w:b/>
          <w:bCs/>
          <w:color w:val="auto"/>
          <w:sz w:val="28"/>
          <w:szCs w:val="28"/>
          <w:lang w:val="uk-UA"/>
        </w:rPr>
      </w:pPr>
      <w:bookmarkStart w:id="12" w:name="_Toc42807303"/>
      <w:r w:rsidRPr="00C60F22">
        <w:rPr>
          <w:rFonts w:ascii="Times New Roman" w:hAnsi="Times New Roman" w:cs="Times New Roman"/>
          <w:b/>
          <w:bCs/>
          <w:color w:val="auto"/>
          <w:sz w:val="28"/>
          <w:szCs w:val="28"/>
          <w:lang w:val="uk-UA"/>
        </w:rPr>
        <w:lastRenderedPageBreak/>
        <w:t xml:space="preserve">Чи складно навчитись користуватись </w:t>
      </w:r>
      <w:proofErr w:type="spellStart"/>
      <w:r w:rsidRPr="00C60F22">
        <w:rPr>
          <w:rFonts w:ascii="Times New Roman" w:hAnsi="Times New Roman" w:cs="Times New Roman"/>
          <w:b/>
          <w:bCs/>
          <w:color w:val="auto"/>
          <w:sz w:val="28"/>
          <w:szCs w:val="28"/>
          <w:lang w:val="uk-UA"/>
        </w:rPr>
        <w:t>Moodle</w:t>
      </w:r>
      <w:proofErr w:type="spellEnd"/>
      <w:r w:rsidRPr="00C60F22">
        <w:rPr>
          <w:rFonts w:ascii="Times New Roman" w:hAnsi="Times New Roman" w:cs="Times New Roman"/>
          <w:b/>
          <w:bCs/>
          <w:color w:val="auto"/>
          <w:sz w:val="28"/>
          <w:szCs w:val="28"/>
          <w:lang w:val="uk-UA"/>
        </w:rPr>
        <w:t xml:space="preserve"> самостійно?</w:t>
      </w:r>
      <w:bookmarkEnd w:id="12"/>
    </w:p>
    <w:p w14:paraId="1A8BDE98" w14:textId="72535659" w:rsidR="00C60F22" w:rsidRPr="00691380" w:rsidRDefault="00C60F22" w:rsidP="00691380">
      <w:pPr>
        <w:spacing w:line="360" w:lineRule="auto"/>
        <w:ind w:right="247" w:firstLine="720"/>
        <w:jc w:val="both"/>
        <w:rPr>
          <w:bCs/>
          <w:szCs w:val="28"/>
        </w:rPr>
      </w:pPr>
      <w:proofErr w:type="spellStart"/>
      <w:r w:rsidRPr="00691380">
        <w:rPr>
          <w:bCs/>
          <w:szCs w:val="28"/>
        </w:rPr>
        <w:t>Навчитись</w:t>
      </w:r>
      <w:proofErr w:type="spellEnd"/>
      <w:r w:rsidRPr="00691380">
        <w:rPr>
          <w:bCs/>
          <w:szCs w:val="28"/>
        </w:rPr>
        <w:t xml:space="preserve"> </w:t>
      </w:r>
      <w:proofErr w:type="spellStart"/>
      <w:r w:rsidRPr="00691380">
        <w:rPr>
          <w:bCs/>
          <w:szCs w:val="28"/>
        </w:rPr>
        <w:t>використовувати</w:t>
      </w:r>
      <w:proofErr w:type="spellEnd"/>
      <w:r w:rsidRPr="00691380">
        <w:rPr>
          <w:bCs/>
          <w:szCs w:val="28"/>
        </w:rPr>
        <w:t xml:space="preserve"> </w:t>
      </w:r>
      <w:proofErr w:type="spellStart"/>
      <w:r w:rsidRPr="00691380">
        <w:rPr>
          <w:bCs/>
          <w:szCs w:val="28"/>
        </w:rPr>
        <w:t>Moodle</w:t>
      </w:r>
      <w:proofErr w:type="spellEnd"/>
      <w:r w:rsidRPr="00691380">
        <w:rPr>
          <w:bCs/>
          <w:szCs w:val="28"/>
        </w:rPr>
        <w:t xml:space="preserve"> </w:t>
      </w:r>
      <w:proofErr w:type="spellStart"/>
      <w:r w:rsidRPr="00691380">
        <w:rPr>
          <w:bCs/>
          <w:szCs w:val="28"/>
        </w:rPr>
        <w:t>самостійно</w:t>
      </w:r>
      <w:proofErr w:type="spellEnd"/>
      <w:r w:rsidRPr="00691380">
        <w:rPr>
          <w:bCs/>
          <w:szCs w:val="28"/>
        </w:rPr>
        <w:t xml:space="preserve"> нескладно. Для </w:t>
      </w:r>
      <w:proofErr w:type="spellStart"/>
      <w:r w:rsidRPr="00691380">
        <w:rPr>
          <w:bCs/>
          <w:szCs w:val="28"/>
        </w:rPr>
        <w:t>впевненого</w:t>
      </w:r>
      <w:proofErr w:type="spellEnd"/>
      <w:r w:rsidRPr="00691380">
        <w:rPr>
          <w:bCs/>
          <w:szCs w:val="28"/>
        </w:rPr>
        <w:t xml:space="preserve"> </w:t>
      </w:r>
      <w:proofErr w:type="spellStart"/>
      <w:r w:rsidRPr="00691380">
        <w:rPr>
          <w:bCs/>
          <w:szCs w:val="28"/>
        </w:rPr>
        <w:t>користувача</w:t>
      </w:r>
      <w:proofErr w:type="spellEnd"/>
      <w:r w:rsidRPr="00691380">
        <w:rPr>
          <w:bCs/>
          <w:szCs w:val="28"/>
        </w:rPr>
        <w:t xml:space="preserve"> </w:t>
      </w:r>
      <w:proofErr w:type="spellStart"/>
      <w:r w:rsidRPr="00691380">
        <w:rPr>
          <w:bCs/>
          <w:szCs w:val="28"/>
        </w:rPr>
        <w:t>комп’ютера</w:t>
      </w:r>
      <w:proofErr w:type="spellEnd"/>
      <w:r w:rsidRPr="00691380">
        <w:rPr>
          <w:bCs/>
          <w:szCs w:val="28"/>
        </w:rPr>
        <w:t xml:space="preserve"> система проста і </w:t>
      </w:r>
      <w:proofErr w:type="spellStart"/>
      <w:r w:rsidRPr="00691380">
        <w:rPr>
          <w:bCs/>
          <w:szCs w:val="28"/>
        </w:rPr>
        <w:t>зрозуміла</w:t>
      </w:r>
      <w:proofErr w:type="spellEnd"/>
      <w:r w:rsidRPr="00691380">
        <w:rPr>
          <w:bCs/>
          <w:szCs w:val="28"/>
        </w:rPr>
        <w:t xml:space="preserve"> </w:t>
      </w:r>
      <w:proofErr w:type="spellStart"/>
      <w:r w:rsidRPr="00691380">
        <w:rPr>
          <w:bCs/>
          <w:szCs w:val="28"/>
        </w:rPr>
        <w:t>навіть</w:t>
      </w:r>
      <w:proofErr w:type="spellEnd"/>
      <w:r w:rsidRPr="00691380">
        <w:rPr>
          <w:bCs/>
          <w:szCs w:val="28"/>
        </w:rPr>
        <w:t xml:space="preserve"> на </w:t>
      </w:r>
      <w:proofErr w:type="spellStart"/>
      <w:r w:rsidRPr="00691380">
        <w:rPr>
          <w:bCs/>
          <w:szCs w:val="28"/>
        </w:rPr>
        <w:t>інтуїтивному</w:t>
      </w:r>
      <w:proofErr w:type="spellEnd"/>
      <w:r w:rsidRPr="00691380">
        <w:rPr>
          <w:bCs/>
          <w:szCs w:val="28"/>
        </w:rPr>
        <w:t xml:space="preserve"> </w:t>
      </w:r>
      <w:proofErr w:type="spellStart"/>
      <w:r w:rsidRPr="00691380">
        <w:rPr>
          <w:bCs/>
          <w:szCs w:val="28"/>
        </w:rPr>
        <w:t>рівні</w:t>
      </w:r>
      <w:proofErr w:type="spellEnd"/>
      <w:r w:rsidRPr="00691380">
        <w:rPr>
          <w:bCs/>
          <w:szCs w:val="28"/>
        </w:rPr>
        <w:t xml:space="preserve">. </w:t>
      </w:r>
      <w:proofErr w:type="spellStart"/>
      <w:r w:rsidRPr="00691380">
        <w:rPr>
          <w:bCs/>
          <w:szCs w:val="28"/>
        </w:rPr>
        <w:t>Однак</w:t>
      </w:r>
      <w:proofErr w:type="spellEnd"/>
      <w:r w:rsidRPr="00691380">
        <w:rPr>
          <w:bCs/>
          <w:szCs w:val="28"/>
        </w:rPr>
        <w:t xml:space="preserve"> не </w:t>
      </w:r>
      <w:proofErr w:type="spellStart"/>
      <w:r w:rsidRPr="00691380">
        <w:rPr>
          <w:bCs/>
          <w:szCs w:val="28"/>
        </w:rPr>
        <w:t>зашкодить</w:t>
      </w:r>
      <w:proofErr w:type="spellEnd"/>
      <w:r w:rsidRPr="00691380">
        <w:rPr>
          <w:bCs/>
          <w:szCs w:val="28"/>
        </w:rPr>
        <w:t xml:space="preserve"> </w:t>
      </w:r>
      <w:proofErr w:type="spellStart"/>
      <w:r w:rsidRPr="00691380">
        <w:rPr>
          <w:bCs/>
          <w:szCs w:val="28"/>
        </w:rPr>
        <w:t>детальніше</w:t>
      </w:r>
      <w:proofErr w:type="spellEnd"/>
      <w:r w:rsidRPr="00691380">
        <w:rPr>
          <w:bCs/>
          <w:szCs w:val="28"/>
        </w:rPr>
        <w:t xml:space="preserve"> </w:t>
      </w:r>
      <w:proofErr w:type="spellStart"/>
      <w:r w:rsidRPr="00691380">
        <w:rPr>
          <w:bCs/>
          <w:szCs w:val="28"/>
        </w:rPr>
        <w:t>ознайомитися</w:t>
      </w:r>
      <w:proofErr w:type="spellEnd"/>
      <w:r w:rsidRPr="00691380">
        <w:rPr>
          <w:bCs/>
          <w:szCs w:val="28"/>
        </w:rPr>
        <w:t xml:space="preserve"> з </w:t>
      </w:r>
      <w:proofErr w:type="spellStart"/>
      <w:r w:rsidRPr="00691380">
        <w:rPr>
          <w:bCs/>
          <w:szCs w:val="28"/>
        </w:rPr>
        <w:t>її</w:t>
      </w:r>
      <w:proofErr w:type="spellEnd"/>
      <w:r w:rsidRPr="00691380">
        <w:rPr>
          <w:bCs/>
          <w:szCs w:val="28"/>
        </w:rPr>
        <w:t xml:space="preserve"> </w:t>
      </w:r>
      <w:proofErr w:type="spellStart"/>
      <w:r w:rsidRPr="00691380">
        <w:rPr>
          <w:bCs/>
          <w:szCs w:val="28"/>
        </w:rPr>
        <w:t>особливостями</w:t>
      </w:r>
      <w:proofErr w:type="spellEnd"/>
      <w:r w:rsidRPr="00691380">
        <w:rPr>
          <w:bCs/>
          <w:szCs w:val="28"/>
        </w:rPr>
        <w:t xml:space="preserve"> за </w:t>
      </w:r>
      <w:proofErr w:type="spellStart"/>
      <w:r w:rsidRPr="00691380">
        <w:rPr>
          <w:bCs/>
          <w:szCs w:val="28"/>
        </w:rPr>
        <w:t>допомогою</w:t>
      </w:r>
      <w:proofErr w:type="spellEnd"/>
      <w:r w:rsidRPr="00691380">
        <w:rPr>
          <w:bCs/>
          <w:szCs w:val="28"/>
        </w:rPr>
        <w:t xml:space="preserve"> </w:t>
      </w:r>
      <w:proofErr w:type="spellStart"/>
      <w:r w:rsidRPr="00691380">
        <w:rPr>
          <w:bCs/>
          <w:szCs w:val="28"/>
        </w:rPr>
        <w:t>спеціальної</w:t>
      </w:r>
      <w:proofErr w:type="spellEnd"/>
      <w:r w:rsidRPr="00691380">
        <w:rPr>
          <w:bCs/>
          <w:szCs w:val="28"/>
        </w:rPr>
        <w:t xml:space="preserve"> </w:t>
      </w:r>
      <w:proofErr w:type="spellStart"/>
      <w:r w:rsidRPr="00691380">
        <w:rPr>
          <w:bCs/>
          <w:szCs w:val="28"/>
        </w:rPr>
        <w:t>літератури</w:t>
      </w:r>
      <w:proofErr w:type="spellEnd"/>
      <w:r w:rsidRPr="00691380">
        <w:rPr>
          <w:bCs/>
          <w:szCs w:val="28"/>
        </w:rPr>
        <w:t xml:space="preserve"> та </w:t>
      </w:r>
      <w:proofErr w:type="spellStart"/>
      <w:r w:rsidRPr="00691380">
        <w:rPr>
          <w:bCs/>
          <w:szCs w:val="28"/>
        </w:rPr>
        <w:t>інтернет-ресурсів</w:t>
      </w:r>
      <w:proofErr w:type="spellEnd"/>
      <w:r w:rsidRPr="00691380">
        <w:rPr>
          <w:bCs/>
          <w:szCs w:val="28"/>
        </w:rPr>
        <w:t xml:space="preserve">. </w:t>
      </w:r>
      <w:proofErr w:type="spellStart"/>
      <w:r w:rsidRPr="00691380">
        <w:rPr>
          <w:bCs/>
          <w:szCs w:val="28"/>
        </w:rPr>
        <w:t>Найкращим</w:t>
      </w:r>
      <w:proofErr w:type="spellEnd"/>
      <w:r w:rsidRPr="00691380">
        <w:rPr>
          <w:bCs/>
          <w:szCs w:val="28"/>
        </w:rPr>
        <w:t xml:space="preserve"> ресурсом є сайт </w:t>
      </w:r>
      <w:proofErr w:type="spellStart"/>
      <w:r w:rsidRPr="00691380">
        <w:rPr>
          <w:bCs/>
          <w:szCs w:val="28"/>
        </w:rPr>
        <w:fldChar w:fldCharType="begin"/>
      </w:r>
      <w:r w:rsidRPr="00691380">
        <w:rPr>
          <w:bCs/>
          <w:szCs w:val="28"/>
        </w:rPr>
        <w:instrText xml:space="preserve"> HYPERLINK "https://moodle.org/mod/page/view.php?id=8174" </w:instrText>
      </w:r>
      <w:r w:rsidRPr="00691380">
        <w:rPr>
          <w:bCs/>
          <w:szCs w:val="28"/>
        </w:rPr>
        <w:fldChar w:fldCharType="separate"/>
      </w:r>
      <w:r w:rsidRPr="00691380">
        <w:rPr>
          <w:rStyle w:val="ad"/>
          <w:bCs/>
          <w:color w:val="auto"/>
          <w:szCs w:val="28"/>
          <w:u w:val="none"/>
        </w:rPr>
        <w:t>Moodle</w:t>
      </w:r>
      <w:proofErr w:type="spellEnd"/>
      <w:r w:rsidRPr="00691380">
        <w:rPr>
          <w:bCs/>
          <w:szCs w:val="28"/>
          <w:lang w:val="uk-UA"/>
        </w:rPr>
        <w:fldChar w:fldCharType="end"/>
      </w:r>
      <w:r w:rsidRPr="00691380">
        <w:rPr>
          <w:bCs/>
          <w:szCs w:val="28"/>
        </w:rPr>
        <w:t xml:space="preserve">, де </w:t>
      </w:r>
      <w:proofErr w:type="spellStart"/>
      <w:r w:rsidRPr="00691380">
        <w:rPr>
          <w:bCs/>
          <w:szCs w:val="28"/>
        </w:rPr>
        <w:t>можна</w:t>
      </w:r>
      <w:proofErr w:type="spellEnd"/>
      <w:r w:rsidRPr="00691380">
        <w:rPr>
          <w:bCs/>
          <w:szCs w:val="28"/>
        </w:rPr>
        <w:t xml:space="preserve"> </w:t>
      </w:r>
      <w:proofErr w:type="spellStart"/>
      <w:r w:rsidRPr="00691380">
        <w:rPr>
          <w:bCs/>
          <w:szCs w:val="28"/>
        </w:rPr>
        <w:t>знайти</w:t>
      </w:r>
      <w:proofErr w:type="spellEnd"/>
      <w:r w:rsidRPr="00691380">
        <w:rPr>
          <w:bCs/>
          <w:szCs w:val="28"/>
        </w:rPr>
        <w:t xml:space="preserve"> та </w:t>
      </w:r>
      <w:proofErr w:type="spellStart"/>
      <w:r w:rsidRPr="00691380">
        <w:rPr>
          <w:bCs/>
          <w:szCs w:val="28"/>
        </w:rPr>
        <w:t>завантажити</w:t>
      </w:r>
      <w:proofErr w:type="spellEnd"/>
      <w:r w:rsidRPr="00691380">
        <w:rPr>
          <w:bCs/>
          <w:szCs w:val="28"/>
        </w:rPr>
        <w:t xml:space="preserve"> </w:t>
      </w:r>
      <w:proofErr w:type="spellStart"/>
      <w:r w:rsidRPr="00691380">
        <w:rPr>
          <w:bCs/>
          <w:szCs w:val="28"/>
        </w:rPr>
        <w:t>навчальні</w:t>
      </w:r>
      <w:proofErr w:type="spellEnd"/>
      <w:r w:rsidRPr="00691380">
        <w:rPr>
          <w:bCs/>
          <w:szCs w:val="28"/>
        </w:rPr>
        <w:t xml:space="preserve"> </w:t>
      </w:r>
      <w:proofErr w:type="spellStart"/>
      <w:r w:rsidRPr="00691380">
        <w:rPr>
          <w:bCs/>
          <w:szCs w:val="28"/>
        </w:rPr>
        <w:t>матеріали</w:t>
      </w:r>
      <w:proofErr w:type="spellEnd"/>
      <w:r w:rsidRPr="00691380">
        <w:rPr>
          <w:bCs/>
          <w:szCs w:val="28"/>
        </w:rPr>
        <w:t xml:space="preserve"> </w:t>
      </w:r>
      <w:proofErr w:type="spellStart"/>
      <w:r w:rsidRPr="00691380">
        <w:rPr>
          <w:bCs/>
          <w:szCs w:val="28"/>
        </w:rPr>
        <w:t>українською</w:t>
      </w:r>
      <w:proofErr w:type="spellEnd"/>
      <w:r w:rsidRPr="00691380">
        <w:rPr>
          <w:bCs/>
          <w:szCs w:val="28"/>
        </w:rPr>
        <w:t xml:space="preserve"> </w:t>
      </w:r>
      <w:proofErr w:type="spellStart"/>
      <w:r w:rsidRPr="00691380">
        <w:rPr>
          <w:bCs/>
          <w:szCs w:val="28"/>
        </w:rPr>
        <w:t>мовою</w:t>
      </w:r>
      <w:proofErr w:type="spellEnd"/>
      <w:r w:rsidRPr="00691380">
        <w:rPr>
          <w:bCs/>
          <w:szCs w:val="28"/>
        </w:rPr>
        <w:t xml:space="preserve">, </w:t>
      </w:r>
      <w:proofErr w:type="spellStart"/>
      <w:r w:rsidRPr="00691380">
        <w:rPr>
          <w:bCs/>
          <w:szCs w:val="28"/>
        </w:rPr>
        <w:t>наприклад</w:t>
      </w:r>
      <w:proofErr w:type="spellEnd"/>
      <w:r w:rsidRPr="00691380">
        <w:rPr>
          <w:bCs/>
          <w:szCs w:val="28"/>
        </w:rPr>
        <w:t xml:space="preserve"> про те як </w:t>
      </w:r>
      <w:proofErr w:type="spellStart"/>
      <w:r w:rsidRPr="00691380">
        <w:rPr>
          <w:bCs/>
          <w:szCs w:val="28"/>
        </w:rPr>
        <w:t>встановити</w:t>
      </w:r>
      <w:proofErr w:type="spellEnd"/>
      <w:r w:rsidRPr="00691380">
        <w:rPr>
          <w:bCs/>
          <w:szCs w:val="28"/>
        </w:rPr>
        <w:t xml:space="preserve"> </w:t>
      </w:r>
      <w:proofErr w:type="spellStart"/>
      <w:r w:rsidRPr="00691380">
        <w:rPr>
          <w:bCs/>
          <w:szCs w:val="28"/>
        </w:rPr>
        <w:t>Moodle</w:t>
      </w:r>
      <w:proofErr w:type="spellEnd"/>
      <w:r w:rsidRPr="00691380">
        <w:rPr>
          <w:bCs/>
          <w:szCs w:val="28"/>
        </w:rPr>
        <w:t xml:space="preserve"> на </w:t>
      </w:r>
      <w:proofErr w:type="spellStart"/>
      <w:r w:rsidRPr="00691380">
        <w:rPr>
          <w:bCs/>
          <w:szCs w:val="28"/>
        </w:rPr>
        <w:t>персональний</w:t>
      </w:r>
      <w:proofErr w:type="spellEnd"/>
      <w:r w:rsidRPr="00691380">
        <w:rPr>
          <w:bCs/>
          <w:szCs w:val="28"/>
        </w:rPr>
        <w:t xml:space="preserve"> </w:t>
      </w:r>
      <w:proofErr w:type="spellStart"/>
      <w:r w:rsidRPr="00691380">
        <w:rPr>
          <w:bCs/>
          <w:szCs w:val="28"/>
        </w:rPr>
        <w:t>комп’ютер</w:t>
      </w:r>
      <w:proofErr w:type="spellEnd"/>
      <w:r w:rsidRPr="00691380">
        <w:rPr>
          <w:bCs/>
          <w:szCs w:val="28"/>
        </w:rPr>
        <w:t xml:space="preserve">, </w:t>
      </w:r>
      <w:proofErr w:type="spellStart"/>
      <w:r w:rsidRPr="00691380">
        <w:rPr>
          <w:bCs/>
          <w:szCs w:val="28"/>
        </w:rPr>
        <w:t>безкоштовно</w:t>
      </w:r>
      <w:proofErr w:type="spellEnd"/>
      <w:r w:rsidRPr="00691380">
        <w:rPr>
          <w:bCs/>
          <w:szCs w:val="28"/>
        </w:rPr>
        <w:t xml:space="preserve"> </w:t>
      </w:r>
      <w:proofErr w:type="spellStart"/>
      <w:r w:rsidRPr="00691380">
        <w:rPr>
          <w:bCs/>
          <w:szCs w:val="28"/>
        </w:rPr>
        <w:t>завантажити</w:t>
      </w:r>
      <w:proofErr w:type="spellEnd"/>
      <w:r w:rsidRPr="00691380">
        <w:rPr>
          <w:bCs/>
          <w:szCs w:val="28"/>
        </w:rPr>
        <w:t> </w:t>
      </w:r>
      <w:proofErr w:type="spellStart"/>
      <w:r w:rsidRPr="00691380">
        <w:rPr>
          <w:bCs/>
          <w:szCs w:val="28"/>
        </w:rPr>
        <w:fldChar w:fldCharType="begin"/>
      </w:r>
      <w:r w:rsidRPr="00691380">
        <w:rPr>
          <w:bCs/>
          <w:szCs w:val="28"/>
        </w:rPr>
        <w:instrText xml:space="preserve"> HYPERLINK "https://moodle.org/pluginfile.php/1968620/mod_resource/content/1/%25D0%25A2%25D1%2580%25D0%25B8%25D1%2583%25D1%2581%2520%25D0%25A1%25D0%2595%25D0%259D%2520%25D0%2592%25D0%259D%25D0%2597%2520Moodle%25202013.pdf" </w:instrText>
      </w:r>
      <w:r w:rsidRPr="00691380">
        <w:rPr>
          <w:bCs/>
          <w:szCs w:val="28"/>
        </w:rPr>
        <w:fldChar w:fldCharType="separate"/>
      </w:r>
      <w:r w:rsidRPr="00691380">
        <w:rPr>
          <w:rStyle w:val="ad"/>
          <w:bCs/>
          <w:color w:val="auto"/>
          <w:szCs w:val="28"/>
          <w:u w:val="none"/>
        </w:rPr>
        <w:t>посібник</w:t>
      </w:r>
      <w:proofErr w:type="spellEnd"/>
      <w:r w:rsidRPr="00691380">
        <w:rPr>
          <w:bCs/>
          <w:szCs w:val="28"/>
          <w:lang w:val="uk-UA"/>
        </w:rPr>
        <w:fldChar w:fldCharType="end"/>
      </w:r>
      <w:r w:rsidRPr="00691380">
        <w:rPr>
          <w:bCs/>
          <w:szCs w:val="28"/>
        </w:rPr>
        <w:t xml:space="preserve"> для </w:t>
      </w:r>
      <w:proofErr w:type="spellStart"/>
      <w:r w:rsidRPr="00691380">
        <w:rPr>
          <w:bCs/>
          <w:szCs w:val="28"/>
        </w:rPr>
        <w:t>роботи</w:t>
      </w:r>
      <w:proofErr w:type="spellEnd"/>
      <w:r w:rsidRPr="00691380">
        <w:rPr>
          <w:bCs/>
          <w:szCs w:val="28"/>
        </w:rPr>
        <w:t xml:space="preserve"> з </w:t>
      </w:r>
      <w:proofErr w:type="spellStart"/>
      <w:r w:rsidRPr="00691380">
        <w:rPr>
          <w:bCs/>
          <w:szCs w:val="28"/>
        </w:rPr>
        <w:t>Moodle</w:t>
      </w:r>
      <w:proofErr w:type="spellEnd"/>
      <w:r w:rsidRPr="00691380">
        <w:rPr>
          <w:bCs/>
          <w:szCs w:val="28"/>
        </w:rPr>
        <w:t xml:space="preserve"> та </w:t>
      </w:r>
      <w:proofErr w:type="spellStart"/>
      <w:r w:rsidRPr="00691380">
        <w:rPr>
          <w:bCs/>
          <w:szCs w:val="28"/>
        </w:rPr>
        <w:t>ін</w:t>
      </w:r>
      <w:proofErr w:type="spellEnd"/>
      <w:r w:rsidRPr="00691380">
        <w:rPr>
          <w:bCs/>
          <w:szCs w:val="28"/>
        </w:rPr>
        <w:t xml:space="preserve">. Для тих, </w:t>
      </w:r>
      <w:proofErr w:type="spellStart"/>
      <w:r w:rsidRPr="00691380">
        <w:rPr>
          <w:bCs/>
          <w:szCs w:val="28"/>
        </w:rPr>
        <w:t>хто</w:t>
      </w:r>
      <w:proofErr w:type="spellEnd"/>
      <w:r w:rsidRPr="00691380">
        <w:rPr>
          <w:bCs/>
          <w:szCs w:val="28"/>
        </w:rPr>
        <w:t xml:space="preserve"> добре </w:t>
      </w:r>
      <w:proofErr w:type="spellStart"/>
      <w:r w:rsidRPr="00691380">
        <w:rPr>
          <w:bCs/>
          <w:szCs w:val="28"/>
        </w:rPr>
        <w:t>володіє</w:t>
      </w:r>
      <w:proofErr w:type="spellEnd"/>
      <w:r w:rsidRPr="00691380">
        <w:rPr>
          <w:bCs/>
          <w:szCs w:val="28"/>
        </w:rPr>
        <w:t xml:space="preserve"> </w:t>
      </w:r>
      <w:proofErr w:type="spellStart"/>
      <w:r w:rsidRPr="00691380">
        <w:rPr>
          <w:bCs/>
          <w:szCs w:val="28"/>
        </w:rPr>
        <w:t>англійською</w:t>
      </w:r>
      <w:proofErr w:type="spellEnd"/>
      <w:r w:rsidRPr="00691380">
        <w:rPr>
          <w:bCs/>
          <w:szCs w:val="28"/>
        </w:rPr>
        <w:t xml:space="preserve"> </w:t>
      </w:r>
      <w:proofErr w:type="spellStart"/>
      <w:r w:rsidRPr="00691380">
        <w:rPr>
          <w:bCs/>
          <w:szCs w:val="28"/>
        </w:rPr>
        <w:t>мовою</w:t>
      </w:r>
      <w:proofErr w:type="spellEnd"/>
      <w:r w:rsidRPr="00691380">
        <w:rPr>
          <w:bCs/>
          <w:szCs w:val="28"/>
        </w:rPr>
        <w:t xml:space="preserve"> </w:t>
      </w:r>
      <w:proofErr w:type="spellStart"/>
      <w:r w:rsidRPr="00691380">
        <w:rPr>
          <w:bCs/>
          <w:szCs w:val="28"/>
        </w:rPr>
        <w:t>корисною</w:t>
      </w:r>
      <w:proofErr w:type="spellEnd"/>
      <w:r w:rsidRPr="00691380">
        <w:rPr>
          <w:bCs/>
          <w:szCs w:val="28"/>
        </w:rPr>
        <w:t xml:space="preserve"> буде книга </w:t>
      </w:r>
      <w:proofErr w:type="spellStart"/>
      <w:r w:rsidRPr="00691380">
        <w:rPr>
          <w:bCs/>
          <w:szCs w:val="28"/>
        </w:rPr>
        <w:fldChar w:fldCharType="begin"/>
      </w:r>
      <w:r w:rsidRPr="00691380">
        <w:rPr>
          <w:bCs/>
          <w:szCs w:val="28"/>
        </w:rPr>
        <w:instrText xml:space="preserve"> HYPERLINK "https://www.tedu.edu.tr/sites/default/files/content_files/ctl_2016_moodle_for_dummies.pdf" </w:instrText>
      </w:r>
      <w:r w:rsidRPr="00691380">
        <w:rPr>
          <w:bCs/>
          <w:szCs w:val="28"/>
        </w:rPr>
        <w:fldChar w:fldCharType="separate"/>
      </w:r>
      <w:r w:rsidRPr="00691380">
        <w:rPr>
          <w:rStyle w:val="ad"/>
          <w:bCs/>
          <w:color w:val="auto"/>
          <w:szCs w:val="28"/>
          <w:u w:val="none"/>
        </w:rPr>
        <w:t>Moodle</w:t>
      </w:r>
      <w:proofErr w:type="spellEnd"/>
      <w:r w:rsidRPr="00691380">
        <w:rPr>
          <w:rStyle w:val="ad"/>
          <w:bCs/>
          <w:color w:val="auto"/>
          <w:szCs w:val="28"/>
          <w:u w:val="none"/>
        </w:rPr>
        <w:t xml:space="preserve"> </w:t>
      </w:r>
      <w:proofErr w:type="spellStart"/>
      <w:r w:rsidRPr="00691380">
        <w:rPr>
          <w:rStyle w:val="ad"/>
          <w:bCs/>
          <w:color w:val="auto"/>
          <w:szCs w:val="28"/>
          <w:u w:val="none"/>
        </w:rPr>
        <w:t>for</w:t>
      </w:r>
      <w:proofErr w:type="spellEnd"/>
      <w:r w:rsidRPr="00691380">
        <w:rPr>
          <w:rStyle w:val="ad"/>
          <w:bCs/>
          <w:color w:val="auto"/>
          <w:szCs w:val="28"/>
          <w:u w:val="none"/>
        </w:rPr>
        <w:t xml:space="preserve"> </w:t>
      </w:r>
      <w:proofErr w:type="spellStart"/>
      <w:r w:rsidRPr="00691380">
        <w:rPr>
          <w:rStyle w:val="ad"/>
          <w:bCs/>
          <w:color w:val="auto"/>
          <w:szCs w:val="28"/>
          <w:u w:val="none"/>
        </w:rPr>
        <w:t>dummies</w:t>
      </w:r>
      <w:proofErr w:type="spellEnd"/>
      <w:r w:rsidRPr="00691380">
        <w:rPr>
          <w:bCs/>
          <w:szCs w:val="28"/>
          <w:lang w:val="uk-UA"/>
        </w:rPr>
        <w:fldChar w:fldCharType="end"/>
      </w:r>
      <w:r w:rsidRPr="00691380">
        <w:rPr>
          <w:bCs/>
          <w:szCs w:val="28"/>
        </w:rPr>
        <w:t> («</w:t>
      </w:r>
      <w:proofErr w:type="spellStart"/>
      <w:r w:rsidRPr="00691380">
        <w:rPr>
          <w:bCs/>
          <w:szCs w:val="28"/>
        </w:rPr>
        <w:t>Мудл</w:t>
      </w:r>
      <w:proofErr w:type="spellEnd"/>
      <w:r w:rsidRPr="00691380">
        <w:rPr>
          <w:bCs/>
          <w:szCs w:val="28"/>
        </w:rPr>
        <w:t xml:space="preserve"> для </w:t>
      </w:r>
      <w:proofErr w:type="spellStart"/>
      <w:r w:rsidRPr="00691380">
        <w:rPr>
          <w:bCs/>
          <w:szCs w:val="28"/>
        </w:rPr>
        <w:t>початківців</w:t>
      </w:r>
      <w:proofErr w:type="spellEnd"/>
      <w:r w:rsidRPr="00691380">
        <w:rPr>
          <w:bCs/>
          <w:szCs w:val="28"/>
        </w:rPr>
        <w:t xml:space="preserve">»), у </w:t>
      </w:r>
      <w:proofErr w:type="spellStart"/>
      <w:r w:rsidRPr="00691380">
        <w:rPr>
          <w:bCs/>
          <w:szCs w:val="28"/>
        </w:rPr>
        <w:t>якій</w:t>
      </w:r>
      <w:proofErr w:type="spellEnd"/>
      <w:r w:rsidRPr="00691380">
        <w:rPr>
          <w:bCs/>
          <w:szCs w:val="28"/>
        </w:rPr>
        <w:t xml:space="preserve"> просто і доступно </w:t>
      </w:r>
      <w:proofErr w:type="spellStart"/>
      <w:r w:rsidRPr="00691380">
        <w:rPr>
          <w:bCs/>
          <w:szCs w:val="28"/>
        </w:rPr>
        <w:t>пояснюються</w:t>
      </w:r>
      <w:proofErr w:type="spellEnd"/>
      <w:r w:rsidRPr="00691380">
        <w:rPr>
          <w:bCs/>
          <w:szCs w:val="28"/>
        </w:rPr>
        <w:t xml:space="preserve"> </w:t>
      </w:r>
      <w:proofErr w:type="spellStart"/>
      <w:r w:rsidRPr="00691380">
        <w:rPr>
          <w:bCs/>
          <w:szCs w:val="28"/>
        </w:rPr>
        <w:t>основні</w:t>
      </w:r>
      <w:proofErr w:type="spellEnd"/>
      <w:r w:rsidRPr="00691380">
        <w:rPr>
          <w:bCs/>
          <w:szCs w:val="28"/>
        </w:rPr>
        <w:t xml:space="preserve"> </w:t>
      </w:r>
      <w:proofErr w:type="spellStart"/>
      <w:r w:rsidRPr="00691380">
        <w:rPr>
          <w:bCs/>
          <w:szCs w:val="28"/>
        </w:rPr>
        <w:t>особливості</w:t>
      </w:r>
      <w:proofErr w:type="spellEnd"/>
      <w:r w:rsidRPr="00691380">
        <w:rPr>
          <w:bCs/>
          <w:szCs w:val="28"/>
        </w:rPr>
        <w:t xml:space="preserve"> </w:t>
      </w:r>
      <w:proofErr w:type="spellStart"/>
      <w:r w:rsidRPr="00691380">
        <w:rPr>
          <w:bCs/>
          <w:szCs w:val="28"/>
        </w:rPr>
        <w:t>роботи</w:t>
      </w:r>
      <w:proofErr w:type="spellEnd"/>
      <w:r w:rsidRPr="00691380">
        <w:rPr>
          <w:bCs/>
          <w:szCs w:val="28"/>
        </w:rPr>
        <w:t xml:space="preserve"> з </w:t>
      </w:r>
      <w:proofErr w:type="spellStart"/>
      <w:r w:rsidRPr="00691380">
        <w:rPr>
          <w:bCs/>
          <w:szCs w:val="28"/>
        </w:rPr>
        <w:t>цією</w:t>
      </w:r>
      <w:proofErr w:type="spellEnd"/>
      <w:r w:rsidRPr="00691380">
        <w:rPr>
          <w:bCs/>
          <w:szCs w:val="28"/>
        </w:rPr>
        <w:t xml:space="preserve"> платформою.</w:t>
      </w:r>
    </w:p>
    <w:p w14:paraId="10EA8006" w14:textId="77777777" w:rsidR="00C60F22" w:rsidRPr="00C60F22" w:rsidRDefault="00C60F22" w:rsidP="00691380">
      <w:pPr>
        <w:pStyle w:val="2"/>
        <w:ind w:firstLine="720"/>
        <w:rPr>
          <w:rFonts w:ascii="Times New Roman" w:hAnsi="Times New Roman" w:cs="Times New Roman"/>
          <w:b/>
          <w:bCs/>
          <w:color w:val="auto"/>
          <w:sz w:val="28"/>
          <w:szCs w:val="28"/>
          <w:lang w:val="uk-UA"/>
        </w:rPr>
      </w:pPr>
      <w:bookmarkStart w:id="13" w:name="_Toc42807304"/>
      <w:r w:rsidRPr="00C60F22">
        <w:rPr>
          <w:rFonts w:ascii="Times New Roman" w:hAnsi="Times New Roman" w:cs="Times New Roman"/>
          <w:b/>
          <w:bCs/>
          <w:color w:val="auto"/>
          <w:sz w:val="28"/>
          <w:szCs w:val="28"/>
          <w:lang w:val="uk-UA"/>
        </w:rPr>
        <w:t xml:space="preserve">Як створити курс в </w:t>
      </w:r>
      <w:proofErr w:type="spellStart"/>
      <w:r w:rsidRPr="00C60F22">
        <w:rPr>
          <w:rFonts w:ascii="Times New Roman" w:hAnsi="Times New Roman" w:cs="Times New Roman"/>
          <w:b/>
          <w:bCs/>
          <w:color w:val="auto"/>
          <w:sz w:val="28"/>
          <w:szCs w:val="28"/>
          <w:lang w:val="uk-UA"/>
        </w:rPr>
        <w:t>Moodle</w:t>
      </w:r>
      <w:proofErr w:type="spellEnd"/>
      <w:r w:rsidRPr="00C60F22">
        <w:rPr>
          <w:rFonts w:ascii="Times New Roman" w:hAnsi="Times New Roman" w:cs="Times New Roman"/>
          <w:b/>
          <w:bCs/>
          <w:color w:val="auto"/>
          <w:sz w:val="28"/>
          <w:szCs w:val="28"/>
          <w:lang w:val="uk-UA"/>
        </w:rPr>
        <w:t>?</w:t>
      </w:r>
      <w:bookmarkEnd w:id="13"/>
    </w:p>
    <w:p w14:paraId="022498CF" w14:textId="674BA3DF" w:rsidR="00C60F22" w:rsidRPr="00691380" w:rsidRDefault="00C60F22" w:rsidP="00691380">
      <w:pPr>
        <w:spacing w:line="360" w:lineRule="auto"/>
        <w:ind w:right="247" w:firstLine="720"/>
        <w:jc w:val="both"/>
        <w:rPr>
          <w:bCs/>
          <w:szCs w:val="28"/>
          <w:lang w:val="uk-UA"/>
        </w:rPr>
      </w:pPr>
      <w:r w:rsidRPr="00691380">
        <w:rPr>
          <w:bCs/>
          <w:szCs w:val="28"/>
        </w:rPr>
        <w:t xml:space="preserve">Для того, </w:t>
      </w:r>
      <w:proofErr w:type="spellStart"/>
      <w:r w:rsidRPr="00691380">
        <w:rPr>
          <w:bCs/>
          <w:szCs w:val="28"/>
        </w:rPr>
        <w:t>щоб</w:t>
      </w:r>
      <w:proofErr w:type="spellEnd"/>
      <w:r w:rsidRPr="00691380">
        <w:rPr>
          <w:bCs/>
          <w:szCs w:val="28"/>
        </w:rPr>
        <w:t xml:space="preserve"> </w:t>
      </w:r>
      <w:proofErr w:type="spellStart"/>
      <w:r w:rsidRPr="00691380">
        <w:rPr>
          <w:bCs/>
          <w:szCs w:val="28"/>
        </w:rPr>
        <w:t>створити</w:t>
      </w:r>
      <w:proofErr w:type="spellEnd"/>
      <w:r w:rsidRPr="00691380">
        <w:rPr>
          <w:bCs/>
          <w:szCs w:val="28"/>
        </w:rPr>
        <w:t xml:space="preserve"> курс </w:t>
      </w:r>
      <w:proofErr w:type="spellStart"/>
      <w:r w:rsidRPr="00691380">
        <w:rPr>
          <w:bCs/>
          <w:szCs w:val="28"/>
        </w:rPr>
        <w:t>достатньо</w:t>
      </w:r>
      <w:proofErr w:type="spellEnd"/>
      <w:r w:rsidRPr="00691380">
        <w:rPr>
          <w:bCs/>
          <w:szCs w:val="28"/>
        </w:rPr>
        <w:t xml:space="preserve"> </w:t>
      </w:r>
      <w:proofErr w:type="spellStart"/>
      <w:r w:rsidRPr="00691380">
        <w:rPr>
          <w:bCs/>
          <w:szCs w:val="28"/>
        </w:rPr>
        <w:t>увійти</w:t>
      </w:r>
      <w:proofErr w:type="spellEnd"/>
      <w:r w:rsidRPr="00691380">
        <w:rPr>
          <w:bCs/>
          <w:szCs w:val="28"/>
        </w:rPr>
        <w:t xml:space="preserve"> в </w:t>
      </w:r>
      <w:proofErr w:type="spellStart"/>
      <w:r w:rsidRPr="00691380">
        <w:rPr>
          <w:bCs/>
          <w:szCs w:val="28"/>
        </w:rPr>
        <w:t>Moodle</w:t>
      </w:r>
      <w:proofErr w:type="spellEnd"/>
      <w:r w:rsidRPr="00691380">
        <w:rPr>
          <w:bCs/>
          <w:szCs w:val="28"/>
        </w:rPr>
        <w:t xml:space="preserve"> та </w:t>
      </w:r>
      <w:proofErr w:type="spellStart"/>
      <w:r w:rsidRPr="00691380">
        <w:rPr>
          <w:bCs/>
          <w:szCs w:val="28"/>
        </w:rPr>
        <w:t>натиснути</w:t>
      </w:r>
      <w:proofErr w:type="spellEnd"/>
      <w:r w:rsidRPr="00691380">
        <w:rPr>
          <w:bCs/>
          <w:szCs w:val="28"/>
        </w:rPr>
        <w:t xml:space="preserve"> кнопку «</w:t>
      </w:r>
      <w:proofErr w:type="spellStart"/>
      <w:r w:rsidRPr="00691380">
        <w:rPr>
          <w:bCs/>
          <w:szCs w:val="28"/>
        </w:rPr>
        <w:t>Додати</w:t>
      </w:r>
      <w:proofErr w:type="spellEnd"/>
      <w:r w:rsidRPr="00691380">
        <w:rPr>
          <w:bCs/>
          <w:szCs w:val="28"/>
        </w:rPr>
        <w:t xml:space="preserve"> </w:t>
      </w:r>
      <w:proofErr w:type="spellStart"/>
      <w:r w:rsidRPr="00691380">
        <w:rPr>
          <w:bCs/>
          <w:szCs w:val="28"/>
        </w:rPr>
        <w:t>новий</w:t>
      </w:r>
      <w:proofErr w:type="spellEnd"/>
      <w:r w:rsidRPr="00691380">
        <w:rPr>
          <w:bCs/>
          <w:szCs w:val="28"/>
        </w:rPr>
        <w:t xml:space="preserve"> курс». В </w:t>
      </w:r>
      <w:proofErr w:type="spellStart"/>
      <w:r w:rsidRPr="00691380">
        <w:rPr>
          <w:bCs/>
          <w:szCs w:val="28"/>
        </w:rPr>
        <w:t>університетах</w:t>
      </w:r>
      <w:proofErr w:type="spellEnd"/>
      <w:r w:rsidRPr="00691380">
        <w:rPr>
          <w:bCs/>
          <w:szCs w:val="28"/>
        </w:rPr>
        <w:t xml:space="preserve"> є </w:t>
      </w:r>
      <w:proofErr w:type="spellStart"/>
      <w:r w:rsidRPr="00691380">
        <w:rPr>
          <w:bCs/>
          <w:szCs w:val="28"/>
        </w:rPr>
        <w:t>багато</w:t>
      </w:r>
      <w:proofErr w:type="spellEnd"/>
      <w:r w:rsidRPr="00691380">
        <w:rPr>
          <w:bCs/>
          <w:szCs w:val="28"/>
        </w:rPr>
        <w:t xml:space="preserve"> </w:t>
      </w:r>
      <w:proofErr w:type="spellStart"/>
      <w:r w:rsidRPr="00691380">
        <w:rPr>
          <w:bCs/>
          <w:szCs w:val="28"/>
        </w:rPr>
        <w:t>факультетів</w:t>
      </w:r>
      <w:proofErr w:type="spellEnd"/>
      <w:r w:rsidRPr="00691380">
        <w:rPr>
          <w:bCs/>
          <w:szCs w:val="28"/>
        </w:rPr>
        <w:t xml:space="preserve">, тому процедура </w:t>
      </w:r>
      <w:proofErr w:type="spellStart"/>
      <w:r w:rsidRPr="00691380">
        <w:rPr>
          <w:bCs/>
          <w:szCs w:val="28"/>
        </w:rPr>
        <w:t>створення</w:t>
      </w:r>
      <w:proofErr w:type="spellEnd"/>
      <w:r w:rsidRPr="00691380">
        <w:rPr>
          <w:bCs/>
          <w:szCs w:val="28"/>
        </w:rPr>
        <w:t xml:space="preserve"> курсу буде </w:t>
      </w:r>
      <w:proofErr w:type="spellStart"/>
      <w:r w:rsidRPr="00691380">
        <w:rPr>
          <w:bCs/>
          <w:szCs w:val="28"/>
        </w:rPr>
        <w:t>складнішою</w:t>
      </w:r>
      <w:proofErr w:type="spellEnd"/>
      <w:r w:rsidRPr="00691380">
        <w:rPr>
          <w:bCs/>
          <w:szCs w:val="28"/>
        </w:rPr>
        <w:t xml:space="preserve">. </w:t>
      </w:r>
      <w:proofErr w:type="spellStart"/>
      <w:r w:rsidRPr="00691380">
        <w:rPr>
          <w:bCs/>
          <w:szCs w:val="28"/>
        </w:rPr>
        <w:t>Зазвичай</w:t>
      </w:r>
      <w:proofErr w:type="spellEnd"/>
      <w:r w:rsidRPr="00691380">
        <w:rPr>
          <w:bCs/>
          <w:szCs w:val="28"/>
        </w:rPr>
        <w:t xml:space="preserve"> </w:t>
      </w:r>
      <w:proofErr w:type="spellStart"/>
      <w:r w:rsidRPr="00691380">
        <w:rPr>
          <w:bCs/>
          <w:szCs w:val="28"/>
        </w:rPr>
        <w:t>потрібно</w:t>
      </w:r>
      <w:proofErr w:type="spellEnd"/>
      <w:r w:rsidRPr="00691380">
        <w:rPr>
          <w:bCs/>
          <w:szCs w:val="28"/>
        </w:rPr>
        <w:t xml:space="preserve"> </w:t>
      </w:r>
      <w:proofErr w:type="spellStart"/>
      <w:r w:rsidRPr="00691380">
        <w:rPr>
          <w:bCs/>
          <w:szCs w:val="28"/>
        </w:rPr>
        <w:t>скористатись</w:t>
      </w:r>
      <w:proofErr w:type="spellEnd"/>
      <w:r w:rsidRPr="00691380">
        <w:rPr>
          <w:bCs/>
          <w:szCs w:val="28"/>
        </w:rPr>
        <w:t xml:space="preserve"> </w:t>
      </w:r>
      <w:proofErr w:type="spellStart"/>
      <w:r w:rsidRPr="00691380">
        <w:rPr>
          <w:bCs/>
          <w:szCs w:val="28"/>
        </w:rPr>
        <w:t>кнопкою</w:t>
      </w:r>
      <w:proofErr w:type="spellEnd"/>
      <w:r w:rsidRPr="00691380">
        <w:rPr>
          <w:bCs/>
          <w:szCs w:val="28"/>
        </w:rPr>
        <w:t xml:space="preserve"> «</w:t>
      </w:r>
      <w:proofErr w:type="spellStart"/>
      <w:r w:rsidRPr="00691380">
        <w:rPr>
          <w:bCs/>
          <w:szCs w:val="28"/>
        </w:rPr>
        <w:t>керування</w:t>
      </w:r>
      <w:proofErr w:type="spellEnd"/>
      <w:r w:rsidRPr="00691380">
        <w:rPr>
          <w:bCs/>
          <w:szCs w:val="28"/>
        </w:rPr>
        <w:t xml:space="preserve"> курсом», </w:t>
      </w:r>
      <w:proofErr w:type="spellStart"/>
      <w:r w:rsidRPr="00691380">
        <w:rPr>
          <w:bCs/>
          <w:szCs w:val="28"/>
        </w:rPr>
        <w:t>тоді</w:t>
      </w:r>
      <w:proofErr w:type="spellEnd"/>
      <w:r w:rsidRPr="00691380">
        <w:rPr>
          <w:bCs/>
          <w:szCs w:val="28"/>
        </w:rPr>
        <w:t xml:space="preserve"> </w:t>
      </w:r>
      <w:proofErr w:type="spellStart"/>
      <w:r w:rsidRPr="00691380">
        <w:rPr>
          <w:bCs/>
          <w:szCs w:val="28"/>
        </w:rPr>
        <w:t>відкриється</w:t>
      </w:r>
      <w:proofErr w:type="spellEnd"/>
      <w:r w:rsidRPr="00691380">
        <w:rPr>
          <w:bCs/>
          <w:szCs w:val="28"/>
        </w:rPr>
        <w:t xml:space="preserve"> </w:t>
      </w:r>
      <w:proofErr w:type="spellStart"/>
      <w:r w:rsidRPr="00691380">
        <w:rPr>
          <w:bCs/>
          <w:szCs w:val="28"/>
        </w:rPr>
        <w:t>перелік</w:t>
      </w:r>
      <w:proofErr w:type="spellEnd"/>
      <w:r w:rsidRPr="00691380">
        <w:rPr>
          <w:bCs/>
          <w:szCs w:val="28"/>
        </w:rPr>
        <w:t xml:space="preserve"> </w:t>
      </w:r>
      <w:proofErr w:type="spellStart"/>
      <w:r w:rsidRPr="00691380">
        <w:rPr>
          <w:bCs/>
          <w:szCs w:val="28"/>
        </w:rPr>
        <w:t>факультетів</w:t>
      </w:r>
      <w:proofErr w:type="spellEnd"/>
      <w:r w:rsidRPr="00691380">
        <w:rPr>
          <w:bCs/>
          <w:szCs w:val="28"/>
        </w:rPr>
        <w:t xml:space="preserve"> і кафедр. У </w:t>
      </w:r>
      <w:proofErr w:type="spellStart"/>
      <w:r w:rsidRPr="00691380">
        <w:rPr>
          <w:bCs/>
          <w:szCs w:val="28"/>
        </w:rPr>
        <w:t>цьому</w:t>
      </w:r>
      <w:proofErr w:type="spellEnd"/>
      <w:r w:rsidRPr="00691380">
        <w:rPr>
          <w:bCs/>
          <w:szCs w:val="28"/>
        </w:rPr>
        <w:t xml:space="preserve"> </w:t>
      </w:r>
      <w:proofErr w:type="spellStart"/>
      <w:r w:rsidRPr="00691380">
        <w:rPr>
          <w:bCs/>
          <w:szCs w:val="28"/>
        </w:rPr>
        <w:t>переліку</w:t>
      </w:r>
      <w:proofErr w:type="spellEnd"/>
      <w:r w:rsidRPr="00691380">
        <w:rPr>
          <w:bCs/>
          <w:szCs w:val="28"/>
        </w:rPr>
        <w:t xml:space="preserve"> </w:t>
      </w:r>
      <w:proofErr w:type="spellStart"/>
      <w:r w:rsidRPr="00691380">
        <w:rPr>
          <w:bCs/>
          <w:szCs w:val="28"/>
        </w:rPr>
        <w:t>потрібно</w:t>
      </w:r>
      <w:proofErr w:type="spellEnd"/>
      <w:r w:rsidRPr="00691380">
        <w:rPr>
          <w:bCs/>
          <w:szCs w:val="28"/>
        </w:rPr>
        <w:t xml:space="preserve"> буде </w:t>
      </w:r>
      <w:proofErr w:type="spellStart"/>
      <w:r w:rsidRPr="00691380">
        <w:rPr>
          <w:bCs/>
          <w:szCs w:val="28"/>
        </w:rPr>
        <w:t>знайти</w:t>
      </w:r>
      <w:proofErr w:type="spellEnd"/>
      <w:r w:rsidRPr="00691380">
        <w:rPr>
          <w:bCs/>
          <w:szCs w:val="28"/>
        </w:rPr>
        <w:t xml:space="preserve"> </w:t>
      </w:r>
      <w:proofErr w:type="spellStart"/>
      <w:r w:rsidRPr="00691380">
        <w:rPr>
          <w:bCs/>
          <w:szCs w:val="28"/>
        </w:rPr>
        <w:t>свій</w:t>
      </w:r>
      <w:proofErr w:type="spellEnd"/>
      <w:r w:rsidRPr="00691380">
        <w:rPr>
          <w:bCs/>
          <w:szCs w:val="28"/>
        </w:rPr>
        <w:t xml:space="preserve"> факультет і кафедру, а </w:t>
      </w:r>
      <w:proofErr w:type="spellStart"/>
      <w:r w:rsidRPr="00691380">
        <w:rPr>
          <w:bCs/>
          <w:szCs w:val="28"/>
        </w:rPr>
        <w:t>тоді</w:t>
      </w:r>
      <w:proofErr w:type="spellEnd"/>
      <w:r w:rsidRPr="00691380">
        <w:rPr>
          <w:bCs/>
          <w:szCs w:val="28"/>
        </w:rPr>
        <w:t xml:space="preserve"> </w:t>
      </w:r>
      <w:proofErr w:type="spellStart"/>
      <w:r w:rsidRPr="00691380">
        <w:rPr>
          <w:bCs/>
          <w:szCs w:val="28"/>
        </w:rPr>
        <w:t>вже</w:t>
      </w:r>
      <w:proofErr w:type="spellEnd"/>
      <w:r w:rsidRPr="00691380">
        <w:rPr>
          <w:bCs/>
          <w:szCs w:val="28"/>
        </w:rPr>
        <w:t xml:space="preserve"> </w:t>
      </w:r>
      <w:proofErr w:type="spellStart"/>
      <w:r w:rsidRPr="00691380">
        <w:rPr>
          <w:bCs/>
          <w:szCs w:val="28"/>
        </w:rPr>
        <w:t>скористатись</w:t>
      </w:r>
      <w:proofErr w:type="spellEnd"/>
      <w:r w:rsidRPr="00691380">
        <w:rPr>
          <w:bCs/>
          <w:szCs w:val="28"/>
        </w:rPr>
        <w:t xml:space="preserve"> </w:t>
      </w:r>
      <w:proofErr w:type="spellStart"/>
      <w:r w:rsidRPr="00691380">
        <w:rPr>
          <w:bCs/>
          <w:szCs w:val="28"/>
        </w:rPr>
        <w:t>кнопкою</w:t>
      </w:r>
      <w:proofErr w:type="spellEnd"/>
      <w:r w:rsidRPr="00691380">
        <w:rPr>
          <w:bCs/>
          <w:szCs w:val="28"/>
        </w:rPr>
        <w:t xml:space="preserve"> «</w:t>
      </w:r>
      <w:proofErr w:type="spellStart"/>
      <w:r w:rsidRPr="00691380">
        <w:rPr>
          <w:bCs/>
          <w:szCs w:val="28"/>
        </w:rPr>
        <w:t>Додати</w:t>
      </w:r>
      <w:proofErr w:type="spellEnd"/>
      <w:r w:rsidRPr="00691380">
        <w:rPr>
          <w:bCs/>
          <w:szCs w:val="28"/>
        </w:rPr>
        <w:t xml:space="preserve"> </w:t>
      </w:r>
      <w:proofErr w:type="spellStart"/>
      <w:r w:rsidRPr="00691380">
        <w:rPr>
          <w:bCs/>
          <w:szCs w:val="28"/>
        </w:rPr>
        <w:t>новий</w:t>
      </w:r>
      <w:proofErr w:type="spellEnd"/>
      <w:r w:rsidRPr="00691380">
        <w:rPr>
          <w:bCs/>
          <w:szCs w:val="28"/>
        </w:rPr>
        <w:t xml:space="preserve"> курс».</w:t>
      </w:r>
    </w:p>
    <w:p w14:paraId="0DE1DDD8"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Після цього відкриється вікно з параметрами курсу, які необхідно заповнити.</w:t>
      </w:r>
    </w:p>
    <w:p w14:paraId="2D086BE1"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Всі параметри поділені на групи:</w:t>
      </w:r>
    </w:p>
    <w:p w14:paraId="673B3A8B"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загальне;</w:t>
      </w:r>
    </w:p>
    <w:p w14:paraId="6641DAEF"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опис;</w:t>
      </w:r>
    </w:p>
    <w:p w14:paraId="0778E702"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формат курсу;</w:t>
      </w:r>
    </w:p>
    <w:p w14:paraId="4442E595"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вигляд;</w:t>
      </w:r>
    </w:p>
    <w:p w14:paraId="556E6543"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файли і завантаження;</w:t>
      </w:r>
    </w:p>
    <w:p w14:paraId="072F96E8"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lastRenderedPageBreak/>
        <w:t>доступ для гостя;</w:t>
      </w:r>
    </w:p>
    <w:p w14:paraId="47BCF468" w14:textId="77777777" w:rsidR="00C60F22" w:rsidRPr="00C60F22"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групи;</w:t>
      </w:r>
    </w:p>
    <w:p w14:paraId="36F9277A" w14:textId="6C56BDDB" w:rsidR="00C60F22" w:rsidRPr="00691380" w:rsidRDefault="00C60F22" w:rsidP="00691380">
      <w:pPr>
        <w:numPr>
          <w:ilvl w:val="0"/>
          <w:numId w:val="17"/>
        </w:numPr>
        <w:tabs>
          <w:tab w:val="clear" w:pos="1080"/>
          <w:tab w:val="num" w:pos="720"/>
        </w:tabs>
        <w:spacing w:line="360" w:lineRule="auto"/>
        <w:ind w:right="247"/>
        <w:jc w:val="both"/>
        <w:rPr>
          <w:bCs/>
          <w:szCs w:val="28"/>
          <w:lang w:val="uk-UA"/>
        </w:rPr>
      </w:pPr>
      <w:r w:rsidRPr="00C60F22">
        <w:rPr>
          <w:bCs/>
          <w:szCs w:val="28"/>
          <w:lang w:val="uk-UA"/>
        </w:rPr>
        <w:t>перейменування ролі.</w:t>
      </w:r>
    </w:p>
    <w:p w14:paraId="56BE5FDC" w14:textId="1B1CEF2E" w:rsidR="00C60F22" w:rsidRPr="00691380" w:rsidRDefault="00C60F22" w:rsidP="00691380">
      <w:pPr>
        <w:spacing w:line="360" w:lineRule="auto"/>
        <w:ind w:right="247" w:firstLine="720"/>
        <w:jc w:val="both"/>
        <w:rPr>
          <w:bCs/>
          <w:szCs w:val="28"/>
        </w:rPr>
      </w:pPr>
      <w:proofErr w:type="spellStart"/>
      <w:r w:rsidRPr="00691380">
        <w:rPr>
          <w:bCs/>
          <w:szCs w:val="28"/>
        </w:rPr>
        <w:t>Особливої</w:t>
      </w:r>
      <w:proofErr w:type="spellEnd"/>
      <w:r w:rsidRPr="00691380">
        <w:rPr>
          <w:bCs/>
          <w:szCs w:val="28"/>
        </w:rPr>
        <w:t xml:space="preserve"> </w:t>
      </w:r>
      <w:proofErr w:type="spellStart"/>
      <w:r w:rsidRPr="00691380">
        <w:rPr>
          <w:bCs/>
          <w:szCs w:val="28"/>
        </w:rPr>
        <w:t>уваги</w:t>
      </w:r>
      <w:proofErr w:type="spellEnd"/>
      <w:r w:rsidRPr="00691380">
        <w:rPr>
          <w:bCs/>
          <w:szCs w:val="28"/>
        </w:rPr>
        <w:t xml:space="preserve"> </w:t>
      </w:r>
      <w:proofErr w:type="spellStart"/>
      <w:r w:rsidRPr="00691380">
        <w:rPr>
          <w:bCs/>
          <w:szCs w:val="28"/>
        </w:rPr>
        <w:t>заслуговує</w:t>
      </w:r>
      <w:proofErr w:type="spellEnd"/>
      <w:r w:rsidRPr="00691380">
        <w:rPr>
          <w:bCs/>
          <w:szCs w:val="28"/>
        </w:rPr>
        <w:t xml:space="preserve"> параметр «формат курсу», </w:t>
      </w:r>
      <w:proofErr w:type="spellStart"/>
      <w:r w:rsidRPr="00691380">
        <w:rPr>
          <w:bCs/>
          <w:szCs w:val="28"/>
        </w:rPr>
        <w:t>завдяки</w:t>
      </w:r>
      <w:proofErr w:type="spellEnd"/>
      <w:r w:rsidRPr="00691380">
        <w:rPr>
          <w:bCs/>
          <w:szCs w:val="28"/>
        </w:rPr>
        <w:t xml:space="preserve"> </w:t>
      </w:r>
      <w:proofErr w:type="spellStart"/>
      <w:r w:rsidRPr="00691380">
        <w:rPr>
          <w:bCs/>
          <w:szCs w:val="28"/>
        </w:rPr>
        <w:t>якому</w:t>
      </w:r>
      <w:proofErr w:type="spellEnd"/>
      <w:r w:rsidRPr="00691380">
        <w:rPr>
          <w:bCs/>
          <w:szCs w:val="28"/>
        </w:rPr>
        <w:t xml:space="preserve"> буде </w:t>
      </w:r>
      <w:proofErr w:type="spellStart"/>
      <w:r w:rsidRPr="00691380">
        <w:rPr>
          <w:bCs/>
          <w:szCs w:val="28"/>
        </w:rPr>
        <w:t>відображатися</w:t>
      </w:r>
      <w:proofErr w:type="spellEnd"/>
      <w:r w:rsidRPr="00691380">
        <w:rPr>
          <w:bCs/>
          <w:szCs w:val="28"/>
        </w:rPr>
        <w:t xml:space="preserve"> </w:t>
      </w:r>
      <w:proofErr w:type="spellStart"/>
      <w:r w:rsidRPr="00691380">
        <w:rPr>
          <w:bCs/>
          <w:szCs w:val="28"/>
        </w:rPr>
        <w:t>його</w:t>
      </w:r>
      <w:proofErr w:type="spellEnd"/>
      <w:r w:rsidRPr="00691380">
        <w:rPr>
          <w:bCs/>
          <w:szCs w:val="28"/>
        </w:rPr>
        <w:t xml:space="preserve"> </w:t>
      </w:r>
      <w:proofErr w:type="spellStart"/>
      <w:r w:rsidRPr="00691380">
        <w:rPr>
          <w:bCs/>
          <w:szCs w:val="28"/>
        </w:rPr>
        <w:t>зміст</w:t>
      </w:r>
      <w:proofErr w:type="spellEnd"/>
      <w:r w:rsidRPr="00691380">
        <w:rPr>
          <w:bCs/>
          <w:szCs w:val="28"/>
        </w:rPr>
        <w:t xml:space="preserve">. Є </w:t>
      </w:r>
      <w:proofErr w:type="spellStart"/>
      <w:r w:rsidRPr="00691380">
        <w:rPr>
          <w:bCs/>
          <w:szCs w:val="28"/>
        </w:rPr>
        <w:t>чотири</w:t>
      </w:r>
      <w:proofErr w:type="spellEnd"/>
      <w:r w:rsidRPr="00691380">
        <w:rPr>
          <w:bCs/>
          <w:szCs w:val="28"/>
        </w:rPr>
        <w:t xml:space="preserve"> </w:t>
      </w:r>
      <w:proofErr w:type="spellStart"/>
      <w:r w:rsidRPr="00691380">
        <w:rPr>
          <w:bCs/>
          <w:szCs w:val="28"/>
        </w:rPr>
        <w:t>види</w:t>
      </w:r>
      <w:proofErr w:type="spellEnd"/>
      <w:r w:rsidRPr="00691380">
        <w:rPr>
          <w:bCs/>
          <w:szCs w:val="28"/>
        </w:rPr>
        <w:t xml:space="preserve"> формату курсу:</w:t>
      </w:r>
    </w:p>
    <w:p w14:paraId="287737F7" w14:textId="77777777" w:rsidR="00C60F22" w:rsidRPr="00C60F22" w:rsidRDefault="00C60F22" w:rsidP="00691380">
      <w:pPr>
        <w:numPr>
          <w:ilvl w:val="0"/>
          <w:numId w:val="18"/>
        </w:numPr>
        <w:spacing w:line="360" w:lineRule="auto"/>
        <w:ind w:right="247"/>
        <w:jc w:val="both"/>
        <w:rPr>
          <w:bCs/>
          <w:szCs w:val="28"/>
          <w:lang w:val="uk-UA"/>
        </w:rPr>
      </w:pPr>
      <w:r w:rsidRPr="00C60F22">
        <w:rPr>
          <w:bCs/>
          <w:i/>
          <w:iCs/>
          <w:szCs w:val="28"/>
          <w:lang w:val="uk-UA"/>
        </w:rPr>
        <w:t>тижневий</w:t>
      </w:r>
      <w:r w:rsidRPr="00C60F22">
        <w:rPr>
          <w:bCs/>
          <w:szCs w:val="28"/>
          <w:lang w:val="uk-UA"/>
        </w:rPr>
        <w:t> – використовується, якщо навчання на курсі організовується потижнево, з точною датою початку та кінця, чітко визначеними строками;</w:t>
      </w:r>
    </w:p>
    <w:p w14:paraId="00AACC83" w14:textId="77777777" w:rsidR="00C60F22" w:rsidRPr="00C60F22" w:rsidRDefault="00C60F22" w:rsidP="00691380">
      <w:pPr>
        <w:numPr>
          <w:ilvl w:val="0"/>
          <w:numId w:val="18"/>
        </w:numPr>
        <w:spacing w:line="360" w:lineRule="auto"/>
        <w:ind w:right="247"/>
        <w:jc w:val="both"/>
        <w:rPr>
          <w:bCs/>
          <w:szCs w:val="28"/>
          <w:lang w:val="uk-UA"/>
        </w:rPr>
      </w:pPr>
      <w:r w:rsidRPr="00C60F22">
        <w:rPr>
          <w:bCs/>
          <w:i/>
          <w:iCs/>
          <w:szCs w:val="28"/>
          <w:lang w:val="uk-UA"/>
        </w:rPr>
        <w:t>тематичний – </w:t>
      </w:r>
      <w:r w:rsidRPr="00C60F22">
        <w:rPr>
          <w:bCs/>
          <w:szCs w:val="28"/>
          <w:lang w:val="uk-UA"/>
        </w:rPr>
        <w:t>розділяє курс на теми. Такий формат зручний для курсів, які тривають протягом семестру або навчального року;</w:t>
      </w:r>
    </w:p>
    <w:p w14:paraId="33745F89" w14:textId="77777777" w:rsidR="00C60F22" w:rsidRPr="00C60F22" w:rsidRDefault="00C60F22" w:rsidP="00691380">
      <w:pPr>
        <w:numPr>
          <w:ilvl w:val="0"/>
          <w:numId w:val="18"/>
        </w:numPr>
        <w:spacing w:line="360" w:lineRule="auto"/>
        <w:ind w:right="247"/>
        <w:jc w:val="both"/>
        <w:rPr>
          <w:bCs/>
          <w:szCs w:val="28"/>
          <w:lang w:val="uk-UA"/>
        </w:rPr>
      </w:pPr>
      <w:proofErr w:type="spellStart"/>
      <w:r w:rsidRPr="00C60F22">
        <w:rPr>
          <w:bCs/>
          <w:i/>
          <w:iCs/>
          <w:szCs w:val="28"/>
          <w:lang w:val="uk-UA"/>
        </w:rPr>
        <w:t>форумний</w:t>
      </w:r>
      <w:proofErr w:type="spellEnd"/>
      <w:r w:rsidRPr="00C60F22">
        <w:rPr>
          <w:bCs/>
          <w:i/>
          <w:iCs/>
          <w:szCs w:val="28"/>
          <w:lang w:val="uk-UA"/>
        </w:rPr>
        <w:t xml:space="preserve"> формат –</w:t>
      </w:r>
      <w:r w:rsidRPr="00C60F22">
        <w:rPr>
          <w:bCs/>
          <w:szCs w:val="28"/>
          <w:lang w:val="uk-UA"/>
        </w:rPr>
        <w:t> навчання проходить у вигляді форуму, який може оцінювати викладач;</w:t>
      </w:r>
    </w:p>
    <w:p w14:paraId="1281C91D" w14:textId="77777777" w:rsidR="00C60F22" w:rsidRPr="00C60F22" w:rsidRDefault="00C60F22" w:rsidP="00691380">
      <w:pPr>
        <w:numPr>
          <w:ilvl w:val="0"/>
          <w:numId w:val="18"/>
        </w:numPr>
        <w:spacing w:line="360" w:lineRule="auto"/>
        <w:ind w:right="247"/>
        <w:jc w:val="both"/>
        <w:rPr>
          <w:bCs/>
          <w:szCs w:val="28"/>
          <w:lang w:val="uk-UA"/>
        </w:rPr>
      </w:pPr>
      <w:r w:rsidRPr="00C60F22">
        <w:rPr>
          <w:bCs/>
          <w:i/>
          <w:iCs/>
          <w:szCs w:val="28"/>
          <w:lang w:val="uk-UA"/>
        </w:rPr>
        <w:t>формат єдиної діяльності – </w:t>
      </w:r>
      <w:r w:rsidRPr="00C60F22">
        <w:rPr>
          <w:bCs/>
          <w:szCs w:val="28"/>
          <w:lang w:val="uk-UA"/>
        </w:rPr>
        <w:t>на сторінці курсу буде показано тільки один елемент або ресурс.</w:t>
      </w:r>
    </w:p>
    <w:p w14:paraId="40107321" w14:textId="7A408C9C" w:rsidR="00C60F22" w:rsidRPr="00691380" w:rsidRDefault="00C60F22" w:rsidP="00691380">
      <w:pPr>
        <w:pStyle w:val="2"/>
        <w:ind w:firstLine="720"/>
        <w:rPr>
          <w:rFonts w:ascii="Times New Roman" w:hAnsi="Times New Roman" w:cs="Times New Roman"/>
          <w:b/>
          <w:color w:val="auto"/>
          <w:sz w:val="28"/>
          <w:szCs w:val="28"/>
          <w:lang w:val="uk-UA"/>
        </w:rPr>
      </w:pPr>
      <w:bookmarkStart w:id="14" w:name="_Toc42807305"/>
      <w:r w:rsidRPr="00691380">
        <w:rPr>
          <w:rFonts w:ascii="Times New Roman" w:hAnsi="Times New Roman" w:cs="Times New Roman"/>
          <w:b/>
          <w:color w:val="auto"/>
          <w:sz w:val="28"/>
          <w:szCs w:val="28"/>
          <w:lang w:val="uk-UA"/>
        </w:rPr>
        <w:t xml:space="preserve">Скільки часу займає розробка курсу в </w:t>
      </w:r>
      <w:proofErr w:type="spellStart"/>
      <w:r w:rsidRPr="00691380">
        <w:rPr>
          <w:rFonts w:ascii="Times New Roman" w:hAnsi="Times New Roman" w:cs="Times New Roman"/>
          <w:b/>
          <w:color w:val="auto"/>
          <w:sz w:val="28"/>
          <w:szCs w:val="28"/>
          <w:lang w:val="uk-UA"/>
        </w:rPr>
        <w:t>Moodle</w:t>
      </w:r>
      <w:proofErr w:type="spellEnd"/>
      <w:r w:rsidRPr="00691380">
        <w:rPr>
          <w:rFonts w:ascii="Times New Roman" w:hAnsi="Times New Roman" w:cs="Times New Roman"/>
          <w:b/>
          <w:color w:val="auto"/>
          <w:sz w:val="28"/>
          <w:szCs w:val="28"/>
          <w:lang w:val="uk-UA"/>
        </w:rPr>
        <w:t>?</w:t>
      </w:r>
      <w:bookmarkEnd w:id="14"/>
    </w:p>
    <w:p w14:paraId="7D68C4C2"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 xml:space="preserve">Час необхідний для розробки навчального курсу в </w:t>
      </w:r>
      <w:proofErr w:type="spellStart"/>
      <w:r w:rsidRPr="00C60F22">
        <w:rPr>
          <w:bCs/>
          <w:szCs w:val="28"/>
          <w:lang w:val="uk-UA"/>
        </w:rPr>
        <w:t>Moodle</w:t>
      </w:r>
      <w:proofErr w:type="spellEnd"/>
      <w:r w:rsidRPr="00C60F22">
        <w:rPr>
          <w:bCs/>
          <w:szCs w:val="28"/>
          <w:lang w:val="uk-UA"/>
        </w:rPr>
        <w:t xml:space="preserve"> залежить від цілей та пріоритетів, які ставить перед собою розробник. Якщо є потреба у розробці повноцінного складного курсу, який буде включати лекційний матеріал, плани практичних занять, електронні ресурси, матеріали для самостійної роботи, тестові завдання тощо, то розробка може зайняти досить багато часу – від кількох тижнів (якщо є готові напрацювання, які здебільшого можна скопіювати), до кількох місяців (якщо усі матеріали потрібно розробляти з нуля).</w:t>
      </w:r>
    </w:p>
    <w:p w14:paraId="37513CF0"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 xml:space="preserve">У випадку обмеженого часу, коли потрібно швидко організувати дистанційне навчання, можна створити спрощений варіант курсу, робота над яким триватиме від кількох годин до кількох днів. При цьому не обов’язково одразу розміщувати </w:t>
      </w:r>
      <w:r w:rsidRPr="00C60F22">
        <w:rPr>
          <w:bCs/>
          <w:szCs w:val="28"/>
          <w:lang w:val="uk-UA"/>
        </w:rPr>
        <w:lastRenderedPageBreak/>
        <w:t>усі модулі, спочатку достатньо розмістити лише найважливіші, які дозволяють надавати студентам навчальний матеріал та оцінювати їхню роботу. Кількість модулів у курсі можна поступово збільшувати, їхній зміст ускладнювати, змінювати способи оцінювання студентів та ін.</w:t>
      </w:r>
    </w:p>
    <w:p w14:paraId="429BA3C5" w14:textId="7DBA78BD" w:rsidR="00C60F22" w:rsidRPr="00691380" w:rsidRDefault="00C60F22" w:rsidP="00691380">
      <w:pPr>
        <w:spacing w:line="360" w:lineRule="auto"/>
        <w:ind w:right="247" w:firstLine="720"/>
        <w:jc w:val="both"/>
        <w:rPr>
          <w:bCs/>
          <w:szCs w:val="28"/>
          <w:lang w:val="uk-UA"/>
        </w:rPr>
      </w:pPr>
      <w:r w:rsidRPr="00C60F22">
        <w:rPr>
          <w:bCs/>
          <w:szCs w:val="28"/>
          <w:lang w:val="uk-UA"/>
        </w:rPr>
        <w:t>Позитивною рисою платформи є те, що модуль можна «приховати» на той час, поки він не завершений. У такому випадку його буде бачити лише викладач. Також модулі по наступних темах можна приховувати до тих пір, поки студенти не виконають завдання з попередніх тем. І лише після цього зробити їх видимими.</w:t>
      </w:r>
    </w:p>
    <w:p w14:paraId="06EE8E23" w14:textId="77777777" w:rsidR="00C60F22" w:rsidRPr="00C60F22" w:rsidRDefault="00C60F22" w:rsidP="00691380">
      <w:pPr>
        <w:pStyle w:val="2"/>
        <w:ind w:firstLine="720"/>
        <w:rPr>
          <w:rFonts w:ascii="Times New Roman" w:hAnsi="Times New Roman" w:cs="Times New Roman"/>
          <w:b/>
          <w:bCs/>
          <w:color w:val="auto"/>
          <w:sz w:val="28"/>
          <w:szCs w:val="28"/>
          <w:lang w:val="uk-UA"/>
        </w:rPr>
      </w:pPr>
      <w:bookmarkStart w:id="15" w:name="_Toc42807306"/>
      <w:r w:rsidRPr="00C60F22">
        <w:rPr>
          <w:rFonts w:ascii="Times New Roman" w:hAnsi="Times New Roman" w:cs="Times New Roman"/>
          <w:b/>
          <w:bCs/>
          <w:color w:val="auto"/>
          <w:sz w:val="28"/>
          <w:szCs w:val="28"/>
          <w:lang w:val="uk-UA"/>
        </w:rPr>
        <w:t xml:space="preserve">За допомогою яких модулів відбувається робота в </w:t>
      </w:r>
      <w:proofErr w:type="spellStart"/>
      <w:r w:rsidRPr="00C60F22">
        <w:rPr>
          <w:rFonts w:ascii="Times New Roman" w:hAnsi="Times New Roman" w:cs="Times New Roman"/>
          <w:b/>
          <w:bCs/>
          <w:color w:val="auto"/>
          <w:sz w:val="28"/>
          <w:szCs w:val="28"/>
          <w:lang w:val="uk-UA"/>
        </w:rPr>
        <w:t>Moodle</w:t>
      </w:r>
      <w:proofErr w:type="spellEnd"/>
      <w:r w:rsidRPr="00C60F22">
        <w:rPr>
          <w:rFonts w:ascii="Times New Roman" w:hAnsi="Times New Roman" w:cs="Times New Roman"/>
          <w:b/>
          <w:bCs/>
          <w:color w:val="auto"/>
          <w:sz w:val="28"/>
          <w:szCs w:val="28"/>
          <w:lang w:val="uk-UA"/>
        </w:rPr>
        <w:t>?</w:t>
      </w:r>
      <w:bookmarkEnd w:id="15"/>
    </w:p>
    <w:p w14:paraId="10A76ED8" w14:textId="77777777" w:rsidR="00C60F22" w:rsidRPr="00C60F22" w:rsidRDefault="00C60F22" w:rsidP="00691380">
      <w:pPr>
        <w:spacing w:line="360" w:lineRule="auto"/>
        <w:ind w:right="247" w:firstLine="720"/>
        <w:jc w:val="both"/>
        <w:rPr>
          <w:bCs/>
          <w:sz w:val="32"/>
          <w:szCs w:val="32"/>
          <w:lang w:val="uk-UA"/>
        </w:rPr>
      </w:pPr>
      <w:r w:rsidRPr="00C60F22">
        <w:rPr>
          <w:bCs/>
          <w:sz w:val="32"/>
          <w:szCs w:val="32"/>
          <w:lang w:val="uk-UA"/>
        </w:rPr>
        <w:t>Співпраця викладача зі студентами відбувається за допомогою двох типів модулів: «Види діяльності» та «Ресурси». Перша група модулів – </w:t>
      </w:r>
      <w:r w:rsidRPr="00C60F22">
        <w:rPr>
          <w:bCs/>
          <w:i/>
          <w:iCs/>
          <w:sz w:val="32"/>
          <w:szCs w:val="32"/>
          <w:lang w:val="uk-UA"/>
        </w:rPr>
        <w:t>види діяльності</w:t>
      </w:r>
      <w:r w:rsidRPr="00C60F22">
        <w:rPr>
          <w:bCs/>
          <w:sz w:val="32"/>
          <w:szCs w:val="32"/>
          <w:lang w:val="uk-UA"/>
        </w:rPr>
        <w:t> – передбачає можливість створення завдань для оцінювання студентів. Ці об’єкти надають можливості для спілкування зі студентами (наприклад, об’єкти «Форум», «Чат», «Зворотній зв’язок»), їхнього тестування (модуль «Тести»), виконання завдань, що передбачають завантаження файлів з результатами роботи (наприклад, модулі «завдання» чи «семінар»), розміщення елементів для спільної роботи (модуль «Вікі») та ін.</w:t>
      </w:r>
    </w:p>
    <w:p w14:paraId="0254216D" w14:textId="77777777" w:rsidR="00C60F22" w:rsidRPr="00C60F22" w:rsidRDefault="00C60F22" w:rsidP="00691380">
      <w:pPr>
        <w:spacing w:line="360" w:lineRule="auto"/>
        <w:ind w:right="247" w:firstLine="720"/>
        <w:jc w:val="both"/>
        <w:rPr>
          <w:bCs/>
          <w:sz w:val="32"/>
          <w:szCs w:val="32"/>
          <w:lang w:val="uk-UA"/>
        </w:rPr>
      </w:pPr>
      <w:r w:rsidRPr="00C60F22">
        <w:rPr>
          <w:bCs/>
          <w:i/>
          <w:iCs/>
          <w:sz w:val="32"/>
          <w:szCs w:val="32"/>
          <w:lang w:val="uk-UA"/>
        </w:rPr>
        <w:t>Ресурс</w:t>
      </w:r>
      <w:r w:rsidRPr="00C60F22">
        <w:rPr>
          <w:bCs/>
          <w:sz w:val="32"/>
          <w:szCs w:val="32"/>
          <w:lang w:val="uk-UA"/>
        </w:rPr>
        <w:t xml:space="preserve"> у системі </w:t>
      </w:r>
      <w:proofErr w:type="spellStart"/>
      <w:r w:rsidRPr="00C60F22">
        <w:rPr>
          <w:bCs/>
          <w:sz w:val="32"/>
          <w:szCs w:val="32"/>
          <w:lang w:val="uk-UA"/>
        </w:rPr>
        <w:t>Moodle</w:t>
      </w:r>
      <w:proofErr w:type="spellEnd"/>
      <w:r w:rsidRPr="00C60F22">
        <w:rPr>
          <w:bCs/>
          <w:sz w:val="32"/>
          <w:szCs w:val="32"/>
          <w:lang w:val="uk-UA"/>
        </w:rPr>
        <w:t xml:space="preserve"> – це група об’єктів, які дозволяють додати до курсу будь-який вміст. Наприклад, це можуть бути веб-сторінки, текстові сторінки, написи, посилання на файли (модуль «Файл»), веб-сторінки (модуль «URL-веб посилання»), каталог із файлами (модуль «Тека»), текстові сторінки у форматі книги (модуль «Книга»).</w:t>
      </w:r>
    </w:p>
    <w:p w14:paraId="7092F49D" w14:textId="77777777" w:rsidR="00C60F22" w:rsidRPr="00C60F22" w:rsidRDefault="00C60F22" w:rsidP="00691380">
      <w:pPr>
        <w:spacing w:line="360" w:lineRule="auto"/>
        <w:ind w:right="247" w:firstLine="720"/>
        <w:jc w:val="both"/>
        <w:rPr>
          <w:bCs/>
          <w:sz w:val="32"/>
          <w:szCs w:val="32"/>
          <w:lang w:val="uk-UA"/>
        </w:rPr>
      </w:pPr>
      <w:r w:rsidRPr="00C60F22">
        <w:rPr>
          <w:bCs/>
          <w:sz w:val="32"/>
          <w:szCs w:val="32"/>
          <w:lang w:val="uk-UA"/>
        </w:rPr>
        <w:lastRenderedPageBreak/>
        <w:t>Викладач сам обирає, які з цих об’єктів розміщувати на курсі, виходячи з мети та завдань навчальної дисципліни</w:t>
      </w:r>
    </w:p>
    <w:p w14:paraId="4744B639" w14:textId="77777777" w:rsidR="00C60F22" w:rsidRPr="00C60F22" w:rsidRDefault="00C60F22" w:rsidP="00691380">
      <w:pPr>
        <w:pStyle w:val="2"/>
        <w:spacing w:line="360" w:lineRule="auto"/>
        <w:ind w:firstLine="720"/>
        <w:rPr>
          <w:rFonts w:ascii="Times New Roman" w:hAnsi="Times New Roman" w:cs="Times New Roman"/>
          <w:b/>
          <w:bCs/>
          <w:color w:val="auto"/>
          <w:sz w:val="28"/>
          <w:szCs w:val="28"/>
          <w:lang w:val="uk-UA"/>
        </w:rPr>
      </w:pPr>
      <w:bookmarkStart w:id="16" w:name="_Toc42807307"/>
      <w:r w:rsidRPr="00C60F22">
        <w:rPr>
          <w:rFonts w:ascii="Times New Roman" w:hAnsi="Times New Roman" w:cs="Times New Roman"/>
          <w:b/>
          <w:bCs/>
          <w:color w:val="auto"/>
          <w:sz w:val="28"/>
          <w:szCs w:val="28"/>
          <w:lang w:val="uk-UA"/>
        </w:rPr>
        <w:t>Які модулі з «Видів діяльності» найкраще використовувати для спрощених варіантів курсу?</w:t>
      </w:r>
      <w:bookmarkEnd w:id="16"/>
    </w:p>
    <w:p w14:paraId="32009A16"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У випадках, коли є потреба швидко розпочати роботу з електронним курсом, варто звернути увагу на ті об’єкти, які дадуть змогу швидко обмінюватися інформацією зі студентами та оцінювати результати їхньої роботи.</w:t>
      </w:r>
    </w:p>
    <w:p w14:paraId="5C24197A"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У групі </w:t>
      </w:r>
      <w:r w:rsidRPr="00C60F22">
        <w:rPr>
          <w:bCs/>
          <w:i/>
          <w:iCs/>
          <w:szCs w:val="28"/>
          <w:lang w:val="uk-UA"/>
        </w:rPr>
        <w:t>«види діяльності»</w:t>
      </w:r>
      <w:r w:rsidRPr="00C60F22">
        <w:rPr>
          <w:bCs/>
          <w:szCs w:val="28"/>
          <w:lang w:val="uk-UA"/>
        </w:rPr>
        <w:t> привертають увагу модулі «Завдання», «Семінар» та «Тест».</w:t>
      </w:r>
    </w:p>
    <w:p w14:paraId="66B086F1" w14:textId="77777777" w:rsidR="00C60F22" w:rsidRPr="00C60F22" w:rsidRDefault="00C60F22" w:rsidP="00691380">
      <w:pPr>
        <w:pStyle w:val="2"/>
        <w:spacing w:line="360" w:lineRule="auto"/>
        <w:ind w:firstLine="720"/>
        <w:rPr>
          <w:rFonts w:ascii="Times New Roman" w:hAnsi="Times New Roman" w:cs="Times New Roman"/>
          <w:b/>
          <w:bCs/>
          <w:color w:val="auto"/>
          <w:sz w:val="28"/>
          <w:szCs w:val="28"/>
          <w:lang w:val="uk-UA"/>
        </w:rPr>
      </w:pPr>
      <w:bookmarkStart w:id="17" w:name="_Toc42807308"/>
      <w:r w:rsidRPr="00C60F22">
        <w:rPr>
          <w:rFonts w:ascii="Times New Roman" w:hAnsi="Times New Roman" w:cs="Times New Roman"/>
          <w:b/>
          <w:bCs/>
          <w:color w:val="auto"/>
          <w:sz w:val="28"/>
          <w:szCs w:val="28"/>
          <w:lang w:val="uk-UA"/>
        </w:rPr>
        <w:t>Які особливості модулів «Завдання» та «Семінар»?</w:t>
      </w:r>
      <w:bookmarkEnd w:id="17"/>
    </w:p>
    <w:p w14:paraId="36D301F6"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Модуль діяльності «Завдання» дозволяє викладачам давати завдання, збирати роботи, оцінювати їх та залишати відгуки на ці роботи. Студенти можуть відправляти будь-який цифровий контент (файли), такий як текстові документи, електронні таблиці, картинки, аудіо- та відеофайли. Крім того, можна дозволити студентам вводити відповідь безпосередньо на сайті. Також завдання може слугувати нагадуванням для студентів, що їм потрібно зробити «</w:t>
      </w:r>
      <w:proofErr w:type="spellStart"/>
      <w:r w:rsidRPr="00C60F22">
        <w:rPr>
          <w:bCs/>
          <w:szCs w:val="28"/>
          <w:lang w:val="uk-UA"/>
        </w:rPr>
        <w:t>офлайн</w:t>
      </w:r>
      <w:proofErr w:type="spellEnd"/>
      <w:r w:rsidRPr="00C60F22">
        <w:rPr>
          <w:bCs/>
          <w:szCs w:val="28"/>
          <w:lang w:val="uk-UA"/>
        </w:rPr>
        <w:t>», наприклад, якась творча робота, яка не може мати оцифрованого вигляду.</w:t>
      </w:r>
    </w:p>
    <w:p w14:paraId="57FF15B4"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При розгляді завдання викладачі можуть залишати текстові відгуки або файли з детальним роз’ясненням по роботі студента. Фінальна оцінка за роботу буде записуватися до журналу оцінок.</w:t>
      </w:r>
    </w:p>
    <w:p w14:paraId="6FF08456"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Модуль «Семінар» дозволяє збір та аналіз робіт студентів з виставленням колегіальної оцінки. Студенти можуть представити будь-який цифровий контент (файли), такі, як документ Word або електронна таблиця, а також можуть вводити текст прямо в поле на сайті.</w:t>
      </w:r>
    </w:p>
    <w:p w14:paraId="7911D14C" w14:textId="77777777" w:rsidR="00C60F22" w:rsidRPr="00C60F22" w:rsidRDefault="00C60F22" w:rsidP="00691380">
      <w:pPr>
        <w:spacing w:line="360" w:lineRule="auto"/>
        <w:ind w:right="247" w:firstLine="720"/>
        <w:jc w:val="both"/>
        <w:rPr>
          <w:bCs/>
          <w:szCs w:val="28"/>
          <w:lang w:val="uk-UA"/>
        </w:rPr>
      </w:pPr>
      <w:r w:rsidRPr="00C60F22">
        <w:rPr>
          <w:bCs/>
          <w:szCs w:val="28"/>
          <w:lang w:val="uk-UA"/>
        </w:rPr>
        <w:lastRenderedPageBreak/>
        <w:t>Матеріали оцінюються з використанням декількох критеріїв оцінювання, визначених викладачем. Процес колегіального оцінювання і розуміння форми цього оцінювання може бути здійснений наперед з прикладом матеріалів, представлених викладачем, разом з посиланням на приклад оцінювання. Студентам надається можливість оцінити одного або кількох з представлених своїх колег. Матеріали та рецензенти можуть бути анонімними, якщо потрібно. Студенти отримують дві оцінки на семінарі – оцінку за свій матеріал та оцінку за оцінювання матеріалів своїх колег. Обидві оцінки заносяться в журнал оцінок.</w:t>
      </w:r>
    </w:p>
    <w:p w14:paraId="3B974CC4" w14:textId="77777777" w:rsidR="00C60F22" w:rsidRPr="00C60F22" w:rsidRDefault="00C60F22" w:rsidP="00691380">
      <w:pPr>
        <w:spacing w:line="360" w:lineRule="auto"/>
        <w:ind w:right="247" w:firstLine="720"/>
        <w:jc w:val="both"/>
        <w:rPr>
          <w:bCs/>
          <w:szCs w:val="28"/>
          <w:lang w:val="uk-UA"/>
        </w:rPr>
      </w:pPr>
      <w:r w:rsidRPr="00C60F22">
        <w:rPr>
          <w:bCs/>
          <w:szCs w:val="28"/>
          <w:lang w:val="uk-UA"/>
        </w:rPr>
        <w:t>Модулі «Завдання» і «Семінар» зручні для роботи з невеликими групами студентів, однак коли потрібно перевірити результати роботи 50-100-200 студентів, то краще скористатись модулем «Тест».</w:t>
      </w:r>
    </w:p>
    <w:p w14:paraId="504CF63E" w14:textId="77777777" w:rsidR="00C60F22" w:rsidRPr="00C60F22" w:rsidRDefault="00C60F22" w:rsidP="00691380">
      <w:pPr>
        <w:pStyle w:val="2"/>
        <w:ind w:firstLine="720"/>
        <w:rPr>
          <w:rFonts w:ascii="Times New Roman" w:hAnsi="Times New Roman" w:cs="Times New Roman"/>
          <w:b/>
          <w:bCs/>
          <w:color w:val="auto"/>
          <w:sz w:val="28"/>
          <w:szCs w:val="28"/>
          <w:lang w:val="uk-UA"/>
        </w:rPr>
      </w:pPr>
      <w:bookmarkStart w:id="18" w:name="_Toc42807309"/>
      <w:r w:rsidRPr="00C60F22">
        <w:rPr>
          <w:rFonts w:ascii="Times New Roman" w:hAnsi="Times New Roman" w:cs="Times New Roman"/>
          <w:b/>
          <w:bCs/>
          <w:color w:val="auto"/>
          <w:sz w:val="28"/>
          <w:szCs w:val="28"/>
          <w:lang w:val="uk-UA"/>
        </w:rPr>
        <w:t>Які особливості модуля «Тест» в </w:t>
      </w:r>
      <w:proofErr w:type="spellStart"/>
      <w:r w:rsidRPr="00C60F22">
        <w:rPr>
          <w:rFonts w:ascii="Times New Roman" w:hAnsi="Times New Roman" w:cs="Times New Roman"/>
          <w:b/>
          <w:bCs/>
          <w:color w:val="auto"/>
          <w:sz w:val="28"/>
          <w:szCs w:val="28"/>
          <w:lang w:val="uk-UA"/>
        </w:rPr>
        <w:t>Moodle</w:t>
      </w:r>
      <w:proofErr w:type="spellEnd"/>
      <w:r w:rsidRPr="00C60F22">
        <w:rPr>
          <w:rFonts w:ascii="Times New Roman" w:hAnsi="Times New Roman" w:cs="Times New Roman"/>
          <w:b/>
          <w:bCs/>
          <w:color w:val="auto"/>
          <w:sz w:val="28"/>
          <w:szCs w:val="28"/>
          <w:lang w:val="uk-UA"/>
        </w:rPr>
        <w:t>?</w:t>
      </w:r>
      <w:bookmarkEnd w:id="18"/>
    </w:p>
    <w:p w14:paraId="24061036" w14:textId="77777777" w:rsidR="00691380" w:rsidRPr="00691380" w:rsidRDefault="00691380" w:rsidP="00691380">
      <w:pPr>
        <w:spacing w:line="360" w:lineRule="auto"/>
        <w:ind w:right="247" w:firstLine="720"/>
        <w:jc w:val="both"/>
        <w:rPr>
          <w:bCs/>
          <w:szCs w:val="28"/>
          <w:lang w:val="uk-UA"/>
        </w:rPr>
      </w:pPr>
      <w:r w:rsidRPr="00691380">
        <w:rPr>
          <w:bCs/>
          <w:szCs w:val="28"/>
          <w:lang w:val="uk-UA"/>
        </w:rPr>
        <w:t>Для того, щоб створити тест потрібно спочатку створи «Банк питань». Тобто спочатку ввести в систему усі тестові запитання з навчальної дисципліни, які потім будуть використовуватись при створенні тесту. Для цього у меню потрібно обрати блок «Керування» та пункт «Банк питань». Тоді створити «Категорію», до якої будуть належати завдання (можна використати, до прикладу, назву теми, якої вони стосуються), натиснути кнопку «Створити нове питання».</w:t>
      </w:r>
    </w:p>
    <w:p w14:paraId="17A8BA91" w14:textId="77777777" w:rsidR="00691380" w:rsidRPr="00691380" w:rsidRDefault="00691380" w:rsidP="00691380">
      <w:pPr>
        <w:spacing w:line="360" w:lineRule="auto"/>
        <w:ind w:right="247" w:firstLine="720"/>
        <w:jc w:val="both"/>
        <w:rPr>
          <w:bCs/>
          <w:szCs w:val="28"/>
          <w:lang w:val="uk-UA"/>
        </w:rPr>
      </w:pPr>
      <w:r w:rsidRPr="00691380">
        <w:rPr>
          <w:bCs/>
          <w:szCs w:val="28"/>
          <w:lang w:val="uk-UA"/>
        </w:rPr>
        <w:t>Цей модуль надає викладачу можливість розробляти тести, які можуть містити питання різних типів:</w:t>
      </w:r>
    </w:p>
    <w:p w14:paraId="02CFECD8"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множинний вибір – питання, у якому можна вибирати одну або декілька відповідей з наданого списку;</w:t>
      </w:r>
    </w:p>
    <w:p w14:paraId="7DBDCCAB"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есе – дозволяє відповіді з декількох речень або абзаців. Результати оцінюються викладачем вручну;</w:t>
      </w:r>
    </w:p>
    <w:p w14:paraId="7561B0C9"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lastRenderedPageBreak/>
        <w:t>перетягування в тексті – пропущені в тексті слова заповнюються за допомогою перетягування.</w:t>
      </w:r>
    </w:p>
    <w:p w14:paraId="3FC7F8BE"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коротка відповідь – відповідь одним словом, яке учень має ввести з клавіатури;</w:t>
      </w:r>
    </w:p>
    <w:p w14:paraId="759E7640"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числова відповідь – відповідь числом, яке учень має ввести з клавіатури;</w:t>
      </w:r>
    </w:p>
    <w:p w14:paraId="5B2B5E4C"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відповідність – встановлення відповідності;</w:t>
      </w:r>
    </w:p>
    <w:p w14:paraId="29CD7CED"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правильно-неправильно – є лише два варіанти відповіді на питання «правильно» чи «неправильно»;</w:t>
      </w:r>
    </w:p>
    <w:p w14:paraId="4B3E587A" w14:textId="77777777" w:rsidR="00691380" w:rsidRPr="00691380" w:rsidRDefault="00691380" w:rsidP="00691380">
      <w:pPr>
        <w:numPr>
          <w:ilvl w:val="0"/>
          <w:numId w:val="19"/>
        </w:numPr>
        <w:spacing w:line="360" w:lineRule="auto"/>
        <w:ind w:right="247"/>
        <w:jc w:val="both"/>
        <w:rPr>
          <w:bCs/>
          <w:szCs w:val="28"/>
          <w:lang w:val="uk-UA"/>
        </w:rPr>
      </w:pPr>
      <w:r w:rsidRPr="00691380">
        <w:rPr>
          <w:bCs/>
          <w:szCs w:val="28"/>
          <w:lang w:val="uk-UA"/>
        </w:rPr>
        <w:t>інші питання.</w:t>
      </w:r>
    </w:p>
    <w:p w14:paraId="4D41116F" w14:textId="77777777" w:rsidR="00691380" w:rsidRPr="00691380" w:rsidRDefault="00691380" w:rsidP="00691380">
      <w:pPr>
        <w:pStyle w:val="ae"/>
        <w:shd w:val="clear" w:color="auto" w:fill="FFFFFF"/>
        <w:spacing w:before="0" w:beforeAutospacing="0" w:after="210" w:afterAutospacing="0" w:line="360" w:lineRule="auto"/>
        <w:ind w:firstLine="720"/>
        <w:jc w:val="both"/>
        <w:rPr>
          <w:color w:val="000000"/>
          <w:sz w:val="28"/>
          <w:szCs w:val="28"/>
          <w:lang w:val="uk-UA" w:eastAsia="uk-UA"/>
        </w:rPr>
      </w:pPr>
      <w:r w:rsidRPr="00691380">
        <w:rPr>
          <w:color w:val="000000"/>
          <w:sz w:val="28"/>
          <w:szCs w:val="28"/>
        </w:rPr>
        <w:t xml:space="preserve">Модуль «Тест» </w:t>
      </w:r>
      <w:proofErr w:type="spellStart"/>
      <w:r w:rsidRPr="00691380">
        <w:rPr>
          <w:color w:val="000000"/>
          <w:sz w:val="28"/>
          <w:szCs w:val="28"/>
        </w:rPr>
        <w:t>дозволяє</w:t>
      </w:r>
      <w:proofErr w:type="spellEnd"/>
      <w:r w:rsidRPr="00691380">
        <w:rPr>
          <w:color w:val="000000"/>
          <w:sz w:val="28"/>
          <w:szCs w:val="28"/>
        </w:rPr>
        <w:t xml:space="preserve"> </w:t>
      </w:r>
      <w:proofErr w:type="spellStart"/>
      <w:r w:rsidRPr="00691380">
        <w:rPr>
          <w:color w:val="000000"/>
          <w:sz w:val="28"/>
          <w:szCs w:val="28"/>
        </w:rPr>
        <w:t>викладачу</w:t>
      </w:r>
      <w:proofErr w:type="spellEnd"/>
      <w:r w:rsidRPr="00691380">
        <w:rPr>
          <w:color w:val="000000"/>
          <w:sz w:val="28"/>
          <w:szCs w:val="28"/>
        </w:rPr>
        <w:t xml:space="preserve"> </w:t>
      </w:r>
      <w:proofErr w:type="spellStart"/>
      <w:r w:rsidRPr="00691380">
        <w:rPr>
          <w:color w:val="000000"/>
          <w:sz w:val="28"/>
          <w:szCs w:val="28"/>
        </w:rPr>
        <w:t>швидко</w:t>
      </w:r>
      <w:proofErr w:type="spellEnd"/>
      <w:r w:rsidRPr="00691380">
        <w:rPr>
          <w:color w:val="000000"/>
          <w:sz w:val="28"/>
          <w:szCs w:val="28"/>
        </w:rPr>
        <w:t xml:space="preserve"> </w:t>
      </w:r>
      <w:proofErr w:type="spellStart"/>
      <w:r w:rsidRPr="00691380">
        <w:rPr>
          <w:color w:val="000000"/>
          <w:sz w:val="28"/>
          <w:szCs w:val="28"/>
        </w:rPr>
        <w:t>перевіряти</w:t>
      </w:r>
      <w:proofErr w:type="spellEnd"/>
      <w:r w:rsidRPr="00691380">
        <w:rPr>
          <w:color w:val="000000"/>
          <w:sz w:val="28"/>
          <w:szCs w:val="28"/>
        </w:rPr>
        <w:t xml:space="preserve"> </w:t>
      </w:r>
      <w:proofErr w:type="spellStart"/>
      <w:r w:rsidRPr="00691380">
        <w:rPr>
          <w:color w:val="000000"/>
          <w:sz w:val="28"/>
          <w:szCs w:val="28"/>
        </w:rPr>
        <w:t>результати</w:t>
      </w:r>
      <w:proofErr w:type="spellEnd"/>
      <w:r w:rsidRPr="00691380">
        <w:rPr>
          <w:color w:val="000000"/>
          <w:sz w:val="28"/>
          <w:szCs w:val="28"/>
        </w:rPr>
        <w:t xml:space="preserve"> </w:t>
      </w:r>
      <w:proofErr w:type="spellStart"/>
      <w:r w:rsidRPr="00691380">
        <w:rPr>
          <w:color w:val="000000"/>
          <w:sz w:val="28"/>
          <w:szCs w:val="28"/>
        </w:rPr>
        <w:t>одразу</w:t>
      </w:r>
      <w:proofErr w:type="spellEnd"/>
      <w:r w:rsidRPr="00691380">
        <w:rPr>
          <w:color w:val="000000"/>
          <w:sz w:val="28"/>
          <w:szCs w:val="28"/>
        </w:rPr>
        <w:t xml:space="preserve"> </w:t>
      </w:r>
      <w:proofErr w:type="spellStart"/>
      <w:r w:rsidRPr="00691380">
        <w:rPr>
          <w:color w:val="000000"/>
          <w:sz w:val="28"/>
          <w:szCs w:val="28"/>
        </w:rPr>
        <w:t>багатьох</w:t>
      </w:r>
      <w:proofErr w:type="spellEnd"/>
      <w:r w:rsidRPr="00691380">
        <w:rPr>
          <w:color w:val="000000"/>
          <w:sz w:val="28"/>
          <w:szCs w:val="28"/>
        </w:rPr>
        <w:t xml:space="preserve"> </w:t>
      </w:r>
      <w:proofErr w:type="spellStart"/>
      <w:r w:rsidRPr="00691380">
        <w:rPr>
          <w:color w:val="000000"/>
          <w:sz w:val="28"/>
          <w:szCs w:val="28"/>
        </w:rPr>
        <w:t>студентів</w:t>
      </w:r>
      <w:proofErr w:type="spellEnd"/>
      <w:r w:rsidRPr="00691380">
        <w:rPr>
          <w:color w:val="000000"/>
          <w:sz w:val="28"/>
          <w:szCs w:val="28"/>
        </w:rPr>
        <w:t xml:space="preserve">, </w:t>
      </w:r>
      <w:proofErr w:type="spellStart"/>
      <w:r w:rsidRPr="00691380">
        <w:rPr>
          <w:color w:val="000000"/>
          <w:sz w:val="28"/>
          <w:szCs w:val="28"/>
        </w:rPr>
        <w:t>оскільки</w:t>
      </w:r>
      <w:proofErr w:type="spellEnd"/>
      <w:r w:rsidRPr="00691380">
        <w:rPr>
          <w:color w:val="000000"/>
          <w:sz w:val="28"/>
          <w:szCs w:val="28"/>
        </w:rPr>
        <w:t xml:space="preserve"> </w:t>
      </w:r>
      <w:proofErr w:type="spellStart"/>
      <w:r w:rsidRPr="00691380">
        <w:rPr>
          <w:color w:val="000000"/>
          <w:sz w:val="28"/>
          <w:szCs w:val="28"/>
        </w:rPr>
        <w:t>їх</w:t>
      </w:r>
      <w:proofErr w:type="spellEnd"/>
      <w:r w:rsidRPr="00691380">
        <w:rPr>
          <w:color w:val="000000"/>
          <w:sz w:val="28"/>
          <w:szCs w:val="28"/>
        </w:rPr>
        <w:t xml:space="preserve"> </w:t>
      </w:r>
      <w:proofErr w:type="spellStart"/>
      <w:r w:rsidRPr="00691380">
        <w:rPr>
          <w:color w:val="000000"/>
          <w:sz w:val="28"/>
          <w:szCs w:val="28"/>
        </w:rPr>
        <w:t>відповіді</w:t>
      </w:r>
      <w:proofErr w:type="spellEnd"/>
      <w:r w:rsidRPr="00691380">
        <w:rPr>
          <w:color w:val="000000"/>
          <w:sz w:val="28"/>
          <w:szCs w:val="28"/>
        </w:rPr>
        <w:t xml:space="preserve"> </w:t>
      </w:r>
      <w:proofErr w:type="spellStart"/>
      <w:r w:rsidRPr="00691380">
        <w:rPr>
          <w:color w:val="000000"/>
          <w:sz w:val="28"/>
          <w:szCs w:val="28"/>
        </w:rPr>
        <w:t>перевіряються</w:t>
      </w:r>
      <w:proofErr w:type="spellEnd"/>
      <w:r w:rsidRPr="00691380">
        <w:rPr>
          <w:color w:val="000000"/>
          <w:sz w:val="28"/>
          <w:szCs w:val="28"/>
        </w:rPr>
        <w:t xml:space="preserve"> автоматично та </w:t>
      </w:r>
      <w:proofErr w:type="spellStart"/>
      <w:r w:rsidRPr="00691380">
        <w:rPr>
          <w:color w:val="000000"/>
          <w:sz w:val="28"/>
          <w:szCs w:val="28"/>
        </w:rPr>
        <w:t>одразу</w:t>
      </w:r>
      <w:proofErr w:type="spellEnd"/>
      <w:r w:rsidRPr="00691380">
        <w:rPr>
          <w:color w:val="000000"/>
          <w:sz w:val="28"/>
          <w:szCs w:val="28"/>
        </w:rPr>
        <w:t xml:space="preserve"> </w:t>
      </w:r>
      <w:proofErr w:type="spellStart"/>
      <w:r w:rsidRPr="00691380">
        <w:rPr>
          <w:color w:val="000000"/>
          <w:sz w:val="28"/>
          <w:szCs w:val="28"/>
        </w:rPr>
        <w:t>вносяться</w:t>
      </w:r>
      <w:proofErr w:type="spellEnd"/>
      <w:r w:rsidRPr="00691380">
        <w:rPr>
          <w:color w:val="000000"/>
          <w:sz w:val="28"/>
          <w:szCs w:val="28"/>
        </w:rPr>
        <w:t xml:space="preserve"> в журнал </w:t>
      </w:r>
      <w:proofErr w:type="spellStart"/>
      <w:r w:rsidRPr="00691380">
        <w:rPr>
          <w:color w:val="000000"/>
          <w:sz w:val="28"/>
          <w:szCs w:val="28"/>
        </w:rPr>
        <w:t>оцінок</w:t>
      </w:r>
      <w:proofErr w:type="spellEnd"/>
      <w:r w:rsidRPr="00691380">
        <w:rPr>
          <w:color w:val="000000"/>
          <w:sz w:val="28"/>
          <w:szCs w:val="28"/>
        </w:rPr>
        <w:t xml:space="preserve">. </w:t>
      </w:r>
      <w:proofErr w:type="spellStart"/>
      <w:r w:rsidRPr="00691380">
        <w:rPr>
          <w:color w:val="000000"/>
          <w:sz w:val="28"/>
          <w:szCs w:val="28"/>
        </w:rPr>
        <w:t>Тож</w:t>
      </w:r>
      <w:proofErr w:type="spellEnd"/>
      <w:r w:rsidRPr="00691380">
        <w:rPr>
          <w:color w:val="000000"/>
          <w:sz w:val="28"/>
          <w:szCs w:val="28"/>
        </w:rPr>
        <w:t xml:space="preserve"> </w:t>
      </w:r>
      <w:proofErr w:type="spellStart"/>
      <w:r w:rsidRPr="00691380">
        <w:rPr>
          <w:color w:val="000000"/>
          <w:sz w:val="28"/>
          <w:szCs w:val="28"/>
        </w:rPr>
        <w:t>основні</w:t>
      </w:r>
      <w:proofErr w:type="spellEnd"/>
      <w:r w:rsidRPr="00691380">
        <w:rPr>
          <w:color w:val="000000"/>
          <w:sz w:val="28"/>
          <w:szCs w:val="28"/>
        </w:rPr>
        <w:t xml:space="preserve"> </w:t>
      </w:r>
      <w:proofErr w:type="spellStart"/>
      <w:r w:rsidRPr="00691380">
        <w:rPr>
          <w:color w:val="000000"/>
          <w:sz w:val="28"/>
          <w:szCs w:val="28"/>
        </w:rPr>
        <w:t>затрати</w:t>
      </w:r>
      <w:proofErr w:type="spellEnd"/>
      <w:r w:rsidRPr="00691380">
        <w:rPr>
          <w:color w:val="000000"/>
          <w:sz w:val="28"/>
          <w:szCs w:val="28"/>
        </w:rPr>
        <w:t xml:space="preserve"> часу </w:t>
      </w:r>
      <w:proofErr w:type="spellStart"/>
      <w:r w:rsidRPr="00691380">
        <w:rPr>
          <w:color w:val="000000"/>
          <w:sz w:val="28"/>
          <w:szCs w:val="28"/>
        </w:rPr>
        <w:t>викладача</w:t>
      </w:r>
      <w:proofErr w:type="spellEnd"/>
      <w:r w:rsidRPr="00691380">
        <w:rPr>
          <w:color w:val="000000"/>
          <w:sz w:val="28"/>
          <w:szCs w:val="28"/>
        </w:rPr>
        <w:t xml:space="preserve"> </w:t>
      </w:r>
      <w:proofErr w:type="spellStart"/>
      <w:r w:rsidRPr="00691380">
        <w:rPr>
          <w:color w:val="000000"/>
          <w:sz w:val="28"/>
          <w:szCs w:val="28"/>
        </w:rPr>
        <w:t>пов’язані</w:t>
      </w:r>
      <w:proofErr w:type="spellEnd"/>
      <w:r w:rsidRPr="00691380">
        <w:rPr>
          <w:color w:val="000000"/>
          <w:sz w:val="28"/>
          <w:szCs w:val="28"/>
        </w:rPr>
        <w:t xml:space="preserve"> не з </w:t>
      </w:r>
      <w:proofErr w:type="spellStart"/>
      <w:r w:rsidRPr="00691380">
        <w:rPr>
          <w:color w:val="000000"/>
          <w:sz w:val="28"/>
          <w:szCs w:val="28"/>
        </w:rPr>
        <w:t>перевіркою</w:t>
      </w:r>
      <w:proofErr w:type="spellEnd"/>
      <w:r w:rsidRPr="00691380">
        <w:rPr>
          <w:color w:val="000000"/>
          <w:sz w:val="28"/>
          <w:szCs w:val="28"/>
        </w:rPr>
        <w:t xml:space="preserve"> </w:t>
      </w:r>
      <w:proofErr w:type="spellStart"/>
      <w:r w:rsidRPr="00691380">
        <w:rPr>
          <w:color w:val="000000"/>
          <w:sz w:val="28"/>
          <w:szCs w:val="28"/>
        </w:rPr>
        <w:t>робіт</w:t>
      </w:r>
      <w:proofErr w:type="spellEnd"/>
      <w:r w:rsidRPr="00691380">
        <w:rPr>
          <w:color w:val="000000"/>
          <w:sz w:val="28"/>
          <w:szCs w:val="28"/>
        </w:rPr>
        <w:t xml:space="preserve">, а з </w:t>
      </w:r>
      <w:proofErr w:type="spellStart"/>
      <w:r w:rsidRPr="00691380">
        <w:rPr>
          <w:color w:val="000000"/>
          <w:sz w:val="28"/>
          <w:szCs w:val="28"/>
        </w:rPr>
        <w:t>розробкою</w:t>
      </w:r>
      <w:proofErr w:type="spellEnd"/>
      <w:r w:rsidRPr="00691380">
        <w:rPr>
          <w:color w:val="000000"/>
          <w:sz w:val="28"/>
          <w:szCs w:val="28"/>
        </w:rPr>
        <w:t xml:space="preserve"> </w:t>
      </w:r>
      <w:proofErr w:type="spellStart"/>
      <w:r w:rsidRPr="00691380">
        <w:rPr>
          <w:color w:val="000000"/>
          <w:sz w:val="28"/>
          <w:szCs w:val="28"/>
        </w:rPr>
        <w:t>питань</w:t>
      </w:r>
      <w:proofErr w:type="spellEnd"/>
      <w:r w:rsidRPr="00691380">
        <w:rPr>
          <w:color w:val="000000"/>
          <w:sz w:val="28"/>
          <w:szCs w:val="28"/>
        </w:rPr>
        <w:t xml:space="preserve">, </w:t>
      </w:r>
      <w:proofErr w:type="spellStart"/>
      <w:r w:rsidRPr="00691380">
        <w:rPr>
          <w:color w:val="000000"/>
          <w:sz w:val="28"/>
          <w:szCs w:val="28"/>
        </w:rPr>
        <w:t>наповненням</w:t>
      </w:r>
      <w:proofErr w:type="spellEnd"/>
      <w:r w:rsidRPr="00691380">
        <w:rPr>
          <w:color w:val="000000"/>
          <w:sz w:val="28"/>
          <w:szCs w:val="28"/>
        </w:rPr>
        <w:t xml:space="preserve"> ними «Банку </w:t>
      </w:r>
      <w:proofErr w:type="spellStart"/>
      <w:r w:rsidRPr="00691380">
        <w:rPr>
          <w:color w:val="000000"/>
          <w:sz w:val="28"/>
          <w:szCs w:val="28"/>
        </w:rPr>
        <w:t>запитань</w:t>
      </w:r>
      <w:proofErr w:type="spellEnd"/>
      <w:r w:rsidRPr="00691380">
        <w:rPr>
          <w:color w:val="000000"/>
          <w:sz w:val="28"/>
          <w:szCs w:val="28"/>
        </w:rPr>
        <w:t xml:space="preserve">» та </w:t>
      </w:r>
      <w:proofErr w:type="spellStart"/>
      <w:r w:rsidRPr="00691380">
        <w:rPr>
          <w:color w:val="000000"/>
          <w:sz w:val="28"/>
          <w:szCs w:val="28"/>
        </w:rPr>
        <w:t>налаштуванням</w:t>
      </w:r>
      <w:proofErr w:type="spellEnd"/>
      <w:r w:rsidRPr="00691380">
        <w:rPr>
          <w:color w:val="000000"/>
          <w:sz w:val="28"/>
          <w:szCs w:val="28"/>
        </w:rPr>
        <w:t xml:space="preserve"> тесту.</w:t>
      </w:r>
    </w:p>
    <w:p w14:paraId="54469DC6" w14:textId="1D8441E9" w:rsidR="00691380" w:rsidRPr="00691380" w:rsidRDefault="00691380" w:rsidP="00691380">
      <w:pPr>
        <w:pStyle w:val="ae"/>
        <w:shd w:val="clear" w:color="auto" w:fill="FFFFFF"/>
        <w:spacing w:before="0" w:beforeAutospacing="0" w:after="210" w:afterAutospacing="0" w:line="360" w:lineRule="auto"/>
        <w:ind w:firstLine="720"/>
        <w:jc w:val="both"/>
        <w:rPr>
          <w:color w:val="000000"/>
          <w:sz w:val="28"/>
          <w:szCs w:val="28"/>
        </w:rPr>
      </w:pPr>
      <w:proofErr w:type="spellStart"/>
      <w:r w:rsidRPr="00691380">
        <w:rPr>
          <w:color w:val="000000"/>
          <w:sz w:val="28"/>
          <w:szCs w:val="28"/>
        </w:rPr>
        <w:t>Тривалість</w:t>
      </w:r>
      <w:proofErr w:type="spellEnd"/>
      <w:r w:rsidRPr="00691380">
        <w:rPr>
          <w:color w:val="000000"/>
          <w:sz w:val="28"/>
          <w:szCs w:val="28"/>
        </w:rPr>
        <w:t xml:space="preserve"> </w:t>
      </w:r>
      <w:proofErr w:type="spellStart"/>
      <w:r w:rsidRPr="00691380">
        <w:rPr>
          <w:color w:val="000000"/>
          <w:sz w:val="28"/>
          <w:szCs w:val="28"/>
        </w:rPr>
        <w:t>наповнення</w:t>
      </w:r>
      <w:proofErr w:type="spellEnd"/>
      <w:r w:rsidRPr="00691380">
        <w:rPr>
          <w:color w:val="000000"/>
          <w:sz w:val="28"/>
          <w:szCs w:val="28"/>
        </w:rPr>
        <w:t xml:space="preserve"> банку </w:t>
      </w:r>
      <w:proofErr w:type="spellStart"/>
      <w:r w:rsidRPr="00691380">
        <w:rPr>
          <w:color w:val="000000"/>
          <w:sz w:val="28"/>
          <w:szCs w:val="28"/>
        </w:rPr>
        <w:t>запитань</w:t>
      </w:r>
      <w:proofErr w:type="spellEnd"/>
      <w:r w:rsidRPr="00691380">
        <w:rPr>
          <w:color w:val="000000"/>
          <w:sz w:val="28"/>
          <w:szCs w:val="28"/>
        </w:rPr>
        <w:t xml:space="preserve"> </w:t>
      </w:r>
      <w:proofErr w:type="spellStart"/>
      <w:r w:rsidRPr="00691380">
        <w:rPr>
          <w:color w:val="000000"/>
          <w:sz w:val="28"/>
          <w:szCs w:val="28"/>
        </w:rPr>
        <w:t>залежить</w:t>
      </w:r>
      <w:proofErr w:type="spellEnd"/>
      <w:r w:rsidRPr="00691380">
        <w:rPr>
          <w:color w:val="000000"/>
          <w:sz w:val="28"/>
          <w:szCs w:val="28"/>
        </w:rPr>
        <w:t xml:space="preserve"> </w:t>
      </w:r>
      <w:proofErr w:type="spellStart"/>
      <w:r w:rsidRPr="00691380">
        <w:rPr>
          <w:color w:val="000000"/>
          <w:sz w:val="28"/>
          <w:szCs w:val="28"/>
        </w:rPr>
        <w:t>від</w:t>
      </w:r>
      <w:proofErr w:type="spellEnd"/>
      <w:r w:rsidRPr="00691380">
        <w:rPr>
          <w:color w:val="000000"/>
          <w:sz w:val="28"/>
          <w:szCs w:val="28"/>
        </w:rPr>
        <w:t xml:space="preserve"> </w:t>
      </w:r>
      <w:proofErr w:type="spellStart"/>
      <w:r w:rsidRPr="00691380">
        <w:rPr>
          <w:color w:val="000000"/>
          <w:sz w:val="28"/>
          <w:szCs w:val="28"/>
        </w:rPr>
        <w:t>вміння</w:t>
      </w:r>
      <w:proofErr w:type="spellEnd"/>
      <w:r w:rsidRPr="00691380">
        <w:rPr>
          <w:color w:val="000000"/>
          <w:sz w:val="28"/>
          <w:szCs w:val="28"/>
        </w:rPr>
        <w:t xml:space="preserve"> </w:t>
      </w:r>
      <w:proofErr w:type="spellStart"/>
      <w:r w:rsidRPr="00691380">
        <w:rPr>
          <w:color w:val="000000"/>
          <w:sz w:val="28"/>
          <w:szCs w:val="28"/>
        </w:rPr>
        <w:t>викладача</w:t>
      </w:r>
      <w:proofErr w:type="spellEnd"/>
      <w:r w:rsidRPr="00691380">
        <w:rPr>
          <w:color w:val="000000"/>
          <w:sz w:val="28"/>
          <w:szCs w:val="28"/>
        </w:rPr>
        <w:t xml:space="preserve"> </w:t>
      </w:r>
      <w:proofErr w:type="spellStart"/>
      <w:r w:rsidRPr="00691380">
        <w:rPr>
          <w:color w:val="000000"/>
          <w:sz w:val="28"/>
          <w:szCs w:val="28"/>
        </w:rPr>
        <w:t>працювати</w:t>
      </w:r>
      <w:proofErr w:type="spellEnd"/>
      <w:r w:rsidRPr="00691380">
        <w:rPr>
          <w:color w:val="000000"/>
          <w:sz w:val="28"/>
          <w:szCs w:val="28"/>
        </w:rPr>
        <w:t xml:space="preserve"> з </w:t>
      </w:r>
      <w:proofErr w:type="spellStart"/>
      <w:r w:rsidRPr="00691380">
        <w:rPr>
          <w:color w:val="000000"/>
          <w:sz w:val="28"/>
          <w:szCs w:val="28"/>
        </w:rPr>
        <w:t>комп’ютером</w:t>
      </w:r>
      <w:proofErr w:type="spellEnd"/>
      <w:r w:rsidRPr="00691380">
        <w:rPr>
          <w:color w:val="000000"/>
          <w:sz w:val="28"/>
          <w:szCs w:val="28"/>
        </w:rPr>
        <w:t xml:space="preserve"> і </w:t>
      </w:r>
      <w:proofErr w:type="spellStart"/>
      <w:r w:rsidRPr="00691380">
        <w:rPr>
          <w:color w:val="000000"/>
          <w:sz w:val="28"/>
          <w:szCs w:val="28"/>
        </w:rPr>
        <w:t>його</w:t>
      </w:r>
      <w:proofErr w:type="spellEnd"/>
      <w:r w:rsidRPr="00691380">
        <w:rPr>
          <w:color w:val="000000"/>
          <w:sz w:val="28"/>
          <w:szCs w:val="28"/>
        </w:rPr>
        <w:t xml:space="preserve"> </w:t>
      </w:r>
      <w:proofErr w:type="spellStart"/>
      <w:r w:rsidRPr="00691380">
        <w:rPr>
          <w:color w:val="000000"/>
          <w:sz w:val="28"/>
          <w:szCs w:val="28"/>
        </w:rPr>
        <w:t>досвіду</w:t>
      </w:r>
      <w:proofErr w:type="spellEnd"/>
      <w:r w:rsidRPr="00691380">
        <w:rPr>
          <w:color w:val="000000"/>
          <w:sz w:val="28"/>
          <w:szCs w:val="28"/>
        </w:rPr>
        <w:t xml:space="preserve"> </w:t>
      </w:r>
      <w:proofErr w:type="spellStart"/>
      <w:r w:rsidRPr="00691380">
        <w:rPr>
          <w:color w:val="000000"/>
          <w:sz w:val="28"/>
          <w:szCs w:val="28"/>
        </w:rPr>
        <w:t>роботи</w:t>
      </w:r>
      <w:proofErr w:type="spellEnd"/>
      <w:r w:rsidRPr="00691380">
        <w:rPr>
          <w:color w:val="000000"/>
          <w:sz w:val="28"/>
          <w:szCs w:val="28"/>
        </w:rPr>
        <w:t xml:space="preserve"> з системою. </w:t>
      </w:r>
      <w:proofErr w:type="spellStart"/>
      <w:r w:rsidRPr="00691380">
        <w:rPr>
          <w:color w:val="000000"/>
          <w:sz w:val="28"/>
          <w:szCs w:val="28"/>
        </w:rPr>
        <w:t>Уважне</w:t>
      </w:r>
      <w:proofErr w:type="spellEnd"/>
      <w:r w:rsidRPr="00691380">
        <w:rPr>
          <w:color w:val="000000"/>
          <w:sz w:val="28"/>
          <w:szCs w:val="28"/>
        </w:rPr>
        <w:t xml:space="preserve"> та </w:t>
      </w:r>
      <w:proofErr w:type="spellStart"/>
      <w:r w:rsidRPr="00691380">
        <w:rPr>
          <w:color w:val="000000"/>
          <w:sz w:val="28"/>
          <w:szCs w:val="28"/>
        </w:rPr>
        <w:t>акуратне</w:t>
      </w:r>
      <w:proofErr w:type="spellEnd"/>
      <w:r w:rsidRPr="00691380">
        <w:rPr>
          <w:color w:val="000000"/>
          <w:sz w:val="28"/>
          <w:szCs w:val="28"/>
        </w:rPr>
        <w:t xml:space="preserve"> </w:t>
      </w:r>
      <w:proofErr w:type="spellStart"/>
      <w:r w:rsidRPr="00691380">
        <w:rPr>
          <w:color w:val="000000"/>
          <w:sz w:val="28"/>
          <w:szCs w:val="28"/>
        </w:rPr>
        <w:t>внесення</w:t>
      </w:r>
      <w:proofErr w:type="spellEnd"/>
      <w:r w:rsidRPr="00691380">
        <w:rPr>
          <w:color w:val="000000"/>
          <w:sz w:val="28"/>
          <w:szCs w:val="28"/>
        </w:rPr>
        <w:t xml:space="preserve"> 100 </w:t>
      </w:r>
      <w:proofErr w:type="spellStart"/>
      <w:r w:rsidRPr="00691380">
        <w:rPr>
          <w:color w:val="000000"/>
          <w:sz w:val="28"/>
          <w:szCs w:val="28"/>
        </w:rPr>
        <w:t>тестових</w:t>
      </w:r>
      <w:proofErr w:type="spellEnd"/>
      <w:r w:rsidRPr="00691380">
        <w:rPr>
          <w:color w:val="000000"/>
          <w:sz w:val="28"/>
          <w:szCs w:val="28"/>
        </w:rPr>
        <w:t xml:space="preserve"> </w:t>
      </w:r>
      <w:proofErr w:type="spellStart"/>
      <w:r w:rsidRPr="00691380">
        <w:rPr>
          <w:color w:val="000000"/>
          <w:sz w:val="28"/>
          <w:szCs w:val="28"/>
        </w:rPr>
        <w:t>запитань</w:t>
      </w:r>
      <w:proofErr w:type="spellEnd"/>
      <w:r w:rsidRPr="00691380">
        <w:rPr>
          <w:color w:val="000000"/>
          <w:sz w:val="28"/>
          <w:szCs w:val="28"/>
        </w:rPr>
        <w:t xml:space="preserve"> </w:t>
      </w:r>
      <w:proofErr w:type="gramStart"/>
      <w:r w:rsidRPr="00691380">
        <w:rPr>
          <w:color w:val="000000"/>
          <w:sz w:val="28"/>
          <w:szCs w:val="28"/>
        </w:rPr>
        <w:t>до банку</w:t>
      </w:r>
      <w:proofErr w:type="gramEnd"/>
      <w:r w:rsidRPr="00691380">
        <w:rPr>
          <w:color w:val="000000"/>
          <w:sz w:val="28"/>
          <w:szCs w:val="28"/>
        </w:rPr>
        <w:t xml:space="preserve"> з </w:t>
      </w:r>
      <w:proofErr w:type="spellStart"/>
      <w:r w:rsidRPr="00691380">
        <w:rPr>
          <w:color w:val="000000"/>
          <w:sz w:val="28"/>
          <w:szCs w:val="28"/>
        </w:rPr>
        <w:t>перевіркою</w:t>
      </w:r>
      <w:proofErr w:type="spellEnd"/>
      <w:r w:rsidRPr="00691380">
        <w:rPr>
          <w:color w:val="000000"/>
          <w:sz w:val="28"/>
          <w:szCs w:val="28"/>
        </w:rPr>
        <w:t xml:space="preserve"> </w:t>
      </w:r>
      <w:proofErr w:type="spellStart"/>
      <w:r w:rsidRPr="00691380">
        <w:rPr>
          <w:color w:val="000000"/>
          <w:sz w:val="28"/>
          <w:szCs w:val="28"/>
        </w:rPr>
        <w:t>їхньої</w:t>
      </w:r>
      <w:proofErr w:type="spellEnd"/>
      <w:r w:rsidRPr="00691380">
        <w:rPr>
          <w:color w:val="000000"/>
          <w:sz w:val="28"/>
          <w:szCs w:val="28"/>
        </w:rPr>
        <w:t xml:space="preserve"> </w:t>
      </w:r>
      <w:proofErr w:type="spellStart"/>
      <w:r w:rsidRPr="00691380">
        <w:rPr>
          <w:color w:val="000000"/>
          <w:sz w:val="28"/>
          <w:szCs w:val="28"/>
        </w:rPr>
        <w:t>якості</w:t>
      </w:r>
      <w:proofErr w:type="spellEnd"/>
      <w:r w:rsidRPr="00691380">
        <w:rPr>
          <w:color w:val="000000"/>
          <w:sz w:val="28"/>
          <w:szCs w:val="28"/>
        </w:rPr>
        <w:t xml:space="preserve"> (</w:t>
      </w:r>
      <w:proofErr w:type="spellStart"/>
      <w:r w:rsidRPr="00691380">
        <w:rPr>
          <w:color w:val="000000"/>
          <w:sz w:val="28"/>
          <w:szCs w:val="28"/>
        </w:rPr>
        <w:t>кожне</w:t>
      </w:r>
      <w:proofErr w:type="spellEnd"/>
      <w:r w:rsidRPr="00691380">
        <w:rPr>
          <w:color w:val="000000"/>
          <w:sz w:val="28"/>
          <w:szCs w:val="28"/>
        </w:rPr>
        <w:t xml:space="preserve"> </w:t>
      </w:r>
      <w:proofErr w:type="spellStart"/>
      <w:r w:rsidRPr="00691380">
        <w:rPr>
          <w:color w:val="000000"/>
          <w:sz w:val="28"/>
          <w:szCs w:val="28"/>
        </w:rPr>
        <w:t>питання</w:t>
      </w:r>
      <w:proofErr w:type="spellEnd"/>
      <w:r w:rsidRPr="00691380">
        <w:rPr>
          <w:color w:val="000000"/>
          <w:sz w:val="28"/>
          <w:szCs w:val="28"/>
        </w:rPr>
        <w:t xml:space="preserve"> </w:t>
      </w:r>
      <w:proofErr w:type="spellStart"/>
      <w:r w:rsidRPr="00691380">
        <w:rPr>
          <w:color w:val="000000"/>
          <w:sz w:val="28"/>
          <w:szCs w:val="28"/>
        </w:rPr>
        <w:t>можна</w:t>
      </w:r>
      <w:proofErr w:type="spellEnd"/>
      <w:r w:rsidRPr="00691380">
        <w:rPr>
          <w:color w:val="000000"/>
          <w:sz w:val="28"/>
          <w:szCs w:val="28"/>
        </w:rPr>
        <w:t xml:space="preserve"> </w:t>
      </w:r>
      <w:proofErr w:type="spellStart"/>
      <w:r w:rsidRPr="00691380">
        <w:rPr>
          <w:color w:val="000000"/>
          <w:sz w:val="28"/>
          <w:szCs w:val="28"/>
        </w:rPr>
        <w:t>перевірити</w:t>
      </w:r>
      <w:proofErr w:type="spellEnd"/>
      <w:r w:rsidRPr="00691380">
        <w:rPr>
          <w:color w:val="000000"/>
          <w:sz w:val="28"/>
          <w:szCs w:val="28"/>
        </w:rPr>
        <w:t xml:space="preserve"> за </w:t>
      </w:r>
      <w:proofErr w:type="spellStart"/>
      <w:r w:rsidRPr="00691380">
        <w:rPr>
          <w:color w:val="000000"/>
          <w:sz w:val="28"/>
          <w:szCs w:val="28"/>
        </w:rPr>
        <w:t>допомогою</w:t>
      </w:r>
      <w:proofErr w:type="spellEnd"/>
      <w:r w:rsidRPr="00691380">
        <w:rPr>
          <w:color w:val="000000"/>
          <w:sz w:val="28"/>
          <w:szCs w:val="28"/>
        </w:rPr>
        <w:t xml:space="preserve"> </w:t>
      </w:r>
      <w:proofErr w:type="spellStart"/>
      <w:r w:rsidRPr="00691380">
        <w:rPr>
          <w:color w:val="000000"/>
          <w:sz w:val="28"/>
          <w:szCs w:val="28"/>
        </w:rPr>
        <w:t>функції</w:t>
      </w:r>
      <w:proofErr w:type="spellEnd"/>
      <w:r w:rsidRPr="00691380">
        <w:rPr>
          <w:color w:val="000000"/>
          <w:sz w:val="28"/>
          <w:szCs w:val="28"/>
        </w:rPr>
        <w:t xml:space="preserve"> </w:t>
      </w:r>
      <w:proofErr w:type="spellStart"/>
      <w:r w:rsidRPr="00691380">
        <w:rPr>
          <w:color w:val="000000"/>
          <w:sz w:val="28"/>
          <w:szCs w:val="28"/>
        </w:rPr>
        <w:t>попереднього</w:t>
      </w:r>
      <w:proofErr w:type="spellEnd"/>
      <w:r w:rsidRPr="00691380">
        <w:rPr>
          <w:color w:val="000000"/>
          <w:sz w:val="28"/>
          <w:szCs w:val="28"/>
        </w:rPr>
        <w:t xml:space="preserve"> перегляду), у </w:t>
      </w:r>
      <w:proofErr w:type="spellStart"/>
      <w:r w:rsidRPr="00691380">
        <w:rPr>
          <w:color w:val="000000"/>
          <w:sz w:val="28"/>
          <w:szCs w:val="28"/>
        </w:rPr>
        <w:t>більш-менш</w:t>
      </w:r>
      <w:proofErr w:type="spellEnd"/>
      <w:r w:rsidRPr="00691380">
        <w:rPr>
          <w:color w:val="000000"/>
          <w:sz w:val="28"/>
          <w:szCs w:val="28"/>
        </w:rPr>
        <w:t xml:space="preserve"> </w:t>
      </w:r>
      <w:proofErr w:type="spellStart"/>
      <w:r w:rsidRPr="00691380">
        <w:rPr>
          <w:color w:val="000000"/>
          <w:sz w:val="28"/>
          <w:szCs w:val="28"/>
        </w:rPr>
        <w:t>досвідченого</w:t>
      </w:r>
      <w:proofErr w:type="spellEnd"/>
      <w:r w:rsidRPr="00691380">
        <w:rPr>
          <w:color w:val="000000"/>
          <w:sz w:val="28"/>
          <w:szCs w:val="28"/>
        </w:rPr>
        <w:t xml:space="preserve"> </w:t>
      </w:r>
      <w:proofErr w:type="spellStart"/>
      <w:r w:rsidRPr="00691380">
        <w:rPr>
          <w:color w:val="000000"/>
          <w:sz w:val="28"/>
          <w:szCs w:val="28"/>
        </w:rPr>
        <w:t>викладача</w:t>
      </w:r>
      <w:proofErr w:type="spellEnd"/>
      <w:r w:rsidRPr="00691380">
        <w:rPr>
          <w:color w:val="000000"/>
          <w:sz w:val="28"/>
          <w:szCs w:val="28"/>
        </w:rPr>
        <w:t xml:space="preserve">, </w:t>
      </w:r>
      <w:proofErr w:type="spellStart"/>
      <w:r w:rsidRPr="00691380">
        <w:rPr>
          <w:color w:val="000000"/>
          <w:sz w:val="28"/>
          <w:szCs w:val="28"/>
        </w:rPr>
        <w:t>може</w:t>
      </w:r>
      <w:proofErr w:type="spellEnd"/>
      <w:r w:rsidRPr="00691380">
        <w:rPr>
          <w:color w:val="000000"/>
          <w:sz w:val="28"/>
          <w:szCs w:val="28"/>
        </w:rPr>
        <w:t xml:space="preserve"> </w:t>
      </w:r>
      <w:proofErr w:type="spellStart"/>
      <w:r w:rsidRPr="00691380">
        <w:rPr>
          <w:color w:val="000000"/>
          <w:sz w:val="28"/>
          <w:szCs w:val="28"/>
        </w:rPr>
        <w:t>зайняти</w:t>
      </w:r>
      <w:proofErr w:type="spellEnd"/>
      <w:r w:rsidRPr="00691380">
        <w:rPr>
          <w:color w:val="000000"/>
          <w:sz w:val="28"/>
          <w:szCs w:val="28"/>
        </w:rPr>
        <w:t xml:space="preserve"> 4-5 годин. </w:t>
      </w:r>
      <w:proofErr w:type="spellStart"/>
      <w:r w:rsidRPr="00691380">
        <w:rPr>
          <w:color w:val="000000"/>
          <w:sz w:val="28"/>
          <w:szCs w:val="28"/>
        </w:rPr>
        <w:t>Налаштування</w:t>
      </w:r>
      <w:proofErr w:type="spellEnd"/>
      <w:r w:rsidRPr="00691380">
        <w:rPr>
          <w:color w:val="000000"/>
          <w:sz w:val="28"/>
          <w:szCs w:val="28"/>
        </w:rPr>
        <w:t xml:space="preserve"> тесту </w:t>
      </w:r>
      <w:proofErr w:type="spellStart"/>
      <w:r w:rsidRPr="00691380">
        <w:rPr>
          <w:color w:val="000000"/>
          <w:sz w:val="28"/>
          <w:szCs w:val="28"/>
        </w:rPr>
        <w:t>займає</w:t>
      </w:r>
      <w:proofErr w:type="spellEnd"/>
      <w:r w:rsidRPr="00691380">
        <w:rPr>
          <w:color w:val="000000"/>
          <w:sz w:val="28"/>
          <w:szCs w:val="28"/>
        </w:rPr>
        <w:t xml:space="preserve"> </w:t>
      </w:r>
      <w:proofErr w:type="spellStart"/>
      <w:r w:rsidRPr="00691380">
        <w:rPr>
          <w:color w:val="000000"/>
          <w:sz w:val="28"/>
          <w:szCs w:val="28"/>
        </w:rPr>
        <w:t>орієнтовно</w:t>
      </w:r>
      <w:proofErr w:type="spellEnd"/>
      <w:r w:rsidRPr="00691380">
        <w:rPr>
          <w:color w:val="000000"/>
          <w:sz w:val="28"/>
          <w:szCs w:val="28"/>
        </w:rPr>
        <w:t xml:space="preserve"> 10-15 </w:t>
      </w:r>
      <w:proofErr w:type="spellStart"/>
      <w:r w:rsidRPr="00691380">
        <w:rPr>
          <w:color w:val="000000"/>
          <w:sz w:val="28"/>
          <w:szCs w:val="28"/>
        </w:rPr>
        <w:t>хв</w:t>
      </w:r>
      <w:proofErr w:type="spellEnd"/>
      <w:r w:rsidRPr="00691380">
        <w:rPr>
          <w:color w:val="000000"/>
          <w:sz w:val="28"/>
          <w:szCs w:val="28"/>
        </w:rPr>
        <w:t>.</w:t>
      </w:r>
    </w:p>
    <w:p w14:paraId="6C18A69F" w14:textId="09A4947C" w:rsidR="00691380" w:rsidRPr="00691380" w:rsidRDefault="00691380" w:rsidP="00691380">
      <w:pPr>
        <w:pStyle w:val="ae"/>
        <w:spacing w:after="210" w:line="360" w:lineRule="auto"/>
        <w:ind w:firstLine="720"/>
        <w:jc w:val="both"/>
        <w:outlineLvl w:val="1"/>
        <w:rPr>
          <w:b/>
          <w:bCs/>
          <w:color w:val="000000"/>
          <w:sz w:val="28"/>
          <w:szCs w:val="28"/>
          <w:lang w:val="uk-UA"/>
        </w:rPr>
      </w:pPr>
      <w:bookmarkStart w:id="19" w:name="_Toc42807310"/>
      <w:r w:rsidRPr="00691380">
        <w:rPr>
          <w:b/>
          <w:bCs/>
          <w:color w:val="000000"/>
          <w:sz w:val="28"/>
          <w:szCs w:val="28"/>
          <w:lang w:val="uk-UA"/>
        </w:rPr>
        <w:t>Які модулі типу «Ресурс» найкраще використовувати для спрощених варіантів курсу?</w:t>
      </w:r>
      <w:bookmarkEnd w:id="19"/>
      <w:r w:rsidRPr="00691380">
        <w:rPr>
          <w:b/>
          <w:bCs/>
          <w:color w:val="000000"/>
          <w:sz w:val="28"/>
          <w:szCs w:val="28"/>
          <w:lang w:val="uk-UA"/>
        </w:rPr>
        <w:t xml:space="preserve"> </w:t>
      </w:r>
    </w:p>
    <w:p w14:paraId="2F7CD658" w14:textId="77777777" w:rsidR="00691380" w:rsidRPr="00691380" w:rsidRDefault="00691380" w:rsidP="00691380">
      <w:pPr>
        <w:pStyle w:val="ae"/>
        <w:spacing w:line="360" w:lineRule="auto"/>
        <w:ind w:firstLine="720"/>
        <w:jc w:val="both"/>
        <w:rPr>
          <w:color w:val="000000"/>
          <w:sz w:val="28"/>
          <w:szCs w:val="28"/>
          <w:lang w:val="uk-UA"/>
        </w:rPr>
      </w:pPr>
      <w:r w:rsidRPr="00691380">
        <w:rPr>
          <w:color w:val="000000"/>
          <w:sz w:val="28"/>
          <w:szCs w:val="28"/>
          <w:lang w:val="uk-UA"/>
        </w:rPr>
        <w:lastRenderedPageBreak/>
        <w:t xml:space="preserve">У разі потреби </w:t>
      </w:r>
      <w:proofErr w:type="spellStart"/>
      <w:r w:rsidRPr="00691380">
        <w:rPr>
          <w:color w:val="000000"/>
          <w:sz w:val="28"/>
          <w:szCs w:val="28"/>
          <w:lang w:val="uk-UA"/>
        </w:rPr>
        <w:t>оперативно</w:t>
      </w:r>
      <w:proofErr w:type="spellEnd"/>
      <w:r w:rsidRPr="00691380">
        <w:rPr>
          <w:color w:val="000000"/>
          <w:sz w:val="28"/>
          <w:szCs w:val="28"/>
          <w:lang w:val="uk-UA"/>
        </w:rPr>
        <w:t xml:space="preserve"> розмістити навчальні матеріали для студентів варто скористатися навчальними об’єктами «URL», «файл» та «сторінка».</w:t>
      </w:r>
    </w:p>
    <w:p w14:paraId="6337B18D" w14:textId="77777777" w:rsidR="00691380" w:rsidRPr="00691380" w:rsidRDefault="00691380" w:rsidP="00691380">
      <w:pPr>
        <w:pStyle w:val="ae"/>
        <w:spacing w:line="360" w:lineRule="auto"/>
        <w:ind w:firstLine="720"/>
        <w:jc w:val="both"/>
        <w:rPr>
          <w:color w:val="000000"/>
          <w:sz w:val="28"/>
          <w:szCs w:val="28"/>
          <w:lang w:val="uk-UA"/>
        </w:rPr>
      </w:pPr>
      <w:r w:rsidRPr="00691380">
        <w:rPr>
          <w:color w:val="000000"/>
          <w:sz w:val="28"/>
          <w:szCs w:val="28"/>
          <w:lang w:val="uk-UA"/>
        </w:rPr>
        <w:t>URL модуль дозволяє викладачеві забезпечити веб-посилання як ресурс курсу, використовуючи все, що знаходиться у вільному доступі в Інтернеті (документи, зображення, мультимедіа і та ін.).</w:t>
      </w:r>
    </w:p>
    <w:p w14:paraId="6AA36847" w14:textId="77777777" w:rsidR="00691380" w:rsidRPr="00691380" w:rsidRDefault="00691380" w:rsidP="00691380">
      <w:pPr>
        <w:pStyle w:val="ae"/>
        <w:spacing w:after="210" w:line="360" w:lineRule="auto"/>
        <w:ind w:firstLine="720"/>
        <w:jc w:val="both"/>
        <w:rPr>
          <w:color w:val="000000"/>
          <w:sz w:val="28"/>
          <w:szCs w:val="28"/>
          <w:lang w:val="uk-UA"/>
        </w:rPr>
      </w:pPr>
      <w:r w:rsidRPr="00691380">
        <w:rPr>
          <w:color w:val="000000"/>
          <w:sz w:val="28"/>
          <w:szCs w:val="28"/>
          <w:lang w:val="uk-UA"/>
        </w:rPr>
        <w:t>Модуль «Файл» дозволяє викладачу надати файл у вигляді ресурсу курсу. Усюди, де це можливо, файл буде відображатися в інтерфейсі курсу (для цього файли найкраще розміщувати у форматі </w:t>
      </w:r>
      <w:r w:rsidRPr="00691380">
        <w:rPr>
          <w:i/>
          <w:iCs/>
          <w:color w:val="000000"/>
          <w:sz w:val="28"/>
          <w:szCs w:val="28"/>
          <w:lang w:val="uk-UA"/>
        </w:rPr>
        <w:t>«</w:t>
      </w:r>
      <w:proofErr w:type="spellStart"/>
      <w:r w:rsidRPr="00691380">
        <w:rPr>
          <w:i/>
          <w:iCs/>
          <w:color w:val="000000"/>
          <w:sz w:val="28"/>
          <w:szCs w:val="28"/>
          <w:lang w:val="uk-UA"/>
        </w:rPr>
        <w:t>pdf</w:t>
      </w:r>
      <w:proofErr w:type="spellEnd"/>
      <w:r w:rsidRPr="00691380">
        <w:rPr>
          <w:i/>
          <w:iCs/>
          <w:color w:val="000000"/>
          <w:sz w:val="28"/>
          <w:szCs w:val="28"/>
          <w:lang w:val="uk-UA"/>
        </w:rPr>
        <w:t>»</w:t>
      </w:r>
      <w:r w:rsidRPr="00691380">
        <w:rPr>
          <w:color w:val="000000"/>
          <w:sz w:val="28"/>
          <w:szCs w:val="28"/>
          <w:lang w:val="uk-UA"/>
        </w:rPr>
        <w:t>); в іншому випадку студентам буде запропоновано завантажити його.</w:t>
      </w:r>
    </w:p>
    <w:p w14:paraId="09E1172B" w14:textId="79CEED03" w:rsidR="00691380" w:rsidRPr="00691380" w:rsidRDefault="00691380" w:rsidP="00691380">
      <w:pPr>
        <w:pStyle w:val="ae"/>
        <w:spacing w:after="210" w:line="360" w:lineRule="auto"/>
        <w:ind w:firstLine="720"/>
        <w:jc w:val="both"/>
        <w:rPr>
          <w:color w:val="000000"/>
          <w:sz w:val="28"/>
          <w:szCs w:val="28"/>
        </w:rPr>
      </w:pPr>
      <w:proofErr w:type="spellStart"/>
      <w:r w:rsidRPr="00691380">
        <w:rPr>
          <w:color w:val="000000"/>
          <w:sz w:val="28"/>
          <w:szCs w:val="28"/>
        </w:rPr>
        <w:t>Цей</w:t>
      </w:r>
      <w:proofErr w:type="spellEnd"/>
      <w:r w:rsidRPr="00691380">
        <w:rPr>
          <w:color w:val="000000"/>
          <w:sz w:val="28"/>
          <w:szCs w:val="28"/>
        </w:rPr>
        <w:t xml:space="preserve"> модуль </w:t>
      </w:r>
      <w:proofErr w:type="spellStart"/>
      <w:r w:rsidRPr="00691380">
        <w:rPr>
          <w:color w:val="000000"/>
          <w:sz w:val="28"/>
          <w:szCs w:val="28"/>
        </w:rPr>
        <w:t>може</w:t>
      </w:r>
      <w:proofErr w:type="spellEnd"/>
      <w:r w:rsidRPr="00691380">
        <w:rPr>
          <w:color w:val="000000"/>
          <w:sz w:val="28"/>
          <w:szCs w:val="28"/>
        </w:rPr>
        <w:t xml:space="preserve"> бути </w:t>
      </w:r>
      <w:proofErr w:type="spellStart"/>
      <w:r w:rsidRPr="00691380">
        <w:rPr>
          <w:color w:val="000000"/>
          <w:sz w:val="28"/>
          <w:szCs w:val="28"/>
        </w:rPr>
        <w:t>використаний</w:t>
      </w:r>
      <w:proofErr w:type="spellEnd"/>
      <w:r w:rsidRPr="00691380">
        <w:rPr>
          <w:color w:val="000000"/>
          <w:sz w:val="28"/>
          <w:szCs w:val="28"/>
        </w:rPr>
        <w:t xml:space="preserve"> для того, </w:t>
      </w:r>
      <w:proofErr w:type="spellStart"/>
      <w:r w:rsidRPr="00691380">
        <w:rPr>
          <w:color w:val="000000"/>
          <w:sz w:val="28"/>
          <w:szCs w:val="28"/>
        </w:rPr>
        <w:t>щоб</w:t>
      </w:r>
      <w:proofErr w:type="spellEnd"/>
      <w:r w:rsidRPr="00691380">
        <w:rPr>
          <w:color w:val="000000"/>
          <w:sz w:val="28"/>
          <w:szCs w:val="28"/>
        </w:rPr>
        <w:t>:</w:t>
      </w:r>
    </w:p>
    <w:p w14:paraId="115352BF" w14:textId="77777777" w:rsidR="00691380" w:rsidRPr="00691380" w:rsidRDefault="00691380" w:rsidP="00691380">
      <w:pPr>
        <w:pStyle w:val="ae"/>
        <w:numPr>
          <w:ilvl w:val="0"/>
          <w:numId w:val="20"/>
        </w:numPr>
        <w:spacing w:after="210" w:line="360" w:lineRule="auto"/>
        <w:jc w:val="both"/>
        <w:rPr>
          <w:color w:val="000000"/>
          <w:sz w:val="28"/>
          <w:szCs w:val="28"/>
          <w:lang w:val="uk-UA"/>
        </w:rPr>
      </w:pPr>
      <w:r w:rsidRPr="00691380">
        <w:rPr>
          <w:color w:val="000000"/>
          <w:sz w:val="28"/>
          <w:szCs w:val="28"/>
          <w:lang w:val="uk-UA"/>
        </w:rPr>
        <w:t>поділитися презентаціями;</w:t>
      </w:r>
    </w:p>
    <w:p w14:paraId="449A306C" w14:textId="77777777" w:rsidR="00691380" w:rsidRPr="00691380" w:rsidRDefault="00691380" w:rsidP="00691380">
      <w:pPr>
        <w:pStyle w:val="ae"/>
        <w:numPr>
          <w:ilvl w:val="0"/>
          <w:numId w:val="20"/>
        </w:numPr>
        <w:spacing w:after="210" w:line="360" w:lineRule="auto"/>
        <w:jc w:val="both"/>
        <w:rPr>
          <w:color w:val="000000"/>
          <w:sz w:val="28"/>
          <w:szCs w:val="28"/>
          <w:lang w:val="uk-UA"/>
        </w:rPr>
      </w:pPr>
      <w:r w:rsidRPr="00691380">
        <w:rPr>
          <w:color w:val="000000"/>
          <w:sz w:val="28"/>
          <w:szCs w:val="28"/>
          <w:lang w:val="uk-UA"/>
        </w:rPr>
        <w:t>включити міні-сайт як ресурс курсу;</w:t>
      </w:r>
    </w:p>
    <w:p w14:paraId="6A407134" w14:textId="77777777" w:rsidR="00691380" w:rsidRPr="00691380" w:rsidRDefault="00691380" w:rsidP="00691380">
      <w:pPr>
        <w:pStyle w:val="ae"/>
        <w:numPr>
          <w:ilvl w:val="0"/>
          <w:numId w:val="20"/>
        </w:numPr>
        <w:spacing w:after="210" w:line="360" w:lineRule="auto"/>
        <w:jc w:val="both"/>
        <w:rPr>
          <w:color w:val="000000"/>
          <w:sz w:val="28"/>
          <w:szCs w:val="28"/>
          <w:lang w:val="uk-UA"/>
        </w:rPr>
      </w:pPr>
      <w:r w:rsidRPr="00691380">
        <w:rPr>
          <w:color w:val="000000"/>
          <w:sz w:val="28"/>
          <w:szCs w:val="28"/>
          <w:lang w:val="uk-UA"/>
        </w:rPr>
        <w:t xml:space="preserve">надати додаткові файли для певних програм (наприклад, малюнки </w:t>
      </w:r>
      <w:proofErr w:type="spellStart"/>
      <w:r w:rsidRPr="00691380">
        <w:rPr>
          <w:color w:val="000000"/>
          <w:sz w:val="28"/>
          <w:szCs w:val="28"/>
          <w:lang w:val="uk-UA"/>
        </w:rPr>
        <w:t>Photoshop</w:t>
      </w:r>
      <w:proofErr w:type="spellEnd"/>
      <w:r w:rsidRPr="00691380">
        <w:rPr>
          <w:color w:val="000000"/>
          <w:sz w:val="28"/>
          <w:szCs w:val="28"/>
          <w:lang w:val="uk-UA"/>
        </w:rPr>
        <w:t>), які б студенти могли редагувати і подавати їх для оцінювання.</w:t>
      </w:r>
    </w:p>
    <w:p w14:paraId="12677CC9" w14:textId="0E8427A7" w:rsidR="00691380" w:rsidRPr="00691380" w:rsidRDefault="00691380" w:rsidP="00691380">
      <w:pPr>
        <w:pStyle w:val="ae"/>
        <w:spacing w:after="210" w:line="360" w:lineRule="auto"/>
        <w:ind w:firstLine="720"/>
        <w:jc w:val="both"/>
        <w:rPr>
          <w:color w:val="000000"/>
          <w:sz w:val="28"/>
          <w:szCs w:val="28"/>
        </w:rPr>
      </w:pPr>
      <w:r w:rsidRPr="00691380">
        <w:rPr>
          <w:color w:val="000000"/>
          <w:sz w:val="28"/>
          <w:szCs w:val="28"/>
        </w:rPr>
        <w:t>Модуль «</w:t>
      </w:r>
      <w:proofErr w:type="spellStart"/>
      <w:r w:rsidRPr="00691380">
        <w:rPr>
          <w:color w:val="000000"/>
          <w:sz w:val="28"/>
          <w:szCs w:val="28"/>
        </w:rPr>
        <w:t>Сторінка</w:t>
      </w:r>
      <w:proofErr w:type="spellEnd"/>
      <w:r w:rsidRPr="00691380">
        <w:rPr>
          <w:color w:val="000000"/>
          <w:sz w:val="28"/>
          <w:szCs w:val="28"/>
        </w:rPr>
        <w:t xml:space="preserve">» </w:t>
      </w:r>
      <w:proofErr w:type="spellStart"/>
      <w:r w:rsidRPr="00691380">
        <w:rPr>
          <w:color w:val="000000"/>
          <w:sz w:val="28"/>
          <w:szCs w:val="28"/>
        </w:rPr>
        <w:t>надає</w:t>
      </w:r>
      <w:proofErr w:type="spellEnd"/>
      <w:r w:rsidRPr="00691380">
        <w:rPr>
          <w:color w:val="000000"/>
          <w:sz w:val="28"/>
          <w:szCs w:val="28"/>
        </w:rPr>
        <w:t xml:space="preserve"> </w:t>
      </w:r>
      <w:proofErr w:type="spellStart"/>
      <w:r w:rsidRPr="00691380">
        <w:rPr>
          <w:color w:val="000000"/>
          <w:sz w:val="28"/>
          <w:szCs w:val="28"/>
        </w:rPr>
        <w:t>викладачу</w:t>
      </w:r>
      <w:proofErr w:type="spellEnd"/>
      <w:r w:rsidRPr="00691380">
        <w:rPr>
          <w:color w:val="000000"/>
          <w:sz w:val="28"/>
          <w:szCs w:val="28"/>
        </w:rPr>
        <w:t xml:space="preserve"> </w:t>
      </w:r>
      <w:proofErr w:type="spellStart"/>
      <w:r w:rsidRPr="00691380">
        <w:rPr>
          <w:color w:val="000000"/>
          <w:sz w:val="28"/>
          <w:szCs w:val="28"/>
        </w:rPr>
        <w:t>можливість</w:t>
      </w:r>
      <w:proofErr w:type="spellEnd"/>
      <w:r w:rsidRPr="00691380">
        <w:rPr>
          <w:color w:val="000000"/>
          <w:sz w:val="28"/>
          <w:szCs w:val="28"/>
        </w:rPr>
        <w:t xml:space="preserve"> </w:t>
      </w:r>
      <w:proofErr w:type="spellStart"/>
      <w:r w:rsidRPr="00691380">
        <w:rPr>
          <w:color w:val="000000"/>
          <w:sz w:val="28"/>
          <w:szCs w:val="28"/>
        </w:rPr>
        <w:t>створити</w:t>
      </w:r>
      <w:proofErr w:type="spellEnd"/>
      <w:r w:rsidRPr="00691380">
        <w:rPr>
          <w:color w:val="000000"/>
          <w:sz w:val="28"/>
          <w:szCs w:val="28"/>
        </w:rPr>
        <w:t xml:space="preserve"> веб-</w:t>
      </w:r>
      <w:proofErr w:type="spellStart"/>
      <w:r w:rsidRPr="00691380">
        <w:rPr>
          <w:color w:val="000000"/>
          <w:sz w:val="28"/>
          <w:szCs w:val="28"/>
        </w:rPr>
        <w:t>сторінку</w:t>
      </w:r>
      <w:proofErr w:type="spellEnd"/>
      <w:r w:rsidRPr="00691380">
        <w:rPr>
          <w:color w:val="000000"/>
          <w:sz w:val="28"/>
          <w:szCs w:val="28"/>
        </w:rPr>
        <w:t xml:space="preserve">, </w:t>
      </w:r>
      <w:proofErr w:type="spellStart"/>
      <w:r w:rsidRPr="00691380">
        <w:rPr>
          <w:color w:val="000000"/>
          <w:sz w:val="28"/>
          <w:szCs w:val="28"/>
        </w:rPr>
        <w:t>використовуючи</w:t>
      </w:r>
      <w:proofErr w:type="spellEnd"/>
      <w:r w:rsidRPr="00691380">
        <w:rPr>
          <w:color w:val="000000"/>
          <w:sz w:val="28"/>
          <w:szCs w:val="28"/>
        </w:rPr>
        <w:t xml:space="preserve"> </w:t>
      </w:r>
      <w:proofErr w:type="spellStart"/>
      <w:r w:rsidRPr="00691380">
        <w:rPr>
          <w:color w:val="000000"/>
          <w:sz w:val="28"/>
          <w:szCs w:val="28"/>
        </w:rPr>
        <w:t>вбудований</w:t>
      </w:r>
      <w:proofErr w:type="spellEnd"/>
      <w:r w:rsidRPr="00691380">
        <w:rPr>
          <w:color w:val="000000"/>
          <w:sz w:val="28"/>
          <w:szCs w:val="28"/>
        </w:rPr>
        <w:t xml:space="preserve"> </w:t>
      </w:r>
      <w:proofErr w:type="spellStart"/>
      <w:r w:rsidRPr="00691380">
        <w:rPr>
          <w:color w:val="000000"/>
          <w:sz w:val="28"/>
          <w:szCs w:val="28"/>
        </w:rPr>
        <w:t>текстовий</w:t>
      </w:r>
      <w:proofErr w:type="spellEnd"/>
      <w:r w:rsidRPr="00691380">
        <w:rPr>
          <w:color w:val="000000"/>
          <w:sz w:val="28"/>
          <w:szCs w:val="28"/>
        </w:rPr>
        <w:t xml:space="preserve"> редактор. «</w:t>
      </w:r>
      <w:proofErr w:type="spellStart"/>
      <w:r w:rsidRPr="00691380">
        <w:rPr>
          <w:color w:val="000000"/>
          <w:sz w:val="28"/>
          <w:szCs w:val="28"/>
        </w:rPr>
        <w:t>Сторінка</w:t>
      </w:r>
      <w:proofErr w:type="spellEnd"/>
      <w:r w:rsidRPr="00691380">
        <w:rPr>
          <w:color w:val="000000"/>
          <w:sz w:val="28"/>
          <w:szCs w:val="28"/>
        </w:rPr>
        <w:t xml:space="preserve">» </w:t>
      </w:r>
      <w:proofErr w:type="spellStart"/>
      <w:r w:rsidRPr="00691380">
        <w:rPr>
          <w:color w:val="000000"/>
          <w:sz w:val="28"/>
          <w:szCs w:val="28"/>
        </w:rPr>
        <w:t>може</w:t>
      </w:r>
      <w:proofErr w:type="spellEnd"/>
      <w:r w:rsidRPr="00691380">
        <w:rPr>
          <w:color w:val="000000"/>
          <w:sz w:val="28"/>
          <w:szCs w:val="28"/>
        </w:rPr>
        <w:t xml:space="preserve"> </w:t>
      </w:r>
      <w:proofErr w:type="spellStart"/>
      <w:r w:rsidRPr="00691380">
        <w:rPr>
          <w:color w:val="000000"/>
          <w:sz w:val="28"/>
          <w:szCs w:val="28"/>
        </w:rPr>
        <w:t>показувати</w:t>
      </w:r>
      <w:proofErr w:type="spellEnd"/>
      <w:r w:rsidRPr="00691380">
        <w:rPr>
          <w:color w:val="000000"/>
          <w:sz w:val="28"/>
          <w:szCs w:val="28"/>
        </w:rPr>
        <w:t xml:space="preserve"> текст, картинки, звук, </w:t>
      </w:r>
      <w:proofErr w:type="spellStart"/>
      <w:r w:rsidRPr="00691380">
        <w:rPr>
          <w:color w:val="000000"/>
          <w:sz w:val="28"/>
          <w:szCs w:val="28"/>
        </w:rPr>
        <w:t>відео</w:t>
      </w:r>
      <w:proofErr w:type="spellEnd"/>
      <w:r w:rsidRPr="00691380">
        <w:rPr>
          <w:color w:val="000000"/>
          <w:sz w:val="28"/>
          <w:szCs w:val="28"/>
        </w:rPr>
        <w:t>, веб-</w:t>
      </w:r>
      <w:proofErr w:type="spellStart"/>
      <w:r w:rsidRPr="00691380">
        <w:rPr>
          <w:color w:val="000000"/>
          <w:sz w:val="28"/>
          <w:szCs w:val="28"/>
        </w:rPr>
        <w:t>посилання</w:t>
      </w:r>
      <w:proofErr w:type="spellEnd"/>
      <w:r w:rsidRPr="00691380">
        <w:rPr>
          <w:color w:val="000000"/>
          <w:sz w:val="28"/>
          <w:szCs w:val="28"/>
        </w:rPr>
        <w:t xml:space="preserve"> </w:t>
      </w:r>
      <w:proofErr w:type="spellStart"/>
      <w:r w:rsidRPr="00691380">
        <w:rPr>
          <w:color w:val="000000"/>
          <w:sz w:val="28"/>
          <w:szCs w:val="28"/>
        </w:rPr>
        <w:t>тощо</w:t>
      </w:r>
      <w:proofErr w:type="spellEnd"/>
      <w:r w:rsidRPr="00691380">
        <w:rPr>
          <w:color w:val="000000"/>
          <w:sz w:val="28"/>
          <w:szCs w:val="28"/>
        </w:rPr>
        <w:t xml:space="preserve">. </w:t>
      </w:r>
      <w:proofErr w:type="spellStart"/>
      <w:r w:rsidRPr="00691380">
        <w:rPr>
          <w:color w:val="000000"/>
          <w:sz w:val="28"/>
          <w:szCs w:val="28"/>
        </w:rPr>
        <w:t>Переваги</w:t>
      </w:r>
      <w:proofErr w:type="spellEnd"/>
      <w:r w:rsidRPr="00691380">
        <w:rPr>
          <w:color w:val="000000"/>
          <w:sz w:val="28"/>
          <w:szCs w:val="28"/>
        </w:rPr>
        <w:t xml:space="preserve"> </w:t>
      </w:r>
      <w:proofErr w:type="spellStart"/>
      <w:r w:rsidRPr="00691380">
        <w:rPr>
          <w:color w:val="000000"/>
          <w:sz w:val="28"/>
          <w:szCs w:val="28"/>
        </w:rPr>
        <w:t>використання</w:t>
      </w:r>
      <w:proofErr w:type="spellEnd"/>
      <w:r w:rsidRPr="00691380">
        <w:rPr>
          <w:color w:val="000000"/>
          <w:sz w:val="28"/>
          <w:szCs w:val="28"/>
        </w:rPr>
        <w:t xml:space="preserve"> модуля «</w:t>
      </w:r>
      <w:proofErr w:type="spellStart"/>
      <w:r w:rsidRPr="00691380">
        <w:rPr>
          <w:color w:val="000000"/>
          <w:sz w:val="28"/>
          <w:szCs w:val="28"/>
        </w:rPr>
        <w:t>Сторінка</w:t>
      </w:r>
      <w:proofErr w:type="spellEnd"/>
      <w:r w:rsidRPr="00691380">
        <w:rPr>
          <w:color w:val="000000"/>
          <w:sz w:val="28"/>
          <w:szCs w:val="28"/>
        </w:rPr>
        <w:t xml:space="preserve">» у </w:t>
      </w:r>
      <w:proofErr w:type="spellStart"/>
      <w:r w:rsidRPr="00691380">
        <w:rPr>
          <w:color w:val="000000"/>
          <w:sz w:val="28"/>
          <w:szCs w:val="28"/>
        </w:rPr>
        <w:t>порівнянні</w:t>
      </w:r>
      <w:proofErr w:type="spellEnd"/>
      <w:r w:rsidRPr="00691380">
        <w:rPr>
          <w:color w:val="000000"/>
          <w:sz w:val="28"/>
          <w:szCs w:val="28"/>
        </w:rPr>
        <w:t xml:space="preserve"> з модулем «Файл» </w:t>
      </w:r>
      <w:proofErr w:type="spellStart"/>
      <w:r w:rsidRPr="00691380">
        <w:rPr>
          <w:color w:val="000000"/>
          <w:sz w:val="28"/>
          <w:szCs w:val="28"/>
        </w:rPr>
        <w:t>полягають</w:t>
      </w:r>
      <w:proofErr w:type="spellEnd"/>
      <w:r w:rsidRPr="00691380">
        <w:rPr>
          <w:color w:val="000000"/>
          <w:sz w:val="28"/>
          <w:szCs w:val="28"/>
        </w:rPr>
        <w:t xml:space="preserve"> у тому, </w:t>
      </w:r>
      <w:proofErr w:type="spellStart"/>
      <w:r w:rsidRPr="00691380">
        <w:rPr>
          <w:color w:val="000000"/>
          <w:sz w:val="28"/>
          <w:szCs w:val="28"/>
        </w:rPr>
        <w:t>що</w:t>
      </w:r>
      <w:proofErr w:type="spellEnd"/>
      <w:r w:rsidRPr="00691380">
        <w:rPr>
          <w:color w:val="000000"/>
          <w:sz w:val="28"/>
          <w:szCs w:val="28"/>
        </w:rPr>
        <w:t xml:space="preserve"> ресурс </w:t>
      </w:r>
      <w:proofErr w:type="spellStart"/>
      <w:r w:rsidRPr="00691380">
        <w:rPr>
          <w:color w:val="000000"/>
          <w:sz w:val="28"/>
          <w:szCs w:val="28"/>
        </w:rPr>
        <w:t>стає</w:t>
      </w:r>
      <w:proofErr w:type="spellEnd"/>
      <w:r w:rsidRPr="00691380">
        <w:rPr>
          <w:color w:val="000000"/>
          <w:sz w:val="28"/>
          <w:szCs w:val="28"/>
        </w:rPr>
        <w:t xml:space="preserve"> </w:t>
      </w:r>
      <w:proofErr w:type="spellStart"/>
      <w:r w:rsidRPr="00691380">
        <w:rPr>
          <w:color w:val="000000"/>
          <w:sz w:val="28"/>
          <w:szCs w:val="28"/>
        </w:rPr>
        <w:t>більш</w:t>
      </w:r>
      <w:proofErr w:type="spellEnd"/>
      <w:r w:rsidRPr="00691380">
        <w:rPr>
          <w:color w:val="000000"/>
          <w:sz w:val="28"/>
          <w:szCs w:val="28"/>
        </w:rPr>
        <w:t xml:space="preserve"> </w:t>
      </w:r>
      <w:proofErr w:type="spellStart"/>
      <w:r w:rsidRPr="00691380">
        <w:rPr>
          <w:color w:val="000000"/>
          <w:sz w:val="28"/>
          <w:szCs w:val="28"/>
        </w:rPr>
        <w:t>доступними</w:t>
      </w:r>
      <w:proofErr w:type="spellEnd"/>
      <w:r w:rsidRPr="00691380">
        <w:rPr>
          <w:color w:val="000000"/>
          <w:sz w:val="28"/>
          <w:szCs w:val="28"/>
        </w:rPr>
        <w:t xml:space="preserve"> (</w:t>
      </w:r>
      <w:proofErr w:type="spellStart"/>
      <w:r w:rsidRPr="00691380">
        <w:rPr>
          <w:color w:val="000000"/>
          <w:sz w:val="28"/>
          <w:szCs w:val="28"/>
        </w:rPr>
        <w:t>наприклад</w:t>
      </w:r>
      <w:proofErr w:type="spellEnd"/>
      <w:r w:rsidRPr="00691380">
        <w:rPr>
          <w:color w:val="000000"/>
          <w:sz w:val="28"/>
          <w:szCs w:val="28"/>
        </w:rPr>
        <w:t xml:space="preserve">, для </w:t>
      </w:r>
      <w:proofErr w:type="spellStart"/>
      <w:r w:rsidRPr="00691380">
        <w:rPr>
          <w:color w:val="000000"/>
          <w:sz w:val="28"/>
          <w:szCs w:val="28"/>
        </w:rPr>
        <w:t>користувачів</w:t>
      </w:r>
      <w:proofErr w:type="spellEnd"/>
      <w:r w:rsidRPr="00691380">
        <w:rPr>
          <w:color w:val="000000"/>
          <w:sz w:val="28"/>
          <w:szCs w:val="28"/>
        </w:rPr>
        <w:t xml:space="preserve"> </w:t>
      </w:r>
      <w:proofErr w:type="spellStart"/>
      <w:r w:rsidRPr="00691380">
        <w:rPr>
          <w:color w:val="000000"/>
          <w:sz w:val="28"/>
          <w:szCs w:val="28"/>
        </w:rPr>
        <w:t>мобільних</w:t>
      </w:r>
      <w:proofErr w:type="spellEnd"/>
      <w:r w:rsidRPr="00691380">
        <w:rPr>
          <w:color w:val="000000"/>
          <w:sz w:val="28"/>
          <w:szCs w:val="28"/>
        </w:rPr>
        <w:t xml:space="preserve"> </w:t>
      </w:r>
      <w:proofErr w:type="spellStart"/>
      <w:r w:rsidRPr="00691380">
        <w:rPr>
          <w:color w:val="000000"/>
          <w:sz w:val="28"/>
          <w:szCs w:val="28"/>
        </w:rPr>
        <w:t>пристроїв</w:t>
      </w:r>
      <w:proofErr w:type="spellEnd"/>
      <w:r w:rsidRPr="00691380">
        <w:rPr>
          <w:color w:val="000000"/>
          <w:sz w:val="28"/>
          <w:szCs w:val="28"/>
        </w:rPr>
        <w:t xml:space="preserve">), </w:t>
      </w:r>
      <w:proofErr w:type="spellStart"/>
      <w:r w:rsidRPr="00691380">
        <w:rPr>
          <w:color w:val="000000"/>
          <w:sz w:val="28"/>
          <w:szCs w:val="28"/>
        </w:rPr>
        <w:t>його</w:t>
      </w:r>
      <w:proofErr w:type="spellEnd"/>
      <w:r w:rsidRPr="00691380">
        <w:rPr>
          <w:color w:val="000000"/>
          <w:sz w:val="28"/>
          <w:szCs w:val="28"/>
        </w:rPr>
        <w:t xml:space="preserve"> </w:t>
      </w:r>
      <w:proofErr w:type="spellStart"/>
      <w:r w:rsidRPr="00691380">
        <w:rPr>
          <w:color w:val="000000"/>
          <w:sz w:val="28"/>
          <w:szCs w:val="28"/>
        </w:rPr>
        <w:t>легше</w:t>
      </w:r>
      <w:proofErr w:type="spellEnd"/>
      <w:r w:rsidRPr="00691380">
        <w:rPr>
          <w:color w:val="000000"/>
          <w:sz w:val="28"/>
          <w:szCs w:val="28"/>
        </w:rPr>
        <w:t xml:space="preserve"> </w:t>
      </w:r>
      <w:proofErr w:type="spellStart"/>
      <w:r w:rsidRPr="00691380">
        <w:rPr>
          <w:color w:val="000000"/>
          <w:sz w:val="28"/>
          <w:szCs w:val="28"/>
        </w:rPr>
        <w:t>оновлювати</w:t>
      </w:r>
      <w:proofErr w:type="spellEnd"/>
      <w:r w:rsidRPr="00691380">
        <w:rPr>
          <w:color w:val="000000"/>
          <w:sz w:val="28"/>
          <w:szCs w:val="28"/>
        </w:rPr>
        <w:t>.</w:t>
      </w:r>
    </w:p>
    <w:p w14:paraId="25062AD8" w14:textId="77777777" w:rsidR="00691380" w:rsidRPr="00691380" w:rsidRDefault="00691380" w:rsidP="00691380">
      <w:pPr>
        <w:pStyle w:val="ae"/>
        <w:spacing w:line="360" w:lineRule="auto"/>
        <w:ind w:firstLine="720"/>
        <w:jc w:val="both"/>
        <w:rPr>
          <w:color w:val="000000"/>
          <w:sz w:val="28"/>
          <w:szCs w:val="28"/>
          <w:lang w:val="uk-UA"/>
        </w:rPr>
      </w:pPr>
      <w:r w:rsidRPr="00691380">
        <w:rPr>
          <w:color w:val="000000"/>
          <w:sz w:val="28"/>
          <w:szCs w:val="28"/>
          <w:lang w:val="uk-UA"/>
        </w:rPr>
        <w:t>«Сторінка» може бути використана для того, щоб:</w:t>
      </w:r>
    </w:p>
    <w:p w14:paraId="323710DE" w14:textId="3AD7DA5B" w:rsidR="00280CDF" w:rsidRPr="00280CDF" w:rsidRDefault="00691380" w:rsidP="00280CDF">
      <w:pPr>
        <w:pStyle w:val="ae"/>
        <w:numPr>
          <w:ilvl w:val="0"/>
          <w:numId w:val="21"/>
        </w:numPr>
        <w:spacing w:after="210" w:line="360" w:lineRule="auto"/>
        <w:jc w:val="both"/>
        <w:rPr>
          <w:color w:val="000000"/>
          <w:sz w:val="28"/>
          <w:szCs w:val="28"/>
          <w:lang w:val="uk-UA"/>
        </w:rPr>
      </w:pPr>
      <w:r w:rsidRPr="00691380">
        <w:rPr>
          <w:color w:val="000000"/>
          <w:sz w:val="28"/>
          <w:szCs w:val="28"/>
          <w:lang w:val="uk-UA"/>
        </w:rPr>
        <w:t>представити вимоги та положення курсу або коротку інформацію про програму курсу;</w:t>
      </w:r>
      <w:bookmarkStart w:id="20" w:name="_Toc42807311"/>
    </w:p>
    <w:p w14:paraId="79216908" w14:textId="040796F6" w:rsidR="00A318DB" w:rsidRDefault="00A318DB" w:rsidP="00A4659F">
      <w:pPr>
        <w:pStyle w:val="1"/>
        <w:spacing w:before="0" w:line="360" w:lineRule="auto"/>
        <w:ind w:firstLine="709"/>
        <w:jc w:val="center"/>
        <w:rPr>
          <w:rFonts w:ascii="Times New Roman" w:hAnsi="Times New Roman" w:cs="Times New Roman"/>
          <w:b/>
          <w:color w:val="auto"/>
          <w:sz w:val="28"/>
          <w:szCs w:val="28"/>
          <w:lang w:val="uk-UA"/>
        </w:rPr>
      </w:pPr>
      <w:r w:rsidRPr="00BA421F">
        <w:rPr>
          <w:rFonts w:ascii="Times New Roman" w:hAnsi="Times New Roman" w:cs="Times New Roman"/>
          <w:b/>
          <w:color w:val="auto"/>
          <w:sz w:val="28"/>
          <w:szCs w:val="28"/>
          <w:lang w:val="uk-UA"/>
        </w:rPr>
        <w:lastRenderedPageBreak/>
        <w:t>ВИСНОВК</w:t>
      </w:r>
      <w:bookmarkEnd w:id="5"/>
      <w:bookmarkEnd w:id="6"/>
      <w:r w:rsidRPr="00BA421F">
        <w:rPr>
          <w:rFonts w:ascii="Times New Roman" w:hAnsi="Times New Roman" w:cs="Times New Roman"/>
          <w:b/>
          <w:color w:val="auto"/>
          <w:sz w:val="28"/>
          <w:szCs w:val="28"/>
          <w:lang w:val="uk-UA"/>
        </w:rPr>
        <w:t>И</w:t>
      </w:r>
      <w:bookmarkEnd w:id="7"/>
      <w:bookmarkEnd w:id="8"/>
      <w:bookmarkEnd w:id="20"/>
    </w:p>
    <w:p w14:paraId="4A69DE09" w14:textId="77777777" w:rsidR="00410495" w:rsidRPr="00410495" w:rsidRDefault="00410495" w:rsidP="000F6252">
      <w:pPr>
        <w:spacing w:after="5" w:line="360" w:lineRule="auto"/>
        <w:ind w:left="-15" w:right="103" w:firstLine="427"/>
        <w:jc w:val="both"/>
        <w:rPr>
          <w:rFonts w:eastAsia="Book Antiqua"/>
          <w:color w:val="000000"/>
          <w:szCs w:val="28"/>
          <w:lang w:val="uk-UA" w:eastAsia="uk-UA"/>
        </w:rPr>
      </w:pPr>
      <w:r w:rsidRPr="00410495">
        <w:rPr>
          <w:rFonts w:eastAsia="Book Antiqua"/>
          <w:i/>
          <w:color w:val="000000"/>
          <w:szCs w:val="28"/>
          <w:lang w:val="uk-UA" w:eastAsia="uk-UA"/>
        </w:rPr>
        <w:t>Головним завданням</w:t>
      </w:r>
      <w:r w:rsidRPr="00410495">
        <w:rPr>
          <w:rFonts w:eastAsia="Book Antiqua"/>
          <w:color w:val="000000"/>
          <w:szCs w:val="28"/>
          <w:lang w:val="uk-UA" w:eastAsia="uk-UA"/>
        </w:rPr>
        <w:t xml:space="preserve"> інформатизації вищої школи є створення найсприятливіших умов для тих, хто навчається, в здобутті ними вищої освіти, підвищенні кваліфікації, реалізації їхнього інтелектуального потенціалу за рахунок впровадження в навчальний процес</w:t>
      </w:r>
      <w:r w:rsidRPr="00410495">
        <w:rPr>
          <w:rFonts w:eastAsia="Book Antiqua"/>
          <w:b/>
          <w:color w:val="000000"/>
          <w:szCs w:val="28"/>
          <w:lang w:val="uk-UA" w:eastAsia="uk-UA"/>
        </w:rPr>
        <w:t xml:space="preserve"> </w:t>
      </w:r>
      <w:proofErr w:type="spellStart"/>
      <w:r w:rsidRPr="00410495">
        <w:rPr>
          <w:rFonts w:eastAsia="Book Antiqua"/>
          <w:i/>
          <w:color w:val="000000"/>
          <w:szCs w:val="28"/>
          <w:lang w:val="uk-UA" w:eastAsia="uk-UA"/>
        </w:rPr>
        <w:t>інновіційних</w:t>
      </w:r>
      <w:proofErr w:type="spellEnd"/>
      <w:r w:rsidRPr="00410495">
        <w:rPr>
          <w:rFonts w:eastAsia="Book Antiqua"/>
          <w:i/>
          <w:color w:val="000000"/>
          <w:szCs w:val="28"/>
          <w:lang w:val="uk-UA" w:eastAsia="uk-UA"/>
        </w:rPr>
        <w:t xml:space="preserve"> інформаційно-комунікаційних та педагогічних технологій</w:t>
      </w:r>
      <w:r w:rsidRPr="00410495">
        <w:rPr>
          <w:rFonts w:eastAsia="Book Antiqua"/>
          <w:color w:val="000000"/>
          <w:szCs w:val="28"/>
          <w:lang w:val="uk-UA" w:eastAsia="uk-UA"/>
        </w:rPr>
        <w:t xml:space="preserve">.  </w:t>
      </w:r>
    </w:p>
    <w:p w14:paraId="5A77CED8" w14:textId="77777777" w:rsidR="00410495" w:rsidRPr="00410495" w:rsidRDefault="00410495" w:rsidP="000F6252">
      <w:pPr>
        <w:spacing w:after="5" w:line="360" w:lineRule="auto"/>
        <w:ind w:left="-15" w:right="104" w:firstLine="427"/>
        <w:jc w:val="both"/>
        <w:rPr>
          <w:rFonts w:eastAsia="Book Antiqua"/>
          <w:color w:val="000000"/>
          <w:szCs w:val="28"/>
          <w:lang w:val="uk-UA" w:eastAsia="uk-UA"/>
        </w:rPr>
      </w:pPr>
      <w:r w:rsidRPr="00410495">
        <w:rPr>
          <w:rFonts w:eastAsia="Book Antiqua"/>
          <w:color w:val="000000"/>
          <w:szCs w:val="28"/>
          <w:lang w:val="uk-UA" w:eastAsia="uk-UA"/>
        </w:rPr>
        <w:t>Існуючі й майбутні інноваційні педагогічні технології і методи не можна реалізувати без широкого використання</w:t>
      </w:r>
      <w:r w:rsidRPr="00410495">
        <w:rPr>
          <w:rFonts w:eastAsia="Book Antiqua"/>
          <w:b/>
          <w:color w:val="000000"/>
          <w:szCs w:val="28"/>
          <w:lang w:val="uk-UA" w:eastAsia="uk-UA"/>
        </w:rPr>
        <w:t xml:space="preserve"> </w:t>
      </w:r>
      <w:r w:rsidRPr="00410495">
        <w:rPr>
          <w:rFonts w:eastAsia="Book Antiqua"/>
          <w:i/>
          <w:color w:val="000000"/>
          <w:szCs w:val="28"/>
          <w:lang w:val="uk-UA" w:eastAsia="uk-UA"/>
        </w:rPr>
        <w:t>інноваційних інформаційних технологій, в перше чергу комп’ютерних і телекомунікаційних</w:t>
      </w:r>
      <w:r w:rsidRPr="00410495">
        <w:rPr>
          <w:rFonts w:eastAsia="Book Antiqua"/>
          <w:color w:val="000000"/>
          <w:szCs w:val="28"/>
          <w:lang w:val="uk-UA" w:eastAsia="uk-UA"/>
        </w:rPr>
        <w:t>,</w:t>
      </w:r>
      <w:r w:rsidRPr="00410495">
        <w:rPr>
          <w:rFonts w:eastAsia="Book Antiqua"/>
          <w:b/>
          <w:color w:val="000000"/>
          <w:szCs w:val="28"/>
          <w:lang w:val="uk-UA" w:eastAsia="uk-UA"/>
        </w:rPr>
        <w:t xml:space="preserve"> </w:t>
      </w:r>
      <w:r w:rsidRPr="00410495">
        <w:rPr>
          <w:rFonts w:eastAsia="Book Antiqua"/>
          <w:color w:val="000000"/>
          <w:szCs w:val="28"/>
          <w:lang w:val="uk-UA" w:eastAsia="uk-UA"/>
        </w:rPr>
        <w:t xml:space="preserve">оскільки саме з їх застосуванням можливо у повній мірі розкрити дидактичні функції цих технологій і методів, реалізувати потенційні можливості їх використання. </w:t>
      </w:r>
    </w:p>
    <w:p w14:paraId="41470A90" w14:textId="77777777" w:rsidR="00410495" w:rsidRPr="00410495" w:rsidRDefault="00410495" w:rsidP="000F6252">
      <w:pPr>
        <w:spacing w:after="5" w:line="360" w:lineRule="auto"/>
        <w:ind w:left="-15" w:right="103" w:firstLine="427"/>
        <w:jc w:val="both"/>
        <w:rPr>
          <w:rFonts w:eastAsia="Book Antiqua"/>
          <w:color w:val="000000"/>
          <w:szCs w:val="28"/>
          <w:lang w:val="uk-UA" w:eastAsia="uk-UA"/>
        </w:rPr>
      </w:pPr>
      <w:r w:rsidRPr="00410495">
        <w:rPr>
          <w:rFonts w:eastAsia="Book Antiqua"/>
          <w:color w:val="000000"/>
          <w:szCs w:val="28"/>
          <w:lang w:val="uk-UA" w:eastAsia="uk-UA"/>
        </w:rPr>
        <w:t>До таких інноваційних інформаційних технологій можна віднести</w:t>
      </w:r>
      <w:r w:rsidRPr="00410495">
        <w:rPr>
          <w:rFonts w:eastAsia="Book Antiqua"/>
          <w:b/>
          <w:i/>
          <w:color w:val="000000"/>
          <w:szCs w:val="28"/>
          <w:lang w:val="uk-UA" w:eastAsia="uk-UA"/>
        </w:rPr>
        <w:t xml:space="preserve"> </w:t>
      </w:r>
      <w:r w:rsidRPr="00410495">
        <w:rPr>
          <w:rFonts w:eastAsia="Book Antiqua"/>
          <w:color w:val="000000"/>
          <w:szCs w:val="28"/>
          <w:lang w:val="uk-UA" w:eastAsia="uk-UA"/>
        </w:rPr>
        <w:t xml:space="preserve">технології дистанційного (електронного) навчання. Використання цих технологій в навчальному процесі університету – це важлива складова об’єктивного процесу комп’ютеризації освіти та інформатизації суспільства.  </w:t>
      </w:r>
    </w:p>
    <w:p w14:paraId="5D6D04D6" w14:textId="77777777" w:rsidR="00410495" w:rsidRPr="00410495" w:rsidRDefault="00410495" w:rsidP="000F6252">
      <w:pPr>
        <w:spacing w:after="5" w:line="360" w:lineRule="auto"/>
        <w:ind w:left="-15" w:right="103" w:firstLine="427"/>
        <w:jc w:val="both"/>
        <w:rPr>
          <w:rFonts w:eastAsia="Book Antiqua"/>
          <w:color w:val="000000"/>
          <w:szCs w:val="28"/>
          <w:lang w:val="uk-UA" w:eastAsia="uk-UA"/>
        </w:rPr>
      </w:pPr>
      <w:r w:rsidRPr="00410495">
        <w:rPr>
          <w:rFonts w:eastAsia="Book Antiqua"/>
          <w:i/>
          <w:color w:val="000000"/>
          <w:szCs w:val="28"/>
          <w:lang w:val="uk-UA" w:eastAsia="uk-UA"/>
        </w:rPr>
        <w:t>Стратегічною метою</w:t>
      </w:r>
      <w:r w:rsidRPr="00410495">
        <w:rPr>
          <w:rFonts w:eastAsia="Book Antiqua"/>
          <w:color w:val="000000"/>
          <w:szCs w:val="28"/>
          <w:lang w:val="uk-UA" w:eastAsia="uk-UA"/>
        </w:rPr>
        <w:t xml:space="preserve"> впровадження технологій дистанційного навчання є розширення освітнього інформаційного простору й реалізація принципу неперервної освіти для всіх верств населення.  </w:t>
      </w:r>
    </w:p>
    <w:p w14:paraId="3A5F6D5E" w14:textId="77777777" w:rsidR="00410495" w:rsidRPr="00410495" w:rsidRDefault="00410495" w:rsidP="000F6252">
      <w:pPr>
        <w:spacing w:after="5" w:line="360" w:lineRule="auto"/>
        <w:ind w:left="-15" w:right="106" w:firstLine="427"/>
        <w:jc w:val="both"/>
        <w:rPr>
          <w:rFonts w:eastAsia="Book Antiqua"/>
          <w:color w:val="000000"/>
          <w:szCs w:val="28"/>
          <w:lang w:val="uk-UA" w:eastAsia="uk-UA"/>
        </w:rPr>
      </w:pPr>
      <w:r w:rsidRPr="00410495">
        <w:rPr>
          <w:rFonts w:eastAsia="Book Antiqua"/>
          <w:i/>
          <w:color w:val="000000"/>
          <w:szCs w:val="28"/>
          <w:lang w:val="uk-UA" w:eastAsia="uk-UA"/>
        </w:rPr>
        <w:t>Тактичною метою</w:t>
      </w:r>
      <w:r w:rsidRPr="00410495">
        <w:rPr>
          <w:rFonts w:eastAsia="Book Antiqua"/>
          <w:color w:val="000000"/>
          <w:szCs w:val="28"/>
          <w:lang w:val="uk-UA" w:eastAsia="uk-UA"/>
        </w:rPr>
        <w:t xml:space="preserve"> впровадження технологій дистанційного навчання є широке використання в </w:t>
      </w:r>
      <w:proofErr w:type="spellStart"/>
      <w:r w:rsidRPr="00410495">
        <w:rPr>
          <w:rFonts w:eastAsia="Book Antiqua"/>
          <w:color w:val="000000"/>
          <w:szCs w:val="28"/>
          <w:lang w:val="uk-UA" w:eastAsia="uk-UA"/>
        </w:rPr>
        <w:t>освітньо</w:t>
      </w:r>
      <w:proofErr w:type="spellEnd"/>
      <w:r w:rsidRPr="00410495">
        <w:rPr>
          <w:rFonts w:eastAsia="Book Antiqua"/>
          <w:color w:val="000000"/>
          <w:szCs w:val="28"/>
          <w:lang w:val="uk-UA" w:eastAsia="uk-UA"/>
        </w:rPr>
        <w:t xml:space="preserve">-науковому процесі університету сучасних інформаційно-комунікаційних і педагогічних технологій. </w:t>
      </w:r>
    </w:p>
    <w:p w14:paraId="79F39100" w14:textId="77777777" w:rsidR="00410495" w:rsidRPr="00410495" w:rsidRDefault="00410495" w:rsidP="000F6252">
      <w:pPr>
        <w:spacing w:after="32" w:line="360" w:lineRule="auto"/>
        <w:ind w:left="427" w:right="247"/>
        <w:jc w:val="both"/>
        <w:rPr>
          <w:rFonts w:eastAsia="Book Antiqua"/>
          <w:color w:val="000000"/>
          <w:szCs w:val="28"/>
          <w:lang w:val="uk-UA" w:eastAsia="uk-UA"/>
        </w:rPr>
      </w:pPr>
      <w:r w:rsidRPr="00410495">
        <w:rPr>
          <w:rFonts w:eastAsia="Book Antiqua"/>
          <w:color w:val="000000"/>
          <w:szCs w:val="28"/>
          <w:lang w:val="uk-UA" w:eastAsia="uk-UA"/>
        </w:rPr>
        <w:t xml:space="preserve">До переваг дистанційного навчання для студентів можна віднести: </w:t>
      </w:r>
    </w:p>
    <w:p w14:paraId="100EB5BF" w14:textId="77777777" w:rsidR="00410495" w:rsidRPr="000F6252" w:rsidRDefault="00410495" w:rsidP="000F6252">
      <w:pPr>
        <w:pStyle w:val="af0"/>
        <w:numPr>
          <w:ilvl w:val="1"/>
          <w:numId w:val="24"/>
        </w:numPr>
        <w:spacing w:after="5" w:line="360" w:lineRule="auto"/>
        <w:ind w:right="106"/>
        <w:jc w:val="both"/>
        <w:rPr>
          <w:rFonts w:eastAsia="Book Antiqua"/>
          <w:color w:val="000000"/>
          <w:szCs w:val="28"/>
          <w:lang w:val="uk-UA" w:eastAsia="uk-UA"/>
        </w:rPr>
      </w:pPr>
      <w:r w:rsidRPr="000F6252">
        <w:rPr>
          <w:rFonts w:eastAsia="Book Antiqua"/>
          <w:color w:val="000000"/>
          <w:szCs w:val="28"/>
          <w:lang w:val="uk-UA" w:eastAsia="uk-UA"/>
        </w:rPr>
        <w:t xml:space="preserve">відсутність жорстких рамок і вимог присутності на заняттях тих, хто навчається; </w:t>
      </w:r>
    </w:p>
    <w:p w14:paraId="1F5F26E6" w14:textId="77777777" w:rsidR="00410495" w:rsidRPr="000F6252" w:rsidRDefault="00410495" w:rsidP="000F6252">
      <w:pPr>
        <w:pStyle w:val="af0"/>
        <w:numPr>
          <w:ilvl w:val="1"/>
          <w:numId w:val="24"/>
        </w:numPr>
        <w:spacing w:after="32" w:line="360" w:lineRule="auto"/>
        <w:ind w:right="106"/>
        <w:jc w:val="both"/>
        <w:rPr>
          <w:rFonts w:eastAsia="Book Antiqua"/>
          <w:color w:val="000000"/>
          <w:szCs w:val="28"/>
          <w:lang w:val="uk-UA" w:eastAsia="uk-UA"/>
        </w:rPr>
      </w:pPr>
      <w:r w:rsidRPr="000F6252">
        <w:rPr>
          <w:rFonts w:eastAsia="Book Antiqua"/>
          <w:color w:val="000000"/>
          <w:szCs w:val="28"/>
          <w:lang w:val="uk-UA" w:eastAsia="uk-UA"/>
        </w:rPr>
        <w:t xml:space="preserve">самостійна організація часу, призначеного на навчання; </w:t>
      </w:r>
    </w:p>
    <w:p w14:paraId="398A9BFD" w14:textId="5046A85C" w:rsidR="00410495" w:rsidRPr="000F6252" w:rsidRDefault="00410495" w:rsidP="00410495">
      <w:pPr>
        <w:pStyle w:val="af0"/>
        <w:numPr>
          <w:ilvl w:val="1"/>
          <w:numId w:val="24"/>
        </w:numPr>
        <w:spacing w:after="32" w:line="360" w:lineRule="auto"/>
        <w:ind w:right="106"/>
        <w:jc w:val="both"/>
        <w:rPr>
          <w:rFonts w:eastAsia="Book Antiqua"/>
          <w:color w:val="000000"/>
          <w:szCs w:val="28"/>
          <w:lang w:val="uk-UA" w:eastAsia="uk-UA"/>
        </w:rPr>
      </w:pPr>
      <w:r w:rsidRPr="000F6252">
        <w:rPr>
          <w:rFonts w:eastAsia="Book Antiqua"/>
          <w:color w:val="000000"/>
          <w:szCs w:val="28"/>
          <w:lang w:val="uk-UA" w:eastAsia="uk-UA"/>
        </w:rPr>
        <w:t xml:space="preserve">можливість навчання у будь-який час і в будь-якому місці; </w:t>
      </w:r>
    </w:p>
    <w:p w14:paraId="78B0A65C" w14:textId="77777777" w:rsidR="00A318DB" w:rsidRDefault="00A318DB" w:rsidP="000F6252">
      <w:pPr>
        <w:pStyle w:val="1"/>
        <w:spacing w:before="0" w:line="360" w:lineRule="auto"/>
        <w:ind w:firstLine="709"/>
        <w:jc w:val="center"/>
        <w:rPr>
          <w:rFonts w:ascii="Times New Roman" w:hAnsi="Times New Roman" w:cs="Times New Roman"/>
          <w:b/>
          <w:color w:val="auto"/>
          <w:sz w:val="28"/>
          <w:szCs w:val="28"/>
          <w:lang w:val="uk-UA"/>
        </w:rPr>
      </w:pPr>
      <w:bookmarkStart w:id="21" w:name="_Toc469532309"/>
      <w:bookmarkStart w:id="22" w:name="_Toc469658448"/>
      <w:bookmarkStart w:id="23" w:name="_Toc532165913"/>
      <w:bookmarkStart w:id="24" w:name="_Toc532577784"/>
      <w:bookmarkStart w:id="25" w:name="_Toc42807312"/>
      <w:r w:rsidRPr="00BA421F">
        <w:rPr>
          <w:rFonts w:ascii="Times New Roman" w:hAnsi="Times New Roman" w:cs="Times New Roman"/>
          <w:b/>
          <w:color w:val="auto"/>
          <w:sz w:val="28"/>
          <w:szCs w:val="28"/>
          <w:lang w:val="uk-UA"/>
        </w:rPr>
        <w:lastRenderedPageBreak/>
        <w:t xml:space="preserve">СПИСОК ВИКОРИСТАНИХ </w:t>
      </w:r>
      <w:bookmarkEnd w:id="21"/>
      <w:bookmarkEnd w:id="22"/>
      <w:r w:rsidRPr="00BA421F">
        <w:rPr>
          <w:rFonts w:ascii="Times New Roman" w:hAnsi="Times New Roman" w:cs="Times New Roman"/>
          <w:b/>
          <w:color w:val="auto"/>
          <w:sz w:val="28"/>
          <w:szCs w:val="28"/>
          <w:lang w:val="uk-UA"/>
        </w:rPr>
        <w:t>ДЖЕРЕЛ</w:t>
      </w:r>
      <w:bookmarkEnd w:id="23"/>
      <w:bookmarkEnd w:id="24"/>
      <w:bookmarkEnd w:id="25"/>
    </w:p>
    <w:p w14:paraId="2BEB2005" w14:textId="77777777" w:rsidR="002276CE" w:rsidRPr="00E47C89" w:rsidRDefault="002276CE" w:rsidP="00B90DB4">
      <w:pPr>
        <w:spacing w:after="0" w:line="360" w:lineRule="auto"/>
        <w:ind w:firstLine="709"/>
        <w:jc w:val="both"/>
        <w:rPr>
          <w:szCs w:val="28"/>
          <w:lang w:val="uk-UA"/>
        </w:rPr>
      </w:pPr>
      <w:r w:rsidRPr="00B65738">
        <w:rPr>
          <w:szCs w:val="28"/>
          <w:lang w:val="uk-UA"/>
        </w:rPr>
        <w:tab/>
        <w:t xml:space="preserve">1 </w:t>
      </w:r>
      <w:hyperlink r:id="rId9" w:history="1">
        <w:r w:rsidR="00892CEE">
          <w:rPr>
            <w:rStyle w:val="ad"/>
            <w:color w:val="auto"/>
            <w:szCs w:val="28"/>
            <w:u w:val="none"/>
          </w:rPr>
          <w:t>Науковий</w:t>
        </w:r>
      </w:hyperlink>
      <w:r w:rsidR="00892CEE">
        <w:rPr>
          <w:rStyle w:val="ad"/>
          <w:color w:val="auto"/>
          <w:szCs w:val="28"/>
          <w:u w:val="none"/>
        </w:rPr>
        <w:t xml:space="preserve"> блог</w:t>
      </w:r>
      <w:r w:rsidRPr="00B65738">
        <w:rPr>
          <w:szCs w:val="28"/>
          <w:lang w:val="uk-UA"/>
        </w:rPr>
        <w:t xml:space="preserve"> </w:t>
      </w:r>
      <w:r w:rsidRPr="00B65738">
        <w:rPr>
          <w:szCs w:val="28"/>
          <w:shd w:val="clear" w:color="auto" w:fill="FFFFFF"/>
          <w:lang w:val="uk-UA"/>
        </w:rPr>
        <w:t xml:space="preserve">[Електронний ресурс] : [Інтернет-портал]. – Електронні дані.– Режим </w:t>
      </w:r>
      <w:proofErr w:type="spellStart"/>
      <w:r w:rsidRPr="00B65738">
        <w:rPr>
          <w:szCs w:val="28"/>
          <w:shd w:val="clear" w:color="auto" w:fill="FFFFFF"/>
          <w:lang w:val="uk-UA"/>
        </w:rPr>
        <w:t>доступа</w:t>
      </w:r>
      <w:proofErr w:type="spellEnd"/>
      <w:r w:rsidRPr="00B65738">
        <w:rPr>
          <w:szCs w:val="28"/>
          <w:shd w:val="clear" w:color="auto" w:fill="FFFFFF"/>
          <w:lang w:val="uk-UA"/>
        </w:rPr>
        <w:t xml:space="preserve">: </w:t>
      </w:r>
      <w:r w:rsidR="00B00DD9" w:rsidRPr="00B00DD9">
        <w:rPr>
          <w:rStyle w:val="ad"/>
          <w:color w:val="auto"/>
          <w:szCs w:val="28"/>
          <w:u w:val="none"/>
          <w:lang w:val="en-US"/>
        </w:rPr>
        <w:t>https</w:t>
      </w:r>
      <w:r w:rsidR="00B00DD9" w:rsidRPr="00B00DD9">
        <w:rPr>
          <w:rStyle w:val="ad"/>
          <w:color w:val="auto"/>
          <w:szCs w:val="28"/>
          <w:u w:val="none"/>
        </w:rPr>
        <w:t>://</w:t>
      </w:r>
      <w:r w:rsidR="00B00DD9" w:rsidRPr="00B00DD9">
        <w:rPr>
          <w:rStyle w:val="ad"/>
          <w:color w:val="auto"/>
          <w:szCs w:val="28"/>
          <w:u w:val="none"/>
          <w:lang w:val="en-US"/>
        </w:rPr>
        <w:t>naub</w:t>
      </w:r>
      <w:r w:rsidR="00B00DD9" w:rsidRPr="00B00DD9">
        <w:rPr>
          <w:rStyle w:val="ad"/>
          <w:color w:val="auto"/>
          <w:szCs w:val="28"/>
          <w:u w:val="none"/>
        </w:rPr>
        <w:t>.</w:t>
      </w:r>
      <w:r w:rsidR="00B00DD9" w:rsidRPr="00B00DD9">
        <w:rPr>
          <w:rStyle w:val="ad"/>
          <w:color w:val="auto"/>
          <w:szCs w:val="28"/>
          <w:u w:val="none"/>
          <w:lang w:val="en-US"/>
        </w:rPr>
        <w:t>oa</w:t>
      </w:r>
      <w:r w:rsidR="00B00DD9" w:rsidRPr="00B00DD9">
        <w:rPr>
          <w:rStyle w:val="ad"/>
          <w:color w:val="auto"/>
          <w:szCs w:val="28"/>
          <w:u w:val="none"/>
        </w:rPr>
        <w:t>.</w:t>
      </w:r>
      <w:r w:rsidR="00B00DD9" w:rsidRPr="00B00DD9">
        <w:rPr>
          <w:rStyle w:val="ad"/>
          <w:color w:val="auto"/>
          <w:szCs w:val="28"/>
          <w:u w:val="none"/>
          <w:lang w:val="en-US"/>
        </w:rPr>
        <w:t>edu</w:t>
      </w:r>
      <w:r w:rsidR="00B00DD9" w:rsidRPr="00B00DD9">
        <w:rPr>
          <w:rStyle w:val="ad"/>
          <w:color w:val="auto"/>
          <w:szCs w:val="28"/>
          <w:u w:val="none"/>
        </w:rPr>
        <w:t>.</w:t>
      </w:r>
      <w:r w:rsidR="00B00DD9" w:rsidRPr="00B00DD9">
        <w:rPr>
          <w:rStyle w:val="ad"/>
          <w:color w:val="auto"/>
          <w:szCs w:val="28"/>
          <w:u w:val="none"/>
          <w:lang w:val="en-US"/>
        </w:rPr>
        <w:t>ua</w:t>
      </w:r>
      <w:r w:rsidR="00B00DD9" w:rsidRPr="00B00DD9">
        <w:rPr>
          <w:rStyle w:val="ad"/>
          <w:color w:val="auto"/>
          <w:szCs w:val="28"/>
          <w:u w:val="none"/>
        </w:rPr>
        <w:t xml:space="preserve"> </w:t>
      </w:r>
      <w:r w:rsidRPr="00B65738">
        <w:rPr>
          <w:szCs w:val="28"/>
          <w:shd w:val="clear" w:color="auto" w:fill="FFFFFF"/>
          <w:lang w:val="uk-UA"/>
        </w:rPr>
        <w:t xml:space="preserve">(дата звернення </w:t>
      </w:r>
      <w:r w:rsidRPr="00B65738">
        <w:rPr>
          <w:szCs w:val="28"/>
          <w:shd w:val="clear" w:color="auto" w:fill="FFFFFF"/>
        </w:rPr>
        <w:t>10</w:t>
      </w:r>
      <w:r w:rsidRPr="00B65738">
        <w:rPr>
          <w:szCs w:val="28"/>
          <w:shd w:val="clear" w:color="auto" w:fill="FFFFFF"/>
          <w:lang w:val="uk-UA"/>
        </w:rPr>
        <w:t>.</w:t>
      </w:r>
      <w:r w:rsidRPr="00B65738">
        <w:rPr>
          <w:szCs w:val="28"/>
          <w:shd w:val="clear" w:color="auto" w:fill="FFFFFF"/>
        </w:rPr>
        <w:t>1</w:t>
      </w:r>
      <w:r w:rsidR="00892CEE">
        <w:rPr>
          <w:szCs w:val="28"/>
          <w:shd w:val="clear" w:color="auto" w:fill="FFFFFF"/>
        </w:rPr>
        <w:t>1</w:t>
      </w:r>
      <w:r w:rsidRPr="00B65738">
        <w:rPr>
          <w:szCs w:val="28"/>
          <w:shd w:val="clear" w:color="auto" w:fill="FFFFFF"/>
          <w:lang w:val="uk-UA"/>
        </w:rPr>
        <w:t xml:space="preserve">.2018). – </w:t>
      </w:r>
      <w:r w:rsidR="00E47C89">
        <w:rPr>
          <w:szCs w:val="28"/>
          <w:lang w:val="uk-UA"/>
        </w:rPr>
        <w:t>СЕД</w:t>
      </w:r>
    </w:p>
    <w:p w14:paraId="76381862" w14:textId="77777777" w:rsidR="002276CE" w:rsidRPr="00B65738" w:rsidRDefault="002276CE" w:rsidP="00B90DB4">
      <w:pPr>
        <w:spacing w:after="0" w:line="360" w:lineRule="auto"/>
        <w:ind w:firstLine="709"/>
        <w:jc w:val="both"/>
        <w:rPr>
          <w:szCs w:val="28"/>
          <w:lang w:val="uk-UA"/>
        </w:rPr>
      </w:pPr>
      <w:r w:rsidRPr="00B65738">
        <w:rPr>
          <w:szCs w:val="28"/>
        </w:rPr>
        <w:t>2</w:t>
      </w:r>
      <w:r w:rsidRPr="00B65738">
        <w:rPr>
          <w:szCs w:val="28"/>
          <w:lang w:val="uk-UA"/>
        </w:rPr>
        <w:t xml:space="preserve"> </w:t>
      </w:r>
      <w:r w:rsidR="00E47C89" w:rsidRPr="00E47C89">
        <w:rPr>
          <w:rStyle w:val="ad"/>
          <w:color w:val="auto"/>
          <w:szCs w:val="28"/>
          <w:u w:val="none"/>
          <w:lang w:val="en-US"/>
        </w:rPr>
        <w:t>oracle</w:t>
      </w:r>
      <w:r w:rsidR="00E47C89" w:rsidRPr="00E47C89">
        <w:rPr>
          <w:rStyle w:val="ad"/>
          <w:color w:val="auto"/>
          <w:szCs w:val="28"/>
          <w:u w:val="none"/>
        </w:rPr>
        <w:t xml:space="preserve"> </w:t>
      </w:r>
      <w:r w:rsidRPr="00B65738">
        <w:rPr>
          <w:szCs w:val="28"/>
          <w:shd w:val="clear" w:color="auto" w:fill="FFFFFF"/>
          <w:lang w:val="uk-UA"/>
        </w:rPr>
        <w:t>[Електронний ресурс</w:t>
      </w:r>
      <w:proofErr w:type="gramStart"/>
      <w:r w:rsidRPr="00B65738">
        <w:rPr>
          <w:szCs w:val="28"/>
          <w:shd w:val="clear" w:color="auto" w:fill="FFFFFF"/>
          <w:lang w:val="uk-UA"/>
        </w:rPr>
        <w:t>] :</w:t>
      </w:r>
      <w:proofErr w:type="gramEnd"/>
      <w:r w:rsidRPr="00B65738">
        <w:rPr>
          <w:szCs w:val="28"/>
          <w:shd w:val="clear" w:color="auto" w:fill="FFFFFF"/>
          <w:lang w:val="uk-UA"/>
        </w:rPr>
        <w:t xml:space="preserve"> [Інтернет-портал]. – Електронні дані.– Режим </w:t>
      </w:r>
      <w:proofErr w:type="spellStart"/>
      <w:r w:rsidRPr="00B65738">
        <w:rPr>
          <w:szCs w:val="28"/>
          <w:shd w:val="clear" w:color="auto" w:fill="FFFFFF"/>
          <w:lang w:val="uk-UA"/>
        </w:rPr>
        <w:t>доступа</w:t>
      </w:r>
      <w:proofErr w:type="spellEnd"/>
      <w:r w:rsidRPr="00B65738">
        <w:rPr>
          <w:szCs w:val="28"/>
          <w:shd w:val="clear" w:color="auto" w:fill="FFFFFF"/>
          <w:lang w:val="uk-UA"/>
        </w:rPr>
        <w:t xml:space="preserve">: </w:t>
      </w:r>
      <w:r w:rsidR="00E47C89" w:rsidRPr="00E47C89">
        <w:rPr>
          <w:rStyle w:val="ad"/>
          <w:color w:val="auto"/>
          <w:szCs w:val="28"/>
          <w:u w:val="none"/>
          <w:lang w:val="en-US"/>
        </w:rPr>
        <w:t>https</w:t>
      </w:r>
      <w:r w:rsidR="00E47C89" w:rsidRPr="00E47C89">
        <w:rPr>
          <w:rStyle w:val="ad"/>
          <w:color w:val="auto"/>
          <w:szCs w:val="28"/>
          <w:u w:val="none"/>
        </w:rPr>
        <w:t>://</w:t>
      </w:r>
      <w:r w:rsidR="00E47C89" w:rsidRPr="00E47C89">
        <w:rPr>
          <w:rStyle w:val="ad"/>
          <w:color w:val="auto"/>
          <w:szCs w:val="28"/>
          <w:u w:val="none"/>
          <w:lang w:val="en-US"/>
        </w:rPr>
        <w:t>www</w:t>
      </w:r>
      <w:r w:rsidR="00E47C89" w:rsidRPr="00E47C89">
        <w:rPr>
          <w:rStyle w:val="ad"/>
          <w:color w:val="auto"/>
          <w:szCs w:val="28"/>
          <w:u w:val="none"/>
        </w:rPr>
        <w:t>.</w:t>
      </w:r>
      <w:r w:rsidR="00E47C89" w:rsidRPr="00E47C89">
        <w:rPr>
          <w:rStyle w:val="ad"/>
          <w:color w:val="auto"/>
          <w:szCs w:val="28"/>
          <w:u w:val="none"/>
          <w:lang w:val="en-US"/>
        </w:rPr>
        <w:t>oracle</w:t>
      </w:r>
      <w:r w:rsidR="00E47C89" w:rsidRPr="00E47C89">
        <w:rPr>
          <w:rStyle w:val="ad"/>
          <w:color w:val="auto"/>
          <w:szCs w:val="28"/>
          <w:u w:val="none"/>
        </w:rPr>
        <w:t>.</w:t>
      </w:r>
      <w:r w:rsidR="00E47C89" w:rsidRPr="00E47C89">
        <w:rPr>
          <w:rStyle w:val="ad"/>
          <w:color w:val="auto"/>
          <w:szCs w:val="28"/>
          <w:u w:val="none"/>
          <w:lang w:val="en-US"/>
        </w:rPr>
        <w:t>com</w:t>
      </w:r>
      <w:r w:rsidR="00E47C89" w:rsidRPr="00E47C89">
        <w:rPr>
          <w:rStyle w:val="ad"/>
          <w:color w:val="auto"/>
          <w:szCs w:val="28"/>
          <w:u w:val="none"/>
        </w:rPr>
        <w:t>/</w:t>
      </w:r>
      <w:proofErr w:type="spellStart"/>
      <w:r w:rsidR="00E47C89" w:rsidRPr="00E47C89">
        <w:rPr>
          <w:rStyle w:val="ad"/>
          <w:color w:val="auto"/>
          <w:szCs w:val="28"/>
          <w:u w:val="none"/>
          <w:lang w:val="en-US"/>
        </w:rPr>
        <w:t>technetwork</w:t>
      </w:r>
      <w:proofErr w:type="spellEnd"/>
      <w:r w:rsidR="00E47C89" w:rsidRPr="00E47C89">
        <w:rPr>
          <w:rStyle w:val="ad"/>
          <w:color w:val="auto"/>
          <w:szCs w:val="28"/>
          <w:u w:val="none"/>
        </w:rPr>
        <w:t>/</w:t>
      </w:r>
      <w:r w:rsidR="00E47C89" w:rsidRPr="00E47C89">
        <w:rPr>
          <w:rStyle w:val="ad"/>
          <w:color w:val="auto"/>
          <w:szCs w:val="28"/>
          <w:u w:val="none"/>
          <w:lang w:val="en-US"/>
        </w:rPr>
        <w:t>java</w:t>
      </w:r>
      <w:r w:rsidR="00E47C89" w:rsidRPr="00E47C89">
        <w:rPr>
          <w:rStyle w:val="ad"/>
          <w:color w:val="auto"/>
          <w:szCs w:val="28"/>
          <w:u w:val="none"/>
        </w:rPr>
        <w:t>/</w:t>
      </w:r>
      <w:proofErr w:type="spellStart"/>
      <w:r w:rsidR="00E47C89" w:rsidRPr="00E47C89">
        <w:rPr>
          <w:rStyle w:val="ad"/>
          <w:color w:val="auto"/>
          <w:szCs w:val="28"/>
          <w:u w:val="none"/>
          <w:lang w:val="en-US"/>
        </w:rPr>
        <w:t>javase</w:t>
      </w:r>
      <w:proofErr w:type="spellEnd"/>
      <w:r w:rsidR="00E47C89" w:rsidRPr="00E47C89">
        <w:rPr>
          <w:rStyle w:val="ad"/>
          <w:color w:val="auto"/>
          <w:szCs w:val="28"/>
          <w:u w:val="none"/>
        </w:rPr>
        <w:t>/</w:t>
      </w:r>
      <w:r w:rsidR="00E47C89" w:rsidRPr="00E47C89">
        <w:rPr>
          <w:rStyle w:val="ad"/>
          <w:color w:val="auto"/>
          <w:szCs w:val="28"/>
          <w:u w:val="none"/>
          <w:lang w:val="en-US"/>
        </w:rPr>
        <w:t>downloads</w:t>
      </w:r>
      <w:r w:rsidR="00E47C89" w:rsidRPr="00E47C89">
        <w:rPr>
          <w:rStyle w:val="ad"/>
          <w:color w:val="auto"/>
          <w:szCs w:val="28"/>
          <w:u w:val="none"/>
        </w:rPr>
        <w:t>/</w:t>
      </w:r>
      <w:r w:rsidR="00E47C89" w:rsidRPr="00E47C89">
        <w:rPr>
          <w:rStyle w:val="ad"/>
          <w:color w:val="auto"/>
          <w:szCs w:val="28"/>
          <w:u w:val="none"/>
          <w:lang w:val="en-US"/>
        </w:rPr>
        <w:t>index</w:t>
      </w:r>
      <w:r w:rsidR="00E47C89" w:rsidRPr="00E47C89">
        <w:rPr>
          <w:rStyle w:val="ad"/>
          <w:color w:val="auto"/>
          <w:szCs w:val="28"/>
          <w:u w:val="none"/>
        </w:rPr>
        <w:t>.</w:t>
      </w:r>
      <w:r w:rsidR="00E47C89" w:rsidRPr="00E47C89">
        <w:rPr>
          <w:rStyle w:val="ad"/>
          <w:color w:val="auto"/>
          <w:szCs w:val="28"/>
          <w:u w:val="none"/>
          <w:lang w:val="en-US"/>
        </w:rPr>
        <w:t>html</w:t>
      </w:r>
      <w:r w:rsidRPr="00B65738">
        <w:rPr>
          <w:szCs w:val="28"/>
          <w:lang w:val="uk-UA"/>
        </w:rPr>
        <w:t xml:space="preserve"> </w:t>
      </w:r>
      <w:r w:rsidRPr="00B65738">
        <w:rPr>
          <w:szCs w:val="28"/>
          <w:shd w:val="clear" w:color="auto" w:fill="FFFFFF"/>
          <w:lang w:val="uk-UA"/>
        </w:rPr>
        <w:t xml:space="preserve">(дата звернення </w:t>
      </w:r>
      <w:r w:rsidRPr="00B65738">
        <w:rPr>
          <w:szCs w:val="28"/>
          <w:shd w:val="clear" w:color="auto" w:fill="FFFFFF"/>
        </w:rPr>
        <w:t>11</w:t>
      </w:r>
      <w:r w:rsidRPr="00B65738">
        <w:rPr>
          <w:szCs w:val="28"/>
          <w:shd w:val="clear" w:color="auto" w:fill="FFFFFF"/>
          <w:lang w:val="uk-UA"/>
        </w:rPr>
        <w:t>.</w:t>
      </w:r>
      <w:r w:rsidRPr="00B65738">
        <w:rPr>
          <w:szCs w:val="28"/>
          <w:shd w:val="clear" w:color="auto" w:fill="FFFFFF"/>
        </w:rPr>
        <w:t>1</w:t>
      </w:r>
      <w:r w:rsidR="00892CEE">
        <w:rPr>
          <w:szCs w:val="28"/>
          <w:shd w:val="clear" w:color="auto" w:fill="FFFFFF"/>
        </w:rPr>
        <w:t>1</w:t>
      </w:r>
      <w:r w:rsidRPr="00B65738">
        <w:rPr>
          <w:szCs w:val="28"/>
          <w:shd w:val="clear" w:color="auto" w:fill="FFFFFF"/>
          <w:lang w:val="uk-UA"/>
        </w:rPr>
        <w:t xml:space="preserve">.2018). – </w:t>
      </w:r>
      <w:r w:rsidR="00E47C89">
        <w:rPr>
          <w:szCs w:val="28"/>
          <w:lang w:val="en-US"/>
        </w:rPr>
        <w:t>java</w:t>
      </w:r>
      <w:r w:rsidRPr="00B65738">
        <w:rPr>
          <w:szCs w:val="28"/>
          <w:shd w:val="clear" w:color="auto" w:fill="FFFFFF"/>
          <w:lang w:val="uk-UA"/>
        </w:rPr>
        <w:t>.</w:t>
      </w:r>
    </w:p>
    <w:p w14:paraId="610C6D1F" w14:textId="77777777" w:rsidR="002276CE" w:rsidRPr="00B65738" w:rsidRDefault="002276CE" w:rsidP="00B90DB4">
      <w:pPr>
        <w:spacing w:after="0" w:line="360" w:lineRule="auto"/>
        <w:ind w:firstLine="709"/>
        <w:jc w:val="both"/>
        <w:rPr>
          <w:szCs w:val="28"/>
          <w:shd w:val="clear" w:color="auto" w:fill="FFFFFF"/>
          <w:lang w:val="uk-UA"/>
        </w:rPr>
      </w:pPr>
      <w:r w:rsidRPr="00B65738">
        <w:rPr>
          <w:szCs w:val="28"/>
          <w:lang w:val="uk-UA"/>
        </w:rPr>
        <w:t xml:space="preserve">3 </w:t>
      </w:r>
      <w:r w:rsidR="00E47C89" w:rsidRPr="00E47C89">
        <w:rPr>
          <w:rStyle w:val="ad"/>
          <w:color w:val="auto"/>
          <w:szCs w:val="28"/>
          <w:u w:val="none"/>
          <w:lang w:val="en-US"/>
        </w:rPr>
        <w:t>spring</w:t>
      </w:r>
      <w:r w:rsidR="00E47C89" w:rsidRPr="00E47C89">
        <w:rPr>
          <w:rStyle w:val="ad"/>
          <w:color w:val="auto"/>
          <w:szCs w:val="28"/>
          <w:u w:val="none"/>
        </w:rPr>
        <w:t>.</w:t>
      </w:r>
      <w:proofErr w:type="spellStart"/>
      <w:r w:rsidR="00E47C89" w:rsidRPr="00E47C89">
        <w:rPr>
          <w:rStyle w:val="ad"/>
          <w:color w:val="auto"/>
          <w:szCs w:val="28"/>
          <w:u w:val="none"/>
          <w:lang w:val="en-US"/>
        </w:rPr>
        <w:t>io</w:t>
      </w:r>
      <w:proofErr w:type="spellEnd"/>
      <w:r w:rsidRPr="00B65738">
        <w:rPr>
          <w:szCs w:val="28"/>
          <w:lang w:val="uk-UA"/>
        </w:rPr>
        <w:t xml:space="preserve"> </w:t>
      </w:r>
      <w:r w:rsidRPr="00B65738">
        <w:rPr>
          <w:szCs w:val="28"/>
          <w:shd w:val="clear" w:color="auto" w:fill="FFFFFF"/>
          <w:lang w:val="uk-UA"/>
        </w:rPr>
        <w:t xml:space="preserve">[Електронний ресурс] : [Інтернет-портал]. – Електронні дані.– Режим </w:t>
      </w:r>
      <w:proofErr w:type="spellStart"/>
      <w:r w:rsidRPr="00B65738">
        <w:rPr>
          <w:szCs w:val="28"/>
          <w:shd w:val="clear" w:color="auto" w:fill="FFFFFF"/>
          <w:lang w:val="uk-UA"/>
        </w:rPr>
        <w:t>доступа</w:t>
      </w:r>
      <w:proofErr w:type="spellEnd"/>
      <w:r w:rsidRPr="00B65738">
        <w:rPr>
          <w:szCs w:val="28"/>
          <w:shd w:val="clear" w:color="auto" w:fill="FFFFFF"/>
          <w:lang w:val="uk-UA"/>
        </w:rPr>
        <w:t xml:space="preserve">: </w:t>
      </w:r>
      <w:r w:rsidR="00E47C89" w:rsidRPr="00E47C89">
        <w:rPr>
          <w:rStyle w:val="ad"/>
          <w:color w:val="auto"/>
          <w:szCs w:val="28"/>
          <w:u w:val="none"/>
          <w:lang w:val="en-US"/>
        </w:rPr>
        <w:t>https</w:t>
      </w:r>
      <w:r w:rsidR="00E47C89" w:rsidRPr="00E47C89">
        <w:rPr>
          <w:rStyle w:val="ad"/>
          <w:color w:val="auto"/>
          <w:szCs w:val="28"/>
          <w:u w:val="none"/>
        </w:rPr>
        <w:t>://</w:t>
      </w:r>
      <w:r w:rsidR="00E47C89" w:rsidRPr="00E47C89">
        <w:rPr>
          <w:rStyle w:val="ad"/>
          <w:color w:val="auto"/>
          <w:szCs w:val="28"/>
          <w:u w:val="none"/>
          <w:lang w:val="en-US"/>
        </w:rPr>
        <w:t>spring</w:t>
      </w:r>
      <w:r w:rsidR="00E47C89" w:rsidRPr="00E47C89">
        <w:rPr>
          <w:rStyle w:val="ad"/>
          <w:color w:val="auto"/>
          <w:szCs w:val="28"/>
          <w:u w:val="none"/>
        </w:rPr>
        <w:t>.</w:t>
      </w:r>
      <w:proofErr w:type="spellStart"/>
      <w:r w:rsidR="00E47C89" w:rsidRPr="00E47C89">
        <w:rPr>
          <w:rStyle w:val="ad"/>
          <w:color w:val="auto"/>
          <w:szCs w:val="28"/>
          <w:u w:val="none"/>
          <w:lang w:val="en-US"/>
        </w:rPr>
        <w:t>io</w:t>
      </w:r>
      <w:proofErr w:type="spellEnd"/>
      <w:r w:rsidR="00E47C89" w:rsidRPr="00E47C89">
        <w:rPr>
          <w:rStyle w:val="ad"/>
          <w:color w:val="auto"/>
          <w:szCs w:val="28"/>
          <w:u w:val="none"/>
        </w:rPr>
        <w:t>/</w:t>
      </w:r>
      <w:r w:rsidR="00E47C89" w:rsidRPr="00E47C89">
        <w:rPr>
          <w:rStyle w:val="ad"/>
          <w:color w:val="auto"/>
          <w:szCs w:val="28"/>
          <w:u w:val="none"/>
          <w:lang w:val="en-US"/>
        </w:rPr>
        <w:t>guides</w:t>
      </w:r>
      <w:r w:rsidR="00E47C89" w:rsidRPr="00E47C89">
        <w:rPr>
          <w:rStyle w:val="ad"/>
          <w:color w:val="auto"/>
          <w:szCs w:val="28"/>
          <w:u w:val="none"/>
        </w:rPr>
        <w:t>/</w:t>
      </w:r>
      <w:proofErr w:type="spellStart"/>
      <w:r w:rsidR="00E47C89" w:rsidRPr="00E47C89">
        <w:rPr>
          <w:rStyle w:val="ad"/>
          <w:color w:val="auto"/>
          <w:szCs w:val="28"/>
          <w:u w:val="none"/>
          <w:lang w:val="en-US"/>
        </w:rPr>
        <w:t>gs</w:t>
      </w:r>
      <w:proofErr w:type="spellEnd"/>
      <w:r w:rsidR="00E47C89" w:rsidRPr="00E47C89">
        <w:rPr>
          <w:rStyle w:val="ad"/>
          <w:color w:val="auto"/>
          <w:szCs w:val="28"/>
          <w:u w:val="none"/>
        </w:rPr>
        <w:t>/</w:t>
      </w:r>
      <w:r w:rsidR="00E47C89" w:rsidRPr="00E47C89">
        <w:rPr>
          <w:rStyle w:val="ad"/>
          <w:color w:val="auto"/>
          <w:szCs w:val="28"/>
          <w:u w:val="none"/>
          <w:lang w:val="en-US"/>
        </w:rPr>
        <w:t>serving</w:t>
      </w:r>
      <w:r w:rsidR="00E47C89" w:rsidRPr="00E47C89">
        <w:rPr>
          <w:rStyle w:val="ad"/>
          <w:color w:val="auto"/>
          <w:szCs w:val="28"/>
          <w:u w:val="none"/>
        </w:rPr>
        <w:t>-</w:t>
      </w:r>
      <w:r w:rsidR="00E47C89" w:rsidRPr="00E47C89">
        <w:rPr>
          <w:rStyle w:val="ad"/>
          <w:color w:val="auto"/>
          <w:szCs w:val="28"/>
          <w:u w:val="none"/>
          <w:lang w:val="en-US"/>
        </w:rPr>
        <w:t>web</w:t>
      </w:r>
      <w:r w:rsidR="00E47C89" w:rsidRPr="00E47C89">
        <w:rPr>
          <w:rStyle w:val="ad"/>
          <w:color w:val="auto"/>
          <w:szCs w:val="28"/>
          <w:u w:val="none"/>
        </w:rPr>
        <w:t>-</w:t>
      </w:r>
      <w:r w:rsidR="00E47C89" w:rsidRPr="00E47C89">
        <w:rPr>
          <w:rStyle w:val="ad"/>
          <w:color w:val="auto"/>
          <w:szCs w:val="28"/>
          <w:u w:val="none"/>
          <w:lang w:val="en-US"/>
        </w:rPr>
        <w:t>content</w:t>
      </w:r>
      <w:r w:rsidR="00E47C89" w:rsidRPr="00E47C89">
        <w:rPr>
          <w:rStyle w:val="ad"/>
          <w:color w:val="auto"/>
          <w:szCs w:val="28"/>
          <w:u w:val="none"/>
        </w:rPr>
        <w:t>/</w:t>
      </w:r>
      <w:r w:rsidRPr="00B65738">
        <w:rPr>
          <w:rStyle w:val="ad"/>
          <w:color w:val="auto"/>
          <w:szCs w:val="28"/>
          <w:u w:val="none"/>
        </w:rPr>
        <w:t>/</w:t>
      </w:r>
      <w:r w:rsidRPr="00B65738">
        <w:rPr>
          <w:szCs w:val="28"/>
          <w:lang w:val="uk-UA"/>
        </w:rPr>
        <w:t xml:space="preserve"> </w:t>
      </w:r>
      <w:r w:rsidRPr="00B65738">
        <w:rPr>
          <w:szCs w:val="28"/>
          <w:shd w:val="clear" w:color="auto" w:fill="FFFFFF"/>
          <w:lang w:val="uk-UA"/>
        </w:rPr>
        <w:t xml:space="preserve">(дата звернення </w:t>
      </w:r>
      <w:r w:rsidRPr="00B65738">
        <w:rPr>
          <w:szCs w:val="28"/>
          <w:shd w:val="clear" w:color="auto" w:fill="FFFFFF"/>
        </w:rPr>
        <w:t>1</w:t>
      </w:r>
      <w:r w:rsidR="00D77017" w:rsidRPr="00D77017">
        <w:rPr>
          <w:szCs w:val="28"/>
          <w:shd w:val="clear" w:color="auto" w:fill="FFFFFF"/>
        </w:rPr>
        <w:t>0</w:t>
      </w:r>
      <w:r w:rsidRPr="00B65738">
        <w:rPr>
          <w:szCs w:val="28"/>
          <w:shd w:val="clear" w:color="auto" w:fill="FFFFFF"/>
          <w:lang w:val="uk-UA"/>
        </w:rPr>
        <w:t>.</w:t>
      </w:r>
      <w:r w:rsidRPr="00B65738">
        <w:rPr>
          <w:szCs w:val="28"/>
          <w:shd w:val="clear" w:color="auto" w:fill="FFFFFF"/>
        </w:rPr>
        <w:t>1</w:t>
      </w:r>
      <w:r w:rsidR="00D77017" w:rsidRPr="00D77017">
        <w:rPr>
          <w:szCs w:val="28"/>
          <w:shd w:val="clear" w:color="auto" w:fill="FFFFFF"/>
        </w:rPr>
        <w:t>1</w:t>
      </w:r>
      <w:r w:rsidRPr="00B65738">
        <w:rPr>
          <w:szCs w:val="28"/>
          <w:shd w:val="clear" w:color="auto" w:fill="FFFFFF"/>
          <w:lang w:val="uk-UA"/>
        </w:rPr>
        <w:t xml:space="preserve">.2018). – </w:t>
      </w:r>
      <w:r w:rsidR="00E47C89">
        <w:rPr>
          <w:szCs w:val="28"/>
          <w:lang w:val="en-US"/>
        </w:rPr>
        <w:t>spring</w:t>
      </w:r>
    </w:p>
    <w:p w14:paraId="34C3327A" w14:textId="77777777" w:rsidR="002276CE" w:rsidRPr="00B65738" w:rsidRDefault="002276CE" w:rsidP="00B90DB4">
      <w:pPr>
        <w:spacing w:after="0" w:line="360" w:lineRule="auto"/>
        <w:ind w:firstLine="709"/>
        <w:jc w:val="both"/>
        <w:rPr>
          <w:szCs w:val="28"/>
          <w:lang w:val="uk-UA"/>
        </w:rPr>
      </w:pPr>
      <w:r w:rsidRPr="00B65738">
        <w:rPr>
          <w:szCs w:val="28"/>
          <w:lang w:val="uk-UA"/>
        </w:rPr>
        <w:t xml:space="preserve">4 </w:t>
      </w:r>
      <w:proofErr w:type="spellStart"/>
      <w:r w:rsidR="00E47C89" w:rsidRPr="00E47C89">
        <w:rPr>
          <w:rStyle w:val="ad"/>
          <w:color w:val="auto"/>
          <w:szCs w:val="28"/>
          <w:u w:val="none"/>
          <w:lang w:val="en-US"/>
        </w:rPr>
        <w:t>habr</w:t>
      </w:r>
      <w:proofErr w:type="spellEnd"/>
      <w:r w:rsidR="00E47C89" w:rsidRPr="00E47C89">
        <w:rPr>
          <w:rStyle w:val="ad"/>
          <w:color w:val="auto"/>
          <w:szCs w:val="28"/>
          <w:u w:val="none"/>
        </w:rPr>
        <w:t>.</w:t>
      </w:r>
      <w:r w:rsidR="00E47C89" w:rsidRPr="00E47C89">
        <w:rPr>
          <w:rStyle w:val="ad"/>
          <w:color w:val="auto"/>
          <w:szCs w:val="28"/>
          <w:u w:val="none"/>
          <w:lang w:val="en-US"/>
        </w:rPr>
        <w:t>com</w:t>
      </w:r>
      <w:r w:rsidR="00E47C89" w:rsidRPr="00E47C89">
        <w:rPr>
          <w:rStyle w:val="ad"/>
          <w:color w:val="auto"/>
          <w:szCs w:val="28"/>
          <w:u w:val="none"/>
        </w:rPr>
        <w:t xml:space="preserve"> </w:t>
      </w:r>
      <w:r w:rsidRPr="00B65738">
        <w:rPr>
          <w:szCs w:val="28"/>
          <w:shd w:val="clear" w:color="auto" w:fill="FFFFFF"/>
          <w:lang w:val="uk-UA"/>
        </w:rPr>
        <w:t xml:space="preserve">[Електронний ресурс] : [Інтернет-портал]. – Електронні дані.– Режим </w:t>
      </w:r>
      <w:proofErr w:type="spellStart"/>
      <w:r w:rsidRPr="00B65738">
        <w:rPr>
          <w:szCs w:val="28"/>
          <w:shd w:val="clear" w:color="auto" w:fill="FFFFFF"/>
          <w:lang w:val="uk-UA"/>
        </w:rPr>
        <w:t>доступа</w:t>
      </w:r>
      <w:proofErr w:type="spellEnd"/>
      <w:r w:rsidRPr="00B65738">
        <w:rPr>
          <w:szCs w:val="28"/>
          <w:shd w:val="clear" w:color="auto" w:fill="FFFFFF"/>
          <w:lang w:val="uk-UA"/>
        </w:rPr>
        <w:t xml:space="preserve">: </w:t>
      </w:r>
      <w:r w:rsidR="00E47C89" w:rsidRPr="00E47C89">
        <w:rPr>
          <w:rStyle w:val="ad"/>
          <w:color w:val="auto"/>
          <w:szCs w:val="28"/>
          <w:u w:val="none"/>
          <w:lang w:val="uk-UA"/>
        </w:rPr>
        <w:t>https://habr.com/</w:t>
      </w:r>
      <w:r w:rsidR="00B90DB4" w:rsidRPr="00B65738">
        <w:rPr>
          <w:szCs w:val="28"/>
          <w:shd w:val="clear" w:color="auto" w:fill="FFFFFF"/>
          <w:lang w:val="uk-UA"/>
        </w:rPr>
        <w:t xml:space="preserve"> (дата звернення 1</w:t>
      </w:r>
      <w:r w:rsidR="00D77017" w:rsidRPr="00E75AFA">
        <w:rPr>
          <w:szCs w:val="28"/>
          <w:shd w:val="clear" w:color="auto" w:fill="FFFFFF"/>
        </w:rPr>
        <w:t>1</w:t>
      </w:r>
      <w:r w:rsidRPr="00B65738">
        <w:rPr>
          <w:szCs w:val="28"/>
          <w:shd w:val="clear" w:color="auto" w:fill="FFFFFF"/>
          <w:lang w:val="uk-UA"/>
        </w:rPr>
        <w:t>.</w:t>
      </w:r>
      <w:r w:rsidR="00D77017" w:rsidRPr="00D77017">
        <w:rPr>
          <w:szCs w:val="28"/>
          <w:shd w:val="clear" w:color="auto" w:fill="FFFFFF"/>
        </w:rPr>
        <w:t>11</w:t>
      </w:r>
      <w:r w:rsidRPr="00B65738">
        <w:rPr>
          <w:szCs w:val="28"/>
          <w:shd w:val="clear" w:color="auto" w:fill="FFFFFF"/>
          <w:lang w:val="uk-UA"/>
        </w:rPr>
        <w:t xml:space="preserve">.2018). – </w:t>
      </w:r>
      <w:r w:rsidR="00E47C89">
        <w:rPr>
          <w:rStyle w:val="ad"/>
          <w:color w:val="auto"/>
          <w:szCs w:val="28"/>
          <w:u w:val="none"/>
          <w:lang w:val="en-US"/>
        </w:rPr>
        <w:t>spring</w:t>
      </w:r>
      <w:r w:rsidR="00E47C89" w:rsidRPr="0044103F">
        <w:rPr>
          <w:rStyle w:val="ad"/>
          <w:color w:val="auto"/>
          <w:szCs w:val="28"/>
          <w:u w:val="none"/>
        </w:rPr>
        <w:t>/</w:t>
      </w:r>
      <w:r w:rsidR="00E47C89">
        <w:rPr>
          <w:rStyle w:val="ad"/>
          <w:color w:val="auto"/>
          <w:szCs w:val="28"/>
          <w:u w:val="none"/>
          <w:lang w:val="en-US"/>
        </w:rPr>
        <w:t>java</w:t>
      </w:r>
      <w:r w:rsidRPr="00B65738">
        <w:rPr>
          <w:szCs w:val="28"/>
          <w:shd w:val="clear" w:color="auto" w:fill="FFFFFF"/>
          <w:lang w:val="uk-UA"/>
        </w:rPr>
        <w:t>.</w:t>
      </w:r>
    </w:p>
    <w:p w14:paraId="3F744198" w14:textId="77777777" w:rsidR="002276CE" w:rsidRPr="00B65738" w:rsidRDefault="00B90DB4" w:rsidP="00B90DB4">
      <w:pPr>
        <w:spacing w:after="0" w:line="360" w:lineRule="auto"/>
        <w:ind w:firstLine="709"/>
        <w:jc w:val="both"/>
        <w:rPr>
          <w:szCs w:val="28"/>
          <w:shd w:val="clear" w:color="auto" w:fill="FFFFFF"/>
          <w:lang w:val="uk-UA"/>
        </w:rPr>
      </w:pPr>
      <w:r w:rsidRPr="00B65738">
        <w:rPr>
          <w:szCs w:val="28"/>
          <w:lang w:val="uk-UA"/>
        </w:rPr>
        <w:t>5</w:t>
      </w:r>
      <w:r w:rsidR="002276CE" w:rsidRPr="00B65738">
        <w:rPr>
          <w:szCs w:val="28"/>
          <w:lang w:val="uk-UA"/>
        </w:rPr>
        <w:t xml:space="preserve"> </w:t>
      </w:r>
      <w:r w:rsidR="0044103F" w:rsidRPr="0044103F">
        <w:rPr>
          <w:rStyle w:val="ad"/>
          <w:color w:val="auto"/>
          <w:szCs w:val="28"/>
          <w:u w:val="none"/>
          <w:lang w:val="en-US"/>
        </w:rPr>
        <w:t>hibernate</w:t>
      </w:r>
      <w:r w:rsidR="0044103F" w:rsidRPr="0044103F">
        <w:rPr>
          <w:rStyle w:val="ad"/>
          <w:color w:val="auto"/>
          <w:szCs w:val="28"/>
          <w:u w:val="none"/>
        </w:rPr>
        <w:t>.</w:t>
      </w:r>
      <w:r w:rsidR="0044103F" w:rsidRPr="0044103F">
        <w:rPr>
          <w:rStyle w:val="ad"/>
          <w:color w:val="auto"/>
          <w:szCs w:val="28"/>
          <w:u w:val="none"/>
          <w:lang w:val="en-US"/>
        </w:rPr>
        <w:t>org</w:t>
      </w:r>
      <w:r w:rsidR="002276CE" w:rsidRPr="00B65738">
        <w:rPr>
          <w:rStyle w:val="ad"/>
          <w:color w:val="auto"/>
          <w:szCs w:val="28"/>
          <w:u w:val="none"/>
          <w:lang w:val="uk-UA"/>
        </w:rPr>
        <w:t xml:space="preserve"> </w:t>
      </w:r>
      <w:r w:rsidR="002276CE" w:rsidRPr="00B65738">
        <w:rPr>
          <w:szCs w:val="28"/>
          <w:shd w:val="clear" w:color="auto" w:fill="FFFFFF"/>
          <w:lang w:val="uk-UA"/>
        </w:rPr>
        <w:t xml:space="preserve">[Електронний ресурс] : [Інтернет-портал]. – Електронні дані.– Режим </w:t>
      </w:r>
      <w:proofErr w:type="spellStart"/>
      <w:r w:rsidR="002276CE" w:rsidRPr="00B65738">
        <w:rPr>
          <w:szCs w:val="28"/>
          <w:shd w:val="clear" w:color="auto" w:fill="FFFFFF"/>
          <w:lang w:val="uk-UA"/>
        </w:rPr>
        <w:t>доступа</w:t>
      </w:r>
      <w:proofErr w:type="spellEnd"/>
      <w:r w:rsidR="002276CE" w:rsidRPr="00B65738">
        <w:rPr>
          <w:szCs w:val="28"/>
          <w:shd w:val="clear" w:color="auto" w:fill="FFFFFF"/>
          <w:lang w:val="uk-UA"/>
        </w:rPr>
        <w:t>:</w:t>
      </w:r>
      <w:r w:rsidR="002276CE" w:rsidRPr="00B65738">
        <w:rPr>
          <w:rStyle w:val="ad"/>
          <w:color w:val="auto"/>
          <w:szCs w:val="28"/>
          <w:u w:val="none"/>
        </w:rPr>
        <w:t xml:space="preserve"> </w:t>
      </w:r>
      <w:r w:rsidR="0044103F" w:rsidRPr="0044103F">
        <w:rPr>
          <w:rStyle w:val="ad"/>
          <w:color w:val="auto"/>
          <w:szCs w:val="28"/>
          <w:u w:val="none"/>
        </w:rPr>
        <w:t>http://hibernate.org/</w:t>
      </w:r>
      <w:r w:rsidR="002276CE" w:rsidRPr="00B65738">
        <w:rPr>
          <w:szCs w:val="28"/>
        </w:rPr>
        <w:t xml:space="preserve"> </w:t>
      </w:r>
      <w:r w:rsidR="002276CE" w:rsidRPr="00B65738">
        <w:rPr>
          <w:szCs w:val="28"/>
          <w:shd w:val="clear" w:color="auto" w:fill="FFFFFF"/>
          <w:lang w:val="uk-UA"/>
        </w:rPr>
        <w:t xml:space="preserve">(дата звернення </w:t>
      </w:r>
      <w:r w:rsidR="00D77017" w:rsidRPr="00BE010D">
        <w:rPr>
          <w:szCs w:val="28"/>
          <w:shd w:val="clear" w:color="auto" w:fill="FFFFFF"/>
        </w:rPr>
        <w:t>18</w:t>
      </w:r>
      <w:r w:rsidR="002276CE" w:rsidRPr="00B65738">
        <w:rPr>
          <w:szCs w:val="28"/>
          <w:shd w:val="clear" w:color="auto" w:fill="FFFFFF"/>
          <w:lang w:val="uk-UA"/>
        </w:rPr>
        <w:t>.</w:t>
      </w:r>
      <w:r w:rsidR="00D77017" w:rsidRPr="00D77017">
        <w:rPr>
          <w:szCs w:val="28"/>
          <w:shd w:val="clear" w:color="auto" w:fill="FFFFFF"/>
        </w:rPr>
        <w:t>11</w:t>
      </w:r>
      <w:r w:rsidR="002276CE" w:rsidRPr="00B65738">
        <w:rPr>
          <w:szCs w:val="28"/>
          <w:shd w:val="clear" w:color="auto" w:fill="FFFFFF"/>
          <w:lang w:val="uk-UA"/>
        </w:rPr>
        <w:t xml:space="preserve">.2018). – </w:t>
      </w:r>
      <w:r w:rsidR="00D77017">
        <w:rPr>
          <w:szCs w:val="28"/>
          <w:shd w:val="clear" w:color="auto" w:fill="FFFFFF"/>
          <w:lang w:val="en-US"/>
        </w:rPr>
        <w:t>hibernate</w:t>
      </w:r>
      <w:r w:rsidR="002276CE" w:rsidRPr="00B65738">
        <w:rPr>
          <w:szCs w:val="28"/>
          <w:shd w:val="clear" w:color="auto" w:fill="FFFFFF"/>
          <w:lang w:val="uk-UA"/>
        </w:rPr>
        <w:t>.</w:t>
      </w:r>
    </w:p>
    <w:p w14:paraId="6A0544CD" w14:textId="77777777" w:rsidR="002276CE" w:rsidRPr="00B65738" w:rsidRDefault="00B90DB4" w:rsidP="00B90DB4">
      <w:pPr>
        <w:spacing w:after="0" w:line="360" w:lineRule="auto"/>
        <w:ind w:firstLine="709"/>
        <w:jc w:val="both"/>
        <w:rPr>
          <w:szCs w:val="28"/>
        </w:rPr>
      </w:pPr>
      <w:r w:rsidRPr="00B65738">
        <w:rPr>
          <w:szCs w:val="28"/>
        </w:rPr>
        <w:t>6</w:t>
      </w:r>
      <w:r w:rsidR="002276CE" w:rsidRPr="00B65738">
        <w:rPr>
          <w:szCs w:val="28"/>
          <w:lang w:val="uk-UA"/>
        </w:rPr>
        <w:t xml:space="preserve"> </w:t>
      </w:r>
      <w:proofErr w:type="spellStart"/>
      <w:r w:rsidR="00D77017" w:rsidRPr="00D77017">
        <w:rPr>
          <w:rStyle w:val="ad"/>
          <w:color w:val="auto"/>
          <w:szCs w:val="28"/>
          <w:u w:val="none"/>
          <w:lang w:val="en-US"/>
        </w:rPr>
        <w:t>stackoverflow</w:t>
      </w:r>
      <w:proofErr w:type="spellEnd"/>
      <w:r w:rsidR="002276CE" w:rsidRPr="00B65738">
        <w:rPr>
          <w:rStyle w:val="ad"/>
          <w:color w:val="auto"/>
          <w:szCs w:val="28"/>
          <w:u w:val="none"/>
          <w:lang w:val="uk-UA"/>
        </w:rPr>
        <w:t xml:space="preserve"> </w:t>
      </w:r>
      <w:r w:rsidR="002276CE" w:rsidRPr="00B65738">
        <w:rPr>
          <w:szCs w:val="28"/>
          <w:shd w:val="clear" w:color="auto" w:fill="FFFFFF"/>
          <w:lang w:val="uk-UA"/>
        </w:rPr>
        <w:t>[Електронний ресурс</w:t>
      </w:r>
      <w:proofErr w:type="gramStart"/>
      <w:r w:rsidR="002276CE" w:rsidRPr="00B65738">
        <w:rPr>
          <w:szCs w:val="28"/>
          <w:shd w:val="clear" w:color="auto" w:fill="FFFFFF"/>
          <w:lang w:val="uk-UA"/>
        </w:rPr>
        <w:t>] :</w:t>
      </w:r>
      <w:proofErr w:type="gramEnd"/>
      <w:r w:rsidR="002276CE" w:rsidRPr="00B65738">
        <w:rPr>
          <w:szCs w:val="28"/>
          <w:shd w:val="clear" w:color="auto" w:fill="FFFFFF"/>
          <w:lang w:val="uk-UA"/>
        </w:rPr>
        <w:t xml:space="preserve"> [Інтернет-портал]. – Електронні дані.– Режим </w:t>
      </w:r>
      <w:proofErr w:type="spellStart"/>
      <w:r w:rsidR="002276CE" w:rsidRPr="00B65738">
        <w:rPr>
          <w:szCs w:val="28"/>
          <w:shd w:val="clear" w:color="auto" w:fill="FFFFFF"/>
          <w:lang w:val="uk-UA"/>
        </w:rPr>
        <w:t>доступа</w:t>
      </w:r>
      <w:proofErr w:type="spellEnd"/>
      <w:r w:rsidR="002276CE" w:rsidRPr="00B65738">
        <w:rPr>
          <w:szCs w:val="28"/>
          <w:shd w:val="clear" w:color="auto" w:fill="FFFFFF"/>
          <w:lang w:val="uk-UA"/>
        </w:rPr>
        <w:t>:</w:t>
      </w:r>
      <w:r w:rsidR="002276CE" w:rsidRPr="00B65738">
        <w:rPr>
          <w:rStyle w:val="ad"/>
          <w:color w:val="auto"/>
          <w:szCs w:val="28"/>
          <w:u w:val="none"/>
        </w:rPr>
        <w:t xml:space="preserve"> </w:t>
      </w:r>
      <w:r w:rsidR="00D77017" w:rsidRPr="00D77017">
        <w:rPr>
          <w:rStyle w:val="ad"/>
          <w:color w:val="auto"/>
          <w:szCs w:val="28"/>
          <w:u w:val="none"/>
          <w:lang w:val="en-US"/>
        </w:rPr>
        <w:t>https</w:t>
      </w:r>
      <w:r w:rsidR="00D77017" w:rsidRPr="00D77017">
        <w:rPr>
          <w:rStyle w:val="ad"/>
          <w:color w:val="auto"/>
          <w:szCs w:val="28"/>
          <w:u w:val="none"/>
        </w:rPr>
        <w:t>://</w:t>
      </w:r>
      <w:proofErr w:type="spellStart"/>
      <w:r w:rsidR="00D77017" w:rsidRPr="00D77017">
        <w:rPr>
          <w:rStyle w:val="ad"/>
          <w:color w:val="auto"/>
          <w:szCs w:val="28"/>
          <w:u w:val="none"/>
          <w:lang w:val="en-US"/>
        </w:rPr>
        <w:t>stackoverflow</w:t>
      </w:r>
      <w:proofErr w:type="spellEnd"/>
      <w:r w:rsidR="00D77017" w:rsidRPr="00D77017">
        <w:rPr>
          <w:rStyle w:val="ad"/>
          <w:color w:val="auto"/>
          <w:szCs w:val="28"/>
          <w:u w:val="none"/>
        </w:rPr>
        <w:t>.</w:t>
      </w:r>
      <w:r w:rsidR="00D77017" w:rsidRPr="00D77017">
        <w:rPr>
          <w:rStyle w:val="ad"/>
          <w:color w:val="auto"/>
          <w:szCs w:val="28"/>
          <w:u w:val="none"/>
          <w:lang w:val="en-US"/>
        </w:rPr>
        <w:t>com</w:t>
      </w:r>
      <w:r w:rsidR="00D77017" w:rsidRPr="00D77017">
        <w:rPr>
          <w:rStyle w:val="ad"/>
          <w:color w:val="auto"/>
          <w:szCs w:val="28"/>
          <w:u w:val="none"/>
        </w:rPr>
        <w:t>/</w:t>
      </w:r>
      <w:r w:rsidR="00D77017" w:rsidRPr="00D77017">
        <w:rPr>
          <w:rStyle w:val="ad"/>
          <w:color w:val="auto"/>
          <w:szCs w:val="28"/>
          <w:u w:val="none"/>
          <w:lang w:val="en-US"/>
        </w:rPr>
        <w:t>questions</w:t>
      </w:r>
      <w:r w:rsidR="00D77017" w:rsidRPr="00D77017">
        <w:rPr>
          <w:rStyle w:val="ad"/>
          <w:color w:val="auto"/>
          <w:szCs w:val="28"/>
          <w:u w:val="none"/>
        </w:rPr>
        <w:t>/2732474/</w:t>
      </w:r>
      <w:r w:rsidR="00D77017" w:rsidRPr="00D77017">
        <w:rPr>
          <w:rStyle w:val="ad"/>
          <w:color w:val="auto"/>
          <w:szCs w:val="28"/>
          <w:u w:val="none"/>
          <w:lang w:val="en-US"/>
        </w:rPr>
        <w:t>restore</w:t>
      </w:r>
      <w:r w:rsidR="00D77017" w:rsidRPr="00D77017">
        <w:rPr>
          <w:rStyle w:val="ad"/>
          <w:color w:val="auto"/>
          <w:szCs w:val="28"/>
          <w:u w:val="none"/>
        </w:rPr>
        <w:t>-</w:t>
      </w:r>
      <w:r w:rsidR="00D77017" w:rsidRPr="00D77017">
        <w:rPr>
          <w:rStyle w:val="ad"/>
          <w:color w:val="auto"/>
          <w:szCs w:val="28"/>
          <w:u w:val="none"/>
          <w:lang w:val="en-US"/>
        </w:rPr>
        <w:t>a</w:t>
      </w:r>
      <w:r w:rsidR="00D77017" w:rsidRPr="00D77017">
        <w:rPr>
          <w:rStyle w:val="ad"/>
          <w:color w:val="auto"/>
          <w:szCs w:val="28"/>
          <w:u w:val="none"/>
        </w:rPr>
        <w:t>-</w:t>
      </w:r>
      <w:proofErr w:type="spellStart"/>
      <w:r w:rsidR="00D77017" w:rsidRPr="00D77017">
        <w:rPr>
          <w:rStyle w:val="ad"/>
          <w:color w:val="auto"/>
          <w:szCs w:val="28"/>
          <w:u w:val="none"/>
          <w:lang w:val="en-US"/>
        </w:rPr>
        <w:t>postgres</w:t>
      </w:r>
      <w:proofErr w:type="spellEnd"/>
      <w:r w:rsidR="00D77017" w:rsidRPr="00D77017">
        <w:rPr>
          <w:rStyle w:val="ad"/>
          <w:color w:val="auto"/>
          <w:szCs w:val="28"/>
          <w:u w:val="none"/>
        </w:rPr>
        <w:t>-</w:t>
      </w:r>
      <w:r w:rsidR="00D77017" w:rsidRPr="00D77017">
        <w:rPr>
          <w:rStyle w:val="ad"/>
          <w:color w:val="auto"/>
          <w:szCs w:val="28"/>
          <w:u w:val="none"/>
          <w:lang w:val="en-US"/>
        </w:rPr>
        <w:t>backup</w:t>
      </w:r>
      <w:r w:rsidR="00D77017" w:rsidRPr="00D77017">
        <w:rPr>
          <w:rStyle w:val="ad"/>
          <w:color w:val="auto"/>
          <w:szCs w:val="28"/>
          <w:u w:val="none"/>
        </w:rPr>
        <w:t>-</w:t>
      </w:r>
      <w:r w:rsidR="00D77017" w:rsidRPr="00D77017">
        <w:rPr>
          <w:rStyle w:val="ad"/>
          <w:color w:val="auto"/>
          <w:szCs w:val="28"/>
          <w:u w:val="none"/>
          <w:lang w:val="en-US"/>
        </w:rPr>
        <w:t>file</w:t>
      </w:r>
      <w:r w:rsidR="00D77017" w:rsidRPr="00D77017">
        <w:rPr>
          <w:rStyle w:val="ad"/>
          <w:color w:val="auto"/>
          <w:szCs w:val="28"/>
          <w:u w:val="none"/>
        </w:rPr>
        <w:t>-</w:t>
      </w:r>
      <w:r w:rsidR="00D77017" w:rsidRPr="00D77017">
        <w:rPr>
          <w:rStyle w:val="ad"/>
          <w:color w:val="auto"/>
          <w:szCs w:val="28"/>
          <w:u w:val="none"/>
          <w:lang w:val="en-US"/>
        </w:rPr>
        <w:t>using</w:t>
      </w:r>
      <w:r w:rsidR="00D77017" w:rsidRPr="00D77017">
        <w:rPr>
          <w:rStyle w:val="ad"/>
          <w:color w:val="auto"/>
          <w:szCs w:val="28"/>
          <w:u w:val="none"/>
        </w:rPr>
        <w:t>-</w:t>
      </w:r>
      <w:r w:rsidR="00D77017" w:rsidRPr="00D77017">
        <w:rPr>
          <w:rStyle w:val="ad"/>
          <w:color w:val="auto"/>
          <w:szCs w:val="28"/>
          <w:u w:val="none"/>
          <w:lang w:val="en-US"/>
        </w:rPr>
        <w:t>the</w:t>
      </w:r>
      <w:r w:rsidR="00D77017" w:rsidRPr="00D77017">
        <w:rPr>
          <w:rStyle w:val="ad"/>
          <w:color w:val="auto"/>
          <w:szCs w:val="28"/>
          <w:u w:val="none"/>
        </w:rPr>
        <w:t>-</w:t>
      </w:r>
      <w:r w:rsidR="00D77017" w:rsidRPr="00D77017">
        <w:rPr>
          <w:rStyle w:val="ad"/>
          <w:color w:val="auto"/>
          <w:szCs w:val="28"/>
          <w:u w:val="none"/>
          <w:lang w:val="en-US"/>
        </w:rPr>
        <w:t>command</w:t>
      </w:r>
      <w:r w:rsidR="00D77017" w:rsidRPr="00D77017">
        <w:rPr>
          <w:rStyle w:val="ad"/>
          <w:color w:val="auto"/>
          <w:szCs w:val="28"/>
          <w:u w:val="none"/>
        </w:rPr>
        <w:t>-</w:t>
      </w:r>
      <w:r w:rsidR="00D77017" w:rsidRPr="00D77017">
        <w:rPr>
          <w:rStyle w:val="ad"/>
          <w:color w:val="auto"/>
          <w:szCs w:val="28"/>
          <w:u w:val="none"/>
          <w:lang w:val="en-US"/>
        </w:rPr>
        <w:t>line</w:t>
      </w:r>
      <w:r w:rsidR="002276CE" w:rsidRPr="00B65738">
        <w:rPr>
          <w:szCs w:val="28"/>
        </w:rPr>
        <w:t xml:space="preserve"> </w:t>
      </w:r>
      <w:r w:rsidR="002276CE" w:rsidRPr="00B65738">
        <w:rPr>
          <w:szCs w:val="28"/>
          <w:shd w:val="clear" w:color="auto" w:fill="FFFFFF"/>
          <w:lang w:val="uk-UA"/>
        </w:rPr>
        <w:t xml:space="preserve">(дата звернення </w:t>
      </w:r>
      <w:r w:rsidRPr="00B65738">
        <w:rPr>
          <w:szCs w:val="28"/>
          <w:shd w:val="clear" w:color="auto" w:fill="FFFFFF"/>
        </w:rPr>
        <w:t>2</w:t>
      </w:r>
      <w:r w:rsidR="00D77017" w:rsidRPr="00D77017">
        <w:rPr>
          <w:szCs w:val="28"/>
          <w:shd w:val="clear" w:color="auto" w:fill="FFFFFF"/>
        </w:rPr>
        <w:t>3</w:t>
      </w:r>
      <w:r w:rsidR="002276CE" w:rsidRPr="00B65738">
        <w:rPr>
          <w:szCs w:val="28"/>
          <w:shd w:val="clear" w:color="auto" w:fill="FFFFFF"/>
          <w:lang w:val="uk-UA"/>
        </w:rPr>
        <w:t>.</w:t>
      </w:r>
      <w:r w:rsidR="002276CE" w:rsidRPr="00B65738">
        <w:rPr>
          <w:szCs w:val="28"/>
          <w:shd w:val="clear" w:color="auto" w:fill="FFFFFF"/>
        </w:rPr>
        <w:t>1</w:t>
      </w:r>
      <w:r w:rsidR="00D77017" w:rsidRPr="00D77017">
        <w:rPr>
          <w:szCs w:val="28"/>
          <w:shd w:val="clear" w:color="auto" w:fill="FFFFFF"/>
        </w:rPr>
        <w:t>1</w:t>
      </w:r>
      <w:r w:rsidR="002276CE" w:rsidRPr="00B65738">
        <w:rPr>
          <w:szCs w:val="28"/>
          <w:shd w:val="clear" w:color="auto" w:fill="FFFFFF"/>
          <w:lang w:val="uk-UA"/>
        </w:rPr>
        <w:t xml:space="preserve">.2018). – </w:t>
      </w:r>
      <w:r w:rsidR="00D77017">
        <w:rPr>
          <w:rStyle w:val="ad"/>
          <w:color w:val="auto"/>
          <w:szCs w:val="28"/>
          <w:u w:val="none"/>
          <w:lang w:val="en-US"/>
        </w:rPr>
        <w:t>restore</w:t>
      </w:r>
      <w:r w:rsidR="00D77017" w:rsidRPr="00D77017">
        <w:rPr>
          <w:rStyle w:val="ad"/>
          <w:color w:val="auto"/>
          <w:szCs w:val="28"/>
          <w:u w:val="none"/>
        </w:rPr>
        <w:t xml:space="preserve"> </w:t>
      </w:r>
      <w:r w:rsidR="00D77017">
        <w:rPr>
          <w:rStyle w:val="ad"/>
          <w:color w:val="auto"/>
          <w:szCs w:val="28"/>
          <w:u w:val="none"/>
          <w:lang w:val="en-US"/>
        </w:rPr>
        <w:t>database</w:t>
      </w:r>
      <w:r w:rsidR="00B65738" w:rsidRPr="00B65738">
        <w:rPr>
          <w:rStyle w:val="ad"/>
          <w:color w:val="auto"/>
          <w:szCs w:val="28"/>
          <w:u w:val="none"/>
        </w:rPr>
        <w:t>.</w:t>
      </w:r>
    </w:p>
    <w:p w14:paraId="672D4B7B" w14:textId="77777777" w:rsidR="002276CE" w:rsidRPr="00D77017" w:rsidRDefault="00B90DB4" w:rsidP="00B90DB4">
      <w:pPr>
        <w:spacing w:after="0" w:line="360" w:lineRule="auto"/>
        <w:ind w:firstLine="709"/>
        <w:jc w:val="both"/>
        <w:rPr>
          <w:rStyle w:val="ad"/>
          <w:color w:val="auto"/>
          <w:szCs w:val="28"/>
          <w:u w:val="none"/>
          <w:lang w:val="uk-UA"/>
        </w:rPr>
      </w:pPr>
      <w:r w:rsidRPr="00B65738">
        <w:rPr>
          <w:szCs w:val="28"/>
        </w:rPr>
        <w:t>7</w:t>
      </w:r>
      <w:r w:rsidR="002276CE" w:rsidRPr="00B65738">
        <w:rPr>
          <w:szCs w:val="28"/>
          <w:lang w:val="uk-UA"/>
        </w:rPr>
        <w:t xml:space="preserve"> </w:t>
      </w:r>
      <w:r w:rsidR="00D77017" w:rsidRPr="00D77017">
        <w:rPr>
          <w:szCs w:val="28"/>
          <w:lang w:val="uk-UA"/>
        </w:rPr>
        <w:t xml:space="preserve">www.postgresql.org </w:t>
      </w:r>
      <w:r w:rsidR="002276CE" w:rsidRPr="00B65738">
        <w:rPr>
          <w:szCs w:val="28"/>
          <w:shd w:val="clear" w:color="auto" w:fill="FFFFFF"/>
          <w:lang w:val="uk-UA"/>
        </w:rPr>
        <w:t>[Електронний ресурс</w:t>
      </w:r>
      <w:proofErr w:type="gramStart"/>
      <w:r w:rsidR="002276CE" w:rsidRPr="00B65738">
        <w:rPr>
          <w:szCs w:val="28"/>
          <w:shd w:val="clear" w:color="auto" w:fill="FFFFFF"/>
          <w:lang w:val="uk-UA"/>
        </w:rPr>
        <w:t>] :</w:t>
      </w:r>
      <w:proofErr w:type="gramEnd"/>
      <w:r w:rsidR="002276CE" w:rsidRPr="00B65738">
        <w:rPr>
          <w:szCs w:val="28"/>
          <w:shd w:val="clear" w:color="auto" w:fill="FFFFFF"/>
          <w:lang w:val="uk-UA"/>
        </w:rPr>
        <w:t xml:space="preserve"> [Інтернет-портал]. – Електронні дані.– Режим </w:t>
      </w:r>
      <w:proofErr w:type="spellStart"/>
      <w:r w:rsidR="002276CE" w:rsidRPr="00B65738">
        <w:rPr>
          <w:szCs w:val="28"/>
          <w:shd w:val="clear" w:color="auto" w:fill="FFFFFF"/>
          <w:lang w:val="uk-UA"/>
        </w:rPr>
        <w:t>доступа</w:t>
      </w:r>
      <w:proofErr w:type="spellEnd"/>
      <w:r w:rsidR="002276CE" w:rsidRPr="00EF318D">
        <w:rPr>
          <w:szCs w:val="28"/>
          <w:shd w:val="clear" w:color="auto" w:fill="FFFFFF"/>
          <w:lang w:val="uk-UA"/>
        </w:rPr>
        <w:t>:</w:t>
      </w:r>
      <w:r w:rsidR="002276CE" w:rsidRPr="00EF318D">
        <w:rPr>
          <w:rStyle w:val="ad"/>
          <w:color w:val="auto"/>
          <w:szCs w:val="28"/>
          <w:u w:val="none"/>
          <w:lang w:val="uk-UA"/>
        </w:rPr>
        <w:t xml:space="preserve"> </w:t>
      </w:r>
      <w:r w:rsidR="00D77017" w:rsidRPr="00EF318D">
        <w:rPr>
          <w:rStyle w:val="ad"/>
          <w:color w:val="auto"/>
          <w:szCs w:val="28"/>
          <w:u w:val="none"/>
          <w:lang w:val="en-US"/>
        </w:rPr>
        <w:t>https</w:t>
      </w:r>
      <w:r w:rsidR="00D77017" w:rsidRPr="00EF318D">
        <w:rPr>
          <w:rStyle w:val="ad"/>
          <w:color w:val="auto"/>
          <w:szCs w:val="28"/>
          <w:u w:val="none"/>
          <w:lang w:val="uk-UA"/>
        </w:rPr>
        <w:t>://</w:t>
      </w:r>
      <w:r w:rsidR="00D77017" w:rsidRPr="00EF318D">
        <w:rPr>
          <w:rStyle w:val="ad"/>
          <w:color w:val="auto"/>
          <w:szCs w:val="28"/>
          <w:u w:val="none"/>
          <w:lang w:val="en-US"/>
        </w:rPr>
        <w:t>www</w:t>
      </w:r>
      <w:r w:rsidR="00D77017" w:rsidRPr="00EF318D">
        <w:rPr>
          <w:rStyle w:val="ad"/>
          <w:color w:val="auto"/>
          <w:szCs w:val="28"/>
          <w:u w:val="none"/>
          <w:lang w:val="uk-UA"/>
        </w:rPr>
        <w:t>.</w:t>
      </w:r>
      <w:proofErr w:type="spellStart"/>
      <w:r w:rsidR="00D77017" w:rsidRPr="00EF318D">
        <w:rPr>
          <w:rStyle w:val="ad"/>
          <w:color w:val="auto"/>
          <w:szCs w:val="28"/>
          <w:u w:val="none"/>
          <w:lang w:val="en-US"/>
        </w:rPr>
        <w:t>postgresql</w:t>
      </w:r>
      <w:proofErr w:type="spellEnd"/>
      <w:r w:rsidR="00D77017" w:rsidRPr="00EF318D">
        <w:rPr>
          <w:rStyle w:val="ad"/>
          <w:color w:val="auto"/>
          <w:szCs w:val="28"/>
          <w:u w:val="none"/>
          <w:lang w:val="uk-UA"/>
        </w:rPr>
        <w:t>.</w:t>
      </w:r>
      <w:r w:rsidR="00D77017" w:rsidRPr="00EF318D">
        <w:rPr>
          <w:rStyle w:val="ad"/>
          <w:color w:val="auto"/>
          <w:szCs w:val="28"/>
          <w:u w:val="none"/>
          <w:lang w:val="en-US"/>
        </w:rPr>
        <w:t>org</w:t>
      </w:r>
      <w:r w:rsidR="00D77017" w:rsidRPr="00EF318D">
        <w:rPr>
          <w:rStyle w:val="ad"/>
          <w:color w:val="auto"/>
          <w:szCs w:val="28"/>
          <w:u w:val="none"/>
          <w:lang w:val="uk-UA"/>
        </w:rPr>
        <w:t>/</w:t>
      </w:r>
      <w:r w:rsidRPr="00D77017">
        <w:rPr>
          <w:rStyle w:val="ad"/>
          <w:color w:val="auto"/>
          <w:szCs w:val="28"/>
          <w:u w:val="none"/>
          <w:lang w:val="uk-UA"/>
        </w:rPr>
        <w:t xml:space="preserve"> </w:t>
      </w:r>
      <w:r w:rsidR="002276CE" w:rsidRPr="00B65738">
        <w:rPr>
          <w:szCs w:val="28"/>
          <w:shd w:val="clear" w:color="auto" w:fill="FFFFFF"/>
          <w:lang w:val="uk-UA"/>
        </w:rPr>
        <w:t xml:space="preserve">(дата звернення </w:t>
      </w:r>
      <w:r w:rsidRPr="00D77017">
        <w:rPr>
          <w:szCs w:val="28"/>
          <w:shd w:val="clear" w:color="auto" w:fill="FFFFFF"/>
          <w:lang w:val="uk-UA"/>
        </w:rPr>
        <w:t>2</w:t>
      </w:r>
      <w:r w:rsidR="00D77017" w:rsidRPr="00D77017">
        <w:rPr>
          <w:szCs w:val="28"/>
          <w:shd w:val="clear" w:color="auto" w:fill="FFFFFF"/>
          <w:lang w:val="uk-UA"/>
        </w:rPr>
        <w:t>4</w:t>
      </w:r>
      <w:r w:rsidR="002276CE" w:rsidRPr="00B65738">
        <w:rPr>
          <w:szCs w:val="28"/>
          <w:shd w:val="clear" w:color="auto" w:fill="FFFFFF"/>
          <w:lang w:val="uk-UA"/>
        </w:rPr>
        <w:t>.</w:t>
      </w:r>
      <w:r w:rsidR="002276CE" w:rsidRPr="00D77017">
        <w:rPr>
          <w:szCs w:val="28"/>
          <w:shd w:val="clear" w:color="auto" w:fill="FFFFFF"/>
          <w:lang w:val="uk-UA"/>
        </w:rPr>
        <w:t>1</w:t>
      </w:r>
      <w:r w:rsidR="00D77017" w:rsidRPr="00D77017">
        <w:rPr>
          <w:szCs w:val="28"/>
          <w:shd w:val="clear" w:color="auto" w:fill="FFFFFF"/>
          <w:lang w:val="uk-UA"/>
        </w:rPr>
        <w:t>1</w:t>
      </w:r>
      <w:r w:rsidR="002276CE" w:rsidRPr="00B65738">
        <w:rPr>
          <w:szCs w:val="28"/>
          <w:shd w:val="clear" w:color="auto" w:fill="FFFFFF"/>
          <w:lang w:val="uk-UA"/>
        </w:rPr>
        <w:t xml:space="preserve">.2018). – </w:t>
      </w:r>
      <w:r w:rsidR="00D77017">
        <w:rPr>
          <w:rStyle w:val="ad"/>
          <w:color w:val="auto"/>
          <w:szCs w:val="28"/>
          <w:u w:val="none"/>
          <w:lang w:val="en-US"/>
        </w:rPr>
        <w:t>PostgreSQL</w:t>
      </w:r>
      <w:r w:rsidR="00B65738" w:rsidRPr="00D77017">
        <w:rPr>
          <w:rStyle w:val="ad"/>
          <w:color w:val="auto"/>
          <w:szCs w:val="28"/>
          <w:u w:val="none"/>
          <w:lang w:val="uk-UA"/>
        </w:rPr>
        <w:t>.</w:t>
      </w:r>
      <w:hyperlink r:id="rId10" w:history="1"/>
    </w:p>
    <w:p w14:paraId="1A42F467" w14:textId="77777777" w:rsidR="00EF318D" w:rsidRDefault="00B90DB4" w:rsidP="000F6252">
      <w:pPr>
        <w:spacing w:after="0" w:line="360" w:lineRule="auto"/>
        <w:ind w:firstLine="709"/>
        <w:jc w:val="both"/>
        <w:rPr>
          <w:rStyle w:val="ad"/>
          <w:color w:val="auto"/>
          <w:szCs w:val="28"/>
          <w:u w:val="none"/>
        </w:rPr>
      </w:pPr>
      <w:r w:rsidRPr="00D77017">
        <w:rPr>
          <w:szCs w:val="28"/>
          <w:lang w:val="uk-UA"/>
        </w:rPr>
        <w:t>8</w:t>
      </w:r>
      <w:r w:rsidR="002276CE" w:rsidRPr="00B65738">
        <w:rPr>
          <w:szCs w:val="28"/>
          <w:lang w:val="uk-UA"/>
        </w:rPr>
        <w:t xml:space="preserve"> </w:t>
      </w:r>
      <w:proofErr w:type="spellStart"/>
      <w:r w:rsidR="00D77017">
        <w:rPr>
          <w:rStyle w:val="ad"/>
          <w:color w:val="auto"/>
          <w:szCs w:val="28"/>
          <w:u w:val="none"/>
          <w:lang w:val="en-US"/>
        </w:rPr>
        <w:t>youtube</w:t>
      </w:r>
      <w:proofErr w:type="spellEnd"/>
      <w:r w:rsidRPr="00D77017">
        <w:rPr>
          <w:rStyle w:val="ad"/>
          <w:color w:val="auto"/>
          <w:szCs w:val="28"/>
          <w:u w:val="none"/>
          <w:lang w:val="uk-UA"/>
        </w:rPr>
        <w:t xml:space="preserve"> </w:t>
      </w:r>
      <w:r w:rsidR="002276CE" w:rsidRPr="00B65738">
        <w:rPr>
          <w:szCs w:val="28"/>
          <w:shd w:val="clear" w:color="auto" w:fill="FFFFFF"/>
          <w:lang w:val="uk-UA"/>
        </w:rPr>
        <w:t xml:space="preserve">[Електронний ресурс] : [Інтернет-портал]. – Електронні дані.– Режим </w:t>
      </w:r>
      <w:proofErr w:type="spellStart"/>
      <w:r w:rsidR="002276CE" w:rsidRPr="00B65738">
        <w:rPr>
          <w:szCs w:val="28"/>
          <w:shd w:val="clear" w:color="auto" w:fill="FFFFFF"/>
          <w:lang w:val="uk-UA"/>
        </w:rPr>
        <w:t>доступа</w:t>
      </w:r>
      <w:proofErr w:type="spellEnd"/>
      <w:r w:rsidR="002276CE" w:rsidRPr="00B65738">
        <w:rPr>
          <w:szCs w:val="28"/>
          <w:shd w:val="clear" w:color="auto" w:fill="FFFFFF"/>
          <w:lang w:val="uk-UA"/>
        </w:rPr>
        <w:t>:</w:t>
      </w:r>
      <w:r w:rsidR="002276CE" w:rsidRPr="00B65738">
        <w:rPr>
          <w:rStyle w:val="ad"/>
          <w:color w:val="auto"/>
          <w:szCs w:val="28"/>
          <w:u w:val="none"/>
        </w:rPr>
        <w:t xml:space="preserve"> </w:t>
      </w:r>
      <w:r w:rsidR="00D77017" w:rsidRPr="00D77017">
        <w:rPr>
          <w:rStyle w:val="ad"/>
          <w:color w:val="auto"/>
          <w:szCs w:val="28"/>
          <w:u w:val="none"/>
          <w:lang w:val="uk-UA"/>
        </w:rPr>
        <w:t>https://youtu.be/3wBteulZaAs</w:t>
      </w:r>
      <w:r w:rsidR="002276CE" w:rsidRPr="00B65738">
        <w:rPr>
          <w:szCs w:val="28"/>
        </w:rPr>
        <w:t xml:space="preserve"> </w:t>
      </w:r>
      <w:r w:rsidR="002276CE" w:rsidRPr="00B65738">
        <w:rPr>
          <w:szCs w:val="28"/>
          <w:shd w:val="clear" w:color="auto" w:fill="FFFFFF"/>
          <w:lang w:val="uk-UA"/>
        </w:rPr>
        <w:t xml:space="preserve">(дата звернення </w:t>
      </w:r>
      <w:r w:rsidRPr="00B65738">
        <w:rPr>
          <w:szCs w:val="28"/>
          <w:shd w:val="clear" w:color="auto" w:fill="FFFFFF"/>
        </w:rPr>
        <w:t>0</w:t>
      </w:r>
      <w:r w:rsidR="00D77017" w:rsidRPr="00D77017">
        <w:rPr>
          <w:szCs w:val="28"/>
          <w:shd w:val="clear" w:color="auto" w:fill="FFFFFF"/>
        </w:rPr>
        <w:t>3</w:t>
      </w:r>
      <w:r w:rsidR="002276CE" w:rsidRPr="00B65738">
        <w:rPr>
          <w:szCs w:val="28"/>
          <w:shd w:val="clear" w:color="auto" w:fill="FFFFFF"/>
          <w:lang w:val="uk-UA"/>
        </w:rPr>
        <w:t>.</w:t>
      </w:r>
      <w:r w:rsidRPr="00B65738">
        <w:rPr>
          <w:szCs w:val="28"/>
          <w:shd w:val="clear" w:color="auto" w:fill="FFFFFF"/>
        </w:rPr>
        <w:t>1</w:t>
      </w:r>
      <w:r w:rsidR="00D77017" w:rsidRPr="00BE010D">
        <w:rPr>
          <w:szCs w:val="28"/>
          <w:shd w:val="clear" w:color="auto" w:fill="FFFFFF"/>
        </w:rPr>
        <w:t>2</w:t>
      </w:r>
      <w:r w:rsidR="002276CE" w:rsidRPr="00B65738">
        <w:rPr>
          <w:szCs w:val="28"/>
          <w:shd w:val="clear" w:color="auto" w:fill="FFFFFF"/>
          <w:lang w:val="uk-UA"/>
        </w:rPr>
        <w:t>.2018). –</w:t>
      </w:r>
      <w:r w:rsidR="00D77017">
        <w:rPr>
          <w:rStyle w:val="ad"/>
          <w:color w:val="auto"/>
          <w:szCs w:val="28"/>
          <w:u w:val="none"/>
          <w:lang w:val="en-US"/>
        </w:rPr>
        <w:t>spring</w:t>
      </w:r>
      <w:r w:rsidR="00B65738" w:rsidRPr="00B65738">
        <w:rPr>
          <w:rStyle w:val="ad"/>
          <w:color w:val="auto"/>
          <w:szCs w:val="28"/>
          <w:u w:val="none"/>
        </w:rPr>
        <w:t>.</w:t>
      </w:r>
    </w:p>
    <w:p w14:paraId="507FB927" w14:textId="0E792ABC" w:rsidR="00D37C72" w:rsidRPr="00B65738" w:rsidRDefault="00EF318D" w:rsidP="000F6252">
      <w:pPr>
        <w:spacing w:after="0" w:line="360" w:lineRule="auto"/>
        <w:ind w:firstLine="709"/>
        <w:jc w:val="both"/>
        <w:rPr>
          <w:szCs w:val="28"/>
        </w:rPr>
      </w:pPr>
      <w:r w:rsidRPr="00EF318D">
        <w:rPr>
          <w:rStyle w:val="ad"/>
          <w:color w:val="auto"/>
          <w:szCs w:val="28"/>
          <w:u w:val="none"/>
        </w:rPr>
        <w:t>9</w:t>
      </w:r>
      <w:r w:rsidRPr="00EF318D">
        <w:rPr>
          <w:szCs w:val="28"/>
        </w:rPr>
        <w:t xml:space="preserve"> </w:t>
      </w:r>
      <w:r>
        <w:rPr>
          <w:szCs w:val="28"/>
          <w:lang w:val="uk-UA"/>
        </w:rPr>
        <w:t xml:space="preserve">Інформаційні </w:t>
      </w:r>
      <w:proofErr w:type="spellStart"/>
      <w:r>
        <w:rPr>
          <w:szCs w:val="28"/>
          <w:lang w:val="uk-UA"/>
        </w:rPr>
        <w:t>технологі</w:t>
      </w:r>
      <w:proofErr w:type="spellEnd"/>
      <w:r>
        <w:rPr>
          <w:szCs w:val="28"/>
          <w:lang w:val="uk-UA"/>
        </w:rPr>
        <w:t xml:space="preserve"> в науці, освіті, виробництві</w:t>
      </w:r>
      <w:r w:rsidRPr="00EF318D">
        <w:rPr>
          <w:szCs w:val="28"/>
          <w:lang w:val="uk-UA"/>
        </w:rPr>
        <w:t xml:space="preserve"> [Електронний ресурс</w:t>
      </w:r>
      <w:proofErr w:type="gramStart"/>
      <w:r w:rsidRPr="00EF318D">
        <w:rPr>
          <w:szCs w:val="28"/>
          <w:lang w:val="uk-UA"/>
        </w:rPr>
        <w:t>] :</w:t>
      </w:r>
      <w:proofErr w:type="gramEnd"/>
      <w:r w:rsidRPr="00EF318D">
        <w:rPr>
          <w:szCs w:val="28"/>
          <w:lang w:val="uk-UA"/>
        </w:rPr>
        <w:t xml:space="preserve"> [Інтернет-портал]. </w:t>
      </w:r>
      <w:r w:rsidRPr="00EF318D">
        <w:rPr>
          <w:rStyle w:val="ad"/>
          <w:color w:val="auto"/>
          <w:szCs w:val="28"/>
          <w:u w:val="none"/>
        </w:rPr>
        <w:t xml:space="preserve"> </w:t>
      </w:r>
      <w:r w:rsidRPr="00EF318D">
        <w:rPr>
          <w:szCs w:val="28"/>
          <w:lang w:val="uk-UA"/>
        </w:rPr>
        <w:t xml:space="preserve">– Електронні дані.– Режим </w:t>
      </w:r>
      <w:proofErr w:type="spellStart"/>
      <w:r w:rsidRPr="00EF318D">
        <w:rPr>
          <w:szCs w:val="28"/>
          <w:lang w:val="uk-UA"/>
        </w:rPr>
        <w:t>доступа</w:t>
      </w:r>
      <w:proofErr w:type="spellEnd"/>
      <w:r w:rsidRPr="00EF318D">
        <w:rPr>
          <w:szCs w:val="28"/>
          <w:lang w:val="uk-UA"/>
        </w:rPr>
        <w:t>:</w:t>
      </w:r>
      <w:r w:rsidRPr="00EF318D">
        <w:rPr>
          <w:szCs w:val="28"/>
        </w:rPr>
        <w:t xml:space="preserve"> </w:t>
      </w:r>
      <w:r w:rsidRPr="00EF318D">
        <w:rPr>
          <w:rStyle w:val="ad"/>
          <w:color w:val="auto"/>
          <w:szCs w:val="28"/>
          <w:u w:val="none"/>
          <w:lang w:val="en-US"/>
        </w:rPr>
        <w:t>http</w:t>
      </w:r>
      <w:r w:rsidRPr="00EF318D">
        <w:rPr>
          <w:rStyle w:val="ad"/>
          <w:color w:val="auto"/>
          <w:szCs w:val="28"/>
          <w:u w:val="none"/>
        </w:rPr>
        <w:t>://</w:t>
      </w:r>
      <w:proofErr w:type="spellStart"/>
      <w:r w:rsidRPr="00EF318D">
        <w:rPr>
          <w:rStyle w:val="ad"/>
          <w:color w:val="auto"/>
          <w:szCs w:val="28"/>
          <w:u w:val="none"/>
          <w:lang w:val="en-US"/>
        </w:rPr>
        <w:t>mdu</w:t>
      </w:r>
      <w:proofErr w:type="spellEnd"/>
      <w:r w:rsidRPr="00EF318D">
        <w:rPr>
          <w:rStyle w:val="ad"/>
          <w:color w:val="auto"/>
          <w:szCs w:val="28"/>
          <w:u w:val="none"/>
        </w:rPr>
        <w:t>.</w:t>
      </w:r>
      <w:r w:rsidRPr="00EF318D">
        <w:rPr>
          <w:rStyle w:val="ad"/>
          <w:color w:val="auto"/>
          <w:szCs w:val="28"/>
          <w:u w:val="none"/>
          <w:lang w:val="en-US"/>
        </w:rPr>
        <w:t>in</w:t>
      </w:r>
      <w:r w:rsidRPr="00EF318D">
        <w:rPr>
          <w:rStyle w:val="ad"/>
          <w:color w:val="auto"/>
          <w:szCs w:val="28"/>
          <w:u w:val="none"/>
        </w:rPr>
        <w:t>.</w:t>
      </w:r>
      <w:proofErr w:type="spellStart"/>
      <w:r w:rsidRPr="00EF318D">
        <w:rPr>
          <w:rStyle w:val="ad"/>
          <w:color w:val="auto"/>
          <w:szCs w:val="28"/>
          <w:u w:val="none"/>
          <w:lang w:val="en-US"/>
        </w:rPr>
        <w:t>ua</w:t>
      </w:r>
      <w:proofErr w:type="spellEnd"/>
      <w:r w:rsidRPr="00EF318D">
        <w:rPr>
          <w:rStyle w:val="ad"/>
          <w:color w:val="auto"/>
          <w:szCs w:val="28"/>
          <w:u w:val="none"/>
        </w:rPr>
        <w:t>/</w:t>
      </w:r>
      <w:proofErr w:type="spellStart"/>
      <w:r w:rsidRPr="00EF318D">
        <w:rPr>
          <w:rStyle w:val="ad"/>
          <w:color w:val="auto"/>
          <w:szCs w:val="28"/>
          <w:u w:val="none"/>
          <w:lang w:val="en-US"/>
        </w:rPr>
        <w:t>Nauch</w:t>
      </w:r>
      <w:proofErr w:type="spellEnd"/>
      <w:r w:rsidRPr="00EF318D">
        <w:rPr>
          <w:rStyle w:val="ad"/>
          <w:color w:val="auto"/>
          <w:szCs w:val="28"/>
          <w:u w:val="none"/>
        </w:rPr>
        <w:t>/</w:t>
      </w:r>
      <w:proofErr w:type="spellStart"/>
      <w:r w:rsidRPr="00EF318D">
        <w:rPr>
          <w:rStyle w:val="ad"/>
          <w:color w:val="auto"/>
          <w:szCs w:val="28"/>
          <w:u w:val="none"/>
          <w:lang w:val="en-US"/>
        </w:rPr>
        <w:t>Konf</w:t>
      </w:r>
      <w:proofErr w:type="spellEnd"/>
      <w:r w:rsidRPr="00EF318D">
        <w:rPr>
          <w:rStyle w:val="ad"/>
          <w:color w:val="auto"/>
          <w:szCs w:val="28"/>
          <w:u w:val="none"/>
        </w:rPr>
        <w:t>/2018/</w:t>
      </w:r>
      <w:proofErr w:type="spellStart"/>
      <w:r w:rsidRPr="00EF318D">
        <w:rPr>
          <w:rStyle w:val="ad"/>
          <w:color w:val="auto"/>
          <w:szCs w:val="28"/>
          <w:u w:val="none"/>
          <w:lang w:val="en-US"/>
        </w:rPr>
        <w:t>zbirnik</w:t>
      </w:r>
      <w:proofErr w:type="spellEnd"/>
      <w:r w:rsidRPr="00EF318D">
        <w:rPr>
          <w:rStyle w:val="ad"/>
          <w:color w:val="auto"/>
          <w:szCs w:val="28"/>
          <w:u w:val="none"/>
        </w:rPr>
        <w:t>_</w:t>
      </w:r>
      <w:proofErr w:type="spellStart"/>
      <w:r w:rsidRPr="00EF318D">
        <w:rPr>
          <w:rStyle w:val="ad"/>
          <w:color w:val="auto"/>
          <w:szCs w:val="28"/>
          <w:u w:val="none"/>
          <w:lang w:val="en-US"/>
        </w:rPr>
        <w:t>i</w:t>
      </w:r>
      <w:proofErr w:type="spellEnd"/>
      <w:r w:rsidRPr="00EF318D">
        <w:rPr>
          <w:rStyle w:val="ad"/>
          <w:color w:val="auto"/>
          <w:szCs w:val="28"/>
          <w:u w:val="none"/>
        </w:rPr>
        <w:t>_</w:t>
      </w:r>
      <w:proofErr w:type="spellStart"/>
      <w:r w:rsidRPr="00EF318D">
        <w:rPr>
          <w:rStyle w:val="ad"/>
          <w:color w:val="auto"/>
          <w:szCs w:val="28"/>
          <w:u w:val="none"/>
          <w:lang w:val="en-US"/>
        </w:rPr>
        <w:t>vseukrajinska</w:t>
      </w:r>
      <w:proofErr w:type="spellEnd"/>
      <w:r w:rsidRPr="00EF318D">
        <w:rPr>
          <w:rStyle w:val="ad"/>
          <w:color w:val="auto"/>
          <w:szCs w:val="28"/>
          <w:u w:val="none"/>
        </w:rPr>
        <w:t>.</w:t>
      </w:r>
      <w:r w:rsidRPr="00EF318D">
        <w:rPr>
          <w:rStyle w:val="ad"/>
          <w:color w:val="auto"/>
          <w:szCs w:val="28"/>
          <w:u w:val="none"/>
          <w:lang w:val="en-US"/>
        </w:rPr>
        <w:t>pdf</w:t>
      </w:r>
      <w:r w:rsidRPr="00EF318D">
        <w:rPr>
          <w:rStyle w:val="ad"/>
          <w:color w:val="auto"/>
          <w:szCs w:val="28"/>
          <w:u w:val="none"/>
        </w:rPr>
        <w:t xml:space="preserve"> </w:t>
      </w:r>
      <w:hyperlink r:id="rId11" w:history="1"/>
    </w:p>
    <w:sectPr w:rsidR="00D37C72" w:rsidRPr="00B65738" w:rsidSect="000F6252">
      <w:footerReference w:type="default" r:id="rId12"/>
      <w:pgSz w:w="12240" w:h="15840"/>
      <w:pgMar w:top="1134" w:right="900" w:bottom="851"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572AF" w14:textId="77777777" w:rsidR="00371AF3" w:rsidRDefault="00371AF3" w:rsidP="00972C0C">
      <w:pPr>
        <w:spacing w:after="0" w:line="240" w:lineRule="auto"/>
      </w:pPr>
      <w:r>
        <w:separator/>
      </w:r>
    </w:p>
  </w:endnote>
  <w:endnote w:type="continuationSeparator" w:id="0">
    <w:p w14:paraId="425B8F1A" w14:textId="77777777" w:rsidR="00371AF3" w:rsidRDefault="00371AF3" w:rsidP="00972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OCPEUR">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583278"/>
      <w:docPartObj>
        <w:docPartGallery w:val="Page Numbers (Bottom of Page)"/>
        <w:docPartUnique/>
      </w:docPartObj>
    </w:sdtPr>
    <w:sdtEndPr>
      <w:rPr>
        <w:noProof/>
      </w:rPr>
    </w:sdtEndPr>
    <w:sdtContent>
      <w:p w14:paraId="3B505713" w14:textId="77777777" w:rsidR="00691380" w:rsidRDefault="00691380">
        <w:pPr>
          <w:pStyle w:val="a6"/>
          <w:jc w:val="right"/>
        </w:pPr>
        <w:r>
          <w:fldChar w:fldCharType="begin"/>
        </w:r>
        <w:r>
          <w:instrText xml:space="preserve"> PAGE   \* MERGEFORMAT </w:instrText>
        </w:r>
        <w:r>
          <w:fldChar w:fldCharType="separate"/>
        </w:r>
        <w:r>
          <w:rPr>
            <w:noProof/>
          </w:rPr>
          <w:t>30</w:t>
        </w:r>
        <w:r>
          <w:rPr>
            <w:noProof/>
          </w:rPr>
          <w:fldChar w:fldCharType="end"/>
        </w:r>
      </w:p>
    </w:sdtContent>
  </w:sdt>
  <w:p w14:paraId="14294919" w14:textId="77777777" w:rsidR="00691380" w:rsidRDefault="0069138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8D1DD" w14:textId="77777777" w:rsidR="00371AF3" w:rsidRDefault="00371AF3" w:rsidP="00972C0C">
      <w:pPr>
        <w:spacing w:after="0" w:line="240" w:lineRule="auto"/>
      </w:pPr>
      <w:r>
        <w:separator/>
      </w:r>
    </w:p>
  </w:footnote>
  <w:footnote w:type="continuationSeparator" w:id="0">
    <w:p w14:paraId="3348CD26" w14:textId="77777777" w:rsidR="00371AF3" w:rsidRDefault="00371AF3" w:rsidP="00972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7E3"/>
    <w:multiLevelType w:val="multilevel"/>
    <w:tmpl w:val="EB387CF8"/>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E45AF"/>
    <w:multiLevelType w:val="hybridMultilevel"/>
    <w:tmpl w:val="3FAAA9F4"/>
    <w:lvl w:ilvl="0" w:tplc="A5180052">
      <w:start w:val="1"/>
      <w:numFmt w:val="bullet"/>
      <w:lvlText w:val="•"/>
      <w:lvlJc w:val="left"/>
      <w:pPr>
        <w:ind w:left="10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C50E2C1A">
      <w:start w:val="1"/>
      <w:numFmt w:val="bullet"/>
      <w:lvlText w:val="o"/>
      <w:lvlJc w:val="left"/>
      <w:pPr>
        <w:ind w:left="214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679AF7E8">
      <w:start w:val="1"/>
      <w:numFmt w:val="bullet"/>
      <w:lvlText w:val="▪"/>
      <w:lvlJc w:val="left"/>
      <w:pPr>
        <w:ind w:left="28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4BBA7458">
      <w:start w:val="1"/>
      <w:numFmt w:val="bullet"/>
      <w:lvlText w:val="•"/>
      <w:lvlJc w:val="left"/>
      <w:pPr>
        <w:ind w:left="358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C16A9058">
      <w:start w:val="1"/>
      <w:numFmt w:val="bullet"/>
      <w:lvlText w:val="o"/>
      <w:lvlJc w:val="left"/>
      <w:pPr>
        <w:ind w:left="430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15A6DE00">
      <w:start w:val="1"/>
      <w:numFmt w:val="bullet"/>
      <w:lvlText w:val="▪"/>
      <w:lvlJc w:val="left"/>
      <w:pPr>
        <w:ind w:left="502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3F4A53A2">
      <w:start w:val="1"/>
      <w:numFmt w:val="bullet"/>
      <w:lvlText w:val="•"/>
      <w:lvlJc w:val="left"/>
      <w:pPr>
        <w:ind w:left="574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D9A42036">
      <w:start w:val="1"/>
      <w:numFmt w:val="bullet"/>
      <w:lvlText w:val="o"/>
      <w:lvlJc w:val="left"/>
      <w:pPr>
        <w:ind w:left="64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038457D4">
      <w:start w:val="1"/>
      <w:numFmt w:val="bullet"/>
      <w:lvlText w:val="▪"/>
      <w:lvlJc w:val="left"/>
      <w:pPr>
        <w:ind w:left="718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7D50A7"/>
    <w:multiLevelType w:val="hybridMultilevel"/>
    <w:tmpl w:val="37DEC20E"/>
    <w:lvl w:ilvl="0" w:tplc="7AD83C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01B64E9F"/>
    <w:multiLevelType w:val="hybridMultilevel"/>
    <w:tmpl w:val="922C26E6"/>
    <w:lvl w:ilvl="0" w:tplc="3432D8F8">
      <w:start w:val="2"/>
      <w:numFmt w:val="bullet"/>
      <w:lvlText w:val="–"/>
      <w:lvlJc w:val="left"/>
      <w:pPr>
        <w:tabs>
          <w:tab w:val="num" w:pos="1069"/>
        </w:tabs>
        <w:ind w:left="1069"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033B2E76"/>
    <w:multiLevelType w:val="multilevel"/>
    <w:tmpl w:val="2D6A9D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34F2EE8"/>
    <w:multiLevelType w:val="multilevel"/>
    <w:tmpl w:val="8C3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00A2E"/>
    <w:multiLevelType w:val="hybridMultilevel"/>
    <w:tmpl w:val="5F06C154"/>
    <w:lvl w:ilvl="0" w:tplc="3432D8F8">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08A14511"/>
    <w:multiLevelType w:val="hybridMultilevel"/>
    <w:tmpl w:val="174AEE06"/>
    <w:lvl w:ilvl="0" w:tplc="3432D8F8">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81600A"/>
    <w:multiLevelType w:val="hybridMultilevel"/>
    <w:tmpl w:val="3364CF48"/>
    <w:lvl w:ilvl="0" w:tplc="769E1C0E">
      <w:start w:val="1"/>
      <w:numFmt w:val="bullet"/>
      <w:lvlText w:val="–"/>
      <w:lvlJc w:val="left"/>
      <w:pPr>
        <w:ind w:left="720" w:hanging="360"/>
      </w:pPr>
      <w:rPr>
        <w:rFonts w:ascii="Book Antiqua" w:eastAsia="Book Antiqua" w:hAnsi="Book Antiqua" w:cs="Book Antiqua"/>
        <w:b w:val="0"/>
        <w:i w:val="0"/>
        <w:strike w:val="0"/>
        <w:dstrike w:val="0"/>
        <w:color w:val="000000"/>
        <w:sz w:val="37"/>
        <w:szCs w:val="37"/>
        <w:u w:val="none" w:color="000000"/>
        <w:bdr w:val="none" w:sz="0" w:space="0" w:color="auto"/>
        <w:shd w:val="clear" w:color="auto" w:fill="auto"/>
        <w:vertAlign w:val="subscrip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9EA6483"/>
    <w:multiLevelType w:val="hybridMultilevel"/>
    <w:tmpl w:val="965CE4BE"/>
    <w:lvl w:ilvl="0" w:tplc="01B6E5E2">
      <w:start w:val="1"/>
      <w:numFmt w:val="bullet"/>
      <w:lvlText w:val=""/>
      <w:lvlJc w:val="left"/>
      <w:pPr>
        <w:ind w:left="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A4E66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BEFC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2E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86EC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A26B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688C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B07D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0A45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A5389A"/>
    <w:multiLevelType w:val="hybridMultilevel"/>
    <w:tmpl w:val="7BD4E6C6"/>
    <w:lvl w:ilvl="0" w:tplc="769E1C0E">
      <w:start w:val="1"/>
      <w:numFmt w:val="bullet"/>
      <w:lvlText w:val="–"/>
      <w:lvlJc w:val="left"/>
      <w:pPr>
        <w:ind w:left="720" w:hanging="360"/>
      </w:pPr>
      <w:rPr>
        <w:rFonts w:ascii="Book Antiqua" w:eastAsia="Book Antiqua" w:hAnsi="Book Antiqua" w:cs="Book Antiqua"/>
        <w:b w:val="0"/>
        <w:i w:val="0"/>
        <w:strike w:val="0"/>
        <w:dstrike w:val="0"/>
        <w:color w:val="000000"/>
        <w:sz w:val="37"/>
        <w:szCs w:val="37"/>
        <w:u w:val="none" w:color="000000"/>
        <w:bdr w:val="none" w:sz="0" w:space="0" w:color="auto"/>
        <w:shd w:val="clear" w:color="auto" w:fill="auto"/>
        <w:vertAlign w:val="subscript"/>
      </w:rPr>
    </w:lvl>
    <w:lvl w:ilvl="1" w:tplc="769E1C0E">
      <w:start w:val="1"/>
      <w:numFmt w:val="bullet"/>
      <w:lvlText w:val="–"/>
      <w:lvlJc w:val="left"/>
      <w:pPr>
        <w:ind w:left="1440" w:hanging="360"/>
      </w:pPr>
      <w:rPr>
        <w:rFonts w:ascii="Book Antiqua" w:eastAsia="Book Antiqua" w:hAnsi="Book Antiqua" w:cs="Book Antiqua" w:hint="default"/>
        <w:b w:val="0"/>
        <w:i w:val="0"/>
        <w:strike w:val="0"/>
        <w:dstrike w:val="0"/>
        <w:color w:val="000000"/>
        <w:sz w:val="37"/>
        <w:szCs w:val="37"/>
        <w:u w:val="none" w:color="000000"/>
        <w:bdr w:val="none" w:sz="0" w:space="0" w:color="auto"/>
        <w:shd w:val="clear" w:color="auto" w:fill="auto"/>
        <w:vertAlign w:val="subscrip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6E947D3"/>
    <w:multiLevelType w:val="hybridMultilevel"/>
    <w:tmpl w:val="6E6A3D66"/>
    <w:lvl w:ilvl="0" w:tplc="3432D8F8">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1BE5CAA"/>
    <w:multiLevelType w:val="hybridMultilevel"/>
    <w:tmpl w:val="40AEBE0C"/>
    <w:lvl w:ilvl="0" w:tplc="63EE0E2C">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FCD0E6">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74385E">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5C48C8">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1ED298">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821D30">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387606">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9AE2EC">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3EF13C">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4328EE"/>
    <w:multiLevelType w:val="multilevel"/>
    <w:tmpl w:val="C5FC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440B0"/>
    <w:multiLevelType w:val="hybridMultilevel"/>
    <w:tmpl w:val="C37C1380"/>
    <w:lvl w:ilvl="0" w:tplc="769E1C0E">
      <w:start w:val="1"/>
      <w:numFmt w:val="bullet"/>
      <w:lvlText w:val="–"/>
      <w:lvlJc w:val="left"/>
      <w:pPr>
        <w:ind w:left="1075" w:hanging="360"/>
      </w:pPr>
      <w:rPr>
        <w:rFonts w:ascii="Book Antiqua" w:eastAsia="Book Antiqua" w:hAnsi="Book Antiqua" w:cs="Book Antiqua"/>
        <w:b w:val="0"/>
        <w:i w:val="0"/>
        <w:strike w:val="0"/>
        <w:dstrike w:val="0"/>
        <w:color w:val="000000"/>
        <w:sz w:val="37"/>
        <w:szCs w:val="37"/>
        <w:u w:val="none" w:color="000000"/>
        <w:bdr w:val="none" w:sz="0" w:space="0" w:color="auto"/>
        <w:shd w:val="clear" w:color="auto" w:fill="auto"/>
        <w:vertAlign w:val="subscript"/>
      </w:rPr>
    </w:lvl>
    <w:lvl w:ilvl="1" w:tplc="04220003" w:tentative="1">
      <w:start w:val="1"/>
      <w:numFmt w:val="bullet"/>
      <w:lvlText w:val="o"/>
      <w:lvlJc w:val="left"/>
      <w:pPr>
        <w:ind w:left="1795" w:hanging="360"/>
      </w:pPr>
      <w:rPr>
        <w:rFonts w:ascii="Courier New" w:hAnsi="Courier New" w:cs="Courier New" w:hint="default"/>
      </w:rPr>
    </w:lvl>
    <w:lvl w:ilvl="2" w:tplc="04220005" w:tentative="1">
      <w:start w:val="1"/>
      <w:numFmt w:val="bullet"/>
      <w:lvlText w:val=""/>
      <w:lvlJc w:val="left"/>
      <w:pPr>
        <w:ind w:left="2515" w:hanging="360"/>
      </w:pPr>
      <w:rPr>
        <w:rFonts w:ascii="Wingdings" w:hAnsi="Wingdings" w:hint="default"/>
      </w:rPr>
    </w:lvl>
    <w:lvl w:ilvl="3" w:tplc="04220001" w:tentative="1">
      <w:start w:val="1"/>
      <w:numFmt w:val="bullet"/>
      <w:lvlText w:val=""/>
      <w:lvlJc w:val="left"/>
      <w:pPr>
        <w:ind w:left="3235" w:hanging="360"/>
      </w:pPr>
      <w:rPr>
        <w:rFonts w:ascii="Symbol" w:hAnsi="Symbol" w:hint="default"/>
      </w:rPr>
    </w:lvl>
    <w:lvl w:ilvl="4" w:tplc="04220003" w:tentative="1">
      <w:start w:val="1"/>
      <w:numFmt w:val="bullet"/>
      <w:lvlText w:val="o"/>
      <w:lvlJc w:val="left"/>
      <w:pPr>
        <w:ind w:left="3955" w:hanging="360"/>
      </w:pPr>
      <w:rPr>
        <w:rFonts w:ascii="Courier New" w:hAnsi="Courier New" w:cs="Courier New" w:hint="default"/>
      </w:rPr>
    </w:lvl>
    <w:lvl w:ilvl="5" w:tplc="04220005" w:tentative="1">
      <w:start w:val="1"/>
      <w:numFmt w:val="bullet"/>
      <w:lvlText w:val=""/>
      <w:lvlJc w:val="left"/>
      <w:pPr>
        <w:ind w:left="4675" w:hanging="360"/>
      </w:pPr>
      <w:rPr>
        <w:rFonts w:ascii="Wingdings" w:hAnsi="Wingdings" w:hint="default"/>
      </w:rPr>
    </w:lvl>
    <w:lvl w:ilvl="6" w:tplc="04220001" w:tentative="1">
      <w:start w:val="1"/>
      <w:numFmt w:val="bullet"/>
      <w:lvlText w:val=""/>
      <w:lvlJc w:val="left"/>
      <w:pPr>
        <w:ind w:left="5395" w:hanging="360"/>
      </w:pPr>
      <w:rPr>
        <w:rFonts w:ascii="Symbol" w:hAnsi="Symbol" w:hint="default"/>
      </w:rPr>
    </w:lvl>
    <w:lvl w:ilvl="7" w:tplc="04220003" w:tentative="1">
      <w:start w:val="1"/>
      <w:numFmt w:val="bullet"/>
      <w:lvlText w:val="o"/>
      <w:lvlJc w:val="left"/>
      <w:pPr>
        <w:ind w:left="6115" w:hanging="360"/>
      </w:pPr>
      <w:rPr>
        <w:rFonts w:ascii="Courier New" w:hAnsi="Courier New" w:cs="Courier New" w:hint="default"/>
      </w:rPr>
    </w:lvl>
    <w:lvl w:ilvl="8" w:tplc="04220005" w:tentative="1">
      <w:start w:val="1"/>
      <w:numFmt w:val="bullet"/>
      <w:lvlText w:val=""/>
      <w:lvlJc w:val="left"/>
      <w:pPr>
        <w:ind w:left="6835" w:hanging="360"/>
      </w:pPr>
      <w:rPr>
        <w:rFonts w:ascii="Wingdings" w:hAnsi="Wingdings" w:hint="default"/>
      </w:rPr>
    </w:lvl>
  </w:abstractNum>
  <w:abstractNum w:abstractNumId="15" w15:restartNumberingAfterBreak="0">
    <w:nsid w:val="57477832"/>
    <w:multiLevelType w:val="hybridMultilevel"/>
    <w:tmpl w:val="F5A08CBE"/>
    <w:lvl w:ilvl="0" w:tplc="DDB85A84">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A30C2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6071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9069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04F4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186D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8AC9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C7D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92AE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C76643D"/>
    <w:multiLevelType w:val="hybridMultilevel"/>
    <w:tmpl w:val="8FC06324"/>
    <w:lvl w:ilvl="0" w:tplc="3432D8F8">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6CE9692B"/>
    <w:multiLevelType w:val="multilevel"/>
    <w:tmpl w:val="9B64DE54"/>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A7193"/>
    <w:multiLevelType w:val="hybridMultilevel"/>
    <w:tmpl w:val="5DE0AFF2"/>
    <w:lvl w:ilvl="0" w:tplc="5F1C1EFE">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19" w15:restartNumberingAfterBreak="0">
    <w:nsid w:val="70A4169A"/>
    <w:multiLevelType w:val="multilevel"/>
    <w:tmpl w:val="9D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56565"/>
    <w:multiLevelType w:val="hybridMultilevel"/>
    <w:tmpl w:val="27FE94F6"/>
    <w:lvl w:ilvl="0" w:tplc="769E1C0E">
      <w:start w:val="1"/>
      <w:numFmt w:val="bullet"/>
      <w:lvlText w:val="–"/>
      <w:lvlJc w:val="left"/>
      <w:pPr>
        <w:ind w:left="720" w:hanging="360"/>
      </w:pPr>
      <w:rPr>
        <w:rFonts w:ascii="Book Antiqua" w:eastAsia="Book Antiqua" w:hAnsi="Book Antiqua" w:cs="Book Antiqua"/>
        <w:b w:val="0"/>
        <w:i w:val="0"/>
        <w:strike w:val="0"/>
        <w:dstrike w:val="0"/>
        <w:color w:val="000000"/>
        <w:sz w:val="37"/>
        <w:szCs w:val="37"/>
        <w:u w:val="none" w:color="000000"/>
        <w:bdr w:val="none" w:sz="0" w:space="0" w:color="auto"/>
        <w:shd w:val="clear" w:color="auto" w:fill="auto"/>
        <w:vertAlign w:val="subscrip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82A2462"/>
    <w:multiLevelType w:val="hybridMultilevel"/>
    <w:tmpl w:val="548C18A4"/>
    <w:lvl w:ilvl="0" w:tplc="769E1C0E">
      <w:start w:val="1"/>
      <w:numFmt w:val="bullet"/>
      <w:lvlText w:val="–"/>
      <w:lvlJc w:val="left"/>
      <w:pPr>
        <w:ind w:left="1429" w:hanging="360"/>
      </w:pPr>
      <w:rPr>
        <w:rFonts w:ascii="Book Antiqua" w:eastAsia="Book Antiqua" w:hAnsi="Book Antiqua" w:cs="Book Antiqua"/>
        <w:b w:val="0"/>
        <w:i w:val="0"/>
        <w:strike w:val="0"/>
        <w:dstrike w:val="0"/>
        <w:color w:val="000000"/>
        <w:sz w:val="37"/>
        <w:szCs w:val="37"/>
        <w:u w:val="none" w:color="000000"/>
        <w:bdr w:val="none" w:sz="0" w:space="0" w:color="auto"/>
        <w:shd w:val="clear" w:color="auto" w:fill="auto"/>
        <w:vertAlign w:val="subscrip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B7213D0"/>
    <w:multiLevelType w:val="hybridMultilevel"/>
    <w:tmpl w:val="A6581C68"/>
    <w:lvl w:ilvl="0" w:tplc="769E1C0E">
      <w:start w:val="1"/>
      <w:numFmt w:val="bullet"/>
      <w:lvlText w:val="–"/>
      <w:lvlJc w:val="left"/>
      <w:pPr>
        <w:ind w:left="1075" w:hanging="360"/>
      </w:pPr>
      <w:rPr>
        <w:rFonts w:ascii="Book Antiqua" w:eastAsia="Book Antiqua" w:hAnsi="Book Antiqua" w:cs="Book Antiqua"/>
        <w:b w:val="0"/>
        <w:i w:val="0"/>
        <w:strike w:val="0"/>
        <w:dstrike w:val="0"/>
        <w:color w:val="000000"/>
        <w:sz w:val="37"/>
        <w:szCs w:val="37"/>
        <w:u w:val="none" w:color="000000"/>
        <w:bdr w:val="none" w:sz="0" w:space="0" w:color="auto"/>
        <w:shd w:val="clear" w:color="auto" w:fill="auto"/>
        <w:vertAlign w:val="subscript"/>
      </w:rPr>
    </w:lvl>
    <w:lvl w:ilvl="1" w:tplc="04220003" w:tentative="1">
      <w:start w:val="1"/>
      <w:numFmt w:val="bullet"/>
      <w:lvlText w:val="o"/>
      <w:lvlJc w:val="left"/>
      <w:pPr>
        <w:ind w:left="1795" w:hanging="360"/>
      </w:pPr>
      <w:rPr>
        <w:rFonts w:ascii="Courier New" w:hAnsi="Courier New" w:cs="Courier New" w:hint="default"/>
      </w:rPr>
    </w:lvl>
    <w:lvl w:ilvl="2" w:tplc="04220005" w:tentative="1">
      <w:start w:val="1"/>
      <w:numFmt w:val="bullet"/>
      <w:lvlText w:val=""/>
      <w:lvlJc w:val="left"/>
      <w:pPr>
        <w:ind w:left="2515" w:hanging="360"/>
      </w:pPr>
      <w:rPr>
        <w:rFonts w:ascii="Wingdings" w:hAnsi="Wingdings" w:hint="default"/>
      </w:rPr>
    </w:lvl>
    <w:lvl w:ilvl="3" w:tplc="04220001" w:tentative="1">
      <w:start w:val="1"/>
      <w:numFmt w:val="bullet"/>
      <w:lvlText w:val=""/>
      <w:lvlJc w:val="left"/>
      <w:pPr>
        <w:ind w:left="3235" w:hanging="360"/>
      </w:pPr>
      <w:rPr>
        <w:rFonts w:ascii="Symbol" w:hAnsi="Symbol" w:hint="default"/>
      </w:rPr>
    </w:lvl>
    <w:lvl w:ilvl="4" w:tplc="04220003" w:tentative="1">
      <w:start w:val="1"/>
      <w:numFmt w:val="bullet"/>
      <w:lvlText w:val="o"/>
      <w:lvlJc w:val="left"/>
      <w:pPr>
        <w:ind w:left="3955" w:hanging="360"/>
      </w:pPr>
      <w:rPr>
        <w:rFonts w:ascii="Courier New" w:hAnsi="Courier New" w:cs="Courier New" w:hint="default"/>
      </w:rPr>
    </w:lvl>
    <w:lvl w:ilvl="5" w:tplc="04220005" w:tentative="1">
      <w:start w:val="1"/>
      <w:numFmt w:val="bullet"/>
      <w:lvlText w:val=""/>
      <w:lvlJc w:val="left"/>
      <w:pPr>
        <w:ind w:left="4675" w:hanging="360"/>
      </w:pPr>
      <w:rPr>
        <w:rFonts w:ascii="Wingdings" w:hAnsi="Wingdings" w:hint="default"/>
      </w:rPr>
    </w:lvl>
    <w:lvl w:ilvl="6" w:tplc="04220001" w:tentative="1">
      <w:start w:val="1"/>
      <w:numFmt w:val="bullet"/>
      <w:lvlText w:val=""/>
      <w:lvlJc w:val="left"/>
      <w:pPr>
        <w:ind w:left="5395" w:hanging="360"/>
      </w:pPr>
      <w:rPr>
        <w:rFonts w:ascii="Symbol" w:hAnsi="Symbol" w:hint="default"/>
      </w:rPr>
    </w:lvl>
    <w:lvl w:ilvl="7" w:tplc="04220003" w:tentative="1">
      <w:start w:val="1"/>
      <w:numFmt w:val="bullet"/>
      <w:lvlText w:val="o"/>
      <w:lvlJc w:val="left"/>
      <w:pPr>
        <w:ind w:left="6115" w:hanging="360"/>
      </w:pPr>
      <w:rPr>
        <w:rFonts w:ascii="Courier New" w:hAnsi="Courier New" w:cs="Courier New" w:hint="default"/>
      </w:rPr>
    </w:lvl>
    <w:lvl w:ilvl="8" w:tplc="04220005" w:tentative="1">
      <w:start w:val="1"/>
      <w:numFmt w:val="bullet"/>
      <w:lvlText w:val=""/>
      <w:lvlJc w:val="left"/>
      <w:pPr>
        <w:ind w:left="6835" w:hanging="360"/>
      </w:pPr>
      <w:rPr>
        <w:rFonts w:ascii="Wingdings" w:hAnsi="Wingdings" w:hint="default"/>
      </w:rPr>
    </w:lvl>
  </w:abstractNum>
  <w:abstractNum w:abstractNumId="23" w15:restartNumberingAfterBreak="0">
    <w:nsid w:val="7CF76BAE"/>
    <w:multiLevelType w:val="multilevel"/>
    <w:tmpl w:val="7A1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0"/>
  </w:num>
  <w:num w:numId="4">
    <w:abstractNumId w:val="7"/>
  </w:num>
  <w:num w:numId="5">
    <w:abstractNumId w:val="16"/>
  </w:num>
  <w:num w:numId="6">
    <w:abstractNumId w:val="11"/>
  </w:num>
  <w:num w:numId="7">
    <w:abstractNumId w:val="6"/>
  </w:num>
  <w:num w:numId="8">
    <w:abstractNumId w:val="18"/>
  </w:num>
  <w:num w:numId="9">
    <w:abstractNumId w:val="2"/>
  </w:num>
  <w:num w:numId="10">
    <w:abstractNumId w:val="12"/>
  </w:num>
  <w:num w:numId="11">
    <w:abstractNumId w:val="20"/>
  </w:num>
  <w:num w:numId="12">
    <w:abstractNumId w:val="9"/>
  </w:num>
  <w:num w:numId="13">
    <w:abstractNumId w:val="21"/>
  </w:num>
  <w:num w:numId="14">
    <w:abstractNumId w:val="22"/>
  </w:num>
  <w:num w:numId="15">
    <w:abstractNumId w:val="14"/>
  </w:num>
  <w:num w:numId="16">
    <w:abstractNumId w:val="1"/>
  </w:num>
  <w:num w:numId="17">
    <w:abstractNumId w:val="4"/>
  </w:num>
  <w:num w:numId="18">
    <w:abstractNumId w:val="13"/>
  </w:num>
  <w:num w:numId="19">
    <w:abstractNumId w:val="19"/>
  </w:num>
  <w:num w:numId="20">
    <w:abstractNumId w:val="23"/>
  </w:num>
  <w:num w:numId="21">
    <w:abstractNumId w:val="5"/>
  </w:num>
  <w:num w:numId="22">
    <w:abstractNumId w:val="15"/>
  </w:num>
  <w:num w:numId="23">
    <w:abstractNumId w:val="8"/>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C3A"/>
    <w:rsid w:val="00023FE8"/>
    <w:rsid w:val="00032E2E"/>
    <w:rsid w:val="000451A0"/>
    <w:rsid w:val="0004770F"/>
    <w:rsid w:val="00050112"/>
    <w:rsid w:val="000F3679"/>
    <w:rsid w:val="000F6252"/>
    <w:rsid w:val="001004C8"/>
    <w:rsid w:val="001227C7"/>
    <w:rsid w:val="001413FE"/>
    <w:rsid w:val="00167B9D"/>
    <w:rsid w:val="00172F11"/>
    <w:rsid w:val="0018540D"/>
    <w:rsid w:val="001D051E"/>
    <w:rsid w:val="001F268E"/>
    <w:rsid w:val="001F26D6"/>
    <w:rsid w:val="0020447A"/>
    <w:rsid w:val="00207EA1"/>
    <w:rsid w:val="00227622"/>
    <w:rsid w:val="002276CE"/>
    <w:rsid w:val="00232D1D"/>
    <w:rsid w:val="00250AF8"/>
    <w:rsid w:val="002552B2"/>
    <w:rsid w:val="00271618"/>
    <w:rsid w:val="0027184F"/>
    <w:rsid w:val="00280CDF"/>
    <w:rsid w:val="00284580"/>
    <w:rsid w:val="0029432F"/>
    <w:rsid w:val="00296546"/>
    <w:rsid w:val="002A3523"/>
    <w:rsid w:val="002C04B0"/>
    <w:rsid w:val="002C3FAD"/>
    <w:rsid w:val="002D45DA"/>
    <w:rsid w:val="002D679D"/>
    <w:rsid w:val="002F6633"/>
    <w:rsid w:val="0030267C"/>
    <w:rsid w:val="00315042"/>
    <w:rsid w:val="00321E67"/>
    <w:rsid w:val="00326A9A"/>
    <w:rsid w:val="003324EE"/>
    <w:rsid w:val="00355C24"/>
    <w:rsid w:val="0036709E"/>
    <w:rsid w:val="00371AF3"/>
    <w:rsid w:val="003927C2"/>
    <w:rsid w:val="00394485"/>
    <w:rsid w:val="003B4428"/>
    <w:rsid w:val="003C79F8"/>
    <w:rsid w:val="003E09D6"/>
    <w:rsid w:val="004070A0"/>
    <w:rsid w:val="00410495"/>
    <w:rsid w:val="00415536"/>
    <w:rsid w:val="00416289"/>
    <w:rsid w:val="00420B34"/>
    <w:rsid w:val="00433B96"/>
    <w:rsid w:val="00437402"/>
    <w:rsid w:val="0044103F"/>
    <w:rsid w:val="00454386"/>
    <w:rsid w:val="00460183"/>
    <w:rsid w:val="00465001"/>
    <w:rsid w:val="004658B2"/>
    <w:rsid w:val="00475490"/>
    <w:rsid w:val="00482257"/>
    <w:rsid w:val="00490A38"/>
    <w:rsid w:val="004A537B"/>
    <w:rsid w:val="004B634E"/>
    <w:rsid w:val="004C20E7"/>
    <w:rsid w:val="004C6D41"/>
    <w:rsid w:val="004D11F2"/>
    <w:rsid w:val="004D5B99"/>
    <w:rsid w:val="004E182E"/>
    <w:rsid w:val="005020C4"/>
    <w:rsid w:val="005144E6"/>
    <w:rsid w:val="005268BB"/>
    <w:rsid w:val="0053608A"/>
    <w:rsid w:val="005952B7"/>
    <w:rsid w:val="005C1679"/>
    <w:rsid w:val="005D33B8"/>
    <w:rsid w:val="005E33D8"/>
    <w:rsid w:val="005F4F1E"/>
    <w:rsid w:val="005F592A"/>
    <w:rsid w:val="00604522"/>
    <w:rsid w:val="00625CBC"/>
    <w:rsid w:val="006311CF"/>
    <w:rsid w:val="0063163C"/>
    <w:rsid w:val="0064346B"/>
    <w:rsid w:val="00661007"/>
    <w:rsid w:val="00661335"/>
    <w:rsid w:val="0066246A"/>
    <w:rsid w:val="00667FF5"/>
    <w:rsid w:val="006804F9"/>
    <w:rsid w:val="0068358A"/>
    <w:rsid w:val="0068411D"/>
    <w:rsid w:val="00684993"/>
    <w:rsid w:val="00684F7A"/>
    <w:rsid w:val="00691380"/>
    <w:rsid w:val="006A0A25"/>
    <w:rsid w:val="006C1BE2"/>
    <w:rsid w:val="006D7BA4"/>
    <w:rsid w:val="006E25DD"/>
    <w:rsid w:val="006F77E3"/>
    <w:rsid w:val="00737401"/>
    <w:rsid w:val="0073789C"/>
    <w:rsid w:val="00740116"/>
    <w:rsid w:val="007566DC"/>
    <w:rsid w:val="00770391"/>
    <w:rsid w:val="00776F7E"/>
    <w:rsid w:val="00783E53"/>
    <w:rsid w:val="00785630"/>
    <w:rsid w:val="007908DA"/>
    <w:rsid w:val="00790D5B"/>
    <w:rsid w:val="00797D31"/>
    <w:rsid w:val="007A3183"/>
    <w:rsid w:val="007A7097"/>
    <w:rsid w:val="007B1C3A"/>
    <w:rsid w:val="007C44D6"/>
    <w:rsid w:val="007F00C9"/>
    <w:rsid w:val="007F189C"/>
    <w:rsid w:val="007F5D26"/>
    <w:rsid w:val="007F6297"/>
    <w:rsid w:val="0080586B"/>
    <w:rsid w:val="00824F9A"/>
    <w:rsid w:val="00847785"/>
    <w:rsid w:val="00891051"/>
    <w:rsid w:val="00891123"/>
    <w:rsid w:val="00892CEE"/>
    <w:rsid w:val="00894783"/>
    <w:rsid w:val="00895905"/>
    <w:rsid w:val="008B2688"/>
    <w:rsid w:val="008B5A96"/>
    <w:rsid w:val="008C0AB0"/>
    <w:rsid w:val="008D3214"/>
    <w:rsid w:val="009033D9"/>
    <w:rsid w:val="009065C1"/>
    <w:rsid w:val="009121C5"/>
    <w:rsid w:val="00925C05"/>
    <w:rsid w:val="00932A31"/>
    <w:rsid w:val="009355AB"/>
    <w:rsid w:val="00945813"/>
    <w:rsid w:val="00956E37"/>
    <w:rsid w:val="009620C3"/>
    <w:rsid w:val="00964F91"/>
    <w:rsid w:val="00972C0C"/>
    <w:rsid w:val="00990D3E"/>
    <w:rsid w:val="009A0109"/>
    <w:rsid w:val="009A2A14"/>
    <w:rsid w:val="009A33D1"/>
    <w:rsid w:val="009C636C"/>
    <w:rsid w:val="009D230A"/>
    <w:rsid w:val="009E1740"/>
    <w:rsid w:val="009E3944"/>
    <w:rsid w:val="00A03416"/>
    <w:rsid w:val="00A10666"/>
    <w:rsid w:val="00A12A1C"/>
    <w:rsid w:val="00A235AF"/>
    <w:rsid w:val="00A23887"/>
    <w:rsid w:val="00A318DB"/>
    <w:rsid w:val="00A327C9"/>
    <w:rsid w:val="00A35BCF"/>
    <w:rsid w:val="00A4659F"/>
    <w:rsid w:val="00A46DAA"/>
    <w:rsid w:val="00A47344"/>
    <w:rsid w:val="00A47DE5"/>
    <w:rsid w:val="00A5053E"/>
    <w:rsid w:val="00A50EDF"/>
    <w:rsid w:val="00A571C2"/>
    <w:rsid w:val="00A64F12"/>
    <w:rsid w:val="00A65207"/>
    <w:rsid w:val="00A66E11"/>
    <w:rsid w:val="00A75683"/>
    <w:rsid w:val="00A875C9"/>
    <w:rsid w:val="00A93D42"/>
    <w:rsid w:val="00AA6620"/>
    <w:rsid w:val="00AA67C3"/>
    <w:rsid w:val="00AA6CF4"/>
    <w:rsid w:val="00AC3C90"/>
    <w:rsid w:val="00AC4015"/>
    <w:rsid w:val="00AE0786"/>
    <w:rsid w:val="00AE3AB0"/>
    <w:rsid w:val="00B00DD9"/>
    <w:rsid w:val="00B03E96"/>
    <w:rsid w:val="00B05063"/>
    <w:rsid w:val="00B05AD5"/>
    <w:rsid w:val="00B12A63"/>
    <w:rsid w:val="00B263FE"/>
    <w:rsid w:val="00B3218C"/>
    <w:rsid w:val="00B32300"/>
    <w:rsid w:val="00B459BC"/>
    <w:rsid w:val="00B62353"/>
    <w:rsid w:val="00B65738"/>
    <w:rsid w:val="00B75A93"/>
    <w:rsid w:val="00B808F8"/>
    <w:rsid w:val="00B90DB4"/>
    <w:rsid w:val="00B913E2"/>
    <w:rsid w:val="00B9725B"/>
    <w:rsid w:val="00BA421F"/>
    <w:rsid w:val="00BB544F"/>
    <w:rsid w:val="00BB6793"/>
    <w:rsid w:val="00BC0308"/>
    <w:rsid w:val="00BD5835"/>
    <w:rsid w:val="00BE010D"/>
    <w:rsid w:val="00BE66DD"/>
    <w:rsid w:val="00BF7812"/>
    <w:rsid w:val="00C20E78"/>
    <w:rsid w:val="00C2274E"/>
    <w:rsid w:val="00C260C6"/>
    <w:rsid w:val="00C30DB9"/>
    <w:rsid w:val="00C3694C"/>
    <w:rsid w:val="00C36BBF"/>
    <w:rsid w:val="00C607E3"/>
    <w:rsid w:val="00C60F22"/>
    <w:rsid w:val="00CA4181"/>
    <w:rsid w:val="00CA4DF6"/>
    <w:rsid w:val="00CA5AAA"/>
    <w:rsid w:val="00CD556D"/>
    <w:rsid w:val="00CE23BA"/>
    <w:rsid w:val="00D00838"/>
    <w:rsid w:val="00D018AA"/>
    <w:rsid w:val="00D02EA7"/>
    <w:rsid w:val="00D14CD1"/>
    <w:rsid w:val="00D1523B"/>
    <w:rsid w:val="00D37C72"/>
    <w:rsid w:val="00D40C00"/>
    <w:rsid w:val="00D46C72"/>
    <w:rsid w:val="00D52A16"/>
    <w:rsid w:val="00D539BE"/>
    <w:rsid w:val="00D549EC"/>
    <w:rsid w:val="00D75652"/>
    <w:rsid w:val="00D77017"/>
    <w:rsid w:val="00D906F5"/>
    <w:rsid w:val="00DB1770"/>
    <w:rsid w:val="00DB7BC1"/>
    <w:rsid w:val="00DD3B56"/>
    <w:rsid w:val="00DE0E50"/>
    <w:rsid w:val="00E01588"/>
    <w:rsid w:val="00E05356"/>
    <w:rsid w:val="00E11288"/>
    <w:rsid w:val="00E12710"/>
    <w:rsid w:val="00E2476B"/>
    <w:rsid w:val="00E34E69"/>
    <w:rsid w:val="00E45F3B"/>
    <w:rsid w:val="00E468AE"/>
    <w:rsid w:val="00E47C89"/>
    <w:rsid w:val="00E53705"/>
    <w:rsid w:val="00E57B19"/>
    <w:rsid w:val="00E75AFA"/>
    <w:rsid w:val="00E76D24"/>
    <w:rsid w:val="00E808C1"/>
    <w:rsid w:val="00E820F3"/>
    <w:rsid w:val="00ED4B95"/>
    <w:rsid w:val="00EF2B20"/>
    <w:rsid w:val="00EF318D"/>
    <w:rsid w:val="00EF5530"/>
    <w:rsid w:val="00F00848"/>
    <w:rsid w:val="00F01E1C"/>
    <w:rsid w:val="00F14456"/>
    <w:rsid w:val="00F145D4"/>
    <w:rsid w:val="00F27230"/>
    <w:rsid w:val="00F333E2"/>
    <w:rsid w:val="00F44EE1"/>
    <w:rsid w:val="00F76177"/>
    <w:rsid w:val="00F91D9F"/>
    <w:rsid w:val="00FB1D8A"/>
    <w:rsid w:val="00FB3D40"/>
    <w:rsid w:val="00FB6AFD"/>
    <w:rsid w:val="00FF2779"/>
    <w:rsid w:val="00FF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6D1C5"/>
  <w15:chartTrackingRefBased/>
  <w15:docId w15:val="{5255B493-A7EF-4D0C-9E79-D25A876C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109"/>
    <w:pPr>
      <w:spacing w:after="200" w:line="276" w:lineRule="auto"/>
      <w:jc w:val="left"/>
    </w:pPr>
    <w:rPr>
      <w:rFonts w:eastAsia="Times New Roman" w:cs="Times New Roman"/>
      <w:lang w:val="ru-RU" w:eastAsia="ru-RU"/>
    </w:rPr>
  </w:style>
  <w:style w:type="paragraph" w:styleId="1">
    <w:name w:val="heading 1"/>
    <w:basedOn w:val="a"/>
    <w:next w:val="a"/>
    <w:link w:val="10"/>
    <w:uiPriority w:val="9"/>
    <w:qFormat/>
    <w:rsid w:val="009D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31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16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nhideWhenUsed/>
    <w:qFormat/>
    <w:rsid w:val="009D230A"/>
    <w:pPr>
      <w:keepNext/>
      <w:spacing w:before="240" w:after="60"/>
      <w:outlineLvl w:val="3"/>
    </w:pPr>
    <w:rPr>
      <w:rFonts w:ascii="Calibri" w:hAnsi="Calibri"/>
      <w:b/>
      <w:bCs/>
      <w:szCs w:val="28"/>
      <w:lang w:val="x-none" w:eastAsia="en-US"/>
    </w:rPr>
  </w:style>
  <w:style w:type="paragraph" w:styleId="5">
    <w:name w:val="heading 5"/>
    <w:basedOn w:val="a"/>
    <w:next w:val="a"/>
    <w:link w:val="50"/>
    <w:uiPriority w:val="9"/>
    <w:semiHidden/>
    <w:unhideWhenUsed/>
    <w:qFormat/>
    <w:rsid w:val="00416289"/>
    <w:pPr>
      <w:keepNext/>
      <w:keepLines/>
      <w:spacing w:before="40" w:after="0"/>
      <w:outlineLvl w:val="4"/>
    </w:pPr>
    <w:rPr>
      <w:rFonts w:asciiTheme="majorHAnsi" w:eastAsiaTheme="majorEastAsia" w:hAnsiTheme="majorHAnsi" w:cstheme="majorBidi"/>
      <w:color w:val="2E74B5" w:themeColor="accent1" w:themeShade="BF"/>
    </w:rPr>
  </w:style>
  <w:style w:type="paragraph" w:styleId="9">
    <w:name w:val="heading 9"/>
    <w:basedOn w:val="a"/>
    <w:next w:val="a"/>
    <w:link w:val="90"/>
    <w:semiHidden/>
    <w:unhideWhenUsed/>
    <w:qFormat/>
    <w:rsid w:val="009A0109"/>
    <w:pPr>
      <w:spacing w:before="240" w:after="60"/>
      <w:outlineLvl w:val="8"/>
    </w:pPr>
    <w:rPr>
      <w:rFonts w:ascii="Calibri Light" w:hAnsi="Calibri Light"/>
      <w:sz w:val="2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semiHidden/>
    <w:rsid w:val="009A0109"/>
    <w:rPr>
      <w:rFonts w:ascii="Calibri Light" w:eastAsia="Times New Roman" w:hAnsi="Calibri Light" w:cs="Times New Roman"/>
      <w:sz w:val="22"/>
      <w:lang w:val="x-none" w:eastAsia="x-none"/>
    </w:rPr>
  </w:style>
  <w:style w:type="paragraph" w:customStyle="1" w:styleId="a3">
    <w:name w:val="Îáû÷íûé"/>
    <w:qFormat/>
    <w:rsid w:val="009A0109"/>
    <w:pPr>
      <w:spacing w:line="240" w:lineRule="auto"/>
      <w:jc w:val="left"/>
    </w:pPr>
    <w:rPr>
      <w:rFonts w:eastAsia="Times New Roman" w:cs="Times New Roman"/>
      <w:sz w:val="20"/>
      <w:szCs w:val="20"/>
      <w:lang w:val="ru-RU" w:eastAsia="ru-RU"/>
    </w:rPr>
  </w:style>
  <w:style w:type="paragraph" w:styleId="a4">
    <w:name w:val="header"/>
    <w:basedOn w:val="a"/>
    <w:link w:val="a5"/>
    <w:unhideWhenUsed/>
    <w:rsid w:val="00972C0C"/>
    <w:pPr>
      <w:tabs>
        <w:tab w:val="center" w:pos="4986"/>
        <w:tab w:val="right" w:pos="9973"/>
      </w:tabs>
      <w:spacing w:after="0" w:line="240" w:lineRule="auto"/>
    </w:pPr>
  </w:style>
  <w:style w:type="character" w:customStyle="1" w:styleId="a5">
    <w:name w:val="Верхний колонтитул Знак"/>
    <w:basedOn w:val="a0"/>
    <w:link w:val="a4"/>
    <w:rsid w:val="00972C0C"/>
    <w:rPr>
      <w:rFonts w:eastAsia="Times New Roman" w:cs="Times New Roman"/>
      <w:lang w:val="ru-RU" w:eastAsia="ru-RU"/>
    </w:rPr>
  </w:style>
  <w:style w:type="paragraph" w:styleId="a6">
    <w:name w:val="footer"/>
    <w:basedOn w:val="a"/>
    <w:link w:val="a7"/>
    <w:uiPriority w:val="99"/>
    <w:unhideWhenUsed/>
    <w:rsid w:val="00972C0C"/>
    <w:pPr>
      <w:tabs>
        <w:tab w:val="center" w:pos="4986"/>
        <w:tab w:val="right" w:pos="9973"/>
      </w:tabs>
      <w:spacing w:after="0" w:line="240" w:lineRule="auto"/>
    </w:pPr>
  </w:style>
  <w:style w:type="character" w:customStyle="1" w:styleId="a7">
    <w:name w:val="Нижний колонтитул Знак"/>
    <w:basedOn w:val="a0"/>
    <w:link w:val="a6"/>
    <w:uiPriority w:val="99"/>
    <w:rsid w:val="00972C0C"/>
    <w:rPr>
      <w:rFonts w:eastAsia="Times New Roman" w:cs="Times New Roman"/>
      <w:lang w:val="ru-RU" w:eastAsia="ru-RU"/>
    </w:rPr>
  </w:style>
  <w:style w:type="character" w:customStyle="1" w:styleId="40">
    <w:name w:val="Заголовок 4 Знак"/>
    <w:basedOn w:val="a0"/>
    <w:link w:val="4"/>
    <w:rsid w:val="009D230A"/>
    <w:rPr>
      <w:rFonts w:ascii="Calibri" w:eastAsia="Times New Roman" w:hAnsi="Calibri" w:cs="Times New Roman"/>
      <w:b/>
      <w:bCs/>
      <w:szCs w:val="28"/>
      <w:lang w:val="x-none"/>
    </w:rPr>
  </w:style>
  <w:style w:type="character" w:customStyle="1" w:styleId="10">
    <w:name w:val="Заголовок 1 Знак"/>
    <w:basedOn w:val="a0"/>
    <w:link w:val="1"/>
    <w:uiPriority w:val="9"/>
    <w:rsid w:val="009D230A"/>
    <w:rPr>
      <w:rFonts w:asciiTheme="majorHAnsi" w:eastAsiaTheme="majorEastAsia" w:hAnsiTheme="majorHAnsi" w:cstheme="majorBidi"/>
      <w:color w:val="2E74B5" w:themeColor="accent1" w:themeShade="BF"/>
      <w:sz w:val="32"/>
      <w:szCs w:val="32"/>
      <w:lang w:val="ru-RU" w:eastAsia="ru-RU"/>
    </w:rPr>
  </w:style>
  <w:style w:type="paragraph" w:styleId="a8">
    <w:name w:val="TOC Heading"/>
    <w:basedOn w:val="1"/>
    <w:next w:val="a"/>
    <w:uiPriority w:val="39"/>
    <w:unhideWhenUsed/>
    <w:qFormat/>
    <w:rsid w:val="009D230A"/>
    <w:pPr>
      <w:spacing w:after="240" w:line="360" w:lineRule="auto"/>
      <w:jc w:val="center"/>
      <w:outlineLvl w:val="9"/>
    </w:pPr>
    <w:rPr>
      <w:rFonts w:ascii="Calibri Light" w:eastAsia="Times New Roman" w:hAnsi="Calibri Light" w:cs="Times New Roman"/>
      <w:b/>
      <w:color w:val="2E74B5"/>
      <w:sz w:val="28"/>
      <w:lang w:val="x-none"/>
    </w:rPr>
  </w:style>
  <w:style w:type="paragraph" w:customStyle="1" w:styleId="a9">
    <w:name w:val="Чертежный"/>
    <w:uiPriority w:val="99"/>
    <w:rsid w:val="009D230A"/>
    <w:pPr>
      <w:spacing w:line="240" w:lineRule="auto"/>
    </w:pPr>
    <w:rPr>
      <w:rFonts w:ascii="ISOCPEUR" w:eastAsia="Times New Roman" w:hAnsi="ISOCPEUR" w:cs="Times New Roman"/>
      <w:i/>
      <w:szCs w:val="20"/>
      <w:lang w:val="uk-UA" w:eastAsia="ru-RU"/>
    </w:rPr>
  </w:style>
  <w:style w:type="paragraph" w:customStyle="1" w:styleId="aa">
    <w:name w:val="Свободный"/>
    <w:basedOn w:val="a"/>
    <w:uiPriority w:val="99"/>
    <w:rsid w:val="009D230A"/>
    <w:pPr>
      <w:widowControl w:val="0"/>
      <w:spacing w:after="0" w:line="360" w:lineRule="auto"/>
      <w:ind w:right="-1" w:firstLine="907"/>
      <w:jc w:val="center"/>
      <w:outlineLvl w:val="0"/>
    </w:pPr>
    <w:rPr>
      <w:szCs w:val="28"/>
      <w:lang w:val="uk-UA"/>
    </w:rPr>
  </w:style>
  <w:style w:type="paragraph" w:styleId="ab">
    <w:name w:val="Body Text Indent"/>
    <w:basedOn w:val="a"/>
    <w:link w:val="ac"/>
    <w:uiPriority w:val="99"/>
    <w:unhideWhenUsed/>
    <w:rsid w:val="009D230A"/>
    <w:pPr>
      <w:widowControl w:val="0"/>
      <w:autoSpaceDE w:val="0"/>
      <w:autoSpaceDN w:val="0"/>
      <w:adjustRightInd w:val="0"/>
      <w:spacing w:after="120" w:line="240" w:lineRule="auto"/>
      <w:ind w:left="283"/>
    </w:pPr>
    <w:rPr>
      <w:sz w:val="20"/>
      <w:szCs w:val="20"/>
    </w:rPr>
  </w:style>
  <w:style w:type="character" w:customStyle="1" w:styleId="ac">
    <w:name w:val="Основной текст с отступом Знак"/>
    <w:basedOn w:val="a0"/>
    <w:link w:val="ab"/>
    <w:uiPriority w:val="99"/>
    <w:rsid w:val="009D230A"/>
    <w:rPr>
      <w:rFonts w:eastAsia="Times New Roman" w:cs="Times New Roman"/>
      <w:sz w:val="20"/>
      <w:szCs w:val="20"/>
      <w:lang w:val="ru-RU" w:eastAsia="ru-RU"/>
    </w:rPr>
  </w:style>
  <w:style w:type="paragraph" w:styleId="11">
    <w:name w:val="toc 1"/>
    <w:basedOn w:val="a"/>
    <w:next w:val="a"/>
    <w:autoRedefine/>
    <w:uiPriority w:val="39"/>
    <w:unhideWhenUsed/>
    <w:rsid w:val="006804F9"/>
    <w:pPr>
      <w:spacing w:after="100"/>
    </w:pPr>
    <w:rPr>
      <w:b/>
    </w:rPr>
  </w:style>
  <w:style w:type="character" w:styleId="ad">
    <w:name w:val="Hyperlink"/>
    <w:basedOn w:val="a0"/>
    <w:uiPriority w:val="99"/>
    <w:unhideWhenUsed/>
    <w:rsid w:val="00DE0E50"/>
    <w:rPr>
      <w:color w:val="0563C1" w:themeColor="hyperlink"/>
      <w:u w:val="single"/>
    </w:rPr>
  </w:style>
  <w:style w:type="paragraph" w:styleId="21">
    <w:name w:val="toc 2"/>
    <w:basedOn w:val="a"/>
    <w:next w:val="a"/>
    <w:autoRedefine/>
    <w:uiPriority w:val="39"/>
    <w:unhideWhenUsed/>
    <w:rsid w:val="00DE0E50"/>
    <w:pPr>
      <w:spacing w:after="100" w:line="259" w:lineRule="auto"/>
      <w:ind w:left="220"/>
    </w:pPr>
    <w:rPr>
      <w:rFonts w:asciiTheme="minorHAnsi" w:eastAsiaTheme="minorEastAsia" w:hAnsiTheme="minorHAnsi"/>
      <w:sz w:val="22"/>
      <w:lang w:val="en-US" w:eastAsia="en-US"/>
    </w:rPr>
  </w:style>
  <w:style w:type="paragraph" w:styleId="31">
    <w:name w:val="toc 3"/>
    <w:basedOn w:val="a"/>
    <w:next w:val="a"/>
    <w:autoRedefine/>
    <w:uiPriority w:val="39"/>
    <w:unhideWhenUsed/>
    <w:rsid w:val="00DE0E50"/>
    <w:pPr>
      <w:spacing w:after="100" w:line="259" w:lineRule="auto"/>
      <w:ind w:left="440"/>
    </w:pPr>
    <w:rPr>
      <w:rFonts w:asciiTheme="minorHAnsi" w:eastAsiaTheme="minorEastAsia" w:hAnsiTheme="minorHAnsi"/>
      <w:sz w:val="22"/>
      <w:lang w:val="en-US" w:eastAsia="en-US"/>
    </w:rPr>
  </w:style>
  <w:style w:type="paragraph" w:styleId="ae">
    <w:name w:val="Normal (Web)"/>
    <w:basedOn w:val="a"/>
    <w:uiPriority w:val="99"/>
    <w:semiHidden/>
    <w:rsid w:val="00F333E2"/>
    <w:pPr>
      <w:spacing w:before="100" w:beforeAutospacing="1" w:after="100" w:afterAutospacing="1" w:line="240" w:lineRule="auto"/>
    </w:pPr>
    <w:rPr>
      <w:sz w:val="24"/>
      <w:szCs w:val="24"/>
    </w:rPr>
  </w:style>
  <w:style w:type="paragraph" w:styleId="32">
    <w:name w:val="Body Text Indent 3"/>
    <w:basedOn w:val="a"/>
    <w:link w:val="33"/>
    <w:uiPriority w:val="99"/>
    <w:unhideWhenUsed/>
    <w:rsid w:val="0064346B"/>
    <w:pPr>
      <w:spacing w:after="120"/>
      <w:ind w:left="360"/>
    </w:pPr>
    <w:rPr>
      <w:sz w:val="16"/>
      <w:szCs w:val="16"/>
    </w:rPr>
  </w:style>
  <w:style w:type="character" w:customStyle="1" w:styleId="33">
    <w:name w:val="Основной текст с отступом 3 Знак"/>
    <w:basedOn w:val="a0"/>
    <w:link w:val="32"/>
    <w:uiPriority w:val="99"/>
    <w:rsid w:val="0064346B"/>
    <w:rPr>
      <w:rFonts w:eastAsia="Times New Roman" w:cs="Times New Roman"/>
      <w:sz w:val="16"/>
      <w:szCs w:val="16"/>
      <w:lang w:val="ru-RU" w:eastAsia="ru-RU"/>
    </w:rPr>
  </w:style>
  <w:style w:type="character" w:styleId="af">
    <w:name w:val="Emphasis"/>
    <w:basedOn w:val="a0"/>
    <w:uiPriority w:val="20"/>
    <w:qFormat/>
    <w:rsid w:val="00BC0308"/>
    <w:rPr>
      <w:i/>
      <w:iCs/>
    </w:rPr>
  </w:style>
  <w:style w:type="paragraph" w:styleId="af0">
    <w:name w:val="List Paragraph"/>
    <w:basedOn w:val="a"/>
    <w:uiPriority w:val="34"/>
    <w:qFormat/>
    <w:rsid w:val="00684F7A"/>
    <w:pPr>
      <w:ind w:left="720"/>
      <w:contextualSpacing/>
    </w:pPr>
  </w:style>
  <w:style w:type="character" w:customStyle="1" w:styleId="20">
    <w:name w:val="Заголовок 2 Знак"/>
    <w:basedOn w:val="a0"/>
    <w:link w:val="2"/>
    <w:uiPriority w:val="9"/>
    <w:rsid w:val="00A318DB"/>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rsid w:val="00416289"/>
    <w:rPr>
      <w:rFonts w:asciiTheme="majorHAnsi" w:eastAsiaTheme="majorEastAsia" w:hAnsiTheme="majorHAnsi" w:cstheme="majorBidi"/>
      <w:color w:val="1F4D78" w:themeColor="accent1" w:themeShade="7F"/>
      <w:sz w:val="24"/>
      <w:szCs w:val="24"/>
      <w:lang w:val="ru-RU" w:eastAsia="ru-RU"/>
    </w:rPr>
  </w:style>
  <w:style w:type="character" w:styleId="af1">
    <w:name w:val="Strong"/>
    <w:basedOn w:val="a0"/>
    <w:uiPriority w:val="22"/>
    <w:qFormat/>
    <w:rsid w:val="00416289"/>
    <w:rPr>
      <w:b/>
      <w:bCs/>
    </w:rPr>
  </w:style>
  <w:style w:type="character" w:styleId="HTML">
    <w:name w:val="HTML Code"/>
    <w:basedOn w:val="a0"/>
    <w:uiPriority w:val="99"/>
    <w:semiHidden/>
    <w:unhideWhenUsed/>
    <w:rsid w:val="00416289"/>
    <w:rPr>
      <w:rFonts w:ascii="Courier New" w:eastAsia="Times New Roman" w:hAnsi="Courier New" w:cs="Courier New"/>
      <w:sz w:val="20"/>
      <w:szCs w:val="20"/>
    </w:rPr>
  </w:style>
  <w:style w:type="paragraph" w:customStyle="1" w:styleId="code">
    <w:name w:val="code"/>
    <w:basedOn w:val="a"/>
    <w:rsid w:val="00416289"/>
    <w:pPr>
      <w:spacing w:before="100" w:beforeAutospacing="1" w:after="100" w:afterAutospacing="1" w:line="240" w:lineRule="auto"/>
    </w:pPr>
    <w:rPr>
      <w:sz w:val="24"/>
      <w:szCs w:val="24"/>
      <w:lang w:val="en-US" w:eastAsia="en-US"/>
    </w:rPr>
  </w:style>
  <w:style w:type="character" w:customStyle="1" w:styleId="sourcegray">
    <w:name w:val="sourcegray"/>
    <w:basedOn w:val="a0"/>
    <w:rsid w:val="00416289"/>
  </w:style>
  <w:style w:type="character" w:customStyle="1" w:styleId="mw-headline">
    <w:name w:val="mw-headline"/>
    <w:basedOn w:val="a0"/>
    <w:rsid w:val="00416289"/>
  </w:style>
  <w:style w:type="character" w:customStyle="1" w:styleId="mw-editsection">
    <w:name w:val="mw-editsection"/>
    <w:basedOn w:val="a0"/>
    <w:rsid w:val="00416289"/>
  </w:style>
  <w:style w:type="character" w:customStyle="1" w:styleId="mw-editsection-bracket">
    <w:name w:val="mw-editsection-bracket"/>
    <w:basedOn w:val="a0"/>
    <w:rsid w:val="00416289"/>
  </w:style>
  <w:style w:type="character" w:customStyle="1" w:styleId="mw-editsection-divider">
    <w:name w:val="mw-editsection-divider"/>
    <w:basedOn w:val="a0"/>
    <w:rsid w:val="00416289"/>
  </w:style>
  <w:style w:type="character" w:customStyle="1" w:styleId="50">
    <w:name w:val="Заголовок 5 Знак"/>
    <w:basedOn w:val="a0"/>
    <w:link w:val="5"/>
    <w:uiPriority w:val="9"/>
    <w:semiHidden/>
    <w:rsid w:val="00416289"/>
    <w:rPr>
      <w:rFonts w:asciiTheme="majorHAnsi" w:eastAsiaTheme="majorEastAsia" w:hAnsiTheme="majorHAnsi" w:cstheme="majorBidi"/>
      <w:color w:val="2E74B5" w:themeColor="accent1" w:themeShade="BF"/>
      <w:lang w:val="ru-RU" w:eastAsia="ru-RU"/>
    </w:rPr>
  </w:style>
  <w:style w:type="paragraph" w:styleId="HTML0">
    <w:name w:val="HTML Preformatted"/>
    <w:basedOn w:val="a"/>
    <w:link w:val="HTML1"/>
    <w:uiPriority w:val="99"/>
    <w:unhideWhenUsed/>
    <w:rsid w:val="008B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1">
    <w:name w:val="Стандартный HTML Знак"/>
    <w:basedOn w:val="a0"/>
    <w:link w:val="HTML0"/>
    <w:uiPriority w:val="99"/>
    <w:rsid w:val="008B5A96"/>
    <w:rPr>
      <w:rFonts w:ascii="Courier New" w:eastAsia="Times New Roman" w:hAnsi="Courier New" w:cs="Courier New"/>
      <w:sz w:val="20"/>
      <w:szCs w:val="20"/>
    </w:rPr>
  </w:style>
  <w:style w:type="character" w:customStyle="1" w:styleId="nt">
    <w:name w:val="nt"/>
    <w:basedOn w:val="a0"/>
    <w:rsid w:val="008B5A96"/>
  </w:style>
  <w:style w:type="character" w:customStyle="1" w:styleId="p">
    <w:name w:val="p"/>
    <w:basedOn w:val="a0"/>
    <w:rsid w:val="008B5A96"/>
  </w:style>
  <w:style w:type="character" w:customStyle="1" w:styleId="k">
    <w:name w:val="k"/>
    <w:basedOn w:val="a0"/>
    <w:rsid w:val="008B5A96"/>
  </w:style>
  <w:style w:type="character" w:customStyle="1" w:styleId="n">
    <w:name w:val="n"/>
    <w:basedOn w:val="a0"/>
    <w:rsid w:val="008B5A96"/>
  </w:style>
  <w:style w:type="character" w:customStyle="1" w:styleId="kc">
    <w:name w:val="kc"/>
    <w:basedOn w:val="a0"/>
    <w:rsid w:val="008B5A96"/>
  </w:style>
  <w:style w:type="character" w:customStyle="1" w:styleId="mi">
    <w:name w:val="mi"/>
    <w:basedOn w:val="a0"/>
    <w:rsid w:val="008B5A96"/>
  </w:style>
  <w:style w:type="character" w:customStyle="1" w:styleId="kt">
    <w:name w:val="kt"/>
    <w:basedOn w:val="a0"/>
    <w:rsid w:val="008B5A96"/>
  </w:style>
  <w:style w:type="character" w:customStyle="1" w:styleId="nc">
    <w:name w:val="nc"/>
    <w:basedOn w:val="a0"/>
    <w:rsid w:val="008B5A96"/>
  </w:style>
  <w:style w:type="character" w:customStyle="1" w:styleId="nb">
    <w:name w:val="nb"/>
    <w:basedOn w:val="a0"/>
    <w:rsid w:val="008B5A96"/>
  </w:style>
  <w:style w:type="character" w:customStyle="1" w:styleId="sx">
    <w:name w:val="sx"/>
    <w:basedOn w:val="a0"/>
    <w:rsid w:val="008B5A96"/>
  </w:style>
  <w:style w:type="character" w:customStyle="1" w:styleId="nn">
    <w:name w:val="nn"/>
    <w:basedOn w:val="a0"/>
    <w:rsid w:val="008B5A96"/>
  </w:style>
  <w:style w:type="character" w:customStyle="1" w:styleId="nd">
    <w:name w:val="nd"/>
    <w:basedOn w:val="a0"/>
    <w:rsid w:val="008B5A96"/>
  </w:style>
  <w:style w:type="character" w:customStyle="1" w:styleId="c">
    <w:name w:val="c"/>
    <w:basedOn w:val="a0"/>
    <w:rsid w:val="008B5A96"/>
  </w:style>
  <w:style w:type="character" w:styleId="HTML2">
    <w:name w:val="HTML Variable"/>
    <w:basedOn w:val="a0"/>
    <w:uiPriority w:val="99"/>
    <w:semiHidden/>
    <w:unhideWhenUsed/>
    <w:rsid w:val="008B5A96"/>
    <w:rPr>
      <w:i/>
      <w:iCs/>
    </w:rPr>
  </w:style>
  <w:style w:type="character" w:customStyle="1" w:styleId="o">
    <w:name w:val="o"/>
    <w:basedOn w:val="a0"/>
    <w:rsid w:val="008B5A96"/>
  </w:style>
  <w:style w:type="character" w:customStyle="1" w:styleId="s2">
    <w:name w:val="s2"/>
    <w:basedOn w:val="a0"/>
    <w:rsid w:val="008B5A96"/>
  </w:style>
  <w:style w:type="character" w:customStyle="1" w:styleId="na">
    <w:name w:val="na"/>
    <w:basedOn w:val="a0"/>
    <w:rsid w:val="008B5A96"/>
  </w:style>
  <w:style w:type="character" w:customStyle="1" w:styleId="s">
    <w:name w:val="s"/>
    <w:basedOn w:val="a0"/>
    <w:rsid w:val="008B5A96"/>
  </w:style>
  <w:style w:type="character" w:customStyle="1" w:styleId="cp">
    <w:name w:val="cp"/>
    <w:basedOn w:val="a0"/>
    <w:rsid w:val="008B5A96"/>
  </w:style>
  <w:style w:type="character" w:customStyle="1" w:styleId="kr">
    <w:name w:val="kr"/>
    <w:basedOn w:val="a0"/>
    <w:rsid w:val="008B5A96"/>
  </w:style>
  <w:style w:type="character" w:customStyle="1" w:styleId="nx">
    <w:name w:val="nx"/>
    <w:basedOn w:val="a0"/>
    <w:rsid w:val="008B5A96"/>
  </w:style>
  <w:style w:type="character" w:customStyle="1" w:styleId="s1">
    <w:name w:val="s1"/>
    <w:basedOn w:val="a0"/>
    <w:rsid w:val="008B5A96"/>
  </w:style>
  <w:style w:type="character" w:customStyle="1" w:styleId="tocnumber">
    <w:name w:val="tocnumber"/>
    <w:basedOn w:val="a0"/>
    <w:rsid w:val="00895905"/>
  </w:style>
  <w:style w:type="character" w:customStyle="1" w:styleId="toctext">
    <w:name w:val="toctext"/>
    <w:basedOn w:val="a0"/>
    <w:rsid w:val="00895905"/>
  </w:style>
  <w:style w:type="character" w:customStyle="1" w:styleId="kd">
    <w:name w:val="kd"/>
    <w:basedOn w:val="a0"/>
    <w:rsid w:val="00895905"/>
  </w:style>
  <w:style w:type="character" w:customStyle="1" w:styleId="cm">
    <w:name w:val="cm"/>
    <w:basedOn w:val="a0"/>
    <w:rsid w:val="00895905"/>
  </w:style>
  <w:style w:type="character" w:customStyle="1" w:styleId="c1">
    <w:name w:val="c1"/>
    <w:basedOn w:val="a0"/>
    <w:rsid w:val="00895905"/>
  </w:style>
  <w:style w:type="character" w:styleId="HTML3">
    <w:name w:val="HTML Cite"/>
    <w:basedOn w:val="a0"/>
    <w:uiPriority w:val="99"/>
    <w:semiHidden/>
    <w:unhideWhenUsed/>
    <w:rsid w:val="00B459BC"/>
    <w:rPr>
      <w:i/>
      <w:iCs/>
    </w:rPr>
  </w:style>
  <w:style w:type="character" w:styleId="af2">
    <w:name w:val="FollowedHyperlink"/>
    <w:basedOn w:val="a0"/>
    <w:uiPriority w:val="99"/>
    <w:semiHidden/>
    <w:unhideWhenUsed/>
    <w:rsid w:val="00B459BC"/>
    <w:rPr>
      <w:color w:val="954F72" w:themeColor="followedHyperlink"/>
      <w:u w:val="single"/>
    </w:rPr>
  </w:style>
  <w:style w:type="table" w:styleId="af3">
    <w:name w:val="Table Grid"/>
    <w:basedOn w:val="a1"/>
    <w:uiPriority w:val="39"/>
    <w:rsid w:val="003150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E47C89"/>
    <w:rPr>
      <w:color w:val="605E5C"/>
      <w:shd w:val="clear" w:color="auto" w:fill="E1DFDD"/>
    </w:rPr>
  </w:style>
  <w:style w:type="table" w:customStyle="1" w:styleId="TableGrid">
    <w:name w:val="TableGrid"/>
    <w:rsid w:val="00410495"/>
    <w:pPr>
      <w:spacing w:line="240" w:lineRule="auto"/>
      <w:jc w:val="left"/>
    </w:pPr>
    <w:rPr>
      <w:rFonts w:asciiTheme="minorHAnsi" w:eastAsiaTheme="minorEastAsia" w:hAnsiTheme="minorHAnsi"/>
      <w:sz w:val="22"/>
      <w:lang w:val="uk-UA" w:eastAsia="uk-U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3806">
      <w:bodyDiv w:val="1"/>
      <w:marLeft w:val="0"/>
      <w:marRight w:val="0"/>
      <w:marTop w:val="0"/>
      <w:marBottom w:val="0"/>
      <w:divBdr>
        <w:top w:val="none" w:sz="0" w:space="0" w:color="auto"/>
        <w:left w:val="none" w:sz="0" w:space="0" w:color="auto"/>
        <w:bottom w:val="none" w:sz="0" w:space="0" w:color="auto"/>
        <w:right w:val="none" w:sz="0" w:space="0" w:color="auto"/>
      </w:divBdr>
    </w:div>
    <w:div w:id="31544891">
      <w:bodyDiv w:val="1"/>
      <w:marLeft w:val="0"/>
      <w:marRight w:val="0"/>
      <w:marTop w:val="0"/>
      <w:marBottom w:val="0"/>
      <w:divBdr>
        <w:top w:val="none" w:sz="0" w:space="0" w:color="auto"/>
        <w:left w:val="none" w:sz="0" w:space="0" w:color="auto"/>
        <w:bottom w:val="none" w:sz="0" w:space="0" w:color="auto"/>
        <w:right w:val="none" w:sz="0" w:space="0" w:color="auto"/>
      </w:divBdr>
    </w:div>
    <w:div w:id="41173865">
      <w:bodyDiv w:val="1"/>
      <w:marLeft w:val="0"/>
      <w:marRight w:val="0"/>
      <w:marTop w:val="0"/>
      <w:marBottom w:val="0"/>
      <w:divBdr>
        <w:top w:val="none" w:sz="0" w:space="0" w:color="auto"/>
        <w:left w:val="none" w:sz="0" w:space="0" w:color="auto"/>
        <w:bottom w:val="none" w:sz="0" w:space="0" w:color="auto"/>
        <w:right w:val="none" w:sz="0" w:space="0" w:color="auto"/>
      </w:divBdr>
    </w:div>
    <w:div w:id="62068523">
      <w:bodyDiv w:val="1"/>
      <w:marLeft w:val="0"/>
      <w:marRight w:val="0"/>
      <w:marTop w:val="0"/>
      <w:marBottom w:val="0"/>
      <w:divBdr>
        <w:top w:val="none" w:sz="0" w:space="0" w:color="auto"/>
        <w:left w:val="none" w:sz="0" w:space="0" w:color="auto"/>
        <w:bottom w:val="none" w:sz="0" w:space="0" w:color="auto"/>
        <w:right w:val="none" w:sz="0" w:space="0" w:color="auto"/>
      </w:divBdr>
    </w:div>
    <w:div w:id="102388880">
      <w:bodyDiv w:val="1"/>
      <w:marLeft w:val="0"/>
      <w:marRight w:val="0"/>
      <w:marTop w:val="0"/>
      <w:marBottom w:val="0"/>
      <w:divBdr>
        <w:top w:val="none" w:sz="0" w:space="0" w:color="auto"/>
        <w:left w:val="none" w:sz="0" w:space="0" w:color="auto"/>
        <w:bottom w:val="none" w:sz="0" w:space="0" w:color="auto"/>
        <w:right w:val="none" w:sz="0" w:space="0" w:color="auto"/>
      </w:divBdr>
    </w:div>
    <w:div w:id="124467920">
      <w:bodyDiv w:val="1"/>
      <w:marLeft w:val="0"/>
      <w:marRight w:val="0"/>
      <w:marTop w:val="0"/>
      <w:marBottom w:val="0"/>
      <w:divBdr>
        <w:top w:val="none" w:sz="0" w:space="0" w:color="auto"/>
        <w:left w:val="none" w:sz="0" w:space="0" w:color="auto"/>
        <w:bottom w:val="none" w:sz="0" w:space="0" w:color="auto"/>
        <w:right w:val="none" w:sz="0" w:space="0" w:color="auto"/>
      </w:divBdr>
    </w:div>
    <w:div w:id="148520182">
      <w:bodyDiv w:val="1"/>
      <w:marLeft w:val="0"/>
      <w:marRight w:val="0"/>
      <w:marTop w:val="0"/>
      <w:marBottom w:val="0"/>
      <w:divBdr>
        <w:top w:val="none" w:sz="0" w:space="0" w:color="auto"/>
        <w:left w:val="none" w:sz="0" w:space="0" w:color="auto"/>
        <w:bottom w:val="none" w:sz="0" w:space="0" w:color="auto"/>
        <w:right w:val="none" w:sz="0" w:space="0" w:color="auto"/>
      </w:divBdr>
    </w:div>
    <w:div w:id="165167831">
      <w:bodyDiv w:val="1"/>
      <w:marLeft w:val="0"/>
      <w:marRight w:val="0"/>
      <w:marTop w:val="0"/>
      <w:marBottom w:val="0"/>
      <w:divBdr>
        <w:top w:val="none" w:sz="0" w:space="0" w:color="auto"/>
        <w:left w:val="none" w:sz="0" w:space="0" w:color="auto"/>
        <w:bottom w:val="none" w:sz="0" w:space="0" w:color="auto"/>
        <w:right w:val="none" w:sz="0" w:space="0" w:color="auto"/>
      </w:divBdr>
    </w:div>
    <w:div w:id="165219410">
      <w:bodyDiv w:val="1"/>
      <w:marLeft w:val="0"/>
      <w:marRight w:val="0"/>
      <w:marTop w:val="0"/>
      <w:marBottom w:val="0"/>
      <w:divBdr>
        <w:top w:val="none" w:sz="0" w:space="0" w:color="auto"/>
        <w:left w:val="none" w:sz="0" w:space="0" w:color="auto"/>
        <w:bottom w:val="none" w:sz="0" w:space="0" w:color="auto"/>
        <w:right w:val="none" w:sz="0" w:space="0" w:color="auto"/>
      </w:divBdr>
    </w:div>
    <w:div w:id="177699078">
      <w:bodyDiv w:val="1"/>
      <w:marLeft w:val="0"/>
      <w:marRight w:val="0"/>
      <w:marTop w:val="0"/>
      <w:marBottom w:val="0"/>
      <w:divBdr>
        <w:top w:val="none" w:sz="0" w:space="0" w:color="auto"/>
        <w:left w:val="none" w:sz="0" w:space="0" w:color="auto"/>
        <w:bottom w:val="none" w:sz="0" w:space="0" w:color="auto"/>
        <w:right w:val="none" w:sz="0" w:space="0" w:color="auto"/>
      </w:divBdr>
    </w:div>
    <w:div w:id="209808719">
      <w:bodyDiv w:val="1"/>
      <w:marLeft w:val="0"/>
      <w:marRight w:val="0"/>
      <w:marTop w:val="0"/>
      <w:marBottom w:val="0"/>
      <w:divBdr>
        <w:top w:val="none" w:sz="0" w:space="0" w:color="auto"/>
        <w:left w:val="none" w:sz="0" w:space="0" w:color="auto"/>
        <w:bottom w:val="none" w:sz="0" w:space="0" w:color="auto"/>
        <w:right w:val="none" w:sz="0" w:space="0" w:color="auto"/>
      </w:divBdr>
    </w:div>
    <w:div w:id="217782411">
      <w:bodyDiv w:val="1"/>
      <w:marLeft w:val="0"/>
      <w:marRight w:val="0"/>
      <w:marTop w:val="0"/>
      <w:marBottom w:val="0"/>
      <w:divBdr>
        <w:top w:val="none" w:sz="0" w:space="0" w:color="auto"/>
        <w:left w:val="none" w:sz="0" w:space="0" w:color="auto"/>
        <w:bottom w:val="none" w:sz="0" w:space="0" w:color="auto"/>
        <w:right w:val="none" w:sz="0" w:space="0" w:color="auto"/>
      </w:divBdr>
      <w:divsChild>
        <w:div w:id="1406491808">
          <w:marLeft w:val="0"/>
          <w:marRight w:val="0"/>
          <w:marTop w:val="0"/>
          <w:marBottom w:val="0"/>
          <w:divBdr>
            <w:top w:val="none" w:sz="0" w:space="0" w:color="auto"/>
            <w:left w:val="none" w:sz="0" w:space="0" w:color="auto"/>
            <w:bottom w:val="none" w:sz="0" w:space="0" w:color="auto"/>
            <w:right w:val="none" w:sz="0" w:space="0" w:color="auto"/>
          </w:divBdr>
        </w:div>
        <w:div w:id="2104643668">
          <w:marLeft w:val="0"/>
          <w:marRight w:val="0"/>
          <w:marTop w:val="0"/>
          <w:marBottom w:val="0"/>
          <w:divBdr>
            <w:top w:val="none" w:sz="0" w:space="0" w:color="auto"/>
            <w:left w:val="none" w:sz="0" w:space="0" w:color="auto"/>
            <w:bottom w:val="none" w:sz="0" w:space="0" w:color="auto"/>
            <w:right w:val="none" w:sz="0" w:space="0" w:color="auto"/>
          </w:divBdr>
        </w:div>
        <w:div w:id="919800867">
          <w:marLeft w:val="0"/>
          <w:marRight w:val="0"/>
          <w:marTop w:val="0"/>
          <w:marBottom w:val="0"/>
          <w:divBdr>
            <w:top w:val="none" w:sz="0" w:space="0" w:color="auto"/>
            <w:left w:val="none" w:sz="0" w:space="0" w:color="auto"/>
            <w:bottom w:val="none" w:sz="0" w:space="0" w:color="auto"/>
            <w:right w:val="none" w:sz="0" w:space="0" w:color="auto"/>
          </w:divBdr>
        </w:div>
        <w:div w:id="735320062">
          <w:marLeft w:val="0"/>
          <w:marRight w:val="0"/>
          <w:marTop w:val="0"/>
          <w:marBottom w:val="0"/>
          <w:divBdr>
            <w:top w:val="none" w:sz="0" w:space="0" w:color="auto"/>
            <w:left w:val="none" w:sz="0" w:space="0" w:color="auto"/>
            <w:bottom w:val="none" w:sz="0" w:space="0" w:color="auto"/>
            <w:right w:val="none" w:sz="0" w:space="0" w:color="auto"/>
          </w:divBdr>
        </w:div>
      </w:divsChild>
    </w:div>
    <w:div w:id="227811768">
      <w:bodyDiv w:val="1"/>
      <w:marLeft w:val="0"/>
      <w:marRight w:val="0"/>
      <w:marTop w:val="0"/>
      <w:marBottom w:val="0"/>
      <w:divBdr>
        <w:top w:val="none" w:sz="0" w:space="0" w:color="auto"/>
        <w:left w:val="none" w:sz="0" w:space="0" w:color="auto"/>
        <w:bottom w:val="none" w:sz="0" w:space="0" w:color="auto"/>
        <w:right w:val="none" w:sz="0" w:space="0" w:color="auto"/>
      </w:divBdr>
    </w:div>
    <w:div w:id="244072878">
      <w:bodyDiv w:val="1"/>
      <w:marLeft w:val="0"/>
      <w:marRight w:val="0"/>
      <w:marTop w:val="0"/>
      <w:marBottom w:val="0"/>
      <w:divBdr>
        <w:top w:val="none" w:sz="0" w:space="0" w:color="auto"/>
        <w:left w:val="none" w:sz="0" w:space="0" w:color="auto"/>
        <w:bottom w:val="none" w:sz="0" w:space="0" w:color="auto"/>
        <w:right w:val="none" w:sz="0" w:space="0" w:color="auto"/>
      </w:divBdr>
    </w:div>
    <w:div w:id="262686521">
      <w:bodyDiv w:val="1"/>
      <w:marLeft w:val="0"/>
      <w:marRight w:val="0"/>
      <w:marTop w:val="0"/>
      <w:marBottom w:val="0"/>
      <w:divBdr>
        <w:top w:val="none" w:sz="0" w:space="0" w:color="auto"/>
        <w:left w:val="none" w:sz="0" w:space="0" w:color="auto"/>
        <w:bottom w:val="none" w:sz="0" w:space="0" w:color="auto"/>
        <w:right w:val="none" w:sz="0" w:space="0" w:color="auto"/>
      </w:divBdr>
    </w:div>
    <w:div w:id="283538009">
      <w:bodyDiv w:val="1"/>
      <w:marLeft w:val="0"/>
      <w:marRight w:val="0"/>
      <w:marTop w:val="0"/>
      <w:marBottom w:val="0"/>
      <w:divBdr>
        <w:top w:val="none" w:sz="0" w:space="0" w:color="auto"/>
        <w:left w:val="none" w:sz="0" w:space="0" w:color="auto"/>
        <w:bottom w:val="none" w:sz="0" w:space="0" w:color="auto"/>
        <w:right w:val="none" w:sz="0" w:space="0" w:color="auto"/>
      </w:divBdr>
    </w:div>
    <w:div w:id="314920492">
      <w:bodyDiv w:val="1"/>
      <w:marLeft w:val="0"/>
      <w:marRight w:val="0"/>
      <w:marTop w:val="0"/>
      <w:marBottom w:val="0"/>
      <w:divBdr>
        <w:top w:val="none" w:sz="0" w:space="0" w:color="auto"/>
        <w:left w:val="none" w:sz="0" w:space="0" w:color="auto"/>
        <w:bottom w:val="none" w:sz="0" w:space="0" w:color="auto"/>
        <w:right w:val="none" w:sz="0" w:space="0" w:color="auto"/>
      </w:divBdr>
    </w:div>
    <w:div w:id="360909283">
      <w:bodyDiv w:val="1"/>
      <w:marLeft w:val="0"/>
      <w:marRight w:val="0"/>
      <w:marTop w:val="0"/>
      <w:marBottom w:val="0"/>
      <w:divBdr>
        <w:top w:val="none" w:sz="0" w:space="0" w:color="auto"/>
        <w:left w:val="none" w:sz="0" w:space="0" w:color="auto"/>
        <w:bottom w:val="none" w:sz="0" w:space="0" w:color="auto"/>
        <w:right w:val="none" w:sz="0" w:space="0" w:color="auto"/>
      </w:divBdr>
    </w:div>
    <w:div w:id="366764143">
      <w:bodyDiv w:val="1"/>
      <w:marLeft w:val="0"/>
      <w:marRight w:val="0"/>
      <w:marTop w:val="0"/>
      <w:marBottom w:val="0"/>
      <w:divBdr>
        <w:top w:val="none" w:sz="0" w:space="0" w:color="auto"/>
        <w:left w:val="none" w:sz="0" w:space="0" w:color="auto"/>
        <w:bottom w:val="none" w:sz="0" w:space="0" w:color="auto"/>
        <w:right w:val="none" w:sz="0" w:space="0" w:color="auto"/>
      </w:divBdr>
    </w:div>
    <w:div w:id="381713787">
      <w:bodyDiv w:val="1"/>
      <w:marLeft w:val="0"/>
      <w:marRight w:val="0"/>
      <w:marTop w:val="0"/>
      <w:marBottom w:val="0"/>
      <w:divBdr>
        <w:top w:val="none" w:sz="0" w:space="0" w:color="auto"/>
        <w:left w:val="none" w:sz="0" w:space="0" w:color="auto"/>
        <w:bottom w:val="none" w:sz="0" w:space="0" w:color="auto"/>
        <w:right w:val="none" w:sz="0" w:space="0" w:color="auto"/>
      </w:divBdr>
    </w:div>
    <w:div w:id="387842240">
      <w:bodyDiv w:val="1"/>
      <w:marLeft w:val="0"/>
      <w:marRight w:val="0"/>
      <w:marTop w:val="0"/>
      <w:marBottom w:val="0"/>
      <w:divBdr>
        <w:top w:val="none" w:sz="0" w:space="0" w:color="auto"/>
        <w:left w:val="none" w:sz="0" w:space="0" w:color="auto"/>
        <w:bottom w:val="none" w:sz="0" w:space="0" w:color="auto"/>
        <w:right w:val="none" w:sz="0" w:space="0" w:color="auto"/>
      </w:divBdr>
    </w:div>
    <w:div w:id="397479878">
      <w:bodyDiv w:val="1"/>
      <w:marLeft w:val="0"/>
      <w:marRight w:val="0"/>
      <w:marTop w:val="0"/>
      <w:marBottom w:val="0"/>
      <w:divBdr>
        <w:top w:val="none" w:sz="0" w:space="0" w:color="auto"/>
        <w:left w:val="none" w:sz="0" w:space="0" w:color="auto"/>
        <w:bottom w:val="none" w:sz="0" w:space="0" w:color="auto"/>
        <w:right w:val="none" w:sz="0" w:space="0" w:color="auto"/>
      </w:divBdr>
      <w:divsChild>
        <w:div w:id="152373940">
          <w:marLeft w:val="0"/>
          <w:marRight w:val="0"/>
          <w:marTop w:val="0"/>
          <w:marBottom w:val="0"/>
          <w:divBdr>
            <w:top w:val="none" w:sz="0" w:space="0" w:color="auto"/>
            <w:left w:val="none" w:sz="0" w:space="0" w:color="auto"/>
            <w:bottom w:val="none" w:sz="0" w:space="0" w:color="auto"/>
            <w:right w:val="none" w:sz="0" w:space="0" w:color="auto"/>
          </w:divBdr>
        </w:div>
      </w:divsChild>
    </w:div>
    <w:div w:id="404650393">
      <w:bodyDiv w:val="1"/>
      <w:marLeft w:val="0"/>
      <w:marRight w:val="0"/>
      <w:marTop w:val="0"/>
      <w:marBottom w:val="0"/>
      <w:divBdr>
        <w:top w:val="none" w:sz="0" w:space="0" w:color="auto"/>
        <w:left w:val="none" w:sz="0" w:space="0" w:color="auto"/>
        <w:bottom w:val="none" w:sz="0" w:space="0" w:color="auto"/>
        <w:right w:val="none" w:sz="0" w:space="0" w:color="auto"/>
      </w:divBdr>
    </w:div>
    <w:div w:id="405688328">
      <w:bodyDiv w:val="1"/>
      <w:marLeft w:val="0"/>
      <w:marRight w:val="0"/>
      <w:marTop w:val="0"/>
      <w:marBottom w:val="0"/>
      <w:divBdr>
        <w:top w:val="none" w:sz="0" w:space="0" w:color="auto"/>
        <w:left w:val="none" w:sz="0" w:space="0" w:color="auto"/>
        <w:bottom w:val="none" w:sz="0" w:space="0" w:color="auto"/>
        <w:right w:val="none" w:sz="0" w:space="0" w:color="auto"/>
      </w:divBdr>
    </w:div>
    <w:div w:id="491681638">
      <w:bodyDiv w:val="1"/>
      <w:marLeft w:val="0"/>
      <w:marRight w:val="0"/>
      <w:marTop w:val="0"/>
      <w:marBottom w:val="0"/>
      <w:divBdr>
        <w:top w:val="none" w:sz="0" w:space="0" w:color="auto"/>
        <w:left w:val="none" w:sz="0" w:space="0" w:color="auto"/>
        <w:bottom w:val="none" w:sz="0" w:space="0" w:color="auto"/>
        <w:right w:val="none" w:sz="0" w:space="0" w:color="auto"/>
      </w:divBdr>
    </w:div>
    <w:div w:id="543374410">
      <w:bodyDiv w:val="1"/>
      <w:marLeft w:val="0"/>
      <w:marRight w:val="0"/>
      <w:marTop w:val="0"/>
      <w:marBottom w:val="0"/>
      <w:divBdr>
        <w:top w:val="none" w:sz="0" w:space="0" w:color="auto"/>
        <w:left w:val="none" w:sz="0" w:space="0" w:color="auto"/>
        <w:bottom w:val="none" w:sz="0" w:space="0" w:color="auto"/>
        <w:right w:val="none" w:sz="0" w:space="0" w:color="auto"/>
      </w:divBdr>
    </w:div>
    <w:div w:id="561064975">
      <w:bodyDiv w:val="1"/>
      <w:marLeft w:val="0"/>
      <w:marRight w:val="0"/>
      <w:marTop w:val="0"/>
      <w:marBottom w:val="0"/>
      <w:divBdr>
        <w:top w:val="none" w:sz="0" w:space="0" w:color="auto"/>
        <w:left w:val="none" w:sz="0" w:space="0" w:color="auto"/>
        <w:bottom w:val="none" w:sz="0" w:space="0" w:color="auto"/>
        <w:right w:val="none" w:sz="0" w:space="0" w:color="auto"/>
      </w:divBdr>
    </w:div>
    <w:div w:id="572160569">
      <w:bodyDiv w:val="1"/>
      <w:marLeft w:val="0"/>
      <w:marRight w:val="0"/>
      <w:marTop w:val="0"/>
      <w:marBottom w:val="0"/>
      <w:divBdr>
        <w:top w:val="none" w:sz="0" w:space="0" w:color="auto"/>
        <w:left w:val="none" w:sz="0" w:space="0" w:color="auto"/>
        <w:bottom w:val="none" w:sz="0" w:space="0" w:color="auto"/>
        <w:right w:val="none" w:sz="0" w:space="0" w:color="auto"/>
      </w:divBdr>
    </w:div>
    <w:div w:id="578953156">
      <w:bodyDiv w:val="1"/>
      <w:marLeft w:val="0"/>
      <w:marRight w:val="0"/>
      <w:marTop w:val="0"/>
      <w:marBottom w:val="0"/>
      <w:divBdr>
        <w:top w:val="none" w:sz="0" w:space="0" w:color="auto"/>
        <w:left w:val="none" w:sz="0" w:space="0" w:color="auto"/>
        <w:bottom w:val="none" w:sz="0" w:space="0" w:color="auto"/>
        <w:right w:val="none" w:sz="0" w:space="0" w:color="auto"/>
      </w:divBdr>
    </w:div>
    <w:div w:id="593317315">
      <w:bodyDiv w:val="1"/>
      <w:marLeft w:val="0"/>
      <w:marRight w:val="0"/>
      <w:marTop w:val="0"/>
      <w:marBottom w:val="0"/>
      <w:divBdr>
        <w:top w:val="none" w:sz="0" w:space="0" w:color="auto"/>
        <w:left w:val="none" w:sz="0" w:space="0" w:color="auto"/>
        <w:bottom w:val="none" w:sz="0" w:space="0" w:color="auto"/>
        <w:right w:val="none" w:sz="0" w:space="0" w:color="auto"/>
      </w:divBdr>
    </w:div>
    <w:div w:id="602495014">
      <w:bodyDiv w:val="1"/>
      <w:marLeft w:val="0"/>
      <w:marRight w:val="0"/>
      <w:marTop w:val="0"/>
      <w:marBottom w:val="0"/>
      <w:divBdr>
        <w:top w:val="none" w:sz="0" w:space="0" w:color="auto"/>
        <w:left w:val="none" w:sz="0" w:space="0" w:color="auto"/>
        <w:bottom w:val="none" w:sz="0" w:space="0" w:color="auto"/>
        <w:right w:val="none" w:sz="0" w:space="0" w:color="auto"/>
      </w:divBdr>
    </w:div>
    <w:div w:id="628629074">
      <w:bodyDiv w:val="1"/>
      <w:marLeft w:val="0"/>
      <w:marRight w:val="0"/>
      <w:marTop w:val="0"/>
      <w:marBottom w:val="0"/>
      <w:divBdr>
        <w:top w:val="none" w:sz="0" w:space="0" w:color="auto"/>
        <w:left w:val="none" w:sz="0" w:space="0" w:color="auto"/>
        <w:bottom w:val="none" w:sz="0" w:space="0" w:color="auto"/>
        <w:right w:val="none" w:sz="0" w:space="0" w:color="auto"/>
      </w:divBdr>
    </w:div>
    <w:div w:id="633632872">
      <w:bodyDiv w:val="1"/>
      <w:marLeft w:val="0"/>
      <w:marRight w:val="0"/>
      <w:marTop w:val="0"/>
      <w:marBottom w:val="0"/>
      <w:divBdr>
        <w:top w:val="none" w:sz="0" w:space="0" w:color="auto"/>
        <w:left w:val="none" w:sz="0" w:space="0" w:color="auto"/>
        <w:bottom w:val="none" w:sz="0" w:space="0" w:color="auto"/>
        <w:right w:val="none" w:sz="0" w:space="0" w:color="auto"/>
      </w:divBdr>
    </w:div>
    <w:div w:id="635449235">
      <w:bodyDiv w:val="1"/>
      <w:marLeft w:val="0"/>
      <w:marRight w:val="0"/>
      <w:marTop w:val="0"/>
      <w:marBottom w:val="0"/>
      <w:divBdr>
        <w:top w:val="none" w:sz="0" w:space="0" w:color="auto"/>
        <w:left w:val="none" w:sz="0" w:space="0" w:color="auto"/>
        <w:bottom w:val="none" w:sz="0" w:space="0" w:color="auto"/>
        <w:right w:val="none" w:sz="0" w:space="0" w:color="auto"/>
      </w:divBdr>
    </w:div>
    <w:div w:id="647710880">
      <w:bodyDiv w:val="1"/>
      <w:marLeft w:val="0"/>
      <w:marRight w:val="0"/>
      <w:marTop w:val="0"/>
      <w:marBottom w:val="0"/>
      <w:divBdr>
        <w:top w:val="none" w:sz="0" w:space="0" w:color="auto"/>
        <w:left w:val="none" w:sz="0" w:space="0" w:color="auto"/>
        <w:bottom w:val="none" w:sz="0" w:space="0" w:color="auto"/>
        <w:right w:val="none" w:sz="0" w:space="0" w:color="auto"/>
      </w:divBdr>
    </w:div>
    <w:div w:id="679626494">
      <w:bodyDiv w:val="1"/>
      <w:marLeft w:val="0"/>
      <w:marRight w:val="0"/>
      <w:marTop w:val="0"/>
      <w:marBottom w:val="0"/>
      <w:divBdr>
        <w:top w:val="none" w:sz="0" w:space="0" w:color="auto"/>
        <w:left w:val="none" w:sz="0" w:space="0" w:color="auto"/>
        <w:bottom w:val="none" w:sz="0" w:space="0" w:color="auto"/>
        <w:right w:val="none" w:sz="0" w:space="0" w:color="auto"/>
      </w:divBdr>
    </w:div>
    <w:div w:id="700014143">
      <w:bodyDiv w:val="1"/>
      <w:marLeft w:val="0"/>
      <w:marRight w:val="0"/>
      <w:marTop w:val="0"/>
      <w:marBottom w:val="0"/>
      <w:divBdr>
        <w:top w:val="none" w:sz="0" w:space="0" w:color="auto"/>
        <w:left w:val="none" w:sz="0" w:space="0" w:color="auto"/>
        <w:bottom w:val="none" w:sz="0" w:space="0" w:color="auto"/>
        <w:right w:val="none" w:sz="0" w:space="0" w:color="auto"/>
      </w:divBdr>
    </w:div>
    <w:div w:id="700472330">
      <w:bodyDiv w:val="1"/>
      <w:marLeft w:val="0"/>
      <w:marRight w:val="0"/>
      <w:marTop w:val="0"/>
      <w:marBottom w:val="0"/>
      <w:divBdr>
        <w:top w:val="none" w:sz="0" w:space="0" w:color="auto"/>
        <w:left w:val="none" w:sz="0" w:space="0" w:color="auto"/>
        <w:bottom w:val="none" w:sz="0" w:space="0" w:color="auto"/>
        <w:right w:val="none" w:sz="0" w:space="0" w:color="auto"/>
      </w:divBdr>
    </w:div>
    <w:div w:id="753431362">
      <w:bodyDiv w:val="1"/>
      <w:marLeft w:val="0"/>
      <w:marRight w:val="0"/>
      <w:marTop w:val="0"/>
      <w:marBottom w:val="0"/>
      <w:divBdr>
        <w:top w:val="none" w:sz="0" w:space="0" w:color="auto"/>
        <w:left w:val="none" w:sz="0" w:space="0" w:color="auto"/>
        <w:bottom w:val="none" w:sz="0" w:space="0" w:color="auto"/>
        <w:right w:val="none" w:sz="0" w:space="0" w:color="auto"/>
      </w:divBdr>
    </w:div>
    <w:div w:id="775559081">
      <w:bodyDiv w:val="1"/>
      <w:marLeft w:val="0"/>
      <w:marRight w:val="0"/>
      <w:marTop w:val="0"/>
      <w:marBottom w:val="0"/>
      <w:divBdr>
        <w:top w:val="none" w:sz="0" w:space="0" w:color="auto"/>
        <w:left w:val="none" w:sz="0" w:space="0" w:color="auto"/>
        <w:bottom w:val="none" w:sz="0" w:space="0" w:color="auto"/>
        <w:right w:val="none" w:sz="0" w:space="0" w:color="auto"/>
      </w:divBdr>
    </w:div>
    <w:div w:id="79190243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809174752">
      <w:bodyDiv w:val="1"/>
      <w:marLeft w:val="0"/>
      <w:marRight w:val="0"/>
      <w:marTop w:val="0"/>
      <w:marBottom w:val="0"/>
      <w:divBdr>
        <w:top w:val="none" w:sz="0" w:space="0" w:color="auto"/>
        <w:left w:val="none" w:sz="0" w:space="0" w:color="auto"/>
        <w:bottom w:val="none" w:sz="0" w:space="0" w:color="auto"/>
        <w:right w:val="none" w:sz="0" w:space="0" w:color="auto"/>
      </w:divBdr>
    </w:div>
    <w:div w:id="828328433">
      <w:bodyDiv w:val="1"/>
      <w:marLeft w:val="0"/>
      <w:marRight w:val="0"/>
      <w:marTop w:val="0"/>
      <w:marBottom w:val="0"/>
      <w:divBdr>
        <w:top w:val="none" w:sz="0" w:space="0" w:color="auto"/>
        <w:left w:val="none" w:sz="0" w:space="0" w:color="auto"/>
        <w:bottom w:val="none" w:sz="0" w:space="0" w:color="auto"/>
        <w:right w:val="none" w:sz="0" w:space="0" w:color="auto"/>
      </w:divBdr>
    </w:div>
    <w:div w:id="835415213">
      <w:bodyDiv w:val="1"/>
      <w:marLeft w:val="0"/>
      <w:marRight w:val="0"/>
      <w:marTop w:val="0"/>
      <w:marBottom w:val="0"/>
      <w:divBdr>
        <w:top w:val="none" w:sz="0" w:space="0" w:color="auto"/>
        <w:left w:val="none" w:sz="0" w:space="0" w:color="auto"/>
        <w:bottom w:val="none" w:sz="0" w:space="0" w:color="auto"/>
        <w:right w:val="none" w:sz="0" w:space="0" w:color="auto"/>
      </w:divBdr>
    </w:div>
    <w:div w:id="869688223">
      <w:bodyDiv w:val="1"/>
      <w:marLeft w:val="0"/>
      <w:marRight w:val="0"/>
      <w:marTop w:val="0"/>
      <w:marBottom w:val="0"/>
      <w:divBdr>
        <w:top w:val="none" w:sz="0" w:space="0" w:color="auto"/>
        <w:left w:val="none" w:sz="0" w:space="0" w:color="auto"/>
        <w:bottom w:val="none" w:sz="0" w:space="0" w:color="auto"/>
        <w:right w:val="none" w:sz="0" w:space="0" w:color="auto"/>
      </w:divBdr>
    </w:div>
    <w:div w:id="977687067">
      <w:bodyDiv w:val="1"/>
      <w:marLeft w:val="0"/>
      <w:marRight w:val="0"/>
      <w:marTop w:val="0"/>
      <w:marBottom w:val="0"/>
      <w:divBdr>
        <w:top w:val="none" w:sz="0" w:space="0" w:color="auto"/>
        <w:left w:val="none" w:sz="0" w:space="0" w:color="auto"/>
        <w:bottom w:val="none" w:sz="0" w:space="0" w:color="auto"/>
        <w:right w:val="none" w:sz="0" w:space="0" w:color="auto"/>
      </w:divBdr>
      <w:divsChild>
        <w:div w:id="600993667">
          <w:marLeft w:val="0"/>
          <w:marRight w:val="0"/>
          <w:marTop w:val="0"/>
          <w:marBottom w:val="0"/>
          <w:divBdr>
            <w:top w:val="none" w:sz="0" w:space="0" w:color="auto"/>
            <w:left w:val="none" w:sz="0" w:space="0" w:color="auto"/>
            <w:bottom w:val="none" w:sz="0" w:space="0" w:color="auto"/>
            <w:right w:val="none" w:sz="0" w:space="0" w:color="auto"/>
          </w:divBdr>
        </w:div>
        <w:div w:id="207498345">
          <w:marLeft w:val="0"/>
          <w:marRight w:val="0"/>
          <w:marTop w:val="0"/>
          <w:marBottom w:val="0"/>
          <w:divBdr>
            <w:top w:val="none" w:sz="0" w:space="0" w:color="auto"/>
            <w:left w:val="none" w:sz="0" w:space="0" w:color="auto"/>
            <w:bottom w:val="none" w:sz="0" w:space="0" w:color="auto"/>
            <w:right w:val="none" w:sz="0" w:space="0" w:color="auto"/>
          </w:divBdr>
        </w:div>
        <w:div w:id="1616448909">
          <w:marLeft w:val="0"/>
          <w:marRight w:val="0"/>
          <w:marTop w:val="0"/>
          <w:marBottom w:val="0"/>
          <w:divBdr>
            <w:top w:val="none" w:sz="0" w:space="0" w:color="auto"/>
            <w:left w:val="none" w:sz="0" w:space="0" w:color="auto"/>
            <w:bottom w:val="none" w:sz="0" w:space="0" w:color="auto"/>
            <w:right w:val="none" w:sz="0" w:space="0" w:color="auto"/>
          </w:divBdr>
        </w:div>
        <w:div w:id="1552186837">
          <w:marLeft w:val="0"/>
          <w:marRight w:val="0"/>
          <w:marTop w:val="0"/>
          <w:marBottom w:val="0"/>
          <w:divBdr>
            <w:top w:val="none" w:sz="0" w:space="0" w:color="auto"/>
            <w:left w:val="none" w:sz="0" w:space="0" w:color="auto"/>
            <w:bottom w:val="none" w:sz="0" w:space="0" w:color="auto"/>
            <w:right w:val="none" w:sz="0" w:space="0" w:color="auto"/>
          </w:divBdr>
        </w:div>
        <w:div w:id="36897939">
          <w:marLeft w:val="0"/>
          <w:marRight w:val="0"/>
          <w:marTop w:val="0"/>
          <w:marBottom w:val="0"/>
          <w:divBdr>
            <w:top w:val="none" w:sz="0" w:space="0" w:color="auto"/>
            <w:left w:val="none" w:sz="0" w:space="0" w:color="auto"/>
            <w:bottom w:val="none" w:sz="0" w:space="0" w:color="auto"/>
            <w:right w:val="none" w:sz="0" w:space="0" w:color="auto"/>
          </w:divBdr>
        </w:div>
        <w:div w:id="1935741488">
          <w:marLeft w:val="0"/>
          <w:marRight w:val="0"/>
          <w:marTop w:val="0"/>
          <w:marBottom w:val="0"/>
          <w:divBdr>
            <w:top w:val="none" w:sz="0" w:space="0" w:color="auto"/>
            <w:left w:val="none" w:sz="0" w:space="0" w:color="auto"/>
            <w:bottom w:val="none" w:sz="0" w:space="0" w:color="auto"/>
            <w:right w:val="none" w:sz="0" w:space="0" w:color="auto"/>
          </w:divBdr>
        </w:div>
        <w:div w:id="1315601177">
          <w:marLeft w:val="0"/>
          <w:marRight w:val="0"/>
          <w:marTop w:val="0"/>
          <w:marBottom w:val="0"/>
          <w:divBdr>
            <w:top w:val="none" w:sz="0" w:space="0" w:color="auto"/>
            <w:left w:val="none" w:sz="0" w:space="0" w:color="auto"/>
            <w:bottom w:val="none" w:sz="0" w:space="0" w:color="auto"/>
            <w:right w:val="none" w:sz="0" w:space="0" w:color="auto"/>
          </w:divBdr>
        </w:div>
        <w:div w:id="614139202">
          <w:marLeft w:val="0"/>
          <w:marRight w:val="0"/>
          <w:marTop w:val="0"/>
          <w:marBottom w:val="0"/>
          <w:divBdr>
            <w:top w:val="none" w:sz="0" w:space="0" w:color="auto"/>
            <w:left w:val="none" w:sz="0" w:space="0" w:color="auto"/>
            <w:bottom w:val="none" w:sz="0" w:space="0" w:color="auto"/>
            <w:right w:val="none" w:sz="0" w:space="0" w:color="auto"/>
          </w:divBdr>
        </w:div>
      </w:divsChild>
    </w:div>
    <w:div w:id="978456087">
      <w:bodyDiv w:val="1"/>
      <w:marLeft w:val="0"/>
      <w:marRight w:val="0"/>
      <w:marTop w:val="0"/>
      <w:marBottom w:val="0"/>
      <w:divBdr>
        <w:top w:val="none" w:sz="0" w:space="0" w:color="auto"/>
        <w:left w:val="none" w:sz="0" w:space="0" w:color="auto"/>
        <w:bottom w:val="none" w:sz="0" w:space="0" w:color="auto"/>
        <w:right w:val="none" w:sz="0" w:space="0" w:color="auto"/>
      </w:divBdr>
    </w:div>
    <w:div w:id="980187378">
      <w:bodyDiv w:val="1"/>
      <w:marLeft w:val="0"/>
      <w:marRight w:val="0"/>
      <w:marTop w:val="0"/>
      <w:marBottom w:val="0"/>
      <w:divBdr>
        <w:top w:val="none" w:sz="0" w:space="0" w:color="auto"/>
        <w:left w:val="none" w:sz="0" w:space="0" w:color="auto"/>
        <w:bottom w:val="none" w:sz="0" w:space="0" w:color="auto"/>
        <w:right w:val="none" w:sz="0" w:space="0" w:color="auto"/>
      </w:divBdr>
    </w:div>
    <w:div w:id="1002048046">
      <w:bodyDiv w:val="1"/>
      <w:marLeft w:val="0"/>
      <w:marRight w:val="0"/>
      <w:marTop w:val="0"/>
      <w:marBottom w:val="0"/>
      <w:divBdr>
        <w:top w:val="none" w:sz="0" w:space="0" w:color="auto"/>
        <w:left w:val="none" w:sz="0" w:space="0" w:color="auto"/>
        <w:bottom w:val="none" w:sz="0" w:space="0" w:color="auto"/>
        <w:right w:val="none" w:sz="0" w:space="0" w:color="auto"/>
      </w:divBdr>
    </w:div>
    <w:div w:id="1055349324">
      <w:bodyDiv w:val="1"/>
      <w:marLeft w:val="0"/>
      <w:marRight w:val="0"/>
      <w:marTop w:val="0"/>
      <w:marBottom w:val="0"/>
      <w:divBdr>
        <w:top w:val="none" w:sz="0" w:space="0" w:color="auto"/>
        <w:left w:val="none" w:sz="0" w:space="0" w:color="auto"/>
        <w:bottom w:val="none" w:sz="0" w:space="0" w:color="auto"/>
        <w:right w:val="none" w:sz="0" w:space="0" w:color="auto"/>
      </w:divBdr>
    </w:div>
    <w:div w:id="1070075998">
      <w:bodyDiv w:val="1"/>
      <w:marLeft w:val="0"/>
      <w:marRight w:val="0"/>
      <w:marTop w:val="0"/>
      <w:marBottom w:val="0"/>
      <w:divBdr>
        <w:top w:val="none" w:sz="0" w:space="0" w:color="auto"/>
        <w:left w:val="none" w:sz="0" w:space="0" w:color="auto"/>
        <w:bottom w:val="none" w:sz="0" w:space="0" w:color="auto"/>
        <w:right w:val="none" w:sz="0" w:space="0" w:color="auto"/>
      </w:divBdr>
    </w:div>
    <w:div w:id="1073115738">
      <w:bodyDiv w:val="1"/>
      <w:marLeft w:val="0"/>
      <w:marRight w:val="0"/>
      <w:marTop w:val="0"/>
      <w:marBottom w:val="0"/>
      <w:divBdr>
        <w:top w:val="none" w:sz="0" w:space="0" w:color="auto"/>
        <w:left w:val="none" w:sz="0" w:space="0" w:color="auto"/>
        <w:bottom w:val="none" w:sz="0" w:space="0" w:color="auto"/>
        <w:right w:val="none" w:sz="0" w:space="0" w:color="auto"/>
      </w:divBdr>
    </w:div>
    <w:div w:id="1176382579">
      <w:bodyDiv w:val="1"/>
      <w:marLeft w:val="0"/>
      <w:marRight w:val="0"/>
      <w:marTop w:val="0"/>
      <w:marBottom w:val="0"/>
      <w:divBdr>
        <w:top w:val="none" w:sz="0" w:space="0" w:color="auto"/>
        <w:left w:val="none" w:sz="0" w:space="0" w:color="auto"/>
        <w:bottom w:val="none" w:sz="0" w:space="0" w:color="auto"/>
        <w:right w:val="none" w:sz="0" w:space="0" w:color="auto"/>
      </w:divBdr>
    </w:div>
    <w:div w:id="1200359295">
      <w:bodyDiv w:val="1"/>
      <w:marLeft w:val="0"/>
      <w:marRight w:val="0"/>
      <w:marTop w:val="0"/>
      <w:marBottom w:val="0"/>
      <w:divBdr>
        <w:top w:val="none" w:sz="0" w:space="0" w:color="auto"/>
        <w:left w:val="none" w:sz="0" w:space="0" w:color="auto"/>
        <w:bottom w:val="none" w:sz="0" w:space="0" w:color="auto"/>
        <w:right w:val="none" w:sz="0" w:space="0" w:color="auto"/>
      </w:divBdr>
    </w:div>
    <w:div w:id="1210142225">
      <w:bodyDiv w:val="1"/>
      <w:marLeft w:val="0"/>
      <w:marRight w:val="0"/>
      <w:marTop w:val="0"/>
      <w:marBottom w:val="0"/>
      <w:divBdr>
        <w:top w:val="none" w:sz="0" w:space="0" w:color="auto"/>
        <w:left w:val="none" w:sz="0" w:space="0" w:color="auto"/>
        <w:bottom w:val="none" w:sz="0" w:space="0" w:color="auto"/>
        <w:right w:val="none" w:sz="0" w:space="0" w:color="auto"/>
      </w:divBdr>
    </w:div>
    <w:div w:id="1212690803">
      <w:bodyDiv w:val="1"/>
      <w:marLeft w:val="0"/>
      <w:marRight w:val="0"/>
      <w:marTop w:val="0"/>
      <w:marBottom w:val="0"/>
      <w:divBdr>
        <w:top w:val="none" w:sz="0" w:space="0" w:color="auto"/>
        <w:left w:val="none" w:sz="0" w:space="0" w:color="auto"/>
        <w:bottom w:val="none" w:sz="0" w:space="0" w:color="auto"/>
        <w:right w:val="none" w:sz="0" w:space="0" w:color="auto"/>
      </w:divBdr>
    </w:div>
    <w:div w:id="1241333191">
      <w:bodyDiv w:val="1"/>
      <w:marLeft w:val="0"/>
      <w:marRight w:val="0"/>
      <w:marTop w:val="0"/>
      <w:marBottom w:val="0"/>
      <w:divBdr>
        <w:top w:val="none" w:sz="0" w:space="0" w:color="auto"/>
        <w:left w:val="none" w:sz="0" w:space="0" w:color="auto"/>
        <w:bottom w:val="none" w:sz="0" w:space="0" w:color="auto"/>
        <w:right w:val="none" w:sz="0" w:space="0" w:color="auto"/>
      </w:divBdr>
    </w:div>
    <w:div w:id="1279871903">
      <w:bodyDiv w:val="1"/>
      <w:marLeft w:val="0"/>
      <w:marRight w:val="0"/>
      <w:marTop w:val="0"/>
      <w:marBottom w:val="0"/>
      <w:divBdr>
        <w:top w:val="none" w:sz="0" w:space="0" w:color="auto"/>
        <w:left w:val="none" w:sz="0" w:space="0" w:color="auto"/>
        <w:bottom w:val="none" w:sz="0" w:space="0" w:color="auto"/>
        <w:right w:val="none" w:sz="0" w:space="0" w:color="auto"/>
      </w:divBdr>
    </w:div>
    <w:div w:id="1296370699">
      <w:bodyDiv w:val="1"/>
      <w:marLeft w:val="0"/>
      <w:marRight w:val="0"/>
      <w:marTop w:val="0"/>
      <w:marBottom w:val="0"/>
      <w:divBdr>
        <w:top w:val="none" w:sz="0" w:space="0" w:color="auto"/>
        <w:left w:val="none" w:sz="0" w:space="0" w:color="auto"/>
        <w:bottom w:val="none" w:sz="0" w:space="0" w:color="auto"/>
        <w:right w:val="none" w:sz="0" w:space="0" w:color="auto"/>
      </w:divBdr>
    </w:div>
    <w:div w:id="1331640491">
      <w:bodyDiv w:val="1"/>
      <w:marLeft w:val="0"/>
      <w:marRight w:val="0"/>
      <w:marTop w:val="0"/>
      <w:marBottom w:val="0"/>
      <w:divBdr>
        <w:top w:val="none" w:sz="0" w:space="0" w:color="auto"/>
        <w:left w:val="none" w:sz="0" w:space="0" w:color="auto"/>
        <w:bottom w:val="none" w:sz="0" w:space="0" w:color="auto"/>
        <w:right w:val="none" w:sz="0" w:space="0" w:color="auto"/>
      </w:divBdr>
    </w:div>
    <w:div w:id="1366757176">
      <w:bodyDiv w:val="1"/>
      <w:marLeft w:val="0"/>
      <w:marRight w:val="0"/>
      <w:marTop w:val="0"/>
      <w:marBottom w:val="0"/>
      <w:divBdr>
        <w:top w:val="none" w:sz="0" w:space="0" w:color="auto"/>
        <w:left w:val="none" w:sz="0" w:space="0" w:color="auto"/>
        <w:bottom w:val="none" w:sz="0" w:space="0" w:color="auto"/>
        <w:right w:val="none" w:sz="0" w:space="0" w:color="auto"/>
      </w:divBdr>
    </w:div>
    <w:div w:id="1448819746">
      <w:bodyDiv w:val="1"/>
      <w:marLeft w:val="0"/>
      <w:marRight w:val="0"/>
      <w:marTop w:val="0"/>
      <w:marBottom w:val="0"/>
      <w:divBdr>
        <w:top w:val="none" w:sz="0" w:space="0" w:color="auto"/>
        <w:left w:val="none" w:sz="0" w:space="0" w:color="auto"/>
        <w:bottom w:val="none" w:sz="0" w:space="0" w:color="auto"/>
        <w:right w:val="none" w:sz="0" w:space="0" w:color="auto"/>
      </w:divBdr>
    </w:div>
    <w:div w:id="1453552634">
      <w:bodyDiv w:val="1"/>
      <w:marLeft w:val="0"/>
      <w:marRight w:val="0"/>
      <w:marTop w:val="0"/>
      <w:marBottom w:val="0"/>
      <w:divBdr>
        <w:top w:val="none" w:sz="0" w:space="0" w:color="auto"/>
        <w:left w:val="none" w:sz="0" w:space="0" w:color="auto"/>
        <w:bottom w:val="none" w:sz="0" w:space="0" w:color="auto"/>
        <w:right w:val="none" w:sz="0" w:space="0" w:color="auto"/>
      </w:divBdr>
      <w:divsChild>
        <w:div w:id="653724331">
          <w:marLeft w:val="0"/>
          <w:marRight w:val="0"/>
          <w:marTop w:val="0"/>
          <w:marBottom w:val="0"/>
          <w:divBdr>
            <w:top w:val="none" w:sz="0" w:space="0" w:color="auto"/>
            <w:left w:val="none" w:sz="0" w:space="0" w:color="auto"/>
            <w:bottom w:val="none" w:sz="0" w:space="0" w:color="auto"/>
            <w:right w:val="none" w:sz="0" w:space="0" w:color="auto"/>
          </w:divBdr>
        </w:div>
      </w:divsChild>
    </w:div>
    <w:div w:id="1477145518">
      <w:bodyDiv w:val="1"/>
      <w:marLeft w:val="0"/>
      <w:marRight w:val="0"/>
      <w:marTop w:val="0"/>
      <w:marBottom w:val="0"/>
      <w:divBdr>
        <w:top w:val="none" w:sz="0" w:space="0" w:color="auto"/>
        <w:left w:val="none" w:sz="0" w:space="0" w:color="auto"/>
        <w:bottom w:val="none" w:sz="0" w:space="0" w:color="auto"/>
        <w:right w:val="none" w:sz="0" w:space="0" w:color="auto"/>
      </w:divBdr>
    </w:div>
    <w:div w:id="1478037312">
      <w:bodyDiv w:val="1"/>
      <w:marLeft w:val="0"/>
      <w:marRight w:val="0"/>
      <w:marTop w:val="0"/>
      <w:marBottom w:val="0"/>
      <w:divBdr>
        <w:top w:val="none" w:sz="0" w:space="0" w:color="auto"/>
        <w:left w:val="none" w:sz="0" w:space="0" w:color="auto"/>
        <w:bottom w:val="none" w:sz="0" w:space="0" w:color="auto"/>
        <w:right w:val="none" w:sz="0" w:space="0" w:color="auto"/>
      </w:divBdr>
    </w:div>
    <w:div w:id="1506818057">
      <w:bodyDiv w:val="1"/>
      <w:marLeft w:val="0"/>
      <w:marRight w:val="0"/>
      <w:marTop w:val="0"/>
      <w:marBottom w:val="0"/>
      <w:divBdr>
        <w:top w:val="none" w:sz="0" w:space="0" w:color="auto"/>
        <w:left w:val="none" w:sz="0" w:space="0" w:color="auto"/>
        <w:bottom w:val="none" w:sz="0" w:space="0" w:color="auto"/>
        <w:right w:val="none" w:sz="0" w:space="0" w:color="auto"/>
      </w:divBdr>
    </w:div>
    <w:div w:id="1540047120">
      <w:bodyDiv w:val="1"/>
      <w:marLeft w:val="0"/>
      <w:marRight w:val="0"/>
      <w:marTop w:val="0"/>
      <w:marBottom w:val="0"/>
      <w:divBdr>
        <w:top w:val="none" w:sz="0" w:space="0" w:color="auto"/>
        <w:left w:val="none" w:sz="0" w:space="0" w:color="auto"/>
        <w:bottom w:val="none" w:sz="0" w:space="0" w:color="auto"/>
        <w:right w:val="none" w:sz="0" w:space="0" w:color="auto"/>
      </w:divBdr>
      <w:divsChild>
        <w:div w:id="2063283853">
          <w:marLeft w:val="0"/>
          <w:marRight w:val="0"/>
          <w:marTop w:val="0"/>
          <w:marBottom w:val="0"/>
          <w:divBdr>
            <w:top w:val="none" w:sz="0" w:space="0" w:color="auto"/>
            <w:left w:val="none" w:sz="0" w:space="0" w:color="auto"/>
            <w:bottom w:val="none" w:sz="0" w:space="0" w:color="auto"/>
            <w:right w:val="none" w:sz="0" w:space="0" w:color="auto"/>
          </w:divBdr>
        </w:div>
      </w:divsChild>
    </w:div>
    <w:div w:id="1576939889">
      <w:bodyDiv w:val="1"/>
      <w:marLeft w:val="0"/>
      <w:marRight w:val="0"/>
      <w:marTop w:val="0"/>
      <w:marBottom w:val="0"/>
      <w:divBdr>
        <w:top w:val="none" w:sz="0" w:space="0" w:color="auto"/>
        <w:left w:val="none" w:sz="0" w:space="0" w:color="auto"/>
        <w:bottom w:val="none" w:sz="0" w:space="0" w:color="auto"/>
        <w:right w:val="none" w:sz="0" w:space="0" w:color="auto"/>
      </w:divBdr>
    </w:div>
    <w:div w:id="1599017709">
      <w:bodyDiv w:val="1"/>
      <w:marLeft w:val="0"/>
      <w:marRight w:val="0"/>
      <w:marTop w:val="0"/>
      <w:marBottom w:val="0"/>
      <w:divBdr>
        <w:top w:val="none" w:sz="0" w:space="0" w:color="auto"/>
        <w:left w:val="none" w:sz="0" w:space="0" w:color="auto"/>
        <w:bottom w:val="none" w:sz="0" w:space="0" w:color="auto"/>
        <w:right w:val="none" w:sz="0" w:space="0" w:color="auto"/>
      </w:divBdr>
    </w:div>
    <w:div w:id="1617786301">
      <w:bodyDiv w:val="1"/>
      <w:marLeft w:val="0"/>
      <w:marRight w:val="0"/>
      <w:marTop w:val="0"/>
      <w:marBottom w:val="0"/>
      <w:divBdr>
        <w:top w:val="none" w:sz="0" w:space="0" w:color="auto"/>
        <w:left w:val="none" w:sz="0" w:space="0" w:color="auto"/>
        <w:bottom w:val="none" w:sz="0" w:space="0" w:color="auto"/>
        <w:right w:val="none" w:sz="0" w:space="0" w:color="auto"/>
      </w:divBdr>
    </w:div>
    <w:div w:id="1646817306">
      <w:bodyDiv w:val="1"/>
      <w:marLeft w:val="0"/>
      <w:marRight w:val="0"/>
      <w:marTop w:val="0"/>
      <w:marBottom w:val="0"/>
      <w:divBdr>
        <w:top w:val="none" w:sz="0" w:space="0" w:color="auto"/>
        <w:left w:val="none" w:sz="0" w:space="0" w:color="auto"/>
        <w:bottom w:val="none" w:sz="0" w:space="0" w:color="auto"/>
        <w:right w:val="none" w:sz="0" w:space="0" w:color="auto"/>
      </w:divBdr>
    </w:div>
    <w:div w:id="1716543970">
      <w:bodyDiv w:val="1"/>
      <w:marLeft w:val="0"/>
      <w:marRight w:val="0"/>
      <w:marTop w:val="0"/>
      <w:marBottom w:val="0"/>
      <w:divBdr>
        <w:top w:val="none" w:sz="0" w:space="0" w:color="auto"/>
        <w:left w:val="none" w:sz="0" w:space="0" w:color="auto"/>
        <w:bottom w:val="none" w:sz="0" w:space="0" w:color="auto"/>
        <w:right w:val="none" w:sz="0" w:space="0" w:color="auto"/>
      </w:divBdr>
      <w:divsChild>
        <w:div w:id="205994427">
          <w:marLeft w:val="0"/>
          <w:marRight w:val="0"/>
          <w:marTop w:val="0"/>
          <w:marBottom w:val="0"/>
          <w:divBdr>
            <w:top w:val="none" w:sz="0" w:space="0" w:color="auto"/>
            <w:left w:val="none" w:sz="0" w:space="0" w:color="auto"/>
            <w:bottom w:val="none" w:sz="0" w:space="0" w:color="auto"/>
            <w:right w:val="none" w:sz="0" w:space="0" w:color="auto"/>
          </w:divBdr>
        </w:div>
      </w:divsChild>
    </w:div>
    <w:div w:id="1723168791">
      <w:bodyDiv w:val="1"/>
      <w:marLeft w:val="0"/>
      <w:marRight w:val="0"/>
      <w:marTop w:val="0"/>
      <w:marBottom w:val="0"/>
      <w:divBdr>
        <w:top w:val="none" w:sz="0" w:space="0" w:color="auto"/>
        <w:left w:val="none" w:sz="0" w:space="0" w:color="auto"/>
        <w:bottom w:val="none" w:sz="0" w:space="0" w:color="auto"/>
        <w:right w:val="none" w:sz="0" w:space="0" w:color="auto"/>
      </w:divBdr>
    </w:div>
    <w:div w:id="1726297965">
      <w:bodyDiv w:val="1"/>
      <w:marLeft w:val="0"/>
      <w:marRight w:val="0"/>
      <w:marTop w:val="0"/>
      <w:marBottom w:val="0"/>
      <w:divBdr>
        <w:top w:val="none" w:sz="0" w:space="0" w:color="auto"/>
        <w:left w:val="none" w:sz="0" w:space="0" w:color="auto"/>
        <w:bottom w:val="none" w:sz="0" w:space="0" w:color="auto"/>
        <w:right w:val="none" w:sz="0" w:space="0" w:color="auto"/>
      </w:divBdr>
    </w:div>
    <w:div w:id="1755514299">
      <w:bodyDiv w:val="1"/>
      <w:marLeft w:val="0"/>
      <w:marRight w:val="0"/>
      <w:marTop w:val="0"/>
      <w:marBottom w:val="0"/>
      <w:divBdr>
        <w:top w:val="none" w:sz="0" w:space="0" w:color="auto"/>
        <w:left w:val="none" w:sz="0" w:space="0" w:color="auto"/>
        <w:bottom w:val="none" w:sz="0" w:space="0" w:color="auto"/>
        <w:right w:val="none" w:sz="0" w:space="0" w:color="auto"/>
      </w:divBdr>
    </w:div>
    <w:div w:id="1866599298">
      <w:bodyDiv w:val="1"/>
      <w:marLeft w:val="0"/>
      <w:marRight w:val="0"/>
      <w:marTop w:val="0"/>
      <w:marBottom w:val="0"/>
      <w:divBdr>
        <w:top w:val="none" w:sz="0" w:space="0" w:color="auto"/>
        <w:left w:val="none" w:sz="0" w:space="0" w:color="auto"/>
        <w:bottom w:val="none" w:sz="0" w:space="0" w:color="auto"/>
        <w:right w:val="none" w:sz="0" w:space="0" w:color="auto"/>
      </w:divBdr>
      <w:divsChild>
        <w:div w:id="1418012695">
          <w:marLeft w:val="0"/>
          <w:marRight w:val="0"/>
          <w:marTop w:val="0"/>
          <w:marBottom w:val="0"/>
          <w:divBdr>
            <w:top w:val="single" w:sz="6" w:space="5" w:color="A2A9B1"/>
            <w:left w:val="single" w:sz="6" w:space="5" w:color="A2A9B1"/>
            <w:bottom w:val="single" w:sz="6" w:space="5" w:color="A2A9B1"/>
            <w:right w:val="single" w:sz="6" w:space="5" w:color="A2A9B1"/>
          </w:divBdr>
        </w:div>
        <w:div w:id="455490389">
          <w:marLeft w:val="0"/>
          <w:marRight w:val="0"/>
          <w:marTop w:val="0"/>
          <w:marBottom w:val="0"/>
          <w:divBdr>
            <w:top w:val="none" w:sz="0" w:space="0" w:color="auto"/>
            <w:left w:val="none" w:sz="0" w:space="0" w:color="auto"/>
            <w:bottom w:val="none" w:sz="0" w:space="0" w:color="auto"/>
            <w:right w:val="none" w:sz="0" w:space="0" w:color="auto"/>
          </w:divBdr>
        </w:div>
        <w:div w:id="938101810">
          <w:marLeft w:val="0"/>
          <w:marRight w:val="0"/>
          <w:marTop w:val="0"/>
          <w:marBottom w:val="0"/>
          <w:divBdr>
            <w:top w:val="none" w:sz="0" w:space="0" w:color="auto"/>
            <w:left w:val="none" w:sz="0" w:space="0" w:color="auto"/>
            <w:bottom w:val="none" w:sz="0" w:space="0" w:color="auto"/>
            <w:right w:val="none" w:sz="0" w:space="0" w:color="auto"/>
          </w:divBdr>
        </w:div>
        <w:div w:id="920485309">
          <w:marLeft w:val="0"/>
          <w:marRight w:val="0"/>
          <w:marTop w:val="0"/>
          <w:marBottom w:val="0"/>
          <w:divBdr>
            <w:top w:val="none" w:sz="0" w:space="0" w:color="auto"/>
            <w:left w:val="none" w:sz="0" w:space="0" w:color="auto"/>
            <w:bottom w:val="none" w:sz="0" w:space="0" w:color="auto"/>
            <w:right w:val="none" w:sz="0" w:space="0" w:color="auto"/>
          </w:divBdr>
        </w:div>
      </w:divsChild>
    </w:div>
    <w:div w:id="1905263677">
      <w:bodyDiv w:val="1"/>
      <w:marLeft w:val="0"/>
      <w:marRight w:val="0"/>
      <w:marTop w:val="0"/>
      <w:marBottom w:val="0"/>
      <w:divBdr>
        <w:top w:val="none" w:sz="0" w:space="0" w:color="auto"/>
        <w:left w:val="none" w:sz="0" w:space="0" w:color="auto"/>
        <w:bottom w:val="none" w:sz="0" w:space="0" w:color="auto"/>
        <w:right w:val="none" w:sz="0" w:space="0" w:color="auto"/>
      </w:divBdr>
    </w:div>
    <w:div w:id="1908807550">
      <w:bodyDiv w:val="1"/>
      <w:marLeft w:val="0"/>
      <w:marRight w:val="0"/>
      <w:marTop w:val="0"/>
      <w:marBottom w:val="0"/>
      <w:divBdr>
        <w:top w:val="none" w:sz="0" w:space="0" w:color="auto"/>
        <w:left w:val="none" w:sz="0" w:space="0" w:color="auto"/>
        <w:bottom w:val="none" w:sz="0" w:space="0" w:color="auto"/>
        <w:right w:val="none" w:sz="0" w:space="0" w:color="auto"/>
      </w:divBdr>
    </w:div>
    <w:div w:id="1949047051">
      <w:bodyDiv w:val="1"/>
      <w:marLeft w:val="0"/>
      <w:marRight w:val="0"/>
      <w:marTop w:val="0"/>
      <w:marBottom w:val="0"/>
      <w:divBdr>
        <w:top w:val="none" w:sz="0" w:space="0" w:color="auto"/>
        <w:left w:val="none" w:sz="0" w:space="0" w:color="auto"/>
        <w:bottom w:val="none" w:sz="0" w:space="0" w:color="auto"/>
        <w:right w:val="none" w:sz="0" w:space="0" w:color="auto"/>
      </w:divBdr>
    </w:div>
    <w:div w:id="1960913178">
      <w:bodyDiv w:val="1"/>
      <w:marLeft w:val="0"/>
      <w:marRight w:val="0"/>
      <w:marTop w:val="0"/>
      <w:marBottom w:val="0"/>
      <w:divBdr>
        <w:top w:val="none" w:sz="0" w:space="0" w:color="auto"/>
        <w:left w:val="none" w:sz="0" w:space="0" w:color="auto"/>
        <w:bottom w:val="none" w:sz="0" w:space="0" w:color="auto"/>
        <w:right w:val="none" w:sz="0" w:space="0" w:color="auto"/>
      </w:divBdr>
    </w:div>
    <w:div w:id="1964077209">
      <w:bodyDiv w:val="1"/>
      <w:marLeft w:val="0"/>
      <w:marRight w:val="0"/>
      <w:marTop w:val="0"/>
      <w:marBottom w:val="0"/>
      <w:divBdr>
        <w:top w:val="none" w:sz="0" w:space="0" w:color="auto"/>
        <w:left w:val="none" w:sz="0" w:space="0" w:color="auto"/>
        <w:bottom w:val="none" w:sz="0" w:space="0" w:color="auto"/>
        <w:right w:val="none" w:sz="0" w:space="0" w:color="auto"/>
      </w:divBdr>
    </w:div>
    <w:div w:id="1964995614">
      <w:bodyDiv w:val="1"/>
      <w:marLeft w:val="0"/>
      <w:marRight w:val="0"/>
      <w:marTop w:val="0"/>
      <w:marBottom w:val="0"/>
      <w:divBdr>
        <w:top w:val="none" w:sz="0" w:space="0" w:color="auto"/>
        <w:left w:val="none" w:sz="0" w:space="0" w:color="auto"/>
        <w:bottom w:val="none" w:sz="0" w:space="0" w:color="auto"/>
        <w:right w:val="none" w:sz="0" w:space="0" w:color="auto"/>
      </w:divBdr>
    </w:div>
    <w:div w:id="2002612494">
      <w:bodyDiv w:val="1"/>
      <w:marLeft w:val="0"/>
      <w:marRight w:val="0"/>
      <w:marTop w:val="0"/>
      <w:marBottom w:val="0"/>
      <w:divBdr>
        <w:top w:val="none" w:sz="0" w:space="0" w:color="auto"/>
        <w:left w:val="none" w:sz="0" w:space="0" w:color="auto"/>
        <w:bottom w:val="none" w:sz="0" w:space="0" w:color="auto"/>
        <w:right w:val="none" w:sz="0" w:space="0" w:color="auto"/>
      </w:divBdr>
    </w:div>
    <w:div w:id="2036924621">
      <w:bodyDiv w:val="1"/>
      <w:marLeft w:val="0"/>
      <w:marRight w:val="0"/>
      <w:marTop w:val="0"/>
      <w:marBottom w:val="0"/>
      <w:divBdr>
        <w:top w:val="none" w:sz="0" w:space="0" w:color="auto"/>
        <w:left w:val="none" w:sz="0" w:space="0" w:color="auto"/>
        <w:bottom w:val="none" w:sz="0" w:space="0" w:color="auto"/>
        <w:right w:val="none" w:sz="0" w:space="0" w:color="auto"/>
      </w:divBdr>
    </w:div>
    <w:div w:id="2119909732">
      <w:bodyDiv w:val="1"/>
      <w:marLeft w:val="0"/>
      <w:marRight w:val="0"/>
      <w:marTop w:val="0"/>
      <w:marBottom w:val="0"/>
      <w:divBdr>
        <w:top w:val="none" w:sz="0" w:space="0" w:color="auto"/>
        <w:left w:val="none" w:sz="0" w:space="0" w:color="auto"/>
        <w:bottom w:val="none" w:sz="0" w:space="0" w:color="auto"/>
        <w:right w:val="none" w:sz="0" w:space="0" w:color="auto"/>
      </w:divBdr>
      <w:divsChild>
        <w:div w:id="1387022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org/mod/page/view.php?id=817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dejs/node" TargetMode="External"/><Relationship Id="rId5" Type="http://schemas.openxmlformats.org/officeDocument/2006/relationships/webSettings" Target="webSettings.xml"/><Relationship Id="rId10" Type="http://schemas.openxmlformats.org/officeDocument/2006/relationships/hyperlink" Target="https://github.com/nodejs/node" TargetMode="External"/><Relationship Id="rId4" Type="http://schemas.openxmlformats.org/officeDocument/2006/relationships/settings" Target="settings.xml"/><Relationship Id="rId9" Type="http://schemas.openxmlformats.org/officeDocument/2006/relationships/hyperlink" Target="https://nodejs.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3C76E-382B-4B4D-B3F2-CC7F7C51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23</Pages>
  <Words>19460</Words>
  <Characters>11093</Characters>
  <Application>Microsoft Office Word</Application>
  <DocSecurity>0</DocSecurity>
  <Lines>92</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Lynnyk</dc:creator>
  <cp:keywords/>
  <dc:description/>
  <cp:lastModifiedBy>Олександр Кононенко</cp:lastModifiedBy>
  <cp:revision>34</cp:revision>
  <cp:lastPrinted>2020-06-15T07:07:00Z</cp:lastPrinted>
  <dcterms:created xsi:type="dcterms:W3CDTF">2018-12-17T21:59:00Z</dcterms:created>
  <dcterms:modified xsi:type="dcterms:W3CDTF">2020-06-15T11:17:00Z</dcterms:modified>
</cp:coreProperties>
</file>