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7CCDF" w14:textId="77777777" w:rsidR="004444BA" w:rsidRPr="004444BA" w:rsidRDefault="004444BA" w:rsidP="002B1BE2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Toc285464373"/>
      <w:r w:rsidRPr="004444BA">
        <w:rPr>
          <w:rFonts w:eastAsia="Times New Roman" w:cs="Times New Roman"/>
          <w:szCs w:val="28"/>
          <w:lang w:eastAsia="ru-RU"/>
        </w:rPr>
        <w:t>Міністерство освіти і науки України</w:t>
      </w:r>
    </w:p>
    <w:p w14:paraId="304B880A" w14:textId="77777777" w:rsidR="004444BA" w:rsidRPr="004444BA" w:rsidRDefault="004444BA" w:rsidP="002B1BE2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szCs w:val="28"/>
          <w:lang w:eastAsia="ru-RU"/>
        </w:rPr>
        <w:t>Черкаський державний технологічний університет</w:t>
      </w:r>
    </w:p>
    <w:p w14:paraId="5CAEB961" w14:textId="77777777" w:rsidR="004444BA" w:rsidRPr="004444BA" w:rsidRDefault="004444BA" w:rsidP="002B1BE2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szCs w:val="28"/>
          <w:lang w:eastAsia="ru-RU"/>
        </w:rPr>
        <w:t>Кафедра програмного забезпечення автоматизованих систем</w:t>
      </w:r>
    </w:p>
    <w:p w14:paraId="360A9E99" w14:textId="77777777" w:rsidR="004444BA" w:rsidRPr="004444BA" w:rsidRDefault="004444BA" w:rsidP="002B1BE2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0731DAF" w14:textId="77777777" w:rsidR="004444BA" w:rsidRPr="004444BA" w:rsidRDefault="004444BA" w:rsidP="002B1BE2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6B46B510" w14:textId="77777777" w:rsidR="004444BA" w:rsidRPr="004444BA" w:rsidRDefault="004444BA" w:rsidP="002B1BE2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129D15A2" w14:textId="77777777" w:rsidR="004444BA" w:rsidRPr="004444BA" w:rsidRDefault="004444BA" w:rsidP="002B1BE2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2F53B434" w14:textId="77777777" w:rsidR="004444BA" w:rsidRPr="004444BA" w:rsidRDefault="004444BA" w:rsidP="002B1BE2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39350C41" w14:textId="77777777" w:rsidR="004444BA" w:rsidRPr="004444BA" w:rsidRDefault="004444BA" w:rsidP="002B1BE2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4323D987" w14:textId="77777777" w:rsidR="004444BA" w:rsidRPr="004444BA" w:rsidRDefault="004444BA" w:rsidP="002B1BE2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15CE78F" w14:textId="77777777" w:rsidR="004444BA" w:rsidRPr="002B1BE2" w:rsidRDefault="004444BA" w:rsidP="002B1BE2">
      <w:pPr>
        <w:spacing w:line="360" w:lineRule="auto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2B1BE2">
        <w:rPr>
          <w:rFonts w:eastAsia="Times New Roman" w:cs="Times New Roman"/>
          <w:sz w:val="32"/>
          <w:szCs w:val="32"/>
          <w:lang w:eastAsia="ru-RU"/>
        </w:rPr>
        <w:t xml:space="preserve">ЗВІТ </w:t>
      </w:r>
    </w:p>
    <w:p w14:paraId="742C38C8" w14:textId="7C632D91" w:rsidR="004444BA" w:rsidRPr="002B1BE2" w:rsidRDefault="004444BA" w:rsidP="002B1BE2">
      <w:pPr>
        <w:spacing w:line="360" w:lineRule="auto"/>
        <w:jc w:val="center"/>
        <w:rPr>
          <w:rFonts w:eastAsia="Times New Roman" w:cs="Times New Roman"/>
          <w:sz w:val="32"/>
          <w:szCs w:val="32"/>
          <w:lang w:val="ru-RU" w:eastAsia="ru-RU"/>
        </w:rPr>
      </w:pPr>
      <w:r w:rsidRPr="004444BA">
        <w:rPr>
          <w:rFonts w:eastAsia="Times New Roman" w:cs="Times New Roman"/>
          <w:sz w:val="32"/>
          <w:szCs w:val="32"/>
          <w:lang w:eastAsia="ru-RU"/>
        </w:rPr>
        <w:t xml:space="preserve">з </w:t>
      </w:r>
      <w:r w:rsidR="00217E3A">
        <w:rPr>
          <w:rFonts w:eastAsia="Times New Roman" w:cs="Times New Roman"/>
          <w:sz w:val="32"/>
          <w:szCs w:val="32"/>
          <w:lang w:eastAsia="ru-RU"/>
        </w:rPr>
        <w:t>лабораторної роботи</w:t>
      </w:r>
      <w:r w:rsidRPr="004444BA">
        <w:rPr>
          <w:rFonts w:eastAsia="Times New Roman" w:cs="Times New Roman"/>
          <w:sz w:val="32"/>
          <w:szCs w:val="32"/>
          <w:lang w:eastAsia="ru-RU"/>
        </w:rPr>
        <w:t xml:space="preserve"> №</w:t>
      </w:r>
    </w:p>
    <w:p w14:paraId="7ABEA6E0" w14:textId="4707EEF8" w:rsidR="004444BA" w:rsidRPr="004444BA" w:rsidRDefault="00217E3A" w:rsidP="002B1BE2">
      <w:pPr>
        <w:spacing w:line="360" w:lineRule="auto"/>
        <w:jc w:val="center"/>
        <w:rPr>
          <w:rFonts w:eastAsia="Times New Roman" w:cs="Times New Roman"/>
          <w:b/>
          <w:bCs/>
          <w:i/>
          <w:iCs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 xml:space="preserve">з предмету </w:t>
      </w:r>
      <w:r w:rsidR="004444BA" w:rsidRPr="004444BA">
        <w:rPr>
          <w:rFonts w:eastAsia="Times New Roman" w:cs="Times New Roman"/>
          <w:bCs/>
          <w:iCs/>
          <w:sz w:val="32"/>
          <w:szCs w:val="32"/>
          <w:lang w:eastAsia="ru-RU"/>
        </w:rPr>
        <w:t>«</w:t>
      </w:r>
      <w:r w:rsidR="002B1BE2" w:rsidRPr="002B1BE2">
        <w:rPr>
          <w:rFonts w:eastAsia="Times New Roman" w:cs="Times New Roman"/>
          <w:bCs/>
          <w:iCs/>
          <w:sz w:val="32"/>
          <w:szCs w:val="32"/>
          <w:lang w:eastAsia="ru-RU"/>
        </w:rPr>
        <w:t xml:space="preserve">Інтелектуальна </w:t>
      </w:r>
      <w:r w:rsidR="002B1BE2">
        <w:rPr>
          <w:rFonts w:eastAsia="Times New Roman" w:cs="Times New Roman"/>
          <w:bCs/>
          <w:iCs/>
          <w:sz w:val="32"/>
          <w:szCs w:val="32"/>
          <w:lang w:eastAsia="ru-RU"/>
        </w:rPr>
        <w:t>в</w:t>
      </w:r>
      <w:r w:rsidR="002B1BE2" w:rsidRPr="002B1BE2">
        <w:rPr>
          <w:rFonts w:eastAsia="Times New Roman" w:cs="Times New Roman"/>
          <w:bCs/>
          <w:iCs/>
          <w:sz w:val="32"/>
          <w:szCs w:val="32"/>
          <w:lang w:eastAsia="ru-RU"/>
        </w:rPr>
        <w:t>ласність</w:t>
      </w:r>
      <w:r w:rsidR="004444BA" w:rsidRPr="004444BA">
        <w:rPr>
          <w:rFonts w:eastAsia="Times New Roman" w:cs="Times New Roman"/>
          <w:bCs/>
          <w:iCs/>
          <w:sz w:val="32"/>
          <w:szCs w:val="32"/>
          <w:lang w:eastAsia="ru-RU"/>
        </w:rPr>
        <w:t>»</w:t>
      </w:r>
    </w:p>
    <w:p w14:paraId="7F14D981" w14:textId="77777777" w:rsidR="004444BA" w:rsidRPr="004444BA" w:rsidRDefault="004444BA" w:rsidP="002B1BE2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DE92D10" w14:textId="77777777" w:rsidR="004444BA" w:rsidRPr="004444BA" w:rsidRDefault="004444BA" w:rsidP="002B1BE2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5729AC0" w14:textId="77777777" w:rsidR="004444BA" w:rsidRPr="004444BA" w:rsidRDefault="004444BA" w:rsidP="002B1BE2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8A78CB8" w14:textId="77777777" w:rsidR="004444BA" w:rsidRPr="004444BA" w:rsidRDefault="004444BA" w:rsidP="002B1BE2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5E6953F" w14:textId="77777777" w:rsidR="00217E3A" w:rsidRPr="004444BA" w:rsidRDefault="00217E3A" w:rsidP="002B1BE2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AAA748B" w14:textId="77777777" w:rsidR="004444BA" w:rsidRPr="004444BA" w:rsidRDefault="004444BA" w:rsidP="002B1BE2">
      <w:pPr>
        <w:spacing w:line="360" w:lineRule="auto"/>
        <w:rPr>
          <w:rFonts w:eastAsia="Times New Roman" w:cs="Times New Roman"/>
          <w:b/>
          <w:szCs w:val="28"/>
          <w:lang w:eastAsia="ru-RU"/>
        </w:rPr>
      </w:pPr>
    </w:p>
    <w:p w14:paraId="4845AE5F" w14:textId="77777777" w:rsidR="004444BA" w:rsidRPr="004444BA" w:rsidRDefault="004444BA" w:rsidP="002B1BE2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5606"/>
        <w:gridCol w:w="3965"/>
      </w:tblGrid>
      <w:tr w:rsidR="004444BA" w:rsidRPr="004444BA" w14:paraId="75B43B51" w14:textId="77777777" w:rsidTr="00A94764">
        <w:tc>
          <w:tcPr>
            <w:tcW w:w="5606" w:type="dxa"/>
          </w:tcPr>
          <w:p w14:paraId="343F3CFE" w14:textId="68C2ABEE" w:rsidR="004444BA" w:rsidRPr="004444BA" w:rsidRDefault="004444BA" w:rsidP="002B1BE2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Перевіри</w:t>
            </w:r>
            <w:r w:rsidR="00472F9F"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Pr="004444BA">
              <w:rPr>
                <w:rFonts w:eastAsia="Times New Roman" w:cs="Times New Roman"/>
                <w:szCs w:val="28"/>
                <w:lang w:eastAsia="ru-RU"/>
              </w:rPr>
              <w:t xml:space="preserve">: </w:t>
            </w:r>
          </w:p>
          <w:p w14:paraId="2044953E" w14:textId="58DD6309" w:rsidR="002B1BE2" w:rsidRPr="002B1BE2" w:rsidRDefault="002B1BE2" w:rsidP="002B1BE2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 w:rsidRPr="002B1BE2">
              <w:rPr>
                <w:rFonts w:eastAsia="Times New Roman" w:cs="Times New Roman"/>
                <w:szCs w:val="28"/>
              </w:rPr>
              <w:t xml:space="preserve">к. т. н., </w:t>
            </w:r>
            <w:r>
              <w:rPr>
                <w:rFonts w:eastAsia="Times New Roman" w:cs="Times New Roman"/>
                <w:szCs w:val="28"/>
              </w:rPr>
              <w:t>д</w:t>
            </w:r>
            <w:r w:rsidRPr="002B1BE2">
              <w:rPr>
                <w:rFonts w:eastAsia="Times New Roman" w:cs="Times New Roman"/>
                <w:szCs w:val="28"/>
              </w:rPr>
              <w:t>оцент</w:t>
            </w:r>
          </w:p>
          <w:p w14:paraId="01A925F5" w14:textId="021E2C31" w:rsidR="004444BA" w:rsidRPr="004444BA" w:rsidRDefault="002B1BE2" w:rsidP="002B1BE2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2B1BE2">
              <w:rPr>
                <w:rFonts w:eastAsia="Times New Roman" w:cs="Times New Roman"/>
                <w:szCs w:val="28"/>
              </w:rPr>
              <w:t>Уткіна Т. Ю.</w:t>
            </w:r>
          </w:p>
          <w:p w14:paraId="5121CFCA" w14:textId="77777777" w:rsidR="004444BA" w:rsidRPr="004444BA" w:rsidRDefault="004444BA" w:rsidP="002B1BE2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____________________</w:t>
            </w:r>
          </w:p>
          <w:p w14:paraId="192D6389" w14:textId="77777777" w:rsidR="004444BA" w:rsidRPr="004444BA" w:rsidRDefault="004444BA" w:rsidP="002B1BE2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7D5033F7" w14:textId="71BAD482" w:rsidR="004444BA" w:rsidRPr="004444BA" w:rsidRDefault="004444BA" w:rsidP="002B1BE2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«____» __________ 201</w:t>
            </w:r>
            <w:r w:rsidR="009B0B5D" w:rsidRPr="002B1BE2">
              <w:rPr>
                <w:rFonts w:eastAsia="Times New Roman" w:cs="Times New Roman"/>
                <w:szCs w:val="28"/>
                <w:lang w:val="ru-RU" w:eastAsia="ru-RU"/>
              </w:rPr>
              <w:t>9</w:t>
            </w:r>
            <w:r w:rsidRPr="004444BA">
              <w:rPr>
                <w:rFonts w:eastAsia="Times New Roman" w:cs="Times New Roman"/>
                <w:szCs w:val="28"/>
                <w:lang w:eastAsia="ru-RU"/>
              </w:rPr>
              <w:t xml:space="preserve"> р.</w:t>
            </w:r>
          </w:p>
        </w:tc>
        <w:tc>
          <w:tcPr>
            <w:tcW w:w="3965" w:type="dxa"/>
          </w:tcPr>
          <w:p w14:paraId="08E68996" w14:textId="77777777" w:rsidR="004444BA" w:rsidRPr="004444BA" w:rsidRDefault="004444BA" w:rsidP="002B1BE2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Виконав:</w:t>
            </w:r>
          </w:p>
          <w:p w14:paraId="0860AA34" w14:textId="15B1E6A9" w:rsidR="004444BA" w:rsidRDefault="004444BA" w:rsidP="002B1BE2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 w:rsidRPr="00D12000">
              <w:rPr>
                <w:rFonts w:eastAsia="Times New Roman" w:cs="Times New Roman"/>
                <w:szCs w:val="28"/>
              </w:rPr>
              <w:t xml:space="preserve">студент </w:t>
            </w:r>
            <w:r w:rsidR="002B1BE2">
              <w:rPr>
                <w:rFonts w:eastAsia="Times New Roman" w:cs="Times New Roman"/>
                <w:szCs w:val="28"/>
                <w:lang w:val="en-US"/>
              </w:rPr>
              <w:t>I</w:t>
            </w:r>
            <w:r w:rsidRPr="00D12000">
              <w:rPr>
                <w:rFonts w:eastAsia="Times New Roman" w:cs="Times New Roman"/>
                <w:szCs w:val="28"/>
              </w:rPr>
              <w:t>-го курсу</w:t>
            </w:r>
          </w:p>
          <w:p w14:paraId="0F3906E7" w14:textId="694008F4" w:rsidR="004444BA" w:rsidRPr="004444BA" w:rsidRDefault="004444BA" w:rsidP="002B1BE2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D12000">
              <w:rPr>
                <w:rFonts w:eastAsia="Times New Roman" w:cs="Times New Roman"/>
                <w:szCs w:val="28"/>
              </w:rPr>
              <w:t>гр</w:t>
            </w:r>
            <w:r>
              <w:rPr>
                <w:rFonts w:eastAsia="Times New Roman" w:cs="Times New Roman"/>
                <w:szCs w:val="28"/>
              </w:rPr>
              <w:t>упи</w:t>
            </w:r>
            <w:r w:rsidRPr="00D12000">
              <w:rPr>
                <w:rFonts w:eastAsia="Times New Roman" w:cs="Times New Roman"/>
                <w:szCs w:val="28"/>
              </w:rPr>
              <w:t xml:space="preserve">  </w:t>
            </w:r>
            <w:r w:rsidR="002B1BE2">
              <w:rPr>
                <w:rFonts w:eastAsia="Times New Roman" w:cs="Times New Roman"/>
                <w:szCs w:val="28"/>
              </w:rPr>
              <w:t>М</w:t>
            </w:r>
            <w:r w:rsidRPr="00D12000">
              <w:rPr>
                <w:rFonts w:eastAsia="Times New Roman" w:cs="Times New Roman"/>
                <w:szCs w:val="28"/>
              </w:rPr>
              <w:t>ПЗ-1</w:t>
            </w:r>
            <w:r w:rsidR="002B1BE2">
              <w:rPr>
                <w:rFonts w:eastAsia="Times New Roman" w:cs="Times New Roman"/>
                <w:szCs w:val="28"/>
              </w:rPr>
              <w:t>90</w:t>
            </w:r>
            <w:r w:rsidRPr="00D12000">
              <w:rPr>
                <w:rFonts w:eastAsia="Times New Roman" w:cs="Times New Roman"/>
                <w:szCs w:val="28"/>
              </w:rPr>
              <w:t>4</w:t>
            </w:r>
          </w:p>
          <w:p w14:paraId="19CA835E" w14:textId="77777777" w:rsidR="004444BA" w:rsidRPr="004444BA" w:rsidRDefault="004444BA" w:rsidP="002B1BE2">
            <w:pPr>
              <w:spacing w:line="360" w:lineRule="auto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Гаврилюк В. Є.</w:t>
            </w:r>
          </w:p>
          <w:p w14:paraId="091E7083" w14:textId="77777777" w:rsidR="004444BA" w:rsidRPr="004444BA" w:rsidRDefault="004444BA" w:rsidP="002B1BE2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FCF1061" w14:textId="77777777" w:rsidR="004444BA" w:rsidRPr="004444BA" w:rsidRDefault="004444BA" w:rsidP="002B1BE2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6A2FB167" w14:textId="4FD7AFB1" w:rsidR="00217E3A" w:rsidRDefault="00217E3A" w:rsidP="002B1BE2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07C09C5" w14:textId="77777777" w:rsidR="002B1BE2" w:rsidRPr="004444BA" w:rsidRDefault="002B1BE2" w:rsidP="002B1BE2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C36CB7F" w14:textId="77777777" w:rsidR="004444BA" w:rsidRPr="004444BA" w:rsidRDefault="004444BA" w:rsidP="002B1BE2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D299B0E" w14:textId="2EE78AB5" w:rsidR="004444BA" w:rsidRPr="002B1BE2" w:rsidRDefault="004444BA" w:rsidP="002B1BE2">
      <w:pPr>
        <w:tabs>
          <w:tab w:val="left" w:pos="3531"/>
        </w:tabs>
        <w:spacing w:line="360" w:lineRule="auto"/>
        <w:jc w:val="center"/>
        <w:rPr>
          <w:rFonts w:eastAsia="Times New Roman" w:cs="Times New Roman"/>
          <w:szCs w:val="28"/>
          <w:lang w:val="ru-RU" w:eastAsia="ru-RU"/>
        </w:rPr>
      </w:pPr>
      <w:r w:rsidRPr="004444BA">
        <w:rPr>
          <w:rFonts w:eastAsia="Times New Roman" w:cs="Times New Roman"/>
          <w:szCs w:val="28"/>
          <w:lang w:eastAsia="ru-RU"/>
        </w:rPr>
        <w:t>Черкаси 201</w:t>
      </w:r>
      <w:r w:rsidR="009B0B5D" w:rsidRPr="002B1BE2">
        <w:rPr>
          <w:rFonts w:eastAsia="Times New Roman" w:cs="Times New Roman"/>
          <w:szCs w:val="28"/>
          <w:lang w:val="ru-RU" w:eastAsia="ru-RU"/>
        </w:rPr>
        <w:t>9</w:t>
      </w:r>
    </w:p>
    <w:p w14:paraId="502E52B5" w14:textId="753C902E" w:rsidR="004444BA" w:rsidRPr="002B1BE2" w:rsidRDefault="004444BA" w:rsidP="002B1BE2">
      <w:pPr>
        <w:spacing w:line="360" w:lineRule="auto"/>
        <w:jc w:val="center"/>
        <w:rPr>
          <w:rFonts w:eastAsia="Times New Roman" w:cs="Times New Roman"/>
          <w:b/>
          <w:bCs/>
          <w:szCs w:val="28"/>
          <w:lang w:val="ru-RU" w:eastAsia="ru-RU"/>
        </w:rPr>
      </w:pPr>
      <w:r w:rsidRPr="004444BA">
        <w:rPr>
          <w:rFonts w:eastAsia="Times New Roman" w:cs="Times New Roman"/>
          <w:b/>
          <w:bCs/>
          <w:szCs w:val="28"/>
          <w:lang w:eastAsia="ru-RU"/>
        </w:rPr>
        <w:lastRenderedPageBreak/>
        <w:t>Лабораторна робота №</w:t>
      </w:r>
      <w:bookmarkEnd w:id="0"/>
    </w:p>
    <w:p w14:paraId="1C27D5CE" w14:textId="16E911AF" w:rsidR="004444BA" w:rsidRPr="004444BA" w:rsidRDefault="004444BA" w:rsidP="002B1BE2">
      <w:pPr>
        <w:spacing w:line="360" w:lineRule="auto"/>
        <w:ind w:firstLine="709"/>
        <w:jc w:val="both"/>
        <w:rPr>
          <w:rFonts w:eastAsia="Times New Roman" w:cs="Times New Roman"/>
          <w:b/>
          <w:szCs w:val="28"/>
          <w:lang w:eastAsia="ru-RU"/>
        </w:rPr>
      </w:pPr>
      <w:r w:rsidRPr="004444BA">
        <w:rPr>
          <w:rFonts w:eastAsia="Times New Roman" w:cs="Times New Roman"/>
          <w:b/>
          <w:szCs w:val="28"/>
          <w:lang w:eastAsia="ru-RU"/>
        </w:rPr>
        <w:t>Тема:</w:t>
      </w:r>
      <w:r w:rsidRPr="00485E95">
        <w:rPr>
          <w:rFonts w:eastAsia="Times New Roman" w:cs="Times New Roman"/>
          <w:szCs w:val="28"/>
          <w:lang w:eastAsia="ru-RU"/>
        </w:rPr>
        <w:t xml:space="preserve"> </w:t>
      </w:r>
    </w:p>
    <w:p w14:paraId="6B7AEED7" w14:textId="2909730D" w:rsidR="004444BA" w:rsidRPr="004444BA" w:rsidRDefault="004444BA" w:rsidP="002B1BE2">
      <w:pPr>
        <w:spacing w:line="360" w:lineRule="auto"/>
        <w:ind w:firstLine="709"/>
        <w:jc w:val="both"/>
        <w:rPr>
          <w:rFonts w:eastAsia="Times New Roman" w:cs="Times New Roman"/>
          <w:b/>
          <w:szCs w:val="28"/>
          <w:lang w:eastAsia="ru-RU"/>
        </w:rPr>
      </w:pPr>
      <w:r w:rsidRPr="004444BA">
        <w:rPr>
          <w:rFonts w:eastAsia="Times New Roman" w:cs="Times New Roman"/>
          <w:b/>
          <w:szCs w:val="28"/>
          <w:lang w:eastAsia="ru-RU"/>
        </w:rPr>
        <w:t>Мета:</w:t>
      </w:r>
      <w:r w:rsidRPr="00485E95">
        <w:rPr>
          <w:rFonts w:eastAsia="Times New Roman" w:cs="Times New Roman"/>
          <w:szCs w:val="28"/>
          <w:lang w:eastAsia="ru-RU"/>
        </w:rPr>
        <w:t xml:space="preserve"> </w:t>
      </w:r>
    </w:p>
    <w:p w14:paraId="03D9608B" w14:textId="19000EC7" w:rsidR="004E2D18" w:rsidRDefault="004E2D18" w:rsidP="002B1BE2">
      <w:pPr>
        <w:spacing w:line="360" w:lineRule="auto"/>
      </w:pPr>
    </w:p>
    <w:p w14:paraId="324395DA" w14:textId="0741B3F1" w:rsidR="002B1BE2" w:rsidRPr="002B1BE2" w:rsidRDefault="002B1BE2" w:rsidP="002B1BE2">
      <w:pPr>
        <w:spacing w:line="360" w:lineRule="auto"/>
        <w:jc w:val="center"/>
        <w:rPr>
          <w:b/>
        </w:rPr>
      </w:pPr>
      <w:r w:rsidRPr="002B1BE2">
        <w:rPr>
          <w:b/>
        </w:rPr>
        <w:t>Теоритичні відомості</w:t>
      </w:r>
    </w:p>
    <w:p w14:paraId="141A9A85" w14:textId="215C81DE" w:rsidR="006F3776" w:rsidRDefault="006F3776"/>
    <w:p w14:paraId="74EEEC46" w14:textId="77777777" w:rsidR="009B518D" w:rsidRDefault="009B518D"/>
    <w:p w14:paraId="44F1A08D" w14:textId="77777777" w:rsidR="006F3776" w:rsidRDefault="006F3776" w:rsidP="006F3776">
      <w:pPr>
        <w:spacing w:line="360" w:lineRule="auto"/>
        <w:ind w:firstLine="708"/>
        <w:jc w:val="center"/>
        <w:rPr>
          <w:rFonts w:cs="Times New Roman"/>
          <w:b/>
          <w:bCs/>
          <w:kern w:val="32"/>
          <w:szCs w:val="28"/>
        </w:rPr>
      </w:pPr>
      <w:r>
        <w:rPr>
          <w:rFonts w:cs="Times New Roman"/>
          <w:b/>
          <w:bCs/>
          <w:kern w:val="32"/>
          <w:szCs w:val="28"/>
        </w:rPr>
        <w:t>Виконання практичного завдання</w:t>
      </w:r>
    </w:p>
    <w:p w14:paraId="1B51E394" w14:textId="7E80B6DD" w:rsidR="006F3776" w:rsidRDefault="006F3776" w:rsidP="006F3776">
      <w:pPr>
        <w:spacing w:line="360" w:lineRule="auto"/>
        <w:rPr>
          <w:rFonts w:cs="Times New Roman"/>
          <w:bCs/>
          <w:kern w:val="32"/>
          <w:szCs w:val="28"/>
        </w:rPr>
      </w:pPr>
    </w:p>
    <w:p w14:paraId="2AF42796" w14:textId="77777777" w:rsidR="009B518D" w:rsidRDefault="009B518D" w:rsidP="006F3776">
      <w:pPr>
        <w:spacing w:line="360" w:lineRule="auto"/>
        <w:rPr>
          <w:rFonts w:cs="Times New Roman"/>
          <w:bCs/>
          <w:kern w:val="32"/>
          <w:szCs w:val="28"/>
        </w:rPr>
      </w:pPr>
    </w:p>
    <w:p w14:paraId="2F945B17" w14:textId="5906BD61" w:rsidR="006F3776" w:rsidRDefault="006F3776" w:rsidP="006F3776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Висновок: </w:t>
      </w:r>
      <w:bookmarkStart w:id="1" w:name="_GoBack"/>
      <w:bookmarkEnd w:id="1"/>
    </w:p>
    <w:sectPr w:rsidR="006F3776" w:rsidSect="004444BA">
      <w:headerReference w:type="default" r:id="rId8"/>
      <w:footerReference w:type="default" r:id="rId9"/>
      <w:pgSz w:w="11906" w:h="16838"/>
      <w:pgMar w:top="850" w:right="850" w:bottom="850" w:left="1417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8EF104" w14:textId="77777777" w:rsidR="00FD17AD" w:rsidRDefault="00FD17AD" w:rsidP="004444BA">
      <w:r>
        <w:separator/>
      </w:r>
    </w:p>
  </w:endnote>
  <w:endnote w:type="continuationSeparator" w:id="0">
    <w:p w14:paraId="1B7C6928" w14:textId="77777777" w:rsidR="00FD17AD" w:rsidRDefault="00FD17AD" w:rsidP="00444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2361998"/>
      <w:docPartObj>
        <w:docPartGallery w:val="Page Numbers (Bottom of Page)"/>
        <w:docPartUnique/>
      </w:docPartObj>
    </w:sdtPr>
    <w:sdtEndPr/>
    <w:sdtContent>
      <w:p w14:paraId="15FCC736" w14:textId="507F2E2F" w:rsidR="00D73DDA" w:rsidRDefault="00D73DD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518D">
          <w:rPr>
            <w:noProof/>
          </w:rPr>
          <w:t>2</w:t>
        </w:r>
        <w:r>
          <w:fldChar w:fldCharType="end"/>
        </w:r>
      </w:p>
    </w:sdtContent>
  </w:sdt>
  <w:p w14:paraId="0C3E01F7" w14:textId="77777777" w:rsidR="00D73DDA" w:rsidRDefault="00D73D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40D6FF" w14:textId="77777777" w:rsidR="00FD17AD" w:rsidRDefault="00FD17AD" w:rsidP="004444BA">
      <w:r>
        <w:separator/>
      </w:r>
    </w:p>
  </w:footnote>
  <w:footnote w:type="continuationSeparator" w:id="0">
    <w:p w14:paraId="061F6B8C" w14:textId="77777777" w:rsidR="00FD17AD" w:rsidRDefault="00FD17AD" w:rsidP="00444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2AD17" w14:textId="4DAA1E08" w:rsidR="004444BA" w:rsidRPr="004444BA" w:rsidRDefault="004444BA">
    <w:pPr>
      <w:pStyle w:val="Header"/>
      <w:rPr>
        <w:sz w:val="24"/>
        <w:szCs w:val="24"/>
      </w:rPr>
    </w:pPr>
    <w:r>
      <w:rPr>
        <w:sz w:val="24"/>
        <w:szCs w:val="24"/>
      </w:rPr>
      <w:t>Гаврилюк В. Є.</w:t>
    </w:r>
    <w:r w:rsidR="009B0B5D">
      <w:rPr>
        <w:sz w:val="24"/>
        <w:szCs w:val="24"/>
      </w:rPr>
      <w:tab/>
    </w:r>
    <w:r w:rsidR="009B0B5D">
      <w:rPr>
        <w:sz w:val="24"/>
        <w:szCs w:val="24"/>
      </w:rPr>
      <w:tab/>
    </w:r>
    <w:r w:rsidR="002B1BE2">
      <w:rPr>
        <w:sz w:val="24"/>
        <w:szCs w:val="24"/>
      </w:rPr>
      <w:t>М</w:t>
    </w:r>
    <w:r w:rsidRPr="001F1BFD">
      <w:rPr>
        <w:sz w:val="24"/>
        <w:szCs w:val="24"/>
      </w:rPr>
      <w:t>ПЗ-1</w:t>
    </w:r>
    <w:r w:rsidR="002B1BE2">
      <w:rPr>
        <w:sz w:val="24"/>
        <w:szCs w:val="24"/>
      </w:rPr>
      <w:t>90</w:t>
    </w:r>
    <w:r w:rsidRPr="001F1BFD">
      <w:rPr>
        <w:sz w:val="24"/>
        <w:szCs w:val="24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81289"/>
    <w:multiLevelType w:val="hybridMultilevel"/>
    <w:tmpl w:val="B09CEF82"/>
    <w:lvl w:ilvl="0" w:tplc="6068EAE2">
      <w:start w:val="1"/>
      <w:numFmt w:val="decimal"/>
      <w:lvlText w:val="%1)"/>
      <w:lvlJc w:val="left"/>
      <w:pPr>
        <w:ind w:left="2493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25D267E"/>
    <w:multiLevelType w:val="hybridMultilevel"/>
    <w:tmpl w:val="AF9A35AA"/>
    <w:lvl w:ilvl="0" w:tplc="2EA6E8B2">
      <w:start w:val="14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B6EE4"/>
    <w:multiLevelType w:val="hybridMultilevel"/>
    <w:tmpl w:val="72C69224"/>
    <w:lvl w:ilvl="0" w:tplc="2EA6E8B2">
      <w:start w:val="14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FFF0F45"/>
    <w:multiLevelType w:val="hybridMultilevel"/>
    <w:tmpl w:val="6512FA94"/>
    <w:lvl w:ilvl="0" w:tplc="C2CC7E36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2B1527C"/>
    <w:multiLevelType w:val="hybridMultilevel"/>
    <w:tmpl w:val="3FF60F82"/>
    <w:lvl w:ilvl="0" w:tplc="5C4889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6068EAE2">
      <w:start w:val="1"/>
      <w:numFmt w:val="decimal"/>
      <w:lvlText w:val="%2)"/>
      <w:lvlJc w:val="left"/>
      <w:pPr>
        <w:ind w:left="178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A2363FE"/>
    <w:multiLevelType w:val="hybridMultilevel"/>
    <w:tmpl w:val="5E2C5586"/>
    <w:lvl w:ilvl="0" w:tplc="0F707CFC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1026FD0"/>
    <w:multiLevelType w:val="hybridMultilevel"/>
    <w:tmpl w:val="A5CAA00A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7D263F5"/>
    <w:multiLevelType w:val="hybridMultilevel"/>
    <w:tmpl w:val="F796ED7E"/>
    <w:lvl w:ilvl="0" w:tplc="2EA6E8B2">
      <w:start w:val="14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27D13"/>
    <w:multiLevelType w:val="hybridMultilevel"/>
    <w:tmpl w:val="0D5AB86C"/>
    <w:lvl w:ilvl="0" w:tplc="2EA6E8B2">
      <w:start w:val="14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E30877"/>
    <w:multiLevelType w:val="hybridMultilevel"/>
    <w:tmpl w:val="CD28F22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7A7FFD"/>
    <w:multiLevelType w:val="hybridMultilevel"/>
    <w:tmpl w:val="A09296C8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1">
      <w:start w:val="1"/>
      <w:numFmt w:val="decimal"/>
      <w:lvlText w:val="%2)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"/>
  </w:num>
  <w:num w:numId="8">
    <w:abstractNumId w:val="0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46"/>
    <w:rsid w:val="0002457D"/>
    <w:rsid w:val="00167CC6"/>
    <w:rsid w:val="00177794"/>
    <w:rsid w:val="001C3A82"/>
    <w:rsid w:val="002015DB"/>
    <w:rsid w:val="00203C10"/>
    <w:rsid w:val="00215CB4"/>
    <w:rsid w:val="00217E3A"/>
    <w:rsid w:val="002A3B43"/>
    <w:rsid w:val="002B1BE2"/>
    <w:rsid w:val="003125C0"/>
    <w:rsid w:val="0033678C"/>
    <w:rsid w:val="00373CD8"/>
    <w:rsid w:val="004444BA"/>
    <w:rsid w:val="00472F9F"/>
    <w:rsid w:val="00485E95"/>
    <w:rsid w:val="004E2D18"/>
    <w:rsid w:val="00556A79"/>
    <w:rsid w:val="00581246"/>
    <w:rsid w:val="005A0444"/>
    <w:rsid w:val="005E2835"/>
    <w:rsid w:val="00632EE9"/>
    <w:rsid w:val="00690FA8"/>
    <w:rsid w:val="006A59C9"/>
    <w:rsid w:val="006F3776"/>
    <w:rsid w:val="007A2AD3"/>
    <w:rsid w:val="009B0B5D"/>
    <w:rsid w:val="009B518D"/>
    <w:rsid w:val="00A927F9"/>
    <w:rsid w:val="00B51651"/>
    <w:rsid w:val="00BA73A0"/>
    <w:rsid w:val="00C11EFA"/>
    <w:rsid w:val="00C2365D"/>
    <w:rsid w:val="00C506CA"/>
    <w:rsid w:val="00C73F6F"/>
    <w:rsid w:val="00D73DDA"/>
    <w:rsid w:val="00D7571C"/>
    <w:rsid w:val="00E76F61"/>
    <w:rsid w:val="00F3661F"/>
    <w:rsid w:val="00F643DD"/>
    <w:rsid w:val="00FD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ABE15"/>
  <w15:chartTrackingRefBased/>
  <w15:docId w15:val="{3614B935-CC6F-4ADA-B4EE-5FCF689D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4BA"/>
  </w:style>
  <w:style w:type="paragraph" w:styleId="Footer">
    <w:name w:val="footer"/>
    <w:basedOn w:val="Normal"/>
    <w:link w:val="FooterChar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4BA"/>
  </w:style>
  <w:style w:type="paragraph" w:styleId="BalloonText">
    <w:name w:val="Balloon Text"/>
    <w:basedOn w:val="Normal"/>
    <w:link w:val="BalloonTextChar"/>
    <w:uiPriority w:val="99"/>
    <w:semiHidden/>
    <w:unhideWhenUsed/>
    <w:rsid w:val="004E2D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D1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F3776"/>
    <w:pPr>
      <w:ind w:left="720"/>
      <w:contextualSpacing/>
    </w:pPr>
  </w:style>
  <w:style w:type="table" w:styleId="TableGrid">
    <w:name w:val="Table Grid"/>
    <w:basedOn w:val="TableNormal"/>
    <w:uiPriority w:val="39"/>
    <w:rsid w:val="006F3776"/>
    <w:rPr>
      <w:rFonts w:asciiTheme="minorHAnsi" w:hAnsiTheme="minorHAnsi" w:cstheme="minorBidi"/>
      <w:sz w:val="22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9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7075A-89D7-4B29-B034-E4CA3400B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Гаврилюк</dc:creator>
  <cp:keywords/>
  <dc:description/>
  <cp:lastModifiedBy>Vladyslav Havryliuk</cp:lastModifiedBy>
  <cp:revision>18</cp:revision>
  <dcterms:created xsi:type="dcterms:W3CDTF">2018-12-03T14:46:00Z</dcterms:created>
  <dcterms:modified xsi:type="dcterms:W3CDTF">2019-12-04T10:46:00Z</dcterms:modified>
</cp:coreProperties>
</file>