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7CCDF" w14:textId="77777777" w:rsidR="004444BA" w:rsidRPr="004444BA" w:rsidRDefault="004444BA" w:rsidP="00547439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4444BA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4444BA" w:rsidRDefault="004444BA" w:rsidP="00547439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4444BA" w:rsidRDefault="004444BA" w:rsidP="00547439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4444BA" w:rsidRDefault="004444BA" w:rsidP="00547439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4444BA" w:rsidRDefault="004444BA" w:rsidP="00547439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4444BA" w:rsidRDefault="004444BA" w:rsidP="00547439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4444BA" w:rsidRDefault="004444BA" w:rsidP="00547439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4444BA" w:rsidRDefault="004444BA" w:rsidP="00547439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4444BA" w:rsidRDefault="004444BA" w:rsidP="00547439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4444BA" w:rsidRDefault="004444BA" w:rsidP="00547439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7777777" w:rsidR="004444BA" w:rsidRPr="004444BA" w:rsidRDefault="004444BA" w:rsidP="00547439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4444BA">
        <w:rPr>
          <w:rFonts w:eastAsia="Times New Roman" w:cs="Times New Roman"/>
          <w:b/>
          <w:sz w:val="40"/>
          <w:szCs w:val="40"/>
          <w:lang w:eastAsia="ru-RU"/>
        </w:rPr>
        <w:t xml:space="preserve">ЗВІТ </w:t>
      </w:r>
    </w:p>
    <w:p w14:paraId="742C38C8" w14:textId="73A3CC22" w:rsidR="004444BA" w:rsidRPr="00705B37" w:rsidRDefault="004444BA" w:rsidP="00547439">
      <w:pPr>
        <w:spacing w:line="360" w:lineRule="auto"/>
        <w:jc w:val="center"/>
        <w:rPr>
          <w:rFonts w:eastAsia="Times New Roman" w:cs="Times New Roman"/>
          <w:sz w:val="32"/>
          <w:szCs w:val="32"/>
          <w:lang w:val="en-US" w:eastAsia="ru-RU"/>
        </w:rPr>
      </w:pPr>
      <w:r w:rsidRPr="004444BA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4444BA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705B37">
        <w:rPr>
          <w:rFonts w:eastAsia="Times New Roman" w:cs="Times New Roman"/>
          <w:sz w:val="32"/>
          <w:szCs w:val="32"/>
          <w:lang w:val="en-US" w:eastAsia="ru-RU"/>
        </w:rPr>
        <w:t>3</w:t>
      </w:r>
    </w:p>
    <w:p w14:paraId="7ABEA6E0" w14:textId="3261A30D" w:rsidR="004444BA" w:rsidRPr="004444BA" w:rsidRDefault="00217E3A" w:rsidP="00547439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475BAF" w:rsidRPr="00475BAF">
        <w:rPr>
          <w:rFonts w:eastAsia="Times New Roman" w:cs="Times New Roman"/>
          <w:bCs/>
          <w:iCs/>
          <w:sz w:val="32"/>
          <w:szCs w:val="32"/>
          <w:lang w:eastAsia="ru-RU"/>
        </w:rPr>
        <w:t>Науковий практикум</w:t>
      </w:r>
      <w:r w:rsidR="004444BA" w:rsidRPr="004444BA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4444BA" w:rsidRDefault="004444BA" w:rsidP="00547439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4444BA" w:rsidRDefault="004444BA" w:rsidP="00547439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4444BA" w:rsidRDefault="004444BA" w:rsidP="00547439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4444BA" w:rsidRDefault="004444BA" w:rsidP="00547439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Default="004444BA" w:rsidP="00547439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4444BA" w:rsidRDefault="00217E3A" w:rsidP="00547439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4444BA" w:rsidRDefault="004444BA" w:rsidP="00547439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4444BA" w:rsidRDefault="004444BA" w:rsidP="00547439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4444BA" w14:paraId="75B43B51" w14:textId="77777777" w:rsidTr="00A94764">
        <w:tc>
          <w:tcPr>
            <w:tcW w:w="5606" w:type="dxa"/>
          </w:tcPr>
          <w:p w14:paraId="343F3CFE" w14:textId="68C2ABEE" w:rsidR="004444BA" w:rsidRPr="004444BA" w:rsidRDefault="004444BA" w:rsidP="00547439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2957919D" w:rsidR="004444BA" w:rsidRPr="004444BA" w:rsidRDefault="00475BAF" w:rsidP="00547439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75BAF">
              <w:rPr>
                <w:rFonts w:eastAsia="Times New Roman" w:cs="Times New Roman"/>
                <w:szCs w:val="28"/>
              </w:rPr>
              <w:t>зав. кафедрою</w:t>
            </w:r>
            <w:r w:rsidR="00871EC0" w:rsidRPr="00871EC0">
              <w:rPr>
                <w:rFonts w:eastAsia="Times New Roman" w:cs="Times New Roman"/>
                <w:szCs w:val="28"/>
              </w:rPr>
              <w:t xml:space="preserve"> ПЗАС</w:t>
            </w:r>
          </w:p>
          <w:p w14:paraId="01A925F5" w14:textId="12C04AA8" w:rsidR="004444BA" w:rsidRPr="004444BA" w:rsidRDefault="00475BAF" w:rsidP="00547439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75BAF">
              <w:rPr>
                <w:rFonts w:eastAsia="Times New Roman" w:cs="Times New Roman"/>
                <w:szCs w:val="28"/>
              </w:rPr>
              <w:t>Первунінський С.М.</w:t>
            </w:r>
          </w:p>
          <w:p w14:paraId="5121CFCA" w14:textId="77777777" w:rsidR="004444BA" w:rsidRPr="004444BA" w:rsidRDefault="004444BA" w:rsidP="00547439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4444BA" w:rsidRDefault="004444BA" w:rsidP="00547439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18316DE7" w:rsidR="004444BA" w:rsidRPr="004444BA" w:rsidRDefault="004444BA" w:rsidP="00547439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«____» __________ 201</w:t>
            </w:r>
            <w:r w:rsidR="006951B8">
              <w:rPr>
                <w:rFonts w:eastAsia="Times New Roman" w:cs="Times New Roman"/>
                <w:szCs w:val="28"/>
                <w:lang w:eastAsia="ru-RU"/>
              </w:rPr>
              <w:t>9</w:t>
            </w:r>
            <w:r w:rsidRPr="004444BA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4444BA" w:rsidRDefault="004444BA" w:rsidP="00547439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0627711B" w:rsidR="004444BA" w:rsidRDefault="004444BA" w:rsidP="00547439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D12000">
              <w:rPr>
                <w:rFonts w:eastAsia="Times New Roman" w:cs="Times New Roman"/>
                <w:szCs w:val="28"/>
              </w:rPr>
              <w:t xml:space="preserve">студент </w:t>
            </w:r>
            <w:r w:rsidR="006951B8">
              <w:rPr>
                <w:rFonts w:eastAsia="Times New Roman" w:cs="Times New Roman"/>
                <w:szCs w:val="28"/>
              </w:rPr>
              <w:t>1</w:t>
            </w:r>
            <w:r w:rsidRPr="00D12000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29AAA248" w:rsidR="004444BA" w:rsidRPr="004444BA" w:rsidRDefault="004444BA" w:rsidP="00547439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D12000">
              <w:rPr>
                <w:rFonts w:eastAsia="Times New Roman" w:cs="Times New Roman"/>
                <w:szCs w:val="28"/>
              </w:rPr>
              <w:t>гр</w:t>
            </w:r>
            <w:r>
              <w:rPr>
                <w:rFonts w:eastAsia="Times New Roman" w:cs="Times New Roman"/>
                <w:szCs w:val="28"/>
              </w:rPr>
              <w:t>упи</w:t>
            </w:r>
            <w:r w:rsidRPr="00D12000">
              <w:rPr>
                <w:rFonts w:eastAsia="Times New Roman" w:cs="Times New Roman"/>
                <w:szCs w:val="28"/>
              </w:rPr>
              <w:t xml:space="preserve">  </w:t>
            </w:r>
            <w:r w:rsidR="006951B8">
              <w:rPr>
                <w:rFonts w:eastAsia="Times New Roman" w:cs="Times New Roman"/>
                <w:szCs w:val="28"/>
              </w:rPr>
              <w:t>М</w:t>
            </w:r>
            <w:r w:rsidRPr="00D12000">
              <w:rPr>
                <w:rFonts w:eastAsia="Times New Roman" w:cs="Times New Roman"/>
                <w:szCs w:val="28"/>
              </w:rPr>
              <w:t>ПЗ-1</w:t>
            </w:r>
            <w:r w:rsidR="006951B8">
              <w:rPr>
                <w:rFonts w:eastAsia="Times New Roman" w:cs="Times New Roman"/>
                <w:szCs w:val="28"/>
              </w:rPr>
              <w:t>90</w:t>
            </w:r>
            <w:r w:rsidRPr="00D12000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4444BA" w:rsidRDefault="004444BA" w:rsidP="00547439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4444BA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4444BA" w:rsidRDefault="004444BA" w:rsidP="00547439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4444BA" w:rsidRDefault="004444BA" w:rsidP="00547439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4444BA" w:rsidRDefault="00217E3A" w:rsidP="00547439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4444BA" w:rsidRDefault="004444BA" w:rsidP="00547439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51211049" w:rsidR="004444BA" w:rsidRPr="004444BA" w:rsidRDefault="004444BA" w:rsidP="00547439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szCs w:val="28"/>
          <w:lang w:eastAsia="ru-RU"/>
        </w:rPr>
        <w:t>Черкаси 201</w:t>
      </w:r>
      <w:r w:rsidR="006951B8">
        <w:rPr>
          <w:rFonts w:eastAsia="Times New Roman" w:cs="Times New Roman"/>
          <w:szCs w:val="28"/>
          <w:lang w:eastAsia="ru-RU"/>
        </w:rPr>
        <w:t>9</w:t>
      </w:r>
    </w:p>
    <w:p w14:paraId="502E52B5" w14:textId="6DDB2F3B" w:rsidR="004444BA" w:rsidRPr="00705B37" w:rsidRDefault="004444BA" w:rsidP="00547439">
      <w:pPr>
        <w:spacing w:line="360" w:lineRule="auto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4444BA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705B37">
        <w:rPr>
          <w:rFonts w:eastAsia="Times New Roman" w:cs="Times New Roman"/>
          <w:b/>
          <w:bCs/>
          <w:szCs w:val="28"/>
          <w:lang w:val="en-US" w:eastAsia="ru-RU"/>
        </w:rPr>
        <w:t>3</w:t>
      </w:r>
    </w:p>
    <w:p w14:paraId="1C27D5CE" w14:textId="78AC4DF3" w:rsidR="004444BA" w:rsidRPr="00D21AAE" w:rsidRDefault="004444BA" w:rsidP="00547439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Тема:</w:t>
      </w:r>
      <w:r w:rsidRPr="00D21AAE">
        <w:rPr>
          <w:rFonts w:eastAsia="Times New Roman" w:cs="Times New Roman"/>
          <w:szCs w:val="28"/>
          <w:lang w:eastAsia="ru-RU"/>
        </w:rPr>
        <w:t xml:space="preserve"> </w:t>
      </w:r>
      <w:r w:rsidR="00705B37" w:rsidRPr="00705B37">
        <w:rPr>
          <w:rFonts w:eastAsia="Times New Roman" w:cs="Times New Roman"/>
          <w:szCs w:val="28"/>
          <w:lang w:eastAsia="ru-RU"/>
        </w:rPr>
        <w:t xml:space="preserve">Дослідження </w:t>
      </w:r>
      <w:r w:rsidR="00705B37" w:rsidRPr="00705B37">
        <w:rPr>
          <w:rFonts w:eastAsia="Times New Roman" w:cs="Times New Roman"/>
          <w:szCs w:val="28"/>
          <w:lang w:eastAsia="ru-RU"/>
        </w:rPr>
        <w:t>завадостійкої демодуляторів при дії гаусових перешкод.</w:t>
      </w:r>
    </w:p>
    <w:p w14:paraId="3F41F077" w14:textId="17854E0C" w:rsidR="004444BA" w:rsidRPr="004444BA" w:rsidRDefault="004444BA" w:rsidP="00547439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4444BA">
        <w:rPr>
          <w:rFonts w:eastAsia="Times New Roman" w:cs="Times New Roman"/>
          <w:b/>
          <w:szCs w:val="28"/>
          <w:lang w:eastAsia="ru-RU"/>
        </w:rPr>
        <w:t>Мета:</w:t>
      </w:r>
      <w:r w:rsidRPr="00485E95">
        <w:rPr>
          <w:rFonts w:eastAsia="Times New Roman" w:cs="Times New Roman"/>
          <w:szCs w:val="28"/>
          <w:lang w:eastAsia="ru-RU"/>
        </w:rPr>
        <w:t xml:space="preserve"> </w:t>
      </w:r>
      <w:r w:rsidR="00705B37" w:rsidRPr="00705B37">
        <w:rPr>
          <w:rFonts w:eastAsia="Times New Roman" w:cs="Times New Roman"/>
          <w:szCs w:val="28"/>
          <w:lang w:eastAsia="ru-RU"/>
        </w:rPr>
        <w:t>Закріпити теоретичні знання і набути навичок з кількісної оцінки та імітаційному моделюванню основних якісних показників демодуляторів.</w:t>
      </w:r>
    </w:p>
    <w:p w14:paraId="6B7AEED7" w14:textId="491ABCEF" w:rsidR="004444BA" w:rsidRPr="004444BA" w:rsidRDefault="006951B8" w:rsidP="00547439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Завдання</w:t>
      </w:r>
      <w:r w:rsidR="004444BA" w:rsidRPr="004444BA">
        <w:rPr>
          <w:rFonts w:eastAsia="Times New Roman" w:cs="Times New Roman"/>
          <w:b/>
          <w:szCs w:val="28"/>
          <w:lang w:eastAsia="ru-RU"/>
        </w:rPr>
        <w:t>:</w:t>
      </w:r>
      <w:r w:rsidR="004444BA" w:rsidRPr="004444BA">
        <w:rPr>
          <w:rFonts w:eastAsia="Times New Roman" w:cs="Times New Roman"/>
          <w:szCs w:val="28"/>
          <w:lang w:eastAsia="ru-RU"/>
        </w:rPr>
        <w:t xml:space="preserve"> </w:t>
      </w:r>
    </w:p>
    <w:p w14:paraId="605457E0" w14:textId="0F14C1CD" w:rsidR="00705B37" w:rsidRDefault="00705B37" w:rsidP="00547439">
      <w:pPr>
        <w:pStyle w:val="a7"/>
        <w:numPr>
          <w:ilvl w:val="0"/>
          <w:numId w:val="1"/>
        </w:numPr>
        <w:spacing w:line="360" w:lineRule="auto"/>
        <w:ind w:left="709" w:hanging="425"/>
        <w:jc w:val="both"/>
      </w:pPr>
      <w:r>
        <w:t>Дослідити завадостійкість системи зв'язку при передачі інформації сигналами з АМ, ФМ і ЧМ:</w:t>
      </w:r>
    </w:p>
    <w:p w14:paraId="1EBC22EA" w14:textId="2B0CC144" w:rsidR="00705B37" w:rsidRDefault="00705B37" w:rsidP="00547439">
      <w:pPr>
        <w:pStyle w:val="a7"/>
        <w:numPr>
          <w:ilvl w:val="0"/>
          <w:numId w:val="1"/>
        </w:numPr>
        <w:spacing w:line="360" w:lineRule="auto"/>
        <w:ind w:left="709" w:hanging="425"/>
        <w:jc w:val="both"/>
      </w:pPr>
      <w:r>
        <w:t>Побудувати графік потенційної завадостійкої модемів  ЧМ  і  ФМ;</w:t>
      </w:r>
    </w:p>
    <w:p w14:paraId="32942C1F" w14:textId="51213CC1" w:rsidR="00705B37" w:rsidRDefault="00705B37" w:rsidP="00547439">
      <w:pPr>
        <w:pStyle w:val="a7"/>
        <w:numPr>
          <w:ilvl w:val="0"/>
          <w:numId w:val="1"/>
        </w:numPr>
        <w:spacing w:line="360" w:lineRule="auto"/>
        <w:ind w:left="709" w:hanging="425"/>
        <w:jc w:val="both"/>
      </w:pPr>
      <w:r>
        <w:t>Зробити висновок, при якому методі передачі інформації і за рахунок чого досягається виграш в завадостійкості;</w:t>
      </w:r>
    </w:p>
    <w:p w14:paraId="796D752E" w14:textId="0525BC91" w:rsidR="00705B37" w:rsidRDefault="00705B37" w:rsidP="00547439">
      <w:pPr>
        <w:pStyle w:val="a7"/>
        <w:numPr>
          <w:ilvl w:val="0"/>
          <w:numId w:val="1"/>
        </w:numPr>
        <w:spacing w:line="360" w:lineRule="auto"/>
        <w:ind w:left="709" w:hanging="425"/>
        <w:jc w:val="both"/>
      </w:pPr>
      <w:r>
        <w:t>Побудувати блок-схему програми імітаційного моделювання демодулятора сигналів з АМ, ФМ і ЧМ;</w:t>
      </w:r>
    </w:p>
    <w:p w14:paraId="77355055" w14:textId="362E0221" w:rsidR="00705B37" w:rsidRDefault="00705B37" w:rsidP="00547439">
      <w:pPr>
        <w:pStyle w:val="a7"/>
        <w:numPr>
          <w:ilvl w:val="0"/>
          <w:numId w:val="1"/>
        </w:numPr>
        <w:spacing w:line="360" w:lineRule="auto"/>
        <w:ind w:left="709" w:hanging="425"/>
        <w:jc w:val="both"/>
      </w:pPr>
      <w:r>
        <w:t xml:space="preserve">Створити і </w:t>
      </w:r>
      <w:r>
        <w:t>налагодити</w:t>
      </w:r>
      <w:r>
        <w:t xml:space="preserve"> програму імітаційної моделі демодуляторів сигналів з АМ, ФМ і ЧМ;</w:t>
      </w:r>
    </w:p>
    <w:p w14:paraId="5357B900" w14:textId="41E9B8F6" w:rsidR="00705B37" w:rsidRDefault="00705B37" w:rsidP="00547439">
      <w:pPr>
        <w:pStyle w:val="a7"/>
        <w:numPr>
          <w:ilvl w:val="0"/>
          <w:numId w:val="1"/>
        </w:numPr>
        <w:spacing w:line="360" w:lineRule="auto"/>
        <w:ind w:left="709" w:hanging="425"/>
        <w:jc w:val="both"/>
      </w:pPr>
      <w:r>
        <w:t>На імітаційній моделі демодуляторів сигналів з АМ, ФМ і ЧМ провести моделювання, результати завадостійкої демодуляторів представити графічно;</w:t>
      </w:r>
    </w:p>
    <w:p w14:paraId="03D9608B" w14:textId="73B416F3" w:rsidR="003125C0" w:rsidRDefault="00705B37" w:rsidP="00547439">
      <w:pPr>
        <w:pStyle w:val="a7"/>
        <w:numPr>
          <w:ilvl w:val="0"/>
          <w:numId w:val="1"/>
        </w:numPr>
        <w:spacing w:line="360" w:lineRule="auto"/>
        <w:ind w:left="709" w:hanging="425"/>
        <w:jc w:val="both"/>
      </w:pPr>
      <w:r>
        <w:t>Оцінити довірчі інтервали результатів моделювання для системи з АМ.</w:t>
      </w:r>
    </w:p>
    <w:p w14:paraId="204EFC6D" w14:textId="77777777" w:rsidR="006951B8" w:rsidRDefault="006951B8" w:rsidP="00547439">
      <w:pPr>
        <w:spacing w:line="360" w:lineRule="auto"/>
      </w:pPr>
    </w:p>
    <w:p w14:paraId="723C6CED" w14:textId="4F2C92D7" w:rsidR="006951B8" w:rsidRPr="006951B8" w:rsidRDefault="006951B8" w:rsidP="00547439">
      <w:pPr>
        <w:spacing w:line="360" w:lineRule="auto"/>
        <w:jc w:val="center"/>
        <w:rPr>
          <w:b/>
          <w:bCs/>
        </w:rPr>
      </w:pPr>
      <w:r w:rsidRPr="006951B8">
        <w:rPr>
          <w:b/>
          <w:bCs/>
        </w:rPr>
        <w:t>Хід роботи</w:t>
      </w:r>
    </w:p>
    <w:p w14:paraId="5B5AB34E" w14:textId="4F9B94E5" w:rsidR="008525B2" w:rsidRDefault="008525B2" w:rsidP="00547439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Електричні збурення, що ускладнюють прийом сигналу, накладаючись на нього називаються завадами. Якщо інтенсивність завад досягає високих показників, то передача сигналу стає практично або взагалі неможливою.</w:t>
      </w:r>
      <w:r>
        <w:rPr>
          <w:rFonts w:cs="Times New Roman"/>
          <w:szCs w:val="28"/>
        </w:rPr>
        <w:t xml:space="preserve"> </w:t>
      </w:r>
    </w:p>
    <w:p w14:paraId="594F498C" w14:textId="24D67DF5" w:rsidR="008525B2" w:rsidRDefault="008525B2" w:rsidP="00547439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Математичним описом завад є випадкова функція часу. </w:t>
      </w:r>
      <w:r>
        <w:rPr>
          <w:rFonts w:cs="Times New Roman"/>
          <w:szCs w:val="28"/>
        </w:rPr>
        <w:t>Випадкову функцію неперервного часу зазвичай називають випадковим процесом, її дискретний аналог – випадковою послідовністю. Як правило, завади належать до класу стаціонарних випадкових процесів і характеризуються як своїми розподіленнями й моментами розподілень, так і їх числовими параметрами.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Оскільки сигнал надходить разом із завадами, то головною задачею системи є </w:t>
      </w:r>
      <w:r>
        <w:rPr>
          <w:rFonts w:cs="Times New Roman"/>
          <w:szCs w:val="28"/>
        </w:rPr>
        <w:lastRenderedPageBreak/>
        <w:t>виявлення сигналу на фоні супутніх завад. При цьому можливі наступні варіанти роботи системи:</w:t>
      </w:r>
    </w:p>
    <w:p w14:paraId="51C562B0" w14:textId="77777777" w:rsidR="008525B2" w:rsidRDefault="008525B2" w:rsidP="00547439">
      <w:pPr>
        <w:pStyle w:val="a7"/>
        <w:numPr>
          <w:ilvl w:val="0"/>
          <w:numId w:val="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сигналу немає і приймач визначає, що його немає – правильне знаходження сигналу;</w:t>
      </w:r>
    </w:p>
    <w:p w14:paraId="1C67EA2F" w14:textId="77777777" w:rsidR="008525B2" w:rsidRDefault="008525B2" w:rsidP="00547439">
      <w:pPr>
        <w:pStyle w:val="a7"/>
        <w:numPr>
          <w:ilvl w:val="0"/>
          <w:numId w:val="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сигналу немає, а приймач визначає, що він є – помилкове знаходження сигналу;</w:t>
      </w:r>
    </w:p>
    <w:p w14:paraId="598FC44C" w14:textId="77777777" w:rsidR="008525B2" w:rsidRDefault="008525B2" w:rsidP="00547439">
      <w:pPr>
        <w:pStyle w:val="a7"/>
        <w:numPr>
          <w:ilvl w:val="0"/>
          <w:numId w:val="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сигнал є і приймач визначає, що він є – правильне знаходження сигналу;</w:t>
      </w:r>
    </w:p>
    <w:p w14:paraId="7B6A6C6D" w14:textId="77777777" w:rsidR="008525B2" w:rsidRDefault="008525B2" w:rsidP="00547439">
      <w:pPr>
        <w:pStyle w:val="a7"/>
        <w:numPr>
          <w:ilvl w:val="0"/>
          <w:numId w:val="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сигнал є, а приймач визначає, що його немає – пропуск сигналу.</w:t>
      </w:r>
    </w:p>
    <w:p w14:paraId="5988D091" w14:textId="0EE75A5F" w:rsidR="008525B2" w:rsidRDefault="008525B2" w:rsidP="00547439">
      <w:pPr>
        <w:spacing w:line="360" w:lineRule="auto"/>
        <w:ind w:firstLine="708"/>
        <w:jc w:val="both"/>
        <w:rPr>
          <w:rFonts w:cs="Times New Roman"/>
          <w:sz w:val="22"/>
          <w:lang w:val="ru-RU"/>
        </w:rPr>
      </w:pPr>
      <w:r>
        <w:rPr>
          <w:rFonts w:cs="Times New Roman"/>
          <w:szCs w:val="28"/>
        </w:rPr>
        <w:t>Формула для визначення завадостійкості модема має наступний вигляд:</w:t>
      </w:r>
      <w:r w:rsidR="001101E7">
        <w:rPr>
          <w:rFonts w:cs="Times New Roman"/>
          <w:sz w:val="22"/>
          <w:lang w:val="ru-RU"/>
        </w:rPr>
        <w:t xml:space="preserve"> </w:t>
      </w:r>
    </w:p>
    <w:p w14:paraId="401F4013" w14:textId="0C193D5F" w:rsidR="001101E7" w:rsidRPr="001101E7" w:rsidRDefault="001101E7" w:rsidP="00547439">
      <w:pPr>
        <w:pStyle w:val="a7"/>
        <w:tabs>
          <w:tab w:val="left" w:pos="0"/>
        </w:tabs>
        <w:spacing w:line="360" w:lineRule="auto"/>
        <w:ind w:left="0"/>
        <w:jc w:val="center"/>
        <w:rPr>
          <w:rFonts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lang w:val="ru-RU"/>
                </w:rPr>
              </m:ctrlPr>
            </m:sSubPr>
            <m:e>
              <m:r>
                <w:rPr>
                  <w:rFonts w:ascii="Cambria Math" w:hAnsi="Cambria Math" w:cs="Dubai"/>
                  <w:sz w:val="22"/>
                  <w:lang w:val="en-US"/>
                </w:rPr>
                <m:t>Ð</m:t>
              </m:r>
            </m:e>
            <m:sub>
              <m:r>
                <m:rPr>
                  <m:nor/>
                </m:rPr>
                <w:rPr>
                  <w:rFonts w:ascii="Cambria Math" w:cs="Times New Roman"/>
                  <w:i/>
                  <w:sz w:val="22"/>
                  <w:lang w:val="en-US"/>
                </w:rPr>
                <m:t>io</m:t>
              </m:r>
            </m:sub>
          </m:sSub>
          <m:r>
            <w:rPr>
              <w:rFonts w:ascii="Cambria Math" w:cs="Times New Roman"/>
              <w:sz w:val="22"/>
              <w:lang w:val="en-US"/>
            </w:rPr>
            <m:t xml:space="preserve">= </m:t>
          </m:r>
          <m:nary>
            <m:naryPr>
              <m:ctrlPr>
                <w:rPr>
                  <w:rFonts w:ascii="Cambria Math" w:hAnsi="Cambria Math" w:cs="Times New Roman"/>
                  <w:i/>
                  <w:sz w:val="22"/>
                  <w:lang w:val="ru-RU"/>
                </w:rPr>
              </m:ctrlPr>
            </m:naryPr>
            <m:sub>
              <m:r>
                <w:rPr>
                  <w:rFonts w:ascii="Cambria Math" w:cs="Times New Roman"/>
                  <w:sz w:val="22"/>
                  <w:lang w:val="en-US"/>
                </w:rPr>
                <m:t>-∞</m:t>
              </m:r>
            </m:sub>
            <m:sup>
              <m:r>
                <w:rPr>
                  <w:rFonts w:ascii="Cambria Math" w:cs="Times New Roman"/>
                  <w:sz w:val="22"/>
                  <w:lang w:val="en-US"/>
                </w:rPr>
                <m:t>-</m:t>
              </m:r>
              <m:r>
                <w:rPr>
                  <w:rFonts w:ascii="Cambria Math" w:cs="Times New Roman"/>
                  <w:sz w:val="22"/>
                  <w:lang w:val="en-US"/>
                </w:rPr>
                <m:t>0</m:t>
              </m:r>
              <m:r>
                <m:rPr>
                  <m:nor/>
                </m:rPr>
                <w:rPr>
                  <w:rFonts w:ascii="Cambria Math" w:cs="Times New Roman"/>
                  <w:i/>
                  <w:sz w:val="22"/>
                  <w:lang w:val="en-US"/>
                </w:rPr>
                <m:t>.5</m:t>
              </m:r>
              <m:sSub>
                <m:sSubPr>
                  <m:ctrlPr>
                    <w:rPr>
                      <w:rFonts w:ascii="Cambria Math" w:cs="Times New Roman"/>
                      <w:i/>
                      <w:sz w:val="22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cs="Times New Roman"/>
                      <w:i/>
                      <w:sz w:val="22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cs="Times New Roman"/>
                      <w:sz w:val="22"/>
                      <w:lang w:val="ru-RU"/>
                    </w:rPr>
                    <m:t>Δ</m:t>
                  </m:r>
                  <m:ctrlPr>
                    <w:rPr>
                      <w:rFonts w:ascii="Cambria Math" w:hAnsi="Cambria Math" w:cs="Times New Roman"/>
                      <w:i/>
                      <w:sz w:val="22"/>
                      <w:lang w:val="ru-RU"/>
                    </w:rPr>
                  </m:ctrlPr>
                </m:sub>
              </m:sSub>
            </m:sup>
            <m:e>
              <m:f>
                <m:fPr>
                  <m:ctrlPr>
                    <w:rPr>
                      <w:rFonts w:ascii="Cambria Math" w:cs="Times New Roman"/>
                      <w:i/>
                      <w:sz w:val="22"/>
                      <w:lang w:val="ru-RU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2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cs="Times New Roman"/>
                          <w:i/>
                          <w:sz w:val="22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cs="Times New Roman"/>
                          <w:sz w:val="22"/>
                          <w:lang w:val="en-US"/>
                        </w:rPr>
                        <m:t>2</m:t>
                      </m:r>
                      <m:r>
                        <w:rPr>
                          <w:rFonts w:ascii="Cambria Math" w:cs="Times New Roman"/>
                          <w:sz w:val="22"/>
                          <w:lang w:val="ru-RU"/>
                        </w:rPr>
                        <m:t>πD</m:t>
                      </m:r>
                      <m:r>
                        <w:rPr>
                          <w:rFonts w:ascii="Cambria Math" w:cs="Times New Roman"/>
                          <w:sz w:val="22"/>
                          <w:lang w:val="en-US"/>
                        </w:rPr>
                        <m:t>(</m:t>
                      </m:r>
                      <m:r>
                        <w:rPr>
                          <w:rFonts w:ascii="Cambria Math" w:cs="Times New Roman"/>
                          <w:sz w:val="22"/>
                          <w:lang w:val="ru-RU"/>
                        </w:rPr>
                        <m:t>ξ</m:t>
                      </m:r>
                      <m:r>
                        <w:rPr>
                          <w:rFonts w:ascii="Cambria Math" w:cs="Times New Roman"/>
                          <w:sz w:val="22"/>
                          <w:lang w:val="en-US"/>
                        </w:rPr>
                        <m:t>)</m:t>
                      </m:r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2"/>
                      <w:lang w:val="ru-RU"/>
                    </w:rPr>
                  </m:ctrlPr>
                </m:den>
              </m:f>
              <m:func>
                <m:funcPr>
                  <m:ctrlPr>
                    <w:rPr>
                      <w:rFonts w:ascii="Cambria Math" w:cs="Times New Roman"/>
                      <w:i/>
                      <w:sz w:val="22"/>
                      <w:lang w:val="ru-RU"/>
                    </w:rPr>
                  </m:ctrlPr>
                </m:funcPr>
                <m:fName>
                  <m:r>
                    <w:rPr>
                      <w:rFonts w:ascii="Cambria Math" w:cs="Times New Roman"/>
                      <w:sz w:val="22"/>
                      <w:lang w:val="ru-RU"/>
                    </w:rPr>
                    <m:t>exp</m:t>
                  </m:r>
                </m:fName>
                <m:e>
                  <m:r>
                    <w:rPr>
                      <w:rFonts w:ascii="Cambria Math" w:cs="Times New Roman"/>
                      <w:sz w:val="22"/>
                      <w:lang w:val="en-US"/>
                    </w:rPr>
                    <m:t>(</m:t>
                  </m:r>
                </m:e>
              </m:func>
              <m:r>
                <w:rPr>
                  <w:rFonts w:ascii="Cambria Math" w:cs="Times New Roman"/>
                  <w:sz w:val="2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cs="Times New Roman"/>
                      <w:i/>
                      <w:sz w:val="22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Times New Roman"/>
                          <w:i/>
                          <w:sz w:val="22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cs="Times New Roman"/>
                          <w:sz w:val="22"/>
                          <w:lang w:val="ru-RU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cs="Times New Roman"/>
                          <w:sz w:val="2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cs="Times New Roman"/>
                      <w:sz w:val="22"/>
                      <w:lang w:val="en-US"/>
                    </w:rPr>
                    <m:t>2</m:t>
                  </m:r>
                  <m:r>
                    <w:rPr>
                      <w:rFonts w:ascii="Cambria Math" w:cs="Times New Roman"/>
                      <w:sz w:val="22"/>
                      <w:lang w:val="ru-RU"/>
                    </w:rPr>
                    <m:t>D</m:t>
                  </m:r>
                  <m:r>
                    <w:rPr>
                      <w:rFonts w:ascii="Cambria Math" w:cs="Times New Roman"/>
                      <w:sz w:val="22"/>
                      <w:lang w:val="en-US"/>
                    </w:rPr>
                    <m:t>(</m:t>
                  </m:r>
                  <m:r>
                    <w:rPr>
                      <w:rFonts w:ascii="Cambria Math" w:cs="Times New Roman"/>
                      <w:sz w:val="22"/>
                      <w:lang w:val="ru-RU"/>
                    </w:rPr>
                    <m:t>ξ</m:t>
                  </m:r>
                  <m:r>
                    <w:rPr>
                      <w:rFonts w:ascii="Cambria Math" w:cs="Times New Roman"/>
                      <w:sz w:val="22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cs="Times New Roman"/>
                  <w:sz w:val="22"/>
                  <w:lang w:val="en-US"/>
                </w:rPr>
                <m:t>)</m:t>
              </m:r>
              <m:r>
                <w:rPr>
                  <w:rFonts w:ascii="Cambria Math" w:cs="Times New Roman"/>
                  <w:sz w:val="22"/>
                  <w:lang w:val="ru-RU"/>
                </w:rPr>
                <m:t>dξ</m:t>
              </m:r>
            </m:e>
          </m:nary>
          <m:r>
            <w:rPr>
              <w:rFonts w:ascii="Cambria Math" w:cs="Times New Roman"/>
              <w:sz w:val="22"/>
              <w:lang w:val="en-US"/>
            </w:rPr>
            <m:t>=</m:t>
          </m:r>
          <m:nary>
            <m:naryPr>
              <m:ctrlPr>
                <w:rPr>
                  <w:rFonts w:ascii="Cambria Math" w:cs="Times New Roman"/>
                  <w:i/>
                  <w:sz w:val="22"/>
                  <w:lang w:val="ru-RU"/>
                </w:rPr>
              </m:ctrlPr>
            </m:naryPr>
            <m:sub>
              <m:rad>
                <m:radPr>
                  <m:degHide m:val="1"/>
                  <m:ctrlPr>
                    <w:rPr>
                      <w:rFonts w:ascii="Cambria Math" w:cs="Times New Roman"/>
                      <w:i/>
                      <w:sz w:val="22"/>
                      <w:lang w:val="ru-RU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cs="Times New Roman"/>
                          <w:i/>
                          <w:sz w:val="2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sz w:val="22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cs="Times New Roman"/>
                          <w:sz w:val="22"/>
                          <w:lang w:val="ru-RU"/>
                        </w:rPr>
                        <m:t>Δ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lang w:val="ru-RU"/>
                        </w:rPr>
                      </m:ctrlPr>
                    </m:sub>
                  </m:sSub>
                  <m:r>
                    <w:rPr>
                      <w:rFonts w:ascii="Cambria Math" w:cs="Times New Roman"/>
                      <w:sz w:val="22"/>
                      <w:lang w:val="en-US"/>
                    </w:rPr>
                    <m:t>/(2</m:t>
                  </m:r>
                  <m:sSub>
                    <m:sSubPr>
                      <m:ctrlPr>
                        <w:rPr>
                          <w:rFonts w:ascii="Cambria Math" w:cs="Times New Roman"/>
                          <w:i/>
                          <w:sz w:val="2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sz w:val="22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cs="Times New Roman"/>
                          <w:sz w:val="22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cs="Times New Roman"/>
                      <w:sz w:val="22"/>
                      <w:lang w:val="en-US"/>
                    </w:rPr>
                    <m:t>)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22"/>
                  <w:lang w:val="ru-RU"/>
                </w:rPr>
              </m:ctrlPr>
            </m:sub>
            <m:sup>
              <m:r>
                <w:rPr>
                  <w:rFonts w:ascii="Cambria Math" w:cs="Times New Roman"/>
                  <w:sz w:val="22"/>
                  <w:lang w:val="en-US"/>
                </w:rPr>
                <m:t>∞</m:t>
              </m:r>
              <m:ctrlPr>
                <w:rPr>
                  <w:rFonts w:ascii="Cambria Math" w:hAnsi="Cambria Math" w:cs="Times New Roman"/>
                  <w:i/>
                  <w:sz w:val="22"/>
                  <w:lang w:val="ru-RU"/>
                </w:rPr>
              </m:ctrlPr>
            </m:sup>
            <m:e>
              <m:f>
                <m:fPr>
                  <m:ctrlPr>
                    <w:rPr>
                      <w:rFonts w:ascii="Cambria Math" w:cs="Times New Roman"/>
                      <w:i/>
                      <w:sz w:val="22"/>
                      <w:lang w:val="ru-RU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2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cs="Times New Roman"/>
                          <w:i/>
                          <w:sz w:val="22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cs="Times New Roman"/>
                          <w:sz w:val="22"/>
                          <w:lang w:val="en-US"/>
                        </w:rPr>
                        <m:t>2</m:t>
                      </m:r>
                      <m:r>
                        <w:rPr>
                          <w:rFonts w:ascii="Cambria Math" w:cs="Times New Roman"/>
                          <w:sz w:val="22"/>
                          <w:lang w:val="ru-RU"/>
                        </w:rPr>
                        <m:t>π</m:t>
                      </m:r>
                    </m:e>
                  </m:rad>
                  <m:ctrlPr>
                    <w:rPr>
                      <w:rFonts w:ascii="Cambria Math" w:hAnsi="Cambria Math" w:cs="Times New Roman"/>
                      <w:i/>
                      <w:sz w:val="22"/>
                      <w:lang w:val="ru-RU"/>
                    </w:rPr>
                  </m:ctrlPr>
                </m:den>
              </m:f>
              <m:func>
                <m:funcPr>
                  <m:ctrlPr>
                    <w:rPr>
                      <w:rFonts w:ascii="Cambria Math" w:cs="Times New Roman"/>
                      <w:i/>
                      <w:sz w:val="22"/>
                      <w:lang w:val="ru-RU"/>
                    </w:rPr>
                  </m:ctrlPr>
                </m:funcPr>
                <m:fName>
                  <m:r>
                    <w:rPr>
                      <w:rFonts w:ascii="Cambria Math" w:cs="Times New Roman"/>
                      <w:sz w:val="22"/>
                      <w:lang w:val="ru-RU"/>
                    </w:rPr>
                    <m:t>exp</m:t>
                  </m:r>
                </m:fName>
                <m:e>
                  <m:r>
                    <w:rPr>
                      <w:rFonts w:ascii="Cambria Math" w:cs="Times New Roman"/>
                      <w:sz w:val="22"/>
                      <w:lang w:val="en-US"/>
                    </w:rPr>
                    <m:t>(</m:t>
                  </m:r>
                </m:e>
              </m:func>
              <m:r>
                <w:rPr>
                  <w:rFonts w:ascii="Cambria Math" w:cs="Times New Roman"/>
                  <w:sz w:val="2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cs="Times New Roman"/>
                      <w:i/>
                      <w:sz w:val="22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Times New Roman"/>
                          <w:i/>
                          <w:sz w:val="22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cs="Times New Roman"/>
                          <w:sz w:val="22"/>
                          <w:lang w:val="ru-RU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cs="Times New Roman"/>
                          <w:sz w:val="2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cs="Times New Roman"/>
                      <w:sz w:val="22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cs="Times New Roman"/>
                  <w:sz w:val="22"/>
                  <w:lang w:val="en-US"/>
                </w:rPr>
                <m:t>)</m:t>
              </m:r>
              <m:r>
                <w:rPr>
                  <w:rFonts w:ascii="Cambria Math" w:cs="Times New Roman"/>
                  <w:sz w:val="22"/>
                  <w:lang w:val="ru-RU"/>
                </w:rPr>
                <m:t>dη</m:t>
              </m:r>
              <m:ctrlPr>
                <w:rPr>
                  <w:rFonts w:ascii="Cambria Math" w:hAnsi="Cambria Math" w:cs="Times New Roman"/>
                  <w:i/>
                  <w:sz w:val="22"/>
                  <w:lang w:val="ru-RU"/>
                </w:rPr>
              </m:ctrlPr>
            </m:e>
          </m:nary>
          <m:r>
            <w:rPr>
              <w:rFonts w:ascii="Cambria Math" w:cs="Times New Roman"/>
              <w:sz w:val="22"/>
              <w:lang w:val="en-US"/>
            </w:rPr>
            <m:t>=</m:t>
          </m:r>
          <m:r>
            <w:rPr>
              <w:rFonts w:ascii="Cambria Math" w:cs="Times New Roman"/>
              <w:sz w:val="22"/>
              <w:lang w:val="en-US"/>
            </w:rPr>
            <w:br/>
          </m:r>
        </m:oMath>
        <m:oMath>
          <m:r>
            <w:rPr>
              <w:rFonts w:ascii="Cambria Math" w:cs="Times New Roman"/>
              <w:sz w:val="22"/>
              <w:lang w:val="en-US"/>
            </w:rPr>
            <m:t>  </m:t>
          </m:r>
          <m:r>
            <w:rPr>
              <w:rFonts w:ascii="Cambria Math" w:cs="Times New Roman"/>
              <w:sz w:val="22"/>
              <w:lang w:val="en-US"/>
            </w:rPr>
            <m:t>=0.5[1</m:t>
          </m:r>
          <m:r>
            <w:rPr>
              <w:rFonts w:ascii="Cambria Math" w:cs="Times New Roman"/>
              <w:sz w:val="22"/>
              <w:lang w:val="en-US"/>
            </w:rPr>
            <m:t>-</m:t>
          </m:r>
          <m:f>
            <m:fPr>
              <m:ctrlPr>
                <w:rPr>
                  <w:rFonts w:ascii="Cambria Math" w:cs="Times New Roman"/>
                  <w:i/>
                  <w:sz w:val="22"/>
                  <w:lang w:val="ru-RU"/>
                </w:rPr>
              </m:ctrlPr>
            </m:fPr>
            <m:num>
              <m:r>
                <w:rPr>
                  <w:rFonts w:ascii="Cambria Math" w:cs="Times New Roman"/>
                  <w:sz w:val="22"/>
                  <w:lang w:val="en-US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cs="Times New Roman"/>
                      <w:i/>
                      <w:sz w:val="22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cs="Times New Roman"/>
                      <w:sz w:val="22"/>
                      <w:lang w:val="en-US"/>
                    </w:rPr>
                    <m:t>2</m:t>
                  </m:r>
                  <m:r>
                    <w:rPr>
                      <w:rFonts w:ascii="Cambria Math" w:cs="Times New Roman"/>
                      <w:sz w:val="22"/>
                      <w:lang w:val="ru-RU"/>
                    </w:rPr>
                    <m:t>π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22"/>
                  <w:lang w:val="ru-RU"/>
                </w:rPr>
              </m:ctrlPr>
            </m:den>
          </m:f>
          <m:nary>
            <m:naryPr>
              <m:ctrlPr>
                <w:rPr>
                  <w:rFonts w:ascii="Cambria Math" w:cs="Times New Roman"/>
                  <w:i/>
                  <w:sz w:val="22"/>
                  <w:lang w:val="ru-RU"/>
                </w:rPr>
              </m:ctrlPr>
            </m:naryPr>
            <m:sub>
              <m:r>
                <w:rPr>
                  <w:rFonts w:ascii="Cambria Math" w:cs="Times New Roman"/>
                  <w:sz w:val="22"/>
                  <w:lang w:val="en-US"/>
                </w:rPr>
                <m:t>0</m:t>
              </m:r>
            </m:sub>
            <m:sup>
              <m:rad>
                <m:radPr>
                  <m:degHide m:val="1"/>
                  <m:ctrlPr>
                    <w:rPr>
                      <w:rFonts w:ascii="Cambria Math" w:cs="Times New Roman"/>
                      <w:i/>
                      <w:sz w:val="22"/>
                      <w:lang w:val="ru-RU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cs="Times New Roman"/>
                          <w:i/>
                          <w:sz w:val="2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sz w:val="22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cs="Times New Roman"/>
                          <w:sz w:val="22"/>
                          <w:lang w:val="ru-RU"/>
                        </w:rPr>
                        <m:t>Δ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lang w:val="ru-RU"/>
                        </w:rPr>
                      </m:ctrlPr>
                    </m:sub>
                  </m:sSub>
                  <m:r>
                    <w:rPr>
                      <w:rFonts w:ascii="Cambria Math" w:cs="Times New Roman"/>
                      <w:sz w:val="22"/>
                      <w:lang w:val="en-US"/>
                    </w:rPr>
                    <m:t>/(2</m:t>
                  </m:r>
                  <m:sSub>
                    <m:sSubPr>
                      <m:ctrlPr>
                        <w:rPr>
                          <w:rFonts w:ascii="Cambria Math" w:cs="Times New Roman"/>
                          <w:i/>
                          <w:sz w:val="22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sz w:val="22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cs="Times New Roman"/>
                          <w:sz w:val="22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cs="Times New Roman"/>
                      <w:sz w:val="22"/>
                      <w:lang w:val="en-US"/>
                    </w:rPr>
                    <m:t>)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22"/>
                  <w:lang w:val="ru-RU"/>
                </w:rPr>
              </m:ctrlPr>
            </m:sup>
            <m:e>
              <m:func>
                <m:funcPr>
                  <m:ctrlPr>
                    <w:rPr>
                      <w:rFonts w:ascii="Cambria Math" w:cs="Times New Roman"/>
                      <w:i/>
                      <w:sz w:val="22"/>
                      <w:lang w:val="ru-RU"/>
                    </w:rPr>
                  </m:ctrlPr>
                </m:funcPr>
                <m:fName>
                  <m:r>
                    <w:rPr>
                      <w:rFonts w:ascii="Cambria Math" w:cs="Times New Roman"/>
                      <w:sz w:val="22"/>
                      <w:lang w:val="ru-RU"/>
                    </w:rPr>
                    <m:t>exp</m:t>
                  </m:r>
                </m:fName>
                <m:e>
                  <m:r>
                    <w:rPr>
                      <w:rFonts w:ascii="Cambria Math" w:cs="Times New Roman"/>
                      <w:sz w:val="22"/>
                      <w:lang w:val="en-US"/>
                    </w:rPr>
                    <m:t>(</m:t>
                  </m:r>
                </m:e>
              </m:func>
              <m:r>
                <w:rPr>
                  <w:rFonts w:ascii="Cambria Math" w:cs="Times New Roman"/>
                  <w:sz w:val="2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cs="Times New Roman"/>
                      <w:i/>
                      <w:sz w:val="22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Times New Roman"/>
                          <w:i/>
                          <w:sz w:val="22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cs="Times New Roman"/>
                          <w:sz w:val="22"/>
                          <w:lang w:val="ru-RU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cs="Times New Roman"/>
                          <w:sz w:val="2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cs="Times New Roman"/>
                      <w:sz w:val="22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cs="Times New Roman"/>
                  <w:sz w:val="22"/>
                  <w:lang w:val="en-US"/>
                </w:rPr>
                <m:t>)</m:t>
              </m:r>
              <m:r>
                <w:rPr>
                  <w:rFonts w:ascii="Cambria Math" w:cs="Times New Roman"/>
                  <w:sz w:val="22"/>
                  <w:lang w:val="ru-RU"/>
                </w:rPr>
                <m:t>dη</m:t>
              </m:r>
              <m:r>
                <w:rPr>
                  <w:rFonts w:ascii="Cambria Math" w:cs="Times New Roman"/>
                  <w:sz w:val="22"/>
                  <w:lang w:val="en-US"/>
                </w:rPr>
                <m:t>]</m:t>
              </m:r>
              <m:ctrlPr>
                <w:rPr>
                  <w:rFonts w:ascii="Cambria Math" w:hAnsi="Cambria Math" w:cs="Times New Roman"/>
                  <w:i/>
                  <w:sz w:val="22"/>
                  <w:lang w:val="ru-RU"/>
                </w:rPr>
              </m:ctrlPr>
            </m:e>
          </m:nary>
          <m:r>
            <w:rPr>
              <w:rFonts w:ascii="Cambria Math" w:cs="Times New Roman"/>
              <w:sz w:val="22"/>
              <w:lang w:val="en-US"/>
            </w:rPr>
            <m:t>=0.5[1</m:t>
          </m:r>
          <m:r>
            <w:rPr>
              <w:rFonts w:ascii="Cambria Math" w:cs="Times New Roman"/>
              <w:sz w:val="22"/>
              <w:lang w:val="en-US"/>
            </w:rPr>
            <m:t>-</m:t>
          </m:r>
          <m:r>
            <w:rPr>
              <w:rFonts w:ascii="Cambria Math" w:cs="Times New Roman"/>
              <w:sz w:val="22"/>
              <w:lang w:val="ru-RU"/>
            </w:rPr>
            <m:t>Φ</m:t>
          </m:r>
          <m:r>
            <w:rPr>
              <w:rFonts w:ascii="Cambria Math" w:cs="Times New Roman"/>
              <w:sz w:val="22"/>
              <w:lang w:val="en-US"/>
            </w:rPr>
            <m:t>(</m:t>
          </m:r>
          <m:rad>
            <m:radPr>
              <m:degHide m:val="1"/>
              <m:ctrlPr>
                <w:rPr>
                  <w:rFonts w:ascii="Cambria Math" w:cs="Times New Roman"/>
                  <w:i/>
                  <w:sz w:val="22"/>
                  <w:lang w:val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cs="Times New Roman"/>
                      <w:i/>
                      <w:sz w:val="22"/>
                      <w:lang w:val="ru-RU"/>
                    </w:rPr>
                  </m:ctrlPr>
                </m:sSubPr>
                <m:e>
                  <m:r>
                    <w:rPr>
                      <w:rFonts w:ascii="Cambria Math" w:cs="Times New Roman"/>
                      <w:sz w:val="22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cs="Times New Roman"/>
                      <w:sz w:val="22"/>
                      <w:lang w:val="ru-RU"/>
                    </w:rPr>
                    <m:t>Δ</m:t>
                  </m:r>
                  <m:ctrlPr>
                    <w:rPr>
                      <w:rFonts w:ascii="Cambria Math" w:hAnsi="Cambria Math" w:cs="Times New Roman"/>
                      <w:i/>
                      <w:sz w:val="22"/>
                      <w:lang w:val="ru-RU"/>
                    </w:rPr>
                  </m:ctrlPr>
                </m:sub>
              </m:sSub>
              <m:r>
                <w:rPr>
                  <w:rFonts w:ascii="Cambria Math" w:cs="Times New Roman"/>
                  <w:sz w:val="22"/>
                  <w:lang w:val="en-US"/>
                </w:rPr>
                <m:t>/(2</m:t>
              </m:r>
              <m:sSub>
                <m:sSubPr>
                  <m:ctrlPr>
                    <w:rPr>
                      <w:rFonts w:ascii="Cambria Math" w:cs="Times New Roman"/>
                      <w:i/>
                      <w:sz w:val="22"/>
                      <w:lang w:val="ru-RU"/>
                    </w:rPr>
                  </m:ctrlPr>
                </m:sSubPr>
                <m:e>
                  <m:r>
                    <w:rPr>
                      <w:rFonts w:ascii="Cambria Math" w:cs="Times New Roman"/>
                      <w:sz w:val="22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cs="Times New Roman"/>
                      <w:sz w:val="22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 w:val="22"/>
                  <w:lang w:val="en-US"/>
                </w:rPr>
                <m:t>)</m:t>
              </m:r>
            </m:e>
          </m:rad>
          <m:r>
            <w:rPr>
              <w:rFonts w:ascii="Cambria Math" w:cs="Times New Roman"/>
              <w:sz w:val="22"/>
              <w:lang w:val="en-US"/>
            </w:rPr>
            <m:t>]</m:t>
          </m:r>
        </m:oMath>
      </m:oMathPara>
    </w:p>
    <w:p w14:paraId="589B89C9" w14:textId="1D8FBC8C" w:rsidR="001101E7" w:rsidRDefault="008525B2" w:rsidP="00547439">
      <w:pPr>
        <w:pStyle w:val="a7"/>
        <w:tabs>
          <w:tab w:val="left" w:pos="0"/>
        </w:tabs>
        <w:spacing w:line="36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де</w:t>
      </w:r>
      <w:r w:rsidR="001101E7" w:rsidRPr="001101E7">
        <w:rPr>
          <w:rFonts w:cs="Times New Roman"/>
          <w:szCs w:val="28"/>
          <w:lang w:val="ru-RU"/>
        </w:rPr>
        <w:t xml:space="preserve"> </w:t>
      </w:r>
      <m:oMath>
        <m:r>
          <w:rPr>
            <w:rFonts w:ascii="Cambria Math" w:cs="Times New Roman"/>
            <w:szCs w:val="28"/>
            <w:lang w:val="ru-RU"/>
          </w:rPr>
          <m:t>Φ</m:t>
        </m:r>
        <m:r>
          <w:rPr>
            <w:rFonts w:ascii="Cambria Math" w:cs="Times New Roman"/>
            <w:szCs w:val="28"/>
            <w:lang w:val="ru-RU"/>
          </w:rPr>
          <m:t>(α)=</m:t>
        </m:r>
        <m:f>
          <m:fPr>
            <m:ctrlPr>
              <w:rPr>
                <w:rFonts w:ascii="Cambria Math" w:cs="Times New Roman"/>
                <w:i/>
                <w:szCs w:val="28"/>
                <w:lang w:val="ru-RU"/>
              </w:rPr>
            </m:ctrlPr>
          </m:fPr>
          <m:num>
            <m:r>
              <w:rPr>
                <w:rFonts w:ascii="Cambria Math" w:cs="Times New Roman"/>
                <w:szCs w:val="28"/>
                <w:lang w:val="ru-RU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cs="Times New Roman"/>
                    <w:i/>
                    <w:szCs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cs="Times New Roman"/>
                    <w:szCs w:val="28"/>
                    <w:lang w:val="ru-RU"/>
                  </w:rPr>
                  <m:t>2π</m:t>
                </m:r>
              </m:e>
            </m:rad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den>
        </m:f>
        <m:nary>
          <m:naryPr>
            <m:ctrlPr>
              <w:rPr>
                <w:rFonts w:ascii="Cambria Math" w:cs="Times New Roman"/>
                <w:i/>
                <w:szCs w:val="28"/>
                <w:lang w:val="ru-RU"/>
              </w:rPr>
            </m:ctrlPr>
          </m:naryPr>
          <m:sub>
            <m:r>
              <w:rPr>
                <w:rFonts w:ascii="Cambria Math" w:cs="Times New Roman"/>
                <w:szCs w:val="28"/>
                <w:lang w:val="ru-RU"/>
              </w:rPr>
              <m:t>0</m:t>
            </m:r>
          </m:sub>
          <m:sup>
            <m:r>
              <w:rPr>
                <w:rFonts w:ascii="Cambria Math" w:cs="Times New Roman"/>
                <w:szCs w:val="28"/>
                <w:lang w:val="ru-RU"/>
              </w:rPr>
              <m:t>α</m:t>
            </m:r>
          </m:sup>
          <m:e>
            <m:func>
              <m:funcPr>
                <m:ctrlPr>
                  <w:rPr>
                    <w:rFonts w:ascii="Cambria Math" w:cs="Times New Roman"/>
                    <w:i/>
                    <w:szCs w:val="28"/>
                    <w:lang w:val="ru-RU"/>
                  </w:rPr>
                </m:ctrlPr>
              </m:funcPr>
              <m:fName>
                <m:r>
                  <w:rPr>
                    <w:rFonts w:ascii="Cambria Math" w:cs="Times New Roman"/>
                    <w:szCs w:val="28"/>
                    <w:lang w:val="ru-RU"/>
                  </w:rPr>
                  <m:t>exp</m:t>
                </m:r>
              </m:fName>
              <m:e>
                <m:r>
                  <w:rPr>
                    <w:rFonts w:ascii="Cambria Math" w:cs="Times New Roman"/>
                    <w:szCs w:val="28"/>
                    <w:lang w:val="ru-RU"/>
                  </w:rPr>
                  <m:t>(</m:t>
                </m:r>
              </m:e>
            </m:func>
            <m:r>
              <w:rPr>
                <w:rFonts w:ascii="Cambria Math" w:cs="Times New Roman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cs="Times New Roman"/>
                    <w:i/>
                    <w:szCs w:val="28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cs="Times New Roman"/>
                        <w:i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cs="Times New Roman"/>
                        <w:szCs w:val="28"/>
                        <w:lang w:val="ru-RU"/>
                      </w:rPr>
                      <m:t>η</m:t>
                    </m:r>
                  </m:e>
                  <m:sup>
                    <m:r>
                      <w:rPr>
                        <w:rFonts w:ascii="Cambria Math" w:cs="Times New Roman"/>
                        <w:szCs w:val="28"/>
                        <w:lang w:val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cs="Times New Roman"/>
                    <w:szCs w:val="28"/>
                    <w:lang w:val="ru-RU"/>
                  </w:rPr>
                  <m:t>2</m:t>
                </m:r>
              </m:den>
            </m:f>
            <m:r>
              <w:rPr>
                <w:rFonts w:ascii="Cambria Math" w:cs="Times New Roman"/>
                <w:szCs w:val="28"/>
                <w:lang w:val="ru-RU"/>
              </w:rPr>
              <m:t>)dη</m:t>
            </m:r>
          </m:e>
        </m:nary>
      </m:oMath>
      <w:r>
        <w:rPr>
          <w:rFonts w:cs="Times New Roman"/>
          <w:szCs w:val="28"/>
        </w:rPr>
        <w:t xml:space="preserve"> - функція Крампа.</w:t>
      </w:r>
      <w:r w:rsidR="001101E7">
        <w:rPr>
          <w:rFonts w:cs="Times New Roman"/>
          <w:szCs w:val="28"/>
        </w:rPr>
        <w:t xml:space="preserve"> </w:t>
      </w:r>
    </w:p>
    <w:p w14:paraId="1D516111" w14:textId="56F67098" w:rsidR="000A69E6" w:rsidRDefault="000A69E6" w:rsidP="00547439">
      <w:pPr>
        <w:pStyle w:val="a7"/>
        <w:tabs>
          <w:tab w:val="left" w:pos="0"/>
        </w:tabs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Найбільш поширеними бінарними модемами з гармонійними сигналами є системи з амплітудною (АМ), фазовою (ФМ) і частотною (ЧМ) маніпуляцією. Алгоритм роботи демодулятора у будь-якій з цих систем визначається з виразу </w:t>
      </w:r>
      <w:r>
        <w:rPr>
          <w:rFonts w:eastAsiaTheme="minorEastAsia" w:cs="Times New Roman"/>
          <w:szCs w:val="28"/>
          <w:lang w:bidi="en-US"/>
        </w:rPr>
        <w:t xml:space="preserve"> </w:t>
      </w:r>
      <m:oMath>
        <m:r>
          <w:rPr>
            <w:rFonts w:ascii="Cambria Math" w:eastAsiaTheme="minorEastAsia" w:cs="Times New Roman"/>
            <w:szCs w:val="28"/>
            <w:lang w:bidi="en-US"/>
          </w:rPr>
          <m:t>ξ&gt;</m:t>
        </m:r>
        <m:r>
          <w:rPr>
            <w:rFonts w:ascii="Cambria Math" w:eastAsiaTheme="minorEastAsia" w:cs="Times New Roman"/>
            <w:szCs w:val="28"/>
            <w:lang w:bidi="en-US"/>
          </w:rPr>
          <m:t>-</m:t>
        </m:r>
        <m:r>
          <w:rPr>
            <w:rFonts w:ascii="Cambria Math" w:eastAsiaTheme="minorEastAsia" w:cs="Times New Roman"/>
            <w:szCs w:val="28"/>
            <w:lang w:bidi="en-US"/>
          </w:rPr>
          <m:t>0.5</m:t>
        </m:r>
        <m:sSub>
          <m:sSubPr>
            <m:ctrlPr>
              <w:rPr>
                <w:rFonts w:ascii="Cambria Math" w:eastAsiaTheme="minorEastAsia" w:cs="Times New Roman"/>
                <w:i/>
                <w:szCs w:val="28"/>
                <w:lang w:bidi="en-US"/>
              </w:rPr>
            </m:ctrlPr>
          </m:sSubPr>
          <m:e>
            <m:r>
              <w:rPr>
                <w:rFonts w:ascii="Cambria Math" w:eastAsiaTheme="minorEastAsia" w:cs="Times New Roman"/>
                <w:szCs w:val="28"/>
                <w:lang w:bidi="en-US"/>
              </w:rPr>
              <m:t>E</m:t>
            </m:r>
          </m:e>
          <m:sub>
            <m:r>
              <w:rPr>
                <w:rFonts w:ascii="Cambria Math" w:eastAsiaTheme="minorEastAsia" w:cs="Times New Roman"/>
                <w:szCs w:val="28"/>
                <w:lang w:bidi="en-US"/>
              </w:rPr>
              <m:t>Δ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bidi="en-US"/>
              </w:rPr>
            </m:ctrlPr>
          </m:sub>
        </m:sSub>
      </m:oMath>
      <w:r>
        <w:rPr>
          <w:rFonts w:cs="Times New Roman"/>
          <w:szCs w:val="28"/>
        </w:rPr>
        <w:t xml:space="preserve">, де </w:t>
      </w:r>
      <m:oMath>
        <m:r>
          <w:rPr>
            <w:rFonts w:ascii="Cambria Math" w:eastAsiaTheme="minorEastAsia" w:cs="Times New Roman"/>
            <w:szCs w:val="28"/>
            <w:lang w:bidi="en-US"/>
          </w:rPr>
          <m:t>ξ=</m:t>
        </m:r>
        <m:nary>
          <m:naryPr>
            <m:ctrlPr>
              <w:rPr>
                <w:rFonts w:ascii="Cambria Math" w:eastAsiaTheme="minorEastAsia" w:cs="Times New Roman"/>
                <w:i/>
                <w:szCs w:val="28"/>
                <w:lang w:bidi="en-US"/>
              </w:rPr>
            </m:ctrlPr>
          </m:naryPr>
          <m:sub>
            <m:r>
              <w:rPr>
                <w:rFonts w:ascii="Cambria Math" w:eastAsiaTheme="minorEastAsia" w:cs="Times New Roman"/>
                <w:szCs w:val="28"/>
                <w:lang w:bidi="en-US"/>
              </w:rPr>
              <m:t>0</m:t>
            </m:r>
          </m:sub>
          <m:sup>
            <m:r>
              <w:rPr>
                <w:rFonts w:ascii="Cambria Math" w:eastAsiaTheme="minorEastAsia" w:cs="Times New Roman"/>
                <w:szCs w:val="28"/>
                <w:lang w:bidi="en-US"/>
              </w:rPr>
              <m:t>T</m:t>
            </m:r>
          </m:sup>
          <m:e>
            <m:r>
              <w:rPr>
                <w:rFonts w:ascii="Cambria Math" w:eastAsiaTheme="minorEastAsia" w:cs="Times New Roman"/>
                <w:szCs w:val="28"/>
                <w:lang w:bidi="en-US"/>
              </w:rPr>
              <m:t>n(t)</m:t>
            </m:r>
            <m:sSub>
              <m:sSubPr>
                <m:ctrlPr>
                  <w:rPr>
                    <w:rFonts w:ascii="Cambria Math" w:eastAsiaTheme="minorEastAsia" w:cs="Times New Roman"/>
                    <w:i/>
                    <w:szCs w:val="28"/>
                    <w:lang w:bidi="en-US"/>
                  </w:rPr>
                </m:ctrlPr>
              </m:sSubPr>
              <m:e>
                <m:r>
                  <w:rPr>
                    <w:rFonts w:ascii="Cambria Math" w:eastAsiaTheme="minorEastAsia" w:cs="Times New Roman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eastAsiaTheme="minorEastAsia" w:cs="Times New Roman"/>
                    <w:szCs w:val="28"/>
                    <w:lang w:bidi="en-US"/>
                  </w:rPr>
                  <m:t>Δ</m:t>
                </m: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bidi="en-US"/>
                  </w:rPr>
                </m:ctrlPr>
              </m:sub>
            </m:sSub>
            <m:r>
              <w:rPr>
                <w:rFonts w:ascii="Cambria Math" w:eastAsiaTheme="minorEastAsia" w:cs="Times New Roman"/>
                <w:szCs w:val="28"/>
                <w:lang w:bidi="en-US"/>
              </w:rPr>
              <m:t>(t)dt</m:t>
            </m:r>
          </m:e>
        </m:nary>
        <m:r>
          <w:rPr>
            <w:rFonts w:ascii="Cambria Math" w:eastAsiaTheme="minorEastAsia" w:cs="Times New Roman"/>
            <w:szCs w:val="28"/>
            <w:lang w:bidi="en-US"/>
          </w:rPr>
          <m:t xml:space="preserve">; </m:t>
        </m:r>
        <m:sSub>
          <m:sSubPr>
            <m:ctrlPr>
              <w:rPr>
                <w:rFonts w:ascii="Cambria Math" w:eastAsiaTheme="minorEastAsia" w:cs="Times New Roman"/>
                <w:i/>
                <w:szCs w:val="28"/>
                <w:lang w:bidi="en-US"/>
              </w:rPr>
            </m:ctrlPr>
          </m:sSubPr>
          <m:e>
            <m:r>
              <w:rPr>
                <w:rFonts w:ascii="Cambria Math" w:eastAsiaTheme="minorEastAsia" w:cs="Times New Roman"/>
                <w:szCs w:val="28"/>
                <w:lang w:bidi="en-US"/>
              </w:rPr>
              <m:t>E</m:t>
            </m:r>
          </m:e>
          <m:sub>
            <m:r>
              <w:rPr>
                <w:rFonts w:ascii="Cambria Math" w:eastAsiaTheme="minorEastAsia" w:cs="Times New Roman"/>
                <w:szCs w:val="28"/>
                <w:lang w:bidi="en-US"/>
              </w:rPr>
              <m:t>Δ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bidi="en-US"/>
              </w:rPr>
            </m:ctrlPr>
          </m:sub>
        </m:sSub>
        <m:r>
          <w:rPr>
            <w:rFonts w:ascii="Cambria Math" w:eastAsiaTheme="minorEastAsia" w:cs="Times New Roman"/>
            <w:szCs w:val="28"/>
            <w:lang w:bidi="en-US"/>
          </w:rPr>
          <m:t>=</m:t>
        </m:r>
        <m:nary>
          <m:naryPr>
            <m:ctrlPr>
              <w:rPr>
                <w:rFonts w:ascii="Cambria Math" w:eastAsiaTheme="minorEastAsia" w:cs="Times New Roman"/>
                <w:i/>
                <w:szCs w:val="28"/>
                <w:lang w:bidi="en-US"/>
              </w:rPr>
            </m:ctrlPr>
          </m:naryPr>
          <m:sub>
            <m:r>
              <w:rPr>
                <w:rFonts w:ascii="Cambria Math" w:eastAsiaTheme="minorEastAsia" w:cs="Times New Roman"/>
                <w:szCs w:val="28"/>
                <w:lang w:bidi="en-US"/>
              </w:rPr>
              <m:t>0</m:t>
            </m:r>
          </m:sub>
          <m:sup>
            <m:r>
              <w:rPr>
                <w:rFonts w:ascii="Cambria Math" w:eastAsiaTheme="minorEastAsia" w:cs="Times New Roman"/>
                <w:szCs w:val="28"/>
                <w:lang w:bidi="en-US"/>
              </w:rPr>
              <m:t>T</m:t>
            </m:r>
          </m:sup>
          <m:e>
            <m:sSubSup>
              <m:sSubSupPr>
                <m:ctrlPr>
                  <w:rPr>
                    <w:rFonts w:ascii="Cambria Math" w:eastAsiaTheme="minorEastAsia" w:cs="Times New Roman"/>
                    <w:i/>
                    <w:szCs w:val="28"/>
                    <w:lang w:bidi="en-US"/>
                  </w:rPr>
                </m:ctrlPr>
              </m:sSubSupPr>
              <m:e>
                <m:r>
                  <w:rPr>
                    <w:rFonts w:ascii="Cambria Math" w:eastAsiaTheme="minorEastAsia" w:cs="Times New Roman"/>
                    <w:szCs w:val="28"/>
                    <w:lang w:bidi="en-US"/>
                  </w:rPr>
                  <m:t>S</m:t>
                </m:r>
              </m:e>
              <m:sub>
                <m:r>
                  <w:rPr>
                    <w:rFonts w:ascii="Cambria Math" w:eastAsiaTheme="minorEastAsia" w:cs="Times New Roman"/>
                    <w:szCs w:val="28"/>
                    <w:lang w:bidi="en-US"/>
                  </w:rPr>
                  <m:t>Δ</m:t>
                </m: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bidi="en-US"/>
                  </w:rPr>
                </m:ctrlPr>
              </m:sub>
              <m:sup>
                <m:r>
                  <w:rPr>
                    <w:rFonts w:ascii="Cambria Math" w:eastAsiaTheme="minorEastAsia" w:cs="Times New Roman"/>
                    <w:szCs w:val="28"/>
                    <w:lang w:bidi="en-US"/>
                  </w:rPr>
                  <m:t>2</m:t>
                </m:r>
              </m:sup>
            </m:sSubSup>
            <m:r>
              <w:rPr>
                <w:rFonts w:ascii="Cambria Math" w:eastAsiaTheme="minorEastAsia" w:cs="Times New Roman"/>
                <w:szCs w:val="28"/>
                <w:lang w:bidi="en-US"/>
              </w:rPr>
              <m:t>(t)dt</m:t>
            </m:r>
          </m:e>
        </m:nary>
      </m:oMath>
      <w:r>
        <w:rPr>
          <w:rFonts w:cs="Times New Roman"/>
          <w:szCs w:val="28"/>
        </w:rPr>
        <w:t xml:space="preserve">, але значення порогу </w:t>
      </w:r>
      <m:oMath>
        <m:r>
          <w:rPr>
            <w:rFonts w:ascii="Cambria Math" w:eastAsiaTheme="minorEastAsia" w:cs="Times New Roman"/>
            <w:szCs w:val="28"/>
            <w:lang w:bidi="en-US"/>
          </w:rPr>
          <m:t>λ=0.5</m:t>
        </m:r>
        <m:sSub>
          <m:sSubPr>
            <m:ctrlPr>
              <w:rPr>
                <w:rFonts w:ascii="Cambria Math" w:eastAsiaTheme="minorEastAsia" w:cs="Times New Roman"/>
                <w:i/>
                <w:szCs w:val="28"/>
                <w:lang w:bidi="en-US"/>
              </w:rPr>
            </m:ctrlPr>
          </m:sSubPr>
          <m:e>
            <m:r>
              <w:rPr>
                <w:rFonts w:ascii="Cambria Math" w:eastAsiaTheme="minorEastAsia" w:cs="Times New Roman"/>
                <w:szCs w:val="28"/>
                <w:lang w:bidi="en-US"/>
              </w:rPr>
              <m:t>E</m:t>
            </m:r>
          </m:e>
          <m:sub>
            <m:r>
              <w:rPr>
                <w:rFonts w:ascii="Cambria Math" w:eastAsiaTheme="minorEastAsia" w:cs="Times New Roman"/>
                <w:szCs w:val="28"/>
                <w:lang w:bidi="en-US"/>
              </w:rPr>
              <m:t>Δ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bidi="en-US"/>
              </w:rPr>
            </m:ctrlPr>
          </m:sub>
        </m:sSub>
      </m:oMath>
      <w:r>
        <w:rPr>
          <w:rFonts w:cs="Times New Roman"/>
          <w:szCs w:val="28"/>
        </w:rPr>
        <w:t xml:space="preserve">  різне. Міняється і завадостійкість модему, знайдена  з </w:t>
      </w:r>
      <w:r w:rsidR="001101E7">
        <w:rPr>
          <w:rFonts w:cs="Times New Roman"/>
          <w:szCs w:val="28"/>
        </w:rPr>
        <w:t>функції Крампа</w:t>
      </w:r>
      <w:r>
        <w:rPr>
          <w:rFonts w:cs="Times New Roman"/>
          <w:szCs w:val="28"/>
        </w:rPr>
        <w:t xml:space="preserve">, при підстановці відповідного </w:t>
      </w:r>
      <m:oMath>
        <m:sSub>
          <m:sSubPr>
            <m:ctrlPr>
              <w:rPr>
                <w:rFonts w:ascii="Cambria Math" w:eastAsiaTheme="minorEastAsia" w:cs="Times New Roman"/>
                <w:i/>
                <w:szCs w:val="28"/>
                <w:lang w:bidi="en-US"/>
              </w:rPr>
            </m:ctrlPr>
          </m:sSubPr>
          <m:e>
            <m:r>
              <w:rPr>
                <w:rFonts w:ascii="Cambria Math" w:eastAsiaTheme="minorEastAsia" w:cs="Times New Roman"/>
                <w:szCs w:val="28"/>
                <w:lang w:bidi="en-US"/>
              </w:rPr>
              <m:t>E</m:t>
            </m:r>
          </m:e>
          <m:sub>
            <m:r>
              <w:rPr>
                <w:rFonts w:ascii="Cambria Math" w:eastAsiaTheme="minorEastAsia" w:cs="Times New Roman"/>
                <w:szCs w:val="28"/>
                <w:lang w:bidi="en-US"/>
              </w:rPr>
              <m:t>Δ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bidi="en-US"/>
              </w:rPr>
            </m:ctrlPr>
          </m:sub>
        </m:sSub>
      </m:oMath>
      <w:r>
        <w:rPr>
          <w:rFonts w:cs="Times New Roman"/>
          <w:szCs w:val="28"/>
        </w:rPr>
        <w:t xml:space="preserve">. </w:t>
      </w:r>
    </w:p>
    <w:p w14:paraId="29EA3E04" w14:textId="77777777" w:rsidR="008525B2" w:rsidRDefault="008525B2" w:rsidP="00547439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Згідно формулі для визначення завадостійкості модема, вірогідність помилки для бінарного модема з амплітудною маніпуляцією вираховується за наступною формулою:</w:t>
      </w:r>
    </w:p>
    <w:p w14:paraId="1A59F95F" w14:textId="2F8FE288" w:rsidR="008525B2" w:rsidRPr="00547439" w:rsidRDefault="001101E7" w:rsidP="00547439">
      <w:pPr>
        <w:spacing w:line="360" w:lineRule="auto"/>
        <w:jc w:val="center"/>
        <w:rPr>
          <w:rFonts w:cs="Times New Roman"/>
          <w:i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lang w:val="ru-RU"/>
                </w:rPr>
              </m:ctrlPr>
            </m:sSubPr>
            <m:e>
              <m:r>
                <w:rPr>
                  <w:rFonts w:ascii="Cambria Math" w:hAnsi="Cambria Math" w:cs="Dubai"/>
                  <w:sz w:val="22"/>
                  <w:lang w:val="en-US"/>
                </w:rPr>
                <m:t>Ð</m:t>
              </m:r>
            </m:e>
            <m:sub>
              <m:r>
                <m:rPr>
                  <m:nor/>
                </m:rPr>
                <w:rPr>
                  <w:rFonts w:ascii="Cambria Math" w:cs="Times New Roman"/>
                  <w:i/>
                  <w:sz w:val="22"/>
                  <w:lang w:val="en-US"/>
                </w:rPr>
                <m:t>io</m:t>
              </m:r>
              <m:r>
                <m:rPr>
                  <m:nor/>
                </m:rPr>
                <w:rPr>
                  <w:rFonts w:ascii="Cambria Math" w:cs="Times New Roman"/>
                  <w:i/>
                  <w:sz w:val="22"/>
                </w:rPr>
                <m:t xml:space="preserve"> </m:t>
              </m:r>
              <m:acc>
                <m:accPr>
                  <m:chr m:val="̀"/>
                  <m:ctrlPr>
                    <w:rPr>
                      <w:rFonts w:ascii="Cambria Math" w:cs="Times New Roman"/>
                      <w:i/>
                      <w:sz w:val="22"/>
                      <w:lang w:val="en-US"/>
                    </w:rPr>
                  </m:ctrlPr>
                </m:accPr>
                <m:e>
                  <m:r>
                    <w:rPr>
                      <w:rFonts w:ascii="Cambria Math" w:cs="Times New Roman"/>
                      <w:sz w:val="22"/>
                      <w:lang w:val="en-US"/>
                    </w:rPr>
                    <m:t>AI</m:t>
                  </m:r>
                </m:e>
              </m:acc>
            </m:sub>
          </m:sSub>
          <m:r>
            <w:rPr>
              <w:rFonts w:ascii="Cambria Math" w:cs="Times New Roman"/>
              <w:szCs w:val="28"/>
              <w:lang w:val="en-US"/>
            </w:rPr>
            <m:t>=0.5[1</m:t>
          </m:r>
          <m:r>
            <w:rPr>
              <w:rFonts w:ascii="Cambria Math" w:cs="Times New Roman"/>
              <w:szCs w:val="28"/>
              <w:lang w:val="en-US"/>
            </w:rPr>
            <m:t>-</m:t>
          </m:r>
          <m:r>
            <w:rPr>
              <w:rFonts w:ascii="Cambria Math" w:cs="Times New Roman"/>
              <w:szCs w:val="28"/>
              <w:lang w:val="ru-RU"/>
            </w:rPr>
            <m:t>Φ</m:t>
          </m:r>
          <m:r>
            <w:rPr>
              <w:rFonts w:ascii="Cambria Math" w:cs="Times New Roman"/>
              <w:szCs w:val="28"/>
              <w:lang w:val="en-US"/>
            </w:rPr>
            <m:t>(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radPr>
            <m:deg/>
            <m:e>
              <m:acc>
                <m:accPr>
                  <m:chr m:val="̀"/>
                  <m:ctrlPr>
                    <w:rPr>
                      <w:rFonts w:ascii="Cambria Math" w:hAnsi="Cambria Math" w:cs="Times New Roman"/>
                      <w:i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cs="Times New Roman"/>
                      <w:szCs w:val="28"/>
                      <w:lang w:val="ru-RU"/>
                    </w:rPr>
                    <m:t>А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ru-RU"/>
                    </w:rPr>
                  </m:ctrlPr>
                </m:sSupPr>
                <m:e>
                  <m:acc>
                    <m:accPr>
                      <m:chr m:val="̀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ru-RU"/>
                        </w:rPr>
                        <m:t>O</m:t>
                      </m:r>
                    </m:e>
                  </m:acc>
                </m:e>
                <m:sup>
                  <m:r>
                    <w:rPr>
                      <w:rFonts w:ascii="Cambria Math" w:cs="Times New Roman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cs="Times New Roman"/>
                      <w:i/>
                      <w:szCs w:val="28"/>
                      <w:lang w:val="ru-RU"/>
                    </w:rPr>
                  </m:ctrlPr>
                </m:sup>
              </m:sSup>
              <m:r>
                <w:rPr>
                  <w:rFonts w:ascii="Cambria Math" w:cs="Times New Roman"/>
                  <w:szCs w:val="28"/>
                  <w:lang w:val="en-US"/>
                </w:rPr>
                <m:t>/(4</m:t>
              </m:r>
              <m:sSub>
                <m:sSubPr>
                  <m:ctrlPr>
                    <w:rPr>
                      <w:rFonts w:ascii="Cambria Math" w:cs="Times New Roman"/>
                      <w:i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cs="Times New Roman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cs="Times New Roman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8"/>
                  <w:lang w:val="en-US"/>
                </w:rPr>
                <m:t>)</m:t>
              </m:r>
              <m:ctrlPr>
                <w:rPr>
                  <w:rFonts w:ascii="Cambria Math" w:cs="Times New Roman"/>
                  <w:i/>
                  <w:szCs w:val="28"/>
                  <w:lang w:val="ru-RU"/>
                </w:rPr>
              </m:ctrlPr>
            </m:e>
          </m:rad>
          <m:r>
            <w:rPr>
              <w:rFonts w:ascii="Cambria Math" w:cs="Times New Roman"/>
              <w:szCs w:val="28"/>
              <w:lang w:val="en-US"/>
            </w:rPr>
            <m:t>]=0.5[1</m:t>
          </m:r>
          <m:r>
            <w:rPr>
              <w:rFonts w:ascii="Cambria Math" w:cs="Times New Roman"/>
              <w:szCs w:val="28"/>
              <w:lang w:val="en-US"/>
            </w:rPr>
            <m:t>-</m:t>
          </m:r>
          <m:r>
            <w:rPr>
              <w:rFonts w:ascii="Cambria Math" w:cs="Times New Roman"/>
              <w:szCs w:val="28"/>
              <w:lang w:val="ru-RU"/>
            </w:rPr>
            <m:t>Φ</m:t>
          </m:r>
          <m:r>
            <w:rPr>
              <w:rFonts w:ascii="Cambria Math" w:cs="Times New Roman"/>
              <w:szCs w:val="28"/>
              <w:lang w:val="en-US"/>
            </w:rPr>
            <m:t>(</m:t>
          </m:r>
          <m:rad>
            <m:radPr>
              <m:degHide m:val="1"/>
              <m:ctrlPr>
                <w:rPr>
                  <w:rFonts w:ascii="Cambria Math" w:cs="Times New Roman"/>
                  <w:i/>
                  <w:szCs w:val="28"/>
                  <w:lang w:val="ru-RU"/>
                </w:rPr>
              </m:ctrlPr>
            </m:radPr>
            <m:deg/>
            <m:e>
              <m:r>
                <w:rPr>
                  <w:rFonts w:ascii="Cambria Math" w:cs="Times New Roman"/>
                  <w:szCs w:val="28"/>
                  <w:lang w:val="en-US"/>
                </w:rPr>
                <m:t>E/(2</m:t>
              </m:r>
              <m:sSub>
                <m:sSubPr>
                  <m:ctrlPr>
                    <w:rPr>
                      <w:rFonts w:ascii="Cambria Math" w:cs="Times New Roman"/>
                      <w:i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cs="Times New Roman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cs="Times New Roman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8"/>
                  <w:lang w:val="en-US"/>
                </w:rPr>
                <m:t>)</m:t>
              </m:r>
            </m:e>
          </m:rad>
          <m:r>
            <w:rPr>
              <w:rFonts w:ascii="Cambria Math" w:cs="Times New Roman"/>
              <w:szCs w:val="28"/>
              <w:lang w:val="en-US"/>
            </w:rPr>
            <m:t>]=0.5[1</m:t>
          </m:r>
          <m:r>
            <w:rPr>
              <w:rFonts w:ascii="Cambria Math" w:cs="Times New Roman"/>
              <w:szCs w:val="28"/>
              <w:lang w:val="en-US"/>
            </w:rPr>
            <m:t>-</m:t>
          </m:r>
          <m:r>
            <w:rPr>
              <w:rFonts w:ascii="Cambria Math" w:cs="Times New Roman"/>
              <w:szCs w:val="28"/>
              <w:lang w:val="ru-RU"/>
            </w:rPr>
            <m:t>Φ</m:t>
          </m:r>
          <m:r>
            <w:rPr>
              <w:rFonts w:ascii="Cambria Math" w:cs="Times New Roman"/>
              <w:szCs w:val="28"/>
              <w:lang w:val="en-US"/>
            </w:rPr>
            <m:t>(0.5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cs="Times New Roman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cs="Times New Roman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cs="Times New Roman"/>
                      <w:i/>
                      <w:szCs w:val="28"/>
                      <w:lang w:val="ru-RU"/>
                    </w:rPr>
                  </m:ctrlPr>
                </m:sup>
              </m:sSup>
            </m:e>
          </m:rad>
          <m:r>
            <w:rPr>
              <w:rFonts w:ascii="Cambria Math" w:cs="Times New Roman"/>
              <w:szCs w:val="28"/>
              <w:lang w:val="en-US"/>
            </w:rPr>
            <m:t>)</m:t>
          </m:r>
          <m:r>
            <w:rPr>
              <w:rFonts w:ascii="Cambria Math" w:cs="Times New Roman"/>
              <w:szCs w:val="28"/>
              <w:lang w:val="en-US"/>
            </w:rPr>
            <m:t>]</m:t>
          </m:r>
        </m:oMath>
      </m:oMathPara>
    </w:p>
    <w:p w14:paraId="08C063CB" w14:textId="77777777" w:rsidR="008525B2" w:rsidRDefault="008525B2" w:rsidP="00547439">
      <w:pPr>
        <w:pStyle w:val="a7"/>
        <w:tabs>
          <w:tab w:val="left" w:pos="0"/>
        </w:tabs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Бінарна система з фазовою маніпуляцією найбільш завадостійка при протилежних за фазою сигналах. Математично алгоритм роботи такої системи, згідно із формулою завадостійкості модемів, можна описати формулою наведеною нижче:</w:t>
      </w:r>
    </w:p>
    <w:p w14:paraId="57C111A6" w14:textId="7F6044E4" w:rsidR="008525B2" w:rsidRDefault="00547439" w:rsidP="00547439">
      <w:pPr>
        <w:pStyle w:val="a7"/>
        <w:tabs>
          <w:tab w:val="left" w:pos="0"/>
        </w:tabs>
        <w:spacing w:line="360" w:lineRule="auto"/>
        <w:ind w:left="0"/>
        <w:jc w:val="center"/>
        <w:rPr>
          <w:rFonts w:cs="Times New Roman"/>
          <w:szCs w:val="28"/>
          <w:lang w:val="ru-RU"/>
        </w:rPr>
      </w:pPr>
      <m:oMathPara>
        <m:oMath>
          <m:nary>
            <m:naryPr>
              <m:ctrlPr>
                <w:rPr>
                  <w:rFonts w:ascii="Cambria Math" w:cs="Times New Roman"/>
                  <w:i/>
                  <w:szCs w:val="28"/>
                  <w:lang w:val="ru-RU"/>
                </w:rPr>
              </m:ctrlPr>
            </m:naryPr>
            <m:sub>
              <m:r>
                <w:rPr>
                  <w:rFonts w:ascii="Cambria Math" w:cs="Times New Roman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cs="Times New Roman"/>
                  <w:szCs w:val="28"/>
                  <w:lang w:val="ru-RU"/>
                </w:rPr>
                <m:t>T</m:t>
              </m:r>
            </m:sup>
            <m:e>
              <m:r>
                <w:rPr>
                  <w:rFonts w:ascii="Cambria Math" w:cs="Times New Roman"/>
                  <w:szCs w:val="28"/>
                  <w:lang w:val="ru-RU"/>
                </w:rPr>
                <m:t>S(t)</m:t>
              </m:r>
              <m:acc>
                <m:accPr>
                  <m:chr m:val="̀"/>
                  <m:ctrlPr>
                    <w:rPr>
                      <w:rFonts w:ascii="Cambria Math" w:hAnsi="Cambria Math" w:cs="Times New Roman"/>
                      <w:i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cs="Times New Roman"/>
                      <w:szCs w:val="28"/>
                      <w:lang w:val="ru-RU"/>
                    </w:rPr>
                    <m:t>А</m:t>
                  </m:r>
                </m:e>
              </m:acc>
              <m:func>
                <m:funcPr>
                  <m:ctrlPr>
                    <w:rPr>
                      <w:rFonts w:ascii="Cambria Math" w:cs="Times New Roman"/>
                      <w:i/>
                      <w:szCs w:val="28"/>
                      <w:lang w:val="ru-RU"/>
                    </w:rPr>
                  </m:ctrlPr>
                </m:funcPr>
                <m:fName>
                  <m:r>
                    <w:rPr>
                      <w:rFonts w:ascii="Cambria Math" w:cs="Times New Roman"/>
                      <w:szCs w:val="28"/>
                      <w:lang w:val="ru-RU"/>
                    </w:rPr>
                    <m:t>cos</m:t>
                  </m:r>
                </m:fName>
                <m:e>
                  <m:r>
                    <w:rPr>
                      <w:rFonts w:ascii="Cambria Math" w:cs="Times New Roman"/>
                      <w:szCs w:val="28"/>
                      <w:lang w:val="ru-RU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cs="Times New Roman"/>
                      <w:i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cs="Times New Roman"/>
                      <w:szCs w:val="28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cs="Times New Roman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8"/>
                  <w:lang w:val="ru-RU"/>
                </w:rPr>
                <m:t>t+</m:t>
              </m:r>
              <m:r>
                <w:rPr>
                  <w:rFonts w:ascii="Cambria Math" w:hAnsi="Cambria Math" w:cs="Times New Roman"/>
                  <w:szCs w:val="28"/>
                  <w:lang w:val="ru-RU"/>
                </w:rPr>
                <m:t>φ</m:t>
              </m:r>
              <m:r>
                <w:rPr>
                  <w:rFonts w:ascii="Cambria Math" w:cs="Times New Roman"/>
                  <w:szCs w:val="28"/>
                  <w:lang w:val="ru-RU"/>
                </w:rPr>
                <m:t>)dt</m:t>
              </m:r>
            </m:e>
          </m:nary>
          <m:r>
            <w:rPr>
              <w:rFonts w:ascii="Cambria Math" w:cs="Times New Roman"/>
              <w:szCs w:val="28"/>
              <w:lang w:val="ru-RU"/>
            </w:rPr>
            <m:t>&gt;0</m:t>
          </m:r>
        </m:oMath>
      </m:oMathPara>
    </w:p>
    <w:p w14:paraId="24CF0245" w14:textId="3BA045D7" w:rsidR="008525B2" w:rsidRDefault="008525B2" w:rsidP="00547439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Модем з частотною маніпуляцією вважається завадостійким якщо алгоритм його роботи підпорядковується наступному правилу:</w:t>
      </w:r>
    </w:p>
    <w:p w14:paraId="0EA41250" w14:textId="32B4F32C" w:rsidR="00547439" w:rsidRDefault="00547439" w:rsidP="00547439">
      <w:pPr>
        <w:spacing w:line="360" w:lineRule="auto"/>
        <w:jc w:val="center"/>
        <w:rPr>
          <w:rFonts w:cs="Times New Roman"/>
          <w:szCs w:val="28"/>
        </w:rPr>
      </w:pPr>
      <m:oMathPara>
        <m:oMath>
          <m:nary>
            <m:naryPr>
              <m:ctrlPr>
                <w:rPr>
                  <w:rFonts w:ascii="Cambria Math" w:cs="Times New Roman"/>
                  <w:i/>
                  <w:szCs w:val="28"/>
                  <w:lang w:val="ru-RU"/>
                </w:rPr>
              </m:ctrlPr>
            </m:naryPr>
            <m:sub>
              <m:r>
                <w:rPr>
                  <w:rFonts w:asci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cs="Times New Roman"/>
                  <w:szCs w:val="28"/>
                  <w:lang w:val="ru-RU"/>
                </w:rPr>
                <m:t>T</m:t>
              </m:r>
            </m:sup>
            <m:e>
              <m:r>
                <w:rPr>
                  <w:rFonts w:ascii="Cambria Math" w:cs="Times New Roman"/>
                  <w:szCs w:val="28"/>
                  <w:lang w:val="en-US"/>
                </w:rPr>
                <m:t>[</m:t>
              </m:r>
              <m:r>
                <w:rPr>
                  <w:rFonts w:ascii="Cambria Math" w:cs="Times New Roman"/>
                  <w:szCs w:val="28"/>
                  <w:lang w:val="ru-RU"/>
                </w:rPr>
                <m:t>S</m:t>
              </m:r>
              <m:r>
                <w:rPr>
                  <w:rFonts w:ascii="Cambria Math" w:cs="Times New Roman"/>
                  <w:szCs w:val="28"/>
                  <w:lang w:val="en-US"/>
                </w:rPr>
                <m:t>(</m:t>
              </m:r>
              <m:r>
                <w:rPr>
                  <w:rFonts w:ascii="Cambria Math" w:cs="Times New Roman"/>
                  <w:szCs w:val="28"/>
                  <w:lang w:val="ru-RU"/>
                </w:rPr>
                <m:t>t</m:t>
              </m:r>
              <m:r>
                <w:rPr>
                  <w:rFonts w:ascii="Cambria Math" w:cs="Times New Roman"/>
                  <w:szCs w:val="28"/>
                  <w:lang w:val="en-US"/>
                </w:rPr>
                <m:t>)</m:t>
              </m:r>
              <m:r>
                <w:rPr>
                  <w:rFonts w:asci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cs="Times New Roman"/>
                      <w:i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cs="Times New Roman"/>
                      <w:szCs w:val="28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cs="Times New Roman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cs="Times New Roman"/>
                  <w:szCs w:val="28"/>
                  <w:lang w:val="en-US"/>
                </w:rPr>
                <m:t>(</m:t>
              </m:r>
              <m:r>
                <w:rPr>
                  <w:rFonts w:ascii="Cambria Math" w:cs="Times New Roman"/>
                  <w:szCs w:val="28"/>
                  <w:lang w:val="ru-RU"/>
                </w:rPr>
                <m:t>t</m:t>
              </m:r>
              <m:r>
                <w:rPr>
                  <w:rFonts w:ascii="Cambria Math" w:cs="Times New Roman"/>
                  <w:szCs w:val="28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cs="Times New Roman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cs="Times New Roman"/>
                      <w:szCs w:val="28"/>
                      <w:lang w:val="en-US"/>
                    </w:rPr>
                    <m:t>]</m:t>
                  </m:r>
                </m:e>
                <m:sup>
                  <m:r>
                    <w:rPr>
                      <w:rFonts w:asci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cs="Times New Roman"/>
                  <w:szCs w:val="28"/>
                  <w:lang w:val="ru-RU"/>
                </w:rPr>
                <m:t>dt</m:t>
              </m:r>
            </m:e>
          </m:nary>
          <m:r>
            <w:rPr>
              <w:rFonts w:ascii="Cambria Math" w:cs="Times New Roman"/>
              <w:szCs w:val="28"/>
              <w:lang w:val="en-US"/>
            </w:rPr>
            <m:t>&lt;</m:t>
          </m:r>
          <m:nary>
            <m:naryPr>
              <m:ctrlPr>
                <w:rPr>
                  <w:rFonts w:ascii="Cambria Math" w:cs="Times New Roman"/>
                  <w:i/>
                  <w:szCs w:val="28"/>
                  <w:lang w:val="ru-RU"/>
                </w:rPr>
              </m:ctrlPr>
            </m:naryPr>
            <m:sub>
              <m:r>
                <w:rPr>
                  <w:rFonts w:ascii="Cambria Math" w:cs="Times New Roman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cs="Times New Roman"/>
                  <w:szCs w:val="28"/>
                  <w:lang w:val="ru-RU"/>
                </w:rPr>
                <m:t>T</m:t>
              </m:r>
            </m:sup>
            <m:e>
              <m:r>
                <w:rPr>
                  <w:rFonts w:ascii="Cambria Math" w:cs="Times New Roman"/>
                  <w:szCs w:val="28"/>
                  <w:lang w:val="en-US"/>
                </w:rPr>
                <m:t>[</m:t>
              </m:r>
              <m:r>
                <w:rPr>
                  <w:rFonts w:ascii="Cambria Math" w:cs="Times New Roman"/>
                  <w:szCs w:val="28"/>
                  <w:lang w:val="ru-RU"/>
                </w:rPr>
                <m:t>S</m:t>
              </m:r>
              <m:r>
                <w:rPr>
                  <w:rFonts w:ascii="Cambria Math" w:cs="Times New Roman"/>
                  <w:szCs w:val="28"/>
                  <w:lang w:val="en-US"/>
                </w:rPr>
                <m:t>(</m:t>
              </m:r>
              <m:r>
                <w:rPr>
                  <w:rFonts w:ascii="Cambria Math" w:cs="Times New Roman"/>
                  <w:szCs w:val="28"/>
                  <w:lang w:val="ru-RU"/>
                </w:rPr>
                <m:t>t</m:t>
              </m:r>
              <m:r>
                <w:rPr>
                  <w:rFonts w:ascii="Cambria Math" w:cs="Times New Roman"/>
                  <w:szCs w:val="28"/>
                  <w:lang w:val="en-US"/>
                </w:rPr>
                <m:t>)</m:t>
              </m:r>
              <m:r>
                <m:rPr>
                  <m:nor/>
                </m:rPr>
                <w:rPr>
                  <w:rFonts w:asci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cs="Times New Roman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cs="Times New Roman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cs="Times New Roman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cs="Times New Roman"/>
                      <w:i/>
                      <w:szCs w:val="28"/>
                      <w:lang w:val="ru-RU"/>
                    </w:rPr>
                  </m:ctrlPr>
                </m:sub>
              </m:sSub>
              <m:r>
                <w:rPr>
                  <w:rFonts w:ascii="Cambria Math" w:cs="Times New Roman"/>
                  <w:szCs w:val="28"/>
                  <w:lang w:val="en-US"/>
                </w:rPr>
                <m:t>(</m:t>
              </m:r>
              <m:r>
                <w:rPr>
                  <w:rFonts w:ascii="Cambria Math" w:cs="Times New Roman"/>
                  <w:szCs w:val="28"/>
                  <w:lang w:val="ru-RU"/>
                </w:rPr>
                <m:t>t</m:t>
              </m:r>
              <m:r>
                <w:rPr>
                  <w:rFonts w:ascii="Cambria Math" w:cs="Times New Roman"/>
                  <w:szCs w:val="28"/>
                  <w:lang w:val="en-US"/>
                </w:rPr>
                <m:t>)</m:t>
              </m:r>
              <m:sSup>
                <m:sSupPr>
                  <m:ctrlPr>
                    <w:rPr>
                      <w:rFonts w:ascii="Cambria Math" w:cs="Times New Roman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cs="Times New Roman"/>
                      <w:szCs w:val="28"/>
                      <w:lang w:val="en-US"/>
                    </w:rPr>
                    <m:t>]</m:t>
                  </m:r>
                </m:e>
                <m:sup>
                  <m:r>
                    <w:rPr>
                      <w:rFonts w:asci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cs="Times New Roman"/>
                  <w:szCs w:val="28"/>
                  <w:lang w:val="ru-RU"/>
                </w:rPr>
                <m:t>dt</m:t>
              </m:r>
            </m:e>
          </m:nary>
        </m:oMath>
      </m:oMathPara>
    </w:p>
    <w:p w14:paraId="1A1B1659" w14:textId="4F1D0766" w:rsidR="008525B2" w:rsidRDefault="007B33E7" w:rsidP="007B33E7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Залежність потенційної можливості виникнення помилкового рішення до перевищення значення потужності сигналу над завадами ілюструє графік в децибелах на рисунку 1. Графік містить показники залежності одночасно для всіх трьох типів модемів, щоб було зручніше їх всі порівнювати.</w:t>
      </w:r>
      <w:bookmarkStart w:id="1" w:name="_GoBack"/>
      <w:bookmarkEnd w:id="1"/>
    </w:p>
    <w:p w14:paraId="1C3510BA" w14:textId="30F881B0" w:rsidR="008525B2" w:rsidRDefault="008525B2" w:rsidP="00547439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9E4032E" wp14:editId="038D4929">
            <wp:extent cx="3791359" cy="321945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33" cy="32379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CF727B" w14:textId="55DE4BF2" w:rsidR="008525B2" w:rsidRPr="000A69E6" w:rsidRDefault="008525B2" w:rsidP="00547439">
      <w:pPr>
        <w:spacing w:line="360" w:lineRule="auto"/>
        <w:jc w:val="center"/>
        <w:rPr>
          <w:rFonts w:cs="Times New Roman"/>
          <w:i/>
          <w:iCs/>
          <w:szCs w:val="28"/>
        </w:rPr>
      </w:pPr>
      <w:r w:rsidRPr="000A69E6">
        <w:rPr>
          <w:rFonts w:cs="Times New Roman"/>
          <w:i/>
          <w:iCs/>
          <w:szCs w:val="28"/>
        </w:rPr>
        <w:t xml:space="preserve">Рис. 1 – </w:t>
      </w:r>
      <w:r w:rsidR="007B33E7" w:rsidRPr="000A69E6">
        <w:rPr>
          <w:rFonts w:cs="Times New Roman"/>
          <w:i/>
          <w:iCs/>
          <w:szCs w:val="28"/>
        </w:rPr>
        <w:t xml:space="preserve">Графік </w:t>
      </w:r>
      <w:r w:rsidRPr="000A69E6">
        <w:rPr>
          <w:rFonts w:cs="Times New Roman"/>
          <w:i/>
          <w:iCs/>
          <w:szCs w:val="28"/>
        </w:rPr>
        <w:t xml:space="preserve">залежності </w:t>
      </w:r>
      <w:r w:rsidRPr="000A69E6">
        <w:rPr>
          <w:rFonts w:cs="Times New Roman"/>
          <w:i/>
          <w:iCs/>
          <w:szCs w:val="28"/>
          <w:lang w:val="en-US"/>
        </w:rPr>
        <w:t>P</w:t>
      </w:r>
      <w:r w:rsidRPr="000A69E6">
        <w:rPr>
          <w:rFonts w:cs="Times New Roman"/>
          <w:i/>
          <w:iCs/>
          <w:szCs w:val="28"/>
          <w:vertAlign w:val="subscript"/>
        </w:rPr>
        <w:t>пом</w:t>
      </w:r>
      <w:r w:rsidRPr="000A69E6">
        <w:rPr>
          <w:rFonts w:cs="Times New Roman"/>
          <w:i/>
          <w:iCs/>
          <w:szCs w:val="28"/>
        </w:rPr>
        <w:t xml:space="preserve"> до перевищення потужності сигналу над шумом.</w:t>
      </w:r>
    </w:p>
    <w:p w14:paraId="4367BA64" w14:textId="35DB7A8F" w:rsidR="008525B2" w:rsidRDefault="008525B2" w:rsidP="005B23C2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Як видно з графіку, бінарний модем з фазовою маніпуляцією має менший шанс помилкового рішення при найменшій різниці потужності сигналу та</w:t>
      </w:r>
      <w:r w:rsidR="005B23C2">
        <w:rPr>
          <w:rFonts w:cs="Times New Roman"/>
          <w:szCs w:val="28"/>
        </w:rPr>
        <w:t xml:space="preserve"> завад</w:t>
      </w:r>
      <w:r>
        <w:rPr>
          <w:rFonts w:cs="Times New Roman"/>
          <w:szCs w:val="28"/>
        </w:rPr>
        <w:t>.</w:t>
      </w:r>
    </w:p>
    <w:p w14:paraId="7D6662C5" w14:textId="17EB6517" w:rsidR="008525B2" w:rsidRDefault="00547439" w:rsidP="00C63372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рисунках</w:t>
      </w:r>
      <w:r w:rsidR="00C63372">
        <w:rPr>
          <w:rFonts w:cs="Times New Roman"/>
          <w:szCs w:val="28"/>
        </w:rPr>
        <w:t xml:space="preserve"> 2-4 представлені імітаційні моделі, які були створені в програмному середовищі </w:t>
      </w:r>
      <w:r w:rsidR="00C63372">
        <w:rPr>
          <w:rFonts w:cs="Times New Roman"/>
          <w:szCs w:val="28"/>
          <w:lang w:val="en-US"/>
        </w:rPr>
        <w:t>MathCAD</w:t>
      </w:r>
      <w:r w:rsidR="00C63372">
        <w:rPr>
          <w:rFonts w:cs="Times New Roman"/>
          <w:szCs w:val="28"/>
        </w:rPr>
        <w:t>. На рисунку 5 представлено результат роботи імітаційних моделей у вигляді порівняльного графіку між моделлю та результатом з першої частини завдання. Даний графік відображає залежність потенційної можливості виникнення помилкового рішення до перевищення значення потужності сигналу над завадами в децибелах.</w:t>
      </w:r>
    </w:p>
    <w:p w14:paraId="31851EF8" w14:textId="6A659E4D" w:rsidR="000A69E6" w:rsidRDefault="000A69E6" w:rsidP="00547439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032E9C59" wp14:editId="60F1884F">
            <wp:extent cx="5211285" cy="277177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718" cy="2780516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B01DCBE" w14:textId="758AB0CD" w:rsidR="000A69E6" w:rsidRPr="00547439" w:rsidRDefault="000A69E6" w:rsidP="00547439">
      <w:pPr>
        <w:spacing w:line="360" w:lineRule="auto"/>
        <w:jc w:val="center"/>
        <w:rPr>
          <w:rFonts w:cs="Times New Roman"/>
          <w:i/>
          <w:iCs/>
          <w:szCs w:val="28"/>
        </w:rPr>
      </w:pPr>
      <w:r w:rsidRPr="00547439">
        <w:rPr>
          <w:rFonts w:cs="Times New Roman"/>
          <w:i/>
          <w:iCs/>
          <w:szCs w:val="28"/>
        </w:rPr>
        <w:t xml:space="preserve">Рис. 2 – </w:t>
      </w:r>
      <w:r w:rsidR="00547439" w:rsidRPr="00547439">
        <w:rPr>
          <w:rFonts w:cs="Times New Roman"/>
          <w:i/>
          <w:iCs/>
          <w:szCs w:val="28"/>
        </w:rPr>
        <w:t xml:space="preserve">Імітаційна </w:t>
      </w:r>
      <w:r w:rsidRPr="00547439">
        <w:rPr>
          <w:rFonts w:cs="Times New Roman"/>
          <w:i/>
          <w:iCs/>
          <w:szCs w:val="28"/>
        </w:rPr>
        <w:t>модель модему з амплітудною маніпуляцією.</w:t>
      </w:r>
    </w:p>
    <w:p w14:paraId="717E5E41" w14:textId="53CFCEE4" w:rsidR="000A69E6" w:rsidRDefault="000A69E6" w:rsidP="00547439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E30A64D" wp14:editId="042FE840">
            <wp:extent cx="3455740" cy="2228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952" cy="2231567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7F2DFC6" w14:textId="71755153" w:rsidR="000A69E6" w:rsidRPr="00547439" w:rsidRDefault="000A69E6" w:rsidP="00547439">
      <w:pPr>
        <w:spacing w:line="360" w:lineRule="auto"/>
        <w:jc w:val="center"/>
        <w:rPr>
          <w:rFonts w:cs="Times New Roman"/>
          <w:i/>
          <w:iCs/>
          <w:szCs w:val="28"/>
        </w:rPr>
      </w:pPr>
      <w:r w:rsidRPr="00547439">
        <w:rPr>
          <w:rFonts w:cs="Times New Roman"/>
          <w:i/>
          <w:iCs/>
          <w:szCs w:val="28"/>
        </w:rPr>
        <w:t xml:space="preserve">Рис. 3 – </w:t>
      </w:r>
      <w:r w:rsidR="00547439" w:rsidRPr="00547439">
        <w:rPr>
          <w:rFonts w:cs="Times New Roman"/>
          <w:i/>
          <w:iCs/>
          <w:szCs w:val="28"/>
        </w:rPr>
        <w:t xml:space="preserve">Імітаційна </w:t>
      </w:r>
      <w:r w:rsidRPr="00547439">
        <w:rPr>
          <w:rFonts w:cs="Times New Roman"/>
          <w:i/>
          <w:iCs/>
          <w:szCs w:val="28"/>
        </w:rPr>
        <w:t>модель модему з фазовою маніпуляцією.</w:t>
      </w:r>
    </w:p>
    <w:p w14:paraId="5B7F61A8" w14:textId="76019681" w:rsidR="000A69E6" w:rsidRDefault="000A69E6" w:rsidP="00547439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B6892A5" wp14:editId="7BC5EF17">
            <wp:extent cx="4043850" cy="3133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425" cy="313727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0D242BF" w14:textId="3EB97FCA" w:rsidR="000A69E6" w:rsidRPr="00547439" w:rsidRDefault="000A69E6" w:rsidP="00547439">
      <w:pPr>
        <w:spacing w:line="360" w:lineRule="auto"/>
        <w:jc w:val="center"/>
        <w:rPr>
          <w:rFonts w:cs="Times New Roman"/>
          <w:i/>
          <w:iCs/>
          <w:szCs w:val="28"/>
        </w:rPr>
      </w:pPr>
      <w:r w:rsidRPr="00547439">
        <w:rPr>
          <w:rFonts w:cs="Times New Roman"/>
          <w:i/>
          <w:iCs/>
          <w:szCs w:val="28"/>
        </w:rPr>
        <w:t xml:space="preserve">Рис. 4 – </w:t>
      </w:r>
      <w:r w:rsidR="00547439" w:rsidRPr="00547439">
        <w:rPr>
          <w:rFonts w:cs="Times New Roman"/>
          <w:i/>
          <w:iCs/>
          <w:szCs w:val="28"/>
        </w:rPr>
        <w:t xml:space="preserve">Імітаційна </w:t>
      </w:r>
      <w:r w:rsidRPr="00547439">
        <w:rPr>
          <w:rFonts w:cs="Times New Roman"/>
          <w:i/>
          <w:iCs/>
          <w:szCs w:val="28"/>
        </w:rPr>
        <w:t>модель модему з частотною маніпуляцією.</w:t>
      </w:r>
    </w:p>
    <w:p w14:paraId="48D36345" w14:textId="77777777" w:rsidR="00547439" w:rsidRDefault="00547439" w:rsidP="00547439">
      <w:pPr>
        <w:spacing w:line="360" w:lineRule="auto"/>
        <w:jc w:val="center"/>
        <w:rPr>
          <w:noProof/>
        </w:rPr>
      </w:pPr>
    </w:p>
    <w:p w14:paraId="5D57759F" w14:textId="17AFA82C" w:rsidR="000A69E6" w:rsidRDefault="000A69E6" w:rsidP="00547439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5CE970A" wp14:editId="16484855">
            <wp:extent cx="4791075" cy="325071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0"/>
                    <a:stretch/>
                  </pic:blipFill>
                  <pic:spPr bwMode="auto">
                    <a:xfrm>
                      <a:off x="0" y="0"/>
                      <a:ext cx="4802992" cy="325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8459A" w14:textId="44FE34F0" w:rsidR="000A69E6" w:rsidRPr="00547439" w:rsidRDefault="000A69E6" w:rsidP="00547439">
      <w:pPr>
        <w:spacing w:line="360" w:lineRule="auto"/>
        <w:jc w:val="center"/>
        <w:rPr>
          <w:rFonts w:cs="Times New Roman"/>
          <w:i/>
          <w:iCs/>
          <w:szCs w:val="28"/>
        </w:rPr>
      </w:pPr>
      <w:r w:rsidRPr="00547439">
        <w:rPr>
          <w:rFonts w:cs="Times New Roman"/>
          <w:i/>
          <w:iCs/>
          <w:szCs w:val="28"/>
        </w:rPr>
        <w:t xml:space="preserve">Рис. 5 – </w:t>
      </w:r>
      <w:r w:rsidR="00547439" w:rsidRPr="00547439">
        <w:rPr>
          <w:rFonts w:cs="Times New Roman"/>
          <w:i/>
          <w:iCs/>
          <w:szCs w:val="28"/>
        </w:rPr>
        <w:t xml:space="preserve">Порівняльний </w:t>
      </w:r>
      <w:r w:rsidRPr="00547439">
        <w:rPr>
          <w:rFonts w:cs="Times New Roman"/>
          <w:i/>
          <w:iCs/>
          <w:szCs w:val="28"/>
        </w:rPr>
        <w:t xml:space="preserve">графік імітаційних моделей та результатів отриманих в </w:t>
      </w:r>
      <w:r w:rsidR="00C63372" w:rsidRPr="00C63372">
        <w:rPr>
          <w:rFonts w:cs="Times New Roman"/>
          <w:i/>
          <w:iCs/>
          <w:szCs w:val="28"/>
        </w:rPr>
        <w:t>перш</w:t>
      </w:r>
      <w:r w:rsidR="00C63372">
        <w:rPr>
          <w:rFonts w:cs="Times New Roman"/>
          <w:i/>
          <w:iCs/>
          <w:szCs w:val="28"/>
        </w:rPr>
        <w:t>ій</w:t>
      </w:r>
      <w:r w:rsidR="00C63372" w:rsidRPr="00C63372">
        <w:rPr>
          <w:rFonts w:cs="Times New Roman"/>
          <w:i/>
          <w:iCs/>
          <w:szCs w:val="28"/>
        </w:rPr>
        <w:t xml:space="preserve"> частин</w:t>
      </w:r>
      <w:r w:rsidR="00C63372">
        <w:rPr>
          <w:rFonts w:cs="Times New Roman"/>
          <w:i/>
          <w:iCs/>
          <w:szCs w:val="28"/>
        </w:rPr>
        <w:t>і</w:t>
      </w:r>
      <w:r w:rsidR="00C63372" w:rsidRPr="00C63372">
        <w:rPr>
          <w:rFonts w:cs="Times New Roman"/>
          <w:i/>
          <w:iCs/>
          <w:szCs w:val="28"/>
        </w:rPr>
        <w:t xml:space="preserve"> завдання</w:t>
      </w:r>
      <w:r w:rsidRPr="00547439">
        <w:rPr>
          <w:rFonts w:cs="Times New Roman"/>
          <w:i/>
          <w:iCs/>
          <w:szCs w:val="28"/>
        </w:rPr>
        <w:t>.</w:t>
      </w:r>
    </w:p>
    <w:p w14:paraId="12A313EB" w14:textId="77777777" w:rsidR="000A69E6" w:rsidRDefault="000A69E6" w:rsidP="00547439">
      <w:pPr>
        <w:spacing w:line="360" w:lineRule="auto"/>
        <w:jc w:val="center"/>
        <w:rPr>
          <w:rFonts w:cs="Times New Roman"/>
          <w:szCs w:val="28"/>
        </w:rPr>
      </w:pPr>
    </w:p>
    <w:p w14:paraId="1DF121B3" w14:textId="0A4E0580" w:rsidR="00B51651" w:rsidRPr="0061413D" w:rsidRDefault="000A69E6" w:rsidP="00547439">
      <w:pPr>
        <w:spacing w:line="360" w:lineRule="auto"/>
        <w:ind w:firstLine="708"/>
        <w:jc w:val="both"/>
      </w:pPr>
      <w:r>
        <w:rPr>
          <w:rFonts w:cs="Times New Roman"/>
          <w:b/>
          <w:szCs w:val="28"/>
        </w:rPr>
        <w:t xml:space="preserve">Висновок: </w:t>
      </w:r>
      <w:r w:rsidR="00547439">
        <w:rPr>
          <w:rFonts w:cs="Times New Roman"/>
          <w:szCs w:val="28"/>
        </w:rPr>
        <w:t xml:space="preserve">Під </w:t>
      </w:r>
      <w:r>
        <w:rPr>
          <w:rFonts w:cs="Times New Roman"/>
          <w:szCs w:val="28"/>
        </w:rPr>
        <w:t xml:space="preserve">час виконання </w:t>
      </w:r>
      <w:r w:rsidR="00547439">
        <w:rPr>
          <w:rFonts w:cs="Times New Roman"/>
          <w:szCs w:val="28"/>
        </w:rPr>
        <w:t xml:space="preserve">даної </w:t>
      </w:r>
      <w:r>
        <w:rPr>
          <w:rFonts w:cs="Times New Roman"/>
          <w:szCs w:val="28"/>
        </w:rPr>
        <w:t>лабораторної роботи, я ознайомився із типами демодуляторів</w:t>
      </w:r>
      <w:r w:rsidR="00547439">
        <w:rPr>
          <w:rFonts w:cs="Times New Roman"/>
          <w:szCs w:val="28"/>
        </w:rPr>
        <w:t xml:space="preserve"> та </w:t>
      </w:r>
      <w:r>
        <w:rPr>
          <w:rFonts w:cs="Times New Roman"/>
          <w:szCs w:val="28"/>
        </w:rPr>
        <w:t>формулами для знаходження завадостійкості демодулятора. Візуально відобразив та порівняв надійність кожного з видів демодуляторів</w:t>
      </w:r>
      <w:r w:rsidR="00547439">
        <w:rPr>
          <w:rFonts w:cs="Times New Roman"/>
          <w:szCs w:val="28"/>
        </w:rPr>
        <w:t xml:space="preserve"> в програмному середовищі </w:t>
      </w:r>
      <w:r w:rsidR="00547439">
        <w:rPr>
          <w:rFonts w:cs="Times New Roman"/>
          <w:szCs w:val="28"/>
          <w:lang w:val="en-US"/>
        </w:rPr>
        <w:t>MathCAD</w:t>
      </w:r>
      <w:r>
        <w:rPr>
          <w:rFonts w:cs="Times New Roman"/>
          <w:szCs w:val="28"/>
        </w:rPr>
        <w:t>. Ознайомився з імітаційними моделями та порівняв їх з отриманими реальними даними.</w:t>
      </w:r>
    </w:p>
    <w:sectPr w:rsidR="00B51651" w:rsidRPr="0061413D" w:rsidSect="004444BA">
      <w:headerReference w:type="default" r:id="rId13"/>
      <w:footerReference w:type="default" r:id="rId14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228E6" w14:textId="77777777" w:rsidR="001E60C6" w:rsidRDefault="001E60C6" w:rsidP="004444BA">
      <w:r>
        <w:separator/>
      </w:r>
    </w:p>
  </w:endnote>
  <w:endnote w:type="continuationSeparator" w:id="0">
    <w:p w14:paraId="00F3387C" w14:textId="77777777" w:rsidR="001E60C6" w:rsidRDefault="001E60C6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58CAE4FA" w:rsidR="00D73DDA" w:rsidRDefault="00D73DD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13D">
          <w:rPr>
            <w:noProof/>
          </w:rPr>
          <w:t>2</w:t>
        </w:r>
        <w:r>
          <w:fldChar w:fldCharType="end"/>
        </w:r>
      </w:p>
    </w:sdtContent>
  </w:sdt>
  <w:p w14:paraId="0C3E01F7" w14:textId="77777777" w:rsidR="00D73DDA" w:rsidRDefault="00D73D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11A67" w14:textId="77777777" w:rsidR="001E60C6" w:rsidRDefault="001E60C6" w:rsidP="004444BA">
      <w:r>
        <w:separator/>
      </w:r>
    </w:p>
  </w:footnote>
  <w:footnote w:type="continuationSeparator" w:id="0">
    <w:p w14:paraId="2F16D88D" w14:textId="77777777" w:rsidR="001E60C6" w:rsidRDefault="001E60C6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2AD17" w14:textId="67243F0D" w:rsidR="004444BA" w:rsidRPr="004444BA" w:rsidRDefault="004444BA">
    <w:pPr>
      <w:pStyle w:val="a3"/>
      <w:rPr>
        <w:sz w:val="24"/>
        <w:szCs w:val="24"/>
      </w:rPr>
    </w:pPr>
    <w:r>
      <w:rPr>
        <w:sz w:val="24"/>
        <w:szCs w:val="24"/>
      </w:rPr>
      <w:t>Гаврилюк В. Є.</w:t>
    </w:r>
    <w:r w:rsidRPr="001F1BFD">
      <w:rPr>
        <w:sz w:val="24"/>
        <w:szCs w:val="24"/>
      </w:rPr>
      <w:ptab w:relativeTo="margin" w:alignment="center" w:leader="none"/>
    </w:r>
    <w:r w:rsidR="00475BAF">
      <w:rPr>
        <w:sz w:val="24"/>
        <w:szCs w:val="24"/>
      </w:rPr>
      <w:tab/>
    </w:r>
    <w:r w:rsidR="006951B8">
      <w:rPr>
        <w:sz w:val="24"/>
        <w:szCs w:val="24"/>
      </w:rPr>
      <w:t>М</w:t>
    </w:r>
    <w:r w:rsidRPr="001F1BFD">
      <w:rPr>
        <w:sz w:val="24"/>
        <w:szCs w:val="24"/>
      </w:rPr>
      <w:t>ПЗ-1</w:t>
    </w:r>
    <w:r w:rsidR="006951B8">
      <w:rPr>
        <w:sz w:val="24"/>
        <w:szCs w:val="24"/>
      </w:rPr>
      <w:t>90</w:t>
    </w:r>
    <w:r w:rsidRPr="001F1BFD">
      <w:rPr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1EFD"/>
    <w:multiLevelType w:val="hybridMultilevel"/>
    <w:tmpl w:val="FF96D6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B15AF"/>
    <w:multiLevelType w:val="hybridMultilevel"/>
    <w:tmpl w:val="53CC0DEC"/>
    <w:lvl w:ilvl="0" w:tplc="B02E54C4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04292"/>
    <w:multiLevelType w:val="hybridMultilevel"/>
    <w:tmpl w:val="2EB65A92"/>
    <w:lvl w:ilvl="0" w:tplc="0D3632E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C6AE8"/>
    <w:multiLevelType w:val="hybridMultilevel"/>
    <w:tmpl w:val="2F8A50AE"/>
    <w:lvl w:ilvl="0" w:tplc="05782B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46"/>
    <w:rsid w:val="000A69E6"/>
    <w:rsid w:val="001101E7"/>
    <w:rsid w:val="00167CC6"/>
    <w:rsid w:val="00177794"/>
    <w:rsid w:val="001C3A82"/>
    <w:rsid w:val="001E60C6"/>
    <w:rsid w:val="002015DB"/>
    <w:rsid w:val="00203C10"/>
    <w:rsid w:val="00217E3A"/>
    <w:rsid w:val="003125C0"/>
    <w:rsid w:val="0033678C"/>
    <w:rsid w:val="00373CD8"/>
    <w:rsid w:val="004444BA"/>
    <w:rsid w:val="00472F9F"/>
    <w:rsid w:val="00475BAF"/>
    <w:rsid w:val="00485E95"/>
    <w:rsid w:val="00547439"/>
    <w:rsid w:val="00556A79"/>
    <w:rsid w:val="00581246"/>
    <w:rsid w:val="005A0444"/>
    <w:rsid w:val="005B23C2"/>
    <w:rsid w:val="0061413D"/>
    <w:rsid w:val="00632EE9"/>
    <w:rsid w:val="00690FA8"/>
    <w:rsid w:val="006951B8"/>
    <w:rsid w:val="00705B37"/>
    <w:rsid w:val="007A2AD3"/>
    <w:rsid w:val="007B33E7"/>
    <w:rsid w:val="007C1012"/>
    <w:rsid w:val="008525B2"/>
    <w:rsid w:val="00871EC0"/>
    <w:rsid w:val="00B51651"/>
    <w:rsid w:val="00BA73A0"/>
    <w:rsid w:val="00C11EFA"/>
    <w:rsid w:val="00C506CA"/>
    <w:rsid w:val="00C63372"/>
    <w:rsid w:val="00C73F6F"/>
    <w:rsid w:val="00C8631D"/>
    <w:rsid w:val="00D21AAE"/>
    <w:rsid w:val="00D73DDA"/>
    <w:rsid w:val="00F643DD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4444BA"/>
  </w:style>
  <w:style w:type="paragraph" w:styleId="a5">
    <w:name w:val="footer"/>
    <w:basedOn w:val="a"/>
    <w:link w:val="a6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4444BA"/>
  </w:style>
  <w:style w:type="paragraph" w:styleId="a7">
    <w:name w:val="List Paragraph"/>
    <w:basedOn w:val="a"/>
    <w:uiPriority w:val="34"/>
    <w:qFormat/>
    <w:rsid w:val="00705B37"/>
    <w:pPr>
      <w:ind w:left="720"/>
      <w:contextualSpacing/>
    </w:pPr>
  </w:style>
  <w:style w:type="character" w:customStyle="1" w:styleId="Bodytext7">
    <w:name w:val="Body text + 7"/>
    <w:aliases w:val="5 pt,Spacing -1 pt"/>
    <w:basedOn w:val="a0"/>
    <w:rsid w:val="000A69E6"/>
    <w:rPr>
      <w:rFonts w:ascii="MS Mincho" w:eastAsia="MS Mincho" w:hAnsi="MS Mincho" w:cs="MS Mincho" w:hint="eastAsia"/>
      <w:b w:val="0"/>
      <w:bCs w:val="0"/>
      <w:i w:val="0"/>
      <w:iCs w:val="0"/>
      <w:smallCaps w:val="0"/>
      <w:strike w:val="0"/>
      <w:dstrike w:val="0"/>
      <w:color w:val="000000"/>
      <w:spacing w:val="-30"/>
      <w:w w:val="100"/>
      <w:position w:val="0"/>
      <w:sz w:val="15"/>
      <w:szCs w:val="15"/>
      <w:u w:val="none"/>
      <w:effect w:val="non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3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BABDA-3857-4EC1-A86B-06752C50F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3445</Words>
  <Characters>1964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Владислав Гаврилюк</cp:lastModifiedBy>
  <cp:revision>17</cp:revision>
  <dcterms:created xsi:type="dcterms:W3CDTF">2018-12-03T14:46:00Z</dcterms:created>
  <dcterms:modified xsi:type="dcterms:W3CDTF">2019-12-18T07:38:00Z</dcterms:modified>
</cp:coreProperties>
</file>