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7E002" w14:textId="77777777"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Міністерство освіти і науки України</w:t>
      </w:r>
    </w:p>
    <w:p w14:paraId="303994CE" w14:textId="77777777"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Черкаський державний технологічний університет</w:t>
      </w:r>
    </w:p>
    <w:p w14:paraId="2C0E61DA" w14:textId="77777777"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Кафедра програмного забезпечення автоматизованих систем</w:t>
      </w:r>
    </w:p>
    <w:p w14:paraId="3ECCB8D2" w14:textId="77777777" w:rsidR="008B5F0C" w:rsidRPr="00500B0D" w:rsidRDefault="008B5F0C" w:rsidP="008B5F0C">
      <w:pPr>
        <w:jc w:val="center"/>
        <w:rPr>
          <w:rFonts w:ascii="Times New Roman" w:hAnsi="Times New Roman" w:cs="Times New Roman"/>
          <w:sz w:val="28"/>
          <w:szCs w:val="28"/>
          <w:lang w:val="uk-UA"/>
        </w:rPr>
      </w:pPr>
    </w:p>
    <w:p w14:paraId="4EDB14D9" w14:textId="77777777" w:rsidR="008B5F0C" w:rsidRPr="00500B0D" w:rsidRDefault="008B5F0C" w:rsidP="008B5F0C">
      <w:pPr>
        <w:jc w:val="center"/>
        <w:rPr>
          <w:rFonts w:ascii="Times New Roman" w:hAnsi="Times New Roman" w:cs="Times New Roman"/>
          <w:sz w:val="28"/>
          <w:szCs w:val="28"/>
          <w:lang w:val="uk-UA"/>
        </w:rPr>
      </w:pPr>
    </w:p>
    <w:p w14:paraId="45BBAA63" w14:textId="77777777" w:rsidR="008B5F0C" w:rsidRPr="00500B0D" w:rsidRDefault="008B5F0C" w:rsidP="008B5F0C">
      <w:pPr>
        <w:jc w:val="center"/>
        <w:rPr>
          <w:rFonts w:ascii="Times New Roman" w:hAnsi="Times New Roman" w:cs="Times New Roman"/>
          <w:sz w:val="28"/>
          <w:szCs w:val="28"/>
          <w:lang w:val="uk-UA"/>
        </w:rPr>
      </w:pPr>
    </w:p>
    <w:p w14:paraId="4B8484D6" w14:textId="77777777" w:rsidR="008B5F0C" w:rsidRPr="00500B0D" w:rsidRDefault="008B5F0C" w:rsidP="008B5F0C">
      <w:pPr>
        <w:jc w:val="center"/>
        <w:rPr>
          <w:rFonts w:ascii="Times New Roman" w:hAnsi="Times New Roman" w:cs="Times New Roman"/>
          <w:sz w:val="28"/>
          <w:szCs w:val="28"/>
          <w:lang w:val="uk-UA"/>
        </w:rPr>
      </w:pPr>
    </w:p>
    <w:p w14:paraId="35E8DCA9" w14:textId="77777777" w:rsidR="008B5F0C" w:rsidRPr="00500B0D" w:rsidRDefault="008B5F0C" w:rsidP="008B5F0C">
      <w:pPr>
        <w:jc w:val="center"/>
        <w:rPr>
          <w:rFonts w:ascii="Times New Roman" w:hAnsi="Times New Roman" w:cs="Times New Roman"/>
          <w:sz w:val="28"/>
          <w:szCs w:val="28"/>
          <w:lang w:val="uk-UA"/>
        </w:rPr>
      </w:pPr>
    </w:p>
    <w:p w14:paraId="41660DD8" w14:textId="77777777"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Звіт</w:t>
      </w:r>
    </w:p>
    <w:p w14:paraId="032DF821" w14:textId="27F74BD3" w:rsidR="008B5F0C" w:rsidRPr="00500B0D" w:rsidRDefault="00DD3668"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З лабораторної роботи №</w:t>
      </w:r>
      <w:r w:rsidR="00AE3C39">
        <w:rPr>
          <w:rFonts w:ascii="Times New Roman" w:hAnsi="Times New Roman" w:cs="Times New Roman"/>
          <w:sz w:val="28"/>
          <w:szCs w:val="28"/>
          <w:lang w:val="uk-UA"/>
        </w:rPr>
        <w:t>3</w:t>
      </w:r>
    </w:p>
    <w:p w14:paraId="1594C99B" w14:textId="35318798"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З предмету «</w:t>
      </w:r>
      <w:r w:rsidR="004A3248" w:rsidRPr="004A3248">
        <w:rPr>
          <w:rFonts w:ascii="Times New Roman" w:hAnsi="Times New Roman" w:cs="Times New Roman"/>
          <w:sz w:val="28"/>
          <w:szCs w:val="28"/>
          <w:lang w:val="uk-UA"/>
        </w:rPr>
        <w:t>Охорона праці в галузі</w:t>
      </w:r>
      <w:r w:rsidRPr="00500B0D">
        <w:rPr>
          <w:rFonts w:ascii="Times New Roman" w:hAnsi="Times New Roman" w:cs="Times New Roman"/>
          <w:sz w:val="28"/>
          <w:szCs w:val="28"/>
          <w:lang w:val="uk-UA"/>
        </w:rPr>
        <w:t>»</w:t>
      </w:r>
    </w:p>
    <w:p w14:paraId="0806FAF5" w14:textId="77777777" w:rsidR="008B5F0C" w:rsidRPr="00500B0D" w:rsidRDefault="008B5F0C" w:rsidP="008B5F0C">
      <w:pPr>
        <w:pStyle w:val="BodyText"/>
        <w:tabs>
          <w:tab w:val="left" w:pos="1000"/>
        </w:tabs>
        <w:jc w:val="both"/>
        <w:rPr>
          <w:rFonts w:ascii="Times New Roman" w:hAnsi="Times New Roman" w:cs="Times New Roman"/>
          <w:sz w:val="28"/>
          <w:szCs w:val="28"/>
          <w:lang w:val="uk-UA" w:bidi="ru-RU"/>
        </w:rPr>
      </w:pPr>
      <w:r w:rsidRPr="00500B0D">
        <w:rPr>
          <w:rFonts w:ascii="Times New Roman" w:hAnsi="Times New Roman" w:cs="Times New Roman"/>
          <w:sz w:val="28"/>
          <w:szCs w:val="28"/>
          <w:lang w:val="uk-UA" w:bidi="ru-RU"/>
        </w:rPr>
        <w:tab/>
      </w:r>
    </w:p>
    <w:p w14:paraId="0ED6439A" w14:textId="77777777" w:rsidR="008B5F0C" w:rsidRPr="00500B0D" w:rsidRDefault="008B5F0C" w:rsidP="008B5F0C">
      <w:pPr>
        <w:pStyle w:val="BodyText"/>
        <w:jc w:val="both"/>
        <w:rPr>
          <w:rFonts w:ascii="Times New Roman" w:hAnsi="Times New Roman" w:cs="Times New Roman"/>
          <w:sz w:val="28"/>
          <w:szCs w:val="28"/>
          <w:lang w:val="uk-UA" w:bidi="ru-RU"/>
        </w:rPr>
      </w:pPr>
    </w:p>
    <w:p w14:paraId="4CEC2012" w14:textId="77777777" w:rsidR="008B5F0C" w:rsidRPr="00500B0D" w:rsidRDefault="008B5F0C" w:rsidP="008B5F0C">
      <w:pPr>
        <w:spacing w:line="276" w:lineRule="auto"/>
        <w:jc w:val="both"/>
        <w:rPr>
          <w:rFonts w:ascii="Times New Roman" w:hAnsi="Times New Roman" w:cs="Times New Roman"/>
          <w:sz w:val="28"/>
          <w:szCs w:val="28"/>
          <w:lang w:val="uk-UA"/>
        </w:rPr>
      </w:pPr>
    </w:p>
    <w:p w14:paraId="19972410" w14:textId="77777777" w:rsidR="008B5F0C" w:rsidRPr="00500B0D" w:rsidRDefault="008B5F0C" w:rsidP="008B5F0C">
      <w:pPr>
        <w:spacing w:line="276" w:lineRule="auto"/>
        <w:jc w:val="both"/>
        <w:rPr>
          <w:rFonts w:ascii="Times New Roman" w:hAnsi="Times New Roman" w:cs="Times New Roman"/>
          <w:sz w:val="28"/>
          <w:szCs w:val="28"/>
          <w:lang w:val="uk-UA"/>
        </w:rPr>
      </w:pPr>
    </w:p>
    <w:p w14:paraId="564F4544" w14:textId="77777777" w:rsidR="008B5F0C" w:rsidRPr="00500B0D" w:rsidRDefault="008B5F0C" w:rsidP="008B5F0C">
      <w:pPr>
        <w:spacing w:line="276" w:lineRule="auto"/>
        <w:jc w:val="both"/>
        <w:rPr>
          <w:rFonts w:ascii="Times New Roman" w:hAnsi="Times New Roman" w:cs="Times New Roman"/>
          <w:sz w:val="28"/>
          <w:szCs w:val="28"/>
          <w:lang w:val="uk-UA"/>
        </w:rPr>
      </w:pPr>
    </w:p>
    <w:p w14:paraId="3A21182C" w14:textId="77777777" w:rsidR="008B5F0C" w:rsidRPr="00500B0D" w:rsidRDefault="008B5F0C" w:rsidP="008B5F0C">
      <w:pPr>
        <w:spacing w:line="276" w:lineRule="auto"/>
        <w:jc w:val="both"/>
        <w:rPr>
          <w:rFonts w:ascii="Times New Roman" w:hAnsi="Times New Roman" w:cs="Times New Roman"/>
          <w:sz w:val="28"/>
          <w:szCs w:val="28"/>
          <w:lang w:val="uk-UA"/>
        </w:rPr>
      </w:pPr>
    </w:p>
    <w:p w14:paraId="22A91AFD" w14:textId="77777777" w:rsidR="008B5F0C" w:rsidRPr="00500B0D" w:rsidRDefault="008B5F0C" w:rsidP="008B5F0C">
      <w:pPr>
        <w:spacing w:line="276" w:lineRule="auto"/>
        <w:jc w:val="both"/>
        <w:rPr>
          <w:rFonts w:ascii="Times New Roman" w:hAnsi="Times New Roman" w:cs="Times New Roman"/>
          <w:sz w:val="28"/>
          <w:szCs w:val="28"/>
          <w:lang w:val="uk-UA"/>
        </w:rPr>
      </w:pPr>
      <w:r w:rsidRPr="00500B0D">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203469E2" wp14:editId="15CEBFA6">
                <wp:simplePos x="0" y="0"/>
                <wp:positionH relativeFrom="margin">
                  <wp:align>left</wp:align>
                </wp:positionH>
                <wp:positionV relativeFrom="paragraph">
                  <wp:posOffset>10160</wp:posOffset>
                </wp:positionV>
                <wp:extent cx="2381250" cy="16002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38125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DF4DF"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14:paraId="3C47F25E" w14:textId="77777777" w:rsidR="0003255F" w:rsidRPr="002256C9" w:rsidRDefault="00CE28BF" w:rsidP="009435E7">
                            <w:pPr>
                              <w:jc w:val="center"/>
                              <w:rPr>
                                <w:rFonts w:ascii="Times New Roman" w:hAnsi="Times New Roman" w:cs="Times New Roman"/>
                                <w:sz w:val="28"/>
                                <w:lang w:val="uk-UA"/>
                              </w:rPr>
                            </w:pPr>
                            <w:r>
                              <w:rPr>
                                <w:rFonts w:ascii="Times New Roman" w:hAnsi="Times New Roman" w:cs="Times New Roman"/>
                                <w:sz w:val="28"/>
                                <w:lang w:val="uk-UA"/>
                              </w:rPr>
                              <w:t>асистент</w:t>
                            </w:r>
                            <w:r w:rsidR="00005B5A">
                              <w:rPr>
                                <w:rFonts w:ascii="Times New Roman" w:hAnsi="Times New Roman" w:cs="Times New Roman"/>
                                <w:sz w:val="28"/>
                                <w:lang w:val="uk-UA"/>
                              </w:rPr>
                              <w:t xml:space="preserve"> </w:t>
                            </w:r>
                            <w:r>
                              <w:rPr>
                                <w:rFonts w:ascii="Times New Roman" w:hAnsi="Times New Roman" w:cs="Times New Roman"/>
                                <w:sz w:val="28"/>
                                <w:lang w:val="uk-UA"/>
                              </w:rPr>
                              <w:t>к.</w:t>
                            </w:r>
                            <w:r w:rsidR="005A6694">
                              <w:rPr>
                                <w:rFonts w:ascii="Times New Roman" w:hAnsi="Times New Roman" w:cs="Times New Roman"/>
                                <w:sz w:val="28"/>
                                <w:lang w:val="uk-UA"/>
                              </w:rPr>
                              <w:t xml:space="preserve"> </w:t>
                            </w:r>
                            <w:r w:rsidR="002256C9">
                              <w:rPr>
                                <w:rFonts w:ascii="Times New Roman" w:hAnsi="Times New Roman" w:cs="Times New Roman"/>
                                <w:sz w:val="28"/>
                                <w:lang w:val="uk-UA"/>
                              </w:rPr>
                              <w:t>БЖД</w:t>
                            </w:r>
                          </w:p>
                          <w:p w14:paraId="2F29D498" w14:textId="77777777" w:rsidR="0003255F" w:rsidRPr="009435E7" w:rsidRDefault="002256C9" w:rsidP="008B5F0C">
                            <w:pPr>
                              <w:jc w:val="center"/>
                              <w:rPr>
                                <w:rFonts w:ascii="Times New Roman" w:hAnsi="Times New Roman" w:cs="Times New Roman"/>
                                <w:sz w:val="28"/>
                                <w:lang w:val="uk-UA"/>
                              </w:rPr>
                            </w:pPr>
                            <w:r>
                              <w:rPr>
                                <w:rFonts w:ascii="Times New Roman" w:hAnsi="Times New Roman" w:cs="Times New Roman"/>
                                <w:sz w:val="28"/>
                                <w:lang w:val="uk-UA"/>
                              </w:rPr>
                              <w:t>Пшенишна Н. М</w:t>
                            </w:r>
                            <w:r w:rsidR="009435E7" w:rsidRPr="009435E7">
                              <w:rPr>
                                <w:rFonts w:ascii="Times New Roman" w:hAnsi="Times New Roman" w:cs="Times New Roman"/>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469E2" id="_x0000_t202" coordsize="21600,21600" o:spt="202" path="m,l,21600r21600,l21600,xe">
                <v:stroke joinstyle="miter"/>
                <v:path gradientshapeok="t" o:connecttype="rect"/>
              </v:shapetype>
              <v:shape id="Надпись 2" o:spid="_x0000_s1026" type="#_x0000_t202" style="position:absolute;left:0;text-align:left;margin-left:0;margin-top:.8pt;width:187.5pt;height:12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" filled="f" stroked="f" strokeweight=".5pt">
                <v:textbox>
                  <w:txbxContent>
                    <w:p w14:paraId="741DF4DF"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14:paraId="3C47F25E" w14:textId="77777777" w:rsidR="0003255F" w:rsidRPr="002256C9" w:rsidRDefault="00CE28BF" w:rsidP="009435E7">
                      <w:pPr>
                        <w:jc w:val="center"/>
                        <w:rPr>
                          <w:rFonts w:ascii="Times New Roman" w:hAnsi="Times New Roman" w:cs="Times New Roman"/>
                          <w:sz w:val="28"/>
                          <w:lang w:val="uk-UA"/>
                        </w:rPr>
                      </w:pPr>
                      <w:r>
                        <w:rPr>
                          <w:rFonts w:ascii="Times New Roman" w:hAnsi="Times New Roman" w:cs="Times New Roman"/>
                          <w:sz w:val="28"/>
                          <w:lang w:val="uk-UA"/>
                        </w:rPr>
                        <w:t>асистент</w:t>
                      </w:r>
                      <w:r w:rsidR="00005B5A">
                        <w:rPr>
                          <w:rFonts w:ascii="Times New Roman" w:hAnsi="Times New Roman" w:cs="Times New Roman"/>
                          <w:sz w:val="28"/>
                          <w:lang w:val="uk-UA"/>
                        </w:rPr>
                        <w:t xml:space="preserve"> </w:t>
                      </w:r>
                      <w:r>
                        <w:rPr>
                          <w:rFonts w:ascii="Times New Roman" w:hAnsi="Times New Roman" w:cs="Times New Roman"/>
                          <w:sz w:val="28"/>
                          <w:lang w:val="uk-UA"/>
                        </w:rPr>
                        <w:t>к.</w:t>
                      </w:r>
                      <w:r w:rsidR="005A6694">
                        <w:rPr>
                          <w:rFonts w:ascii="Times New Roman" w:hAnsi="Times New Roman" w:cs="Times New Roman"/>
                          <w:sz w:val="28"/>
                          <w:lang w:val="uk-UA"/>
                        </w:rPr>
                        <w:t xml:space="preserve"> </w:t>
                      </w:r>
                      <w:r w:rsidR="002256C9">
                        <w:rPr>
                          <w:rFonts w:ascii="Times New Roman" w:hAnsi="Times New Roman" w:cs="Times New Roman"/>
                          <w:sz w:val="28"/>
                          <w:lang w:val="uk-UA"/>
                        </w:rPr>
                        <w:t>БЖД</w:t>
                      </w:r>
                    </w:p>
                    <w:p w14:paraId="2F29D498" w14:textId="77777777" w:rsidR="0003255F" w:rsidRPr="009435E7" w:rsidRDefault="002256C9" w:rsidP="008B5F0C">
                      <w:pPr>
                        <w:jc w:val="center"/>
                        <w:rPr>
                          <w:rFonts w:ascii="Times New Roman" w:hAnsi="Times New Roman" w:cs="Times New Roman"/>
                          <w:sz w:val="28"/>
                          <w:lang w:val="uk-UA"/>
                        </w:rPr>
                      </w:pPr>
                      <w:r>
                        <w:rPr>
                          <w:rFonts w:ascii="Times New Roman" w:hAnsi="Times New Roman" w:cs="Times New Roman"/>
                          <w:sz w:val="28"/>
                          <w:lang w:val="uk-UA"/>
                        </w:rPr>
                        <w:t>Пшенишна Н. М</w:t>
                      </w:r>
                      <w:r w:rsidR="009435E7" w:rsidRPr="009435E7">
                        <w:rPr>
                          <w:rFonts w:ascii="Times New Roman" w:hAnsi="Times New Roman" w:cs="Times New Roman"/>
                          <w:sz w:val="28"/>
                          <w:lang w:val="uk-UA"/>
                        </w:rPr>
                        <w:t>.</w:t>
                      </w:r>
                    </w:p>
                  </w:txbxContent>
                </v:textbox>
                <w10:wrap anchorx="margin"/>
              </v:shape>
            </w:pict>
          </mc:Fallback>
        </mc:AlternateContent>
      </w:r>
      <w:r w:rsidRPr="00500B0D">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379AEDCA" wp14:editId="4DA137D9">
                <wp:simplePos x="0" y="0"/>
                <wp:positionH relativeFrom="margin">
                  <wp:align>right</wp:align>
                </wp:positionH>
                <wp:positionV relativeFrom="paragraph">
                  <wp:posOffset>10160</wp:posOffset>
                </wp:positionV>
                <wp:extent cx="2647950" cy="153352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64795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5B564"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14:paraId="0E5C9705" w14:textId="6DD2917B" w:rsidR="0003255F" w:rsidRPr="009435E7" w:rsidRDefault="0003255F" w:rsidP="008B5F0C">
                            <w:pPr>
                              <w:jc w:val="center"/>
                              <w:rPr>
                                <w:rFonts w:ascii="Times New Roman" w:hAnsi="Times New Roman" w:cs="Times New Roman"/>
                                <w:sz w:val="28"/>
                                <w:lang w:val="uk-UA"/>
                              </w:rPr>
                            </w:pPr>
                            <w:r w:rsidRPr="00ED5548">
                              <w:rPr>
                                <w:rFonts w:ascii="Times New Roman" w:hAnsi="Times New Roman" w:cs="Times New Roman"/>
                                <w:sz w:val="28"/>
                                <w:lang w:val="uk-UA"/>
                              </w:rPr>
                              <w:t xml:space="preserve">Студент </w:t>
                            </w:r>
                            <w:r w:rsidR="00325E21" w:rsidRPr="00ED5548">
                              <w:rPr>
                                <w:rFonts w:ascii="Times New Roman" w:hAnsi="Times New Roman" w:cs="Times New Roman"/>
                                <w:sz w:val="28"/>
                                <w:lang w:val="uk-UA"/>
                              </w:rPr>
                              <w:t>I</w:t>
                            </w:r>
                            <w:r w:rsidRPr="00ED5548">
                              <w:rPr>
                                <w:rFonts w:ascii="Times New Roman" w:hAnsi="Times New Roman" w:cs="Times New Roman"/>
                                <w:sz w:val="28"/>
                                <w:lang w:val="uk-UA"/>
                              </w:rPr>
                              <w:t xml:space="preserve"> курсу</w:t>
                            </w:r>
                          </w:p>
                          <w:p w14:paraId="111A5E8E" w14:textId="2D6A9B3F"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ED5548">
                              <w:rPr>
                                <w:rFonts w:ascii="Times New Roman" w:hAnsi="Times New Roman" w:cs="Times New Roman"/>
                                <w:sz w:val="28"/>
                                <w:lang w:val="uk-UA"/>
                              </w:rPr>
                              <w:t>М</w:t>
                            </w:r>
                            <w:r w:rsidRPr="009435E7">
                              <w:rPr>
                                <w:rFonts w:ascii="Times New Roman" w:hAnsi="Times New Roman" w:cs="Times New Roman"/>
                                <w:sz w:val="28"/>
                                <w:lang w:val="uk-UA"/>
                              </w:rPr>
                              <w:t>ПЗ-</w:t>
                            </w:r>
                            <w:r w:rsidR="00ED5548">
                              <w:rPr>
                                <w:rFonts w:ascii="Times New Roman" w:hAnsi="Times New Roman" w:cs="Times New Roman"/>
                                <w:sz w:val="28"/>
                                <w:lang w:val="uk-UA"/>
                              </w:rPr>
                              <w:t>1904</w:t>
                            </w:r>
                          </w:p>
                          <w:p w14:paraId="3BAA28DB"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14:paraId="09EE270A" w14:textId="77777777" w:rsidR="0003255F" w:rsidRPr="009435E7" w:rsidRDefault="0003255F" w:rsidP="008B5F0C">
                            <w:pPr>
                              <w:jc w:val="center"/>
                              <w:rPr>
                                <w:rFonts w:ascii="Times New Roman" w:hAnsi="Times New Roman" w:cs="Times New Roman"/>
                                <w:sz w:val="28"/>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AEDCA" id="Надпись 3" o:spid="_x0000_s1027" type="#_x0000_t202" style="position:absolute;left:0;text-align:left;margin-left:157.3pt;margin-top:.8pt;width:208.5pt;height:12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" filled="f" stroked="f" strokeweight=".5pt">
                <v:textbox>
                  <w:txbxContent>
                    <w:p w14:paraId="5495B564"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14:paraId="0E5C9705" w14:textId="6DD2917B" w:rsidR="0003255F" w:rsidRPr="009435E7" w:rsidRDefault="0003255F" w:rsidP="008B5F0C">
                      <w:pPr>
                        <w:jc w:val="center"/>
                        <w:rPr>
                          <w:rFonts w:ascii="Times New Roman" w:hAnsi="Times New Roman" w:cs="Times New Roman"/>
                          <w:sz w:val="28"/>
                          <w:lang w:val="uk-UA"/>
                        </w:rPr>
                      </w:pPr>
                      <w:r w:rsidRPr="00ED5548">
                        <w:rPr>
                          <w:rFonts w:ascii="Times New Roman" w:hAnsi="Times New Roman" w:cs="Times New Roman"/>
                          <w:sz w:val="28"/>
                          <w:lang w:val="uk-UA"/>
                        </w:rPr>
                        <w:t xml:space="preserve">Студент </w:t>
                      </w:r>
                      <w:r w:rsidR="00325E21" w:rsidRPr="00ED5548">
                        <w:rPr>
                          <w:rFonts w:ascii="Times New Roman" w:hAnsi="Times New Roman" w:cs="Times New Roman"/>
                          <w:sz w:val="28"/>
                          <w:lang w:val="uk-UA"/>
                        </w:rPr>
                        <w:t>I</w:t>
                      </w:r>
                      <w:r w:rsidRPr="00ED5548">
                        <w:rPr>
                          <w:rFonts w:ascii="Times New Roman" w:hAnsi="Times New Roman" w:cs="Times New Roman"/>
                          <w:sz w:val="28"/>
                          <w:lang w:val="uk-UA"/>
                        </w:rPr>
                        <w:t xml:space="preserve"> курсу</w:t>
                      </w:r>
                    </w:p>
                    <w:p w14:paraId="111A5E8E" w14:textId="2D6A9B3F"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ED5548">
                        <w:rPr>
                          <w:rFonts w:ascii="Times New Roman" w:hAnsi="Times New Roman" w:cs="Times New Roman"/>
                          <w:sz w:val="28"/>
                          <w:lang w:val="uk-UA"/>
                        </w:rPr>
                        <w:t>М</w:t>
                      </w:r>
                      <w:r w:rsidRPr="009435E7">
                        <w:rPr>
                          <w:rFonts w:ascii="Times New Roman" w:hAnsi="Times New Roman" w:cs="Times New Roman"/>
                          <w:sz w:val="28"/>
                          <w:lang w:val="uk-UA"/>
                        </w:rPr>
                        <w:t>ПЗ-</w:t>
                      </w:r>
                      <w:r w:rsidR="00ED5548">
                        <w:rPr>
                          <w:rFonts w:ascii="Times New Roman" w:hAnsi="Times New Roman" w:cs="Times New Roman"/>
                          <w:sz w:val="28"/>
                          <w:lang w:val="uk-UA"/>
                        </w:rPr>
                        <w:t>1904</w:t>
                      </w:r>
                    </w:p>
                    <w:p w14:paraId="3BAA28DB"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14:paraId="09EE270A" w14:textId="77777777" w:rsidR="0003255F" w:rsidRPr="009435E7" w:rsidRDefault="0003255F" w:rsidP="008B5F0C">
                      <w:pPr>
                        <w:jc w:val="center"/>
                        <w:rPr>
                          <w:rFonts w:ascii="Times New Roman" w:hAnsi="Times New Roman" w:cs="Times New Roman"/>
                          <w:sz w:val="28"/>
                          <w:lang w:val="uk-UA"/>
                        </w:rPr>
                      </w:pPr>
                    </w:p>
                  </w:txbxContent>
                </v:textbox>
                <w10:wrap anchorx="margin"/>
              </v:shape>
            </w:pict>
          </mc:Fallback>
        </mc:AlternateContent>
      </w:r>
    </w:p>
    <w:p w14:paraId="4C7D2EEE" w14:textId="77777777" w:rsidR="008B5F0C" w:rsidRPr="00500B0D" w:rsidRDefault="008B5F0C" w:rsidP="008B5F0C">
      <w:pPr>
        <w:jc w:val="both"/>
        <w:rPr>
          <w:rFonts w:ascii="Times New Roman" w:hAnsi="Times New Roman" w:cs="Times New Roman"/>
          <w:sz w:val="28"/>
          <w:szCs w:val="28"/>
          <w:lang w:val="uk-UA"/>
        </w:rPr>
      </w:pPr>
    </w:p>
    <w:p w14:paraId="797E4430" w14:textId="77777777" w:rsidR="008B5F0C" w:rsidRPr="00500B0D" w:rsidRDefault="008B5F0C" w:rsidP="008B5F0C">
      <w:pPr>
        <w:jc w:val="both"/>
        <w:rPr>
          <w:rFonts w:ascii="Times New Roman" w:hAnsi="Times New Roman" w:cs="Times New Roman"/>
          <w:sz w:val="28"/>
          <w:szCs w:val="28"/>
          <w:lang w:val="uk-UA"/>
        </w:rPr>
      </w:pPr>
    </w:p>
    <w:p w14:paraId="7C0ADC92" w14:textId="77777777" w:rsidR="008B5F0C" w:rsidRPr="00500B0D" w:rsidRDefault="008B5F0C" w:rsidP="008B5F0C">
      <w:pPr>
        <w:jc w:val="both"/>
        <w:rPr>
          <w:rFonts w:ascii="Times New Roman" w:hAnsi="Times New Roman" w:cs="Times New Roman"/>
          <w:sz w:val="28"/>
          <w:szCs w:val="28"/>
          <w:lang w:val="uk-UA"/>
        </w:rPr>
      </w:pPr>
    </w:p>
    <w:p w14:paraId="47BCC60C" w14:textId="77777777" w:rsidR="008B5F0C" w:rsidRPr="00500B0D" w:rsidRDefault="008B5F0C" w:rsidP="008B5F0C">
      <w:pPr>
        <w:jc w:val="both"/>
        <w:rPr>
          <w:rFonts w:ascii="Times New Roman" w:hAnsi="Times New Roman" w:cs="Times New Roman"/>
          <w:sz w:val="28"/>
          <w:szCs w:val="28"/>
          <w:lang w:val="uk-UA"/>
        </w:rPr>
      </w:pPr>
    </w:p>
    <w:p w14:paraId="3006A1B0" w14:textId="77777777" w:rsidR="008B5F0C" w:rsidRPr="00500B0D" w:rsidRDefault="008B5F0C" w:rsidP="008B5F0C">
      <w:pPr>
        <w:jc w:val="both"/>
        <w:rPr>
          <w:rFonts w:ascii="Times New Roman" w:hAnsi="Times New Roman" w:cs="Times New Roman"/>
          <w:sz w:val="28"/>
          <w:szCs w:val="28"/>
          <w:lang w:val="uk-UA"/>
        </w:rPr>
      </w:pPr>
    </w:p>
    <w:p w14:paraId="0975A2ED" w14:textId="77777777" w:rsidR="008B5F0C" w:rsidRPr="00500B0D" w:rsidRDefault="008B5F0C" w:rsidP="008B5F0C">
      <w:pPr>
        <w:jc w:val="both"/>
        <w:rPr>
          <w:rFonts w:ascii="Times New Roman" w:hAnsi="Times New Roman" w:cs="Times New Roman"/>
          <w:sz w:val="28"/>
          <w:szCs w:val="28"/>
          <w:lang w:val="uk-UA"/>
        </w:rPr>
      </w:pPr>
    </w:p>
    <w:p w14:paraId="00F8043E" w14:textId="77777777" w:rsidR="008B5F0C" w:rsidRPr="00500B0D" w:rsidRDefault="008B5F0C" w:rsidP="008B5F0C">
      <w:pPr>
        <w:jc w:val="both"/>
        <w:rPr>
          <w:rFonts w:ascii="Times New Roman" w:hAnsi="Times New Roman" w:cs="Times New Roman"/>
          <w:sz w:val="28"/>
          <w:szCs w:val="28"/>
          <w:lang w:val="uk-UA"/>
        </w:rPr>
      </w:pPr>
    </w:p>
    <w:p w14:paraId="45C75D18" w14:textId="77777777" w:rsidR="008B5F0C" w:rsidRPr="00500B0D" w:rsidRDefault="008B5F0C" w:rsidP="008B5F0C">
      <w:pPr>
        <w:jc w:val="both"/>
        <w:rPr>
          <w:rFonts w:ascii="Times New Roman" w:hAnsi="Times New Roman" w:cs="Times New Roman"/>
          <w:sz w:val="28"/>
          <w:szCs w:val="28"/>
          <w:lang w:val="uk-UA"/>
        </w:rPr>
      </w:pPr>
    </w:p>
    <w:p w14:paraId="0C4B3FC2" w14:textId="77777777" w:rsidR="0004016C" w:rsidRDefault="0004016C" w:rsidP="008B5F0C">
      <w:pPr>
        <w:jc w:val="both"/>
        <w:rPr>
          <w:rFonts w:ascii="Times New Roman" w:hAnsi="Times New Roman" w:cs="Times New Roman"/>
          <w:sz w:val="28"/>
          <w:szCs w:val="28"/>
          <w:lang w:val="uk-UA"/>
        </w:rPr>
      </w:pPr>
    </w:p>
    <w:p w14:paraId="3DD9B2D8" w14:textId="77777777" w:rsidR="00AF35D5" w:rsidRPr="00500B0D" w:rsidRDefault="00AF35D5" w:rsidP="008B5F0C">
      <w:pPr>
        <w:jc w:val="both"/>
        <w:rPr>
          <w:rFonts w:ascii="Times New Roman" w:hAnsi="Times New Roman" w:cs="Times New Roman"/>
          <w:sz w:val="28"/>
          <w:szCs w:val="28"/>
          <w:lang w:val="uk-UA"/>
        </w:rPr>
      </w:pPr>
    </w:p>
    <w:p w14:paraId="63AED93D" w14:textId="77777777" w:rsidR="008B5F0C" w:rsidRPr="00500B0D" w:rsidRDefault="008B5F0C" w:rsidP="008B5F0C">
      <w:pPr>
        <w:jc w:val="both"/>
        <w:rPr>
          <w:rFonts w:ascii="Times New Roman" w:hAnsi="Times New Roman" w:cs="Times New Roman"/>
          <w:sz w:val="28"/>
          <w:szCs w:val="28"/>
          <w:lang w:val="uk-UA"/>
        </w:rPr>
      </w:pPr>
      <w:r w:rsidRPr="00500B0D">
        <w:rPr>
          <w:rFonts w:ascii="Times New Roman" w:hAnsi="Times New Roman" w:cs="Times New Roman"/>
          <w:smallCaps/>
          <w:noProof/>
          <w:sz w:val="28"/>
          <w:szCs w:val="28"/>
          <w:lang w:val="en-US"/>
        </w:rPr>
        <mc:AlternateContent>
          <mc:Choice Requires="wps">
            <w:drawing>
              <wp:anchor distT="0" distB="0" distL="114300" distR="114300" simplePos="0" relativeHeight="251659264" behindDoc="0" locked="0" layoutInCell="1" allowOverlap="1" wp14:anchorId="3CE85507" wp14:editId="3812B52D">
                <wp:simplePos x="0" y="0"/>
                <wp:positionH relativeFrom="margin">
                  <wp:posOffset>2391410</wp:posOffset>
                </wp:positionH>
                <wp:positionV relativeFrom="paragraph">
                  <wp:posOffset>210185</wp:posOffset>
                </wp:positionV>
                <wp:extent cx="1417320" cy="30480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141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4F600" w14:textId="0870F4BB" w:rsidR="0003255F" w:rsidRPr="002256C9" w:rsidRDefault="00A80B03" w:rsidP="008B5F0C">
                            <w:pPr>
                              <w:rPr>
                                <w:rFonts w:ascii="Times New Roman" w:hAnsi="Times New Roman" w:cs="Times New Roman"/>
                                <w:sz w:val="28"/>
                                <w:lang w:val="uk-UA"/>
                              </w:rPr>
                            </w:pPr>
                            <w:r>
                              <w:rPr>
                                <w:rFonts w:ascii="Times New Roman" w:hAnsi="Times New Roman" w:cs="Times New Roman"/>
                                <w:sz w:val="28"/>
                                <w:lang w:val="uk-UA"/>
                              </w:rPr>
                              <w:t>Черкаси</w:t>
                            </w:r>
                            <w:r w:rsidR="001978CD">
                              <w:rPr>
                                <w:rFonts w:ascii="Times New Roman" w:hAnsi="Times New Roman" w:cs="Times New Roman"/>
                                <w:sz w:val="28"/>
                                <w:lang w:val="uk-UA"/>
                              </w:rPr>
                              <w:t>,</w:t>
                            </w:r>
                            <w:r w:rsidR="00D9492C">
                              <w:rPr>
                                <w:rFonts w:ascii="Times New Roman" w:hAnsi="Times New Roman" w:cs="Times New Roman"/>
                                <w:sz w:val="28"/>
                                <w:lang w:val="uk-UA"/>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85507" id="Надпись 20" o:spid="_x0000_s1028" type="#_x0000_t202" style="position:absolute;left:0;text-align:left;margin-left:188.3pt;margin-top:16.55pt;width:111.6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" filled="f" stroked="f" strokeweight=".5pt">
                <v:textbox>
                  <w:txbxContent>
                    <w:p w14:paraId="4184F600" w14:textId="0870F4BB" w:rsidR="0003255F" w:rsidRPr="002256C9" w:rsidRDefault="00A80B03" w:rsidP="008B5F0C">
                      <w:pPr>
                        <w:rPr>
                          <w:rFonts w:ascii="Times New Roman" w:hAnsi="Times New Roman" w:cs="Times New Roman"/>
                          <w:sz w:val="28"/>
                          <w:lang w:val="uk-UA"/>
                        </w:rPr>
                      </w:pPr>
                      <w:r>
                        <w:rPr>
                          <w:rFonts w:ascii="Times New Roman" w:hAnsi="Times New Roman" w:cs="Times New Roman"/>
                          <w:sz w:val="28"/>
                          <w:lang w:val="uk-UA"/>
                        </w:rPr>
                        <w:t>Черкаси</w:t>
                      </w:r>
                      <w:r w:rsidR="001978CD">
                        <w:rPr>
                          <w:rFonts w:ascii="Times New Roman" w:hAnsi="Times New Roman" w:cs="Times New Roman"/>
                          <w:sz w:val="28"/>
                          <w:lang w:val="uk-UA"/>
                        </w:rPr>
                        <w:t>,</w:t>
                      </w:r>
                      <w:r w:rsidR="00D9492C">
                        <w:rPr>
                          <w:rFonts w:ascii="Times New Roman" w:hAnsi="Times New Roman" w:cs="Times New Roman"/>
                          <w:sz w:val="28"/>
                          <w:lang w:val="uk-UA"/>
                        </w:rPr>
                        <w:t xml:space="preserve"> 2020</w:t>
                      </w:r>
                    </w:p>
                  </w:txbxContent>
                </v:textbox>
                <w10:wrap anchorx="margin"/>
              </v:shape>
            </w:pict>
          </mc:Fallback>
        </mc:AlternateContent>
      </w:r>
    </w:p>
    <w:p w14:paraId="45D0F205" w14:textId="490DA197" w:rsidR="00962675" w:rsidRPr="00AE3C39" w:rsidRDefault="0004016C" w:rsidP="00E00737">
      <w:pPr>
        <w:spacing w:line="360" w:lineRule="auto"/>
        <w:ind w:firstLine="708"/>
        <w:jc w:val="both"/>
        <w:rPr>
          <w:rFonts w:ascii="Times New Roman" w:eastAsia="Times New Roman" w:hAnsi="Times New Roman" w:cs="Times New Roman"/>
          <w:sz w:val="28"/>
          <w:szCs w:val="28"/>
          <w:lang w:val="uk-UA"/>
        </w:rPr>
      </w:pPr>
      <w:r w:rsidRPr="00500B0D">
        <w:rPr>
          <w:rFonts w:ascii="Times New Roman" w:hAnsi="Times New Roman" w:cs="Times New Roman"/>
          <w:b/>
          <w:bCs/>
          <w:sz w:val="28"/>
          <w:szCs w:val="28"/>
          <w:lang w:val="uk-UA"/>
        </w:rPr>
        <w:lastRenderedPageBreak/>
        <w:t>Тема:</w:t>
      </w:r>
      <w:r w:rsidR="0084578F" w:rsidRPr="00500B0D">
        <w:rPr>
          <w:rFonts w:ascii="Times New Roman" w:hAnsi="Times New Roman" w:cs="Times New Roman"/>
          <w:sz w:val="28"/>
          <w:szCs w:val="28"/>
          <w:lang w:val="uk-UA"/>
        </w:rPr>
        <w:t xml:space="preserve"> </w:t>
      </w:r>
      <w:r w:rsidR="00AE3C39">
        <w:rPr>
          <w:rFonts w:ascii="Times New Roman" w:hAnsi="Times New Roman" w:cs="Times New Roman"/>
          <w:sz w:val="28"/>
          <w:szCs w:val="28"/>
          <w:lang w:val="uk-UA"/>
        </w:rPr>
        <w:t>розслідування нещасного випадку на виробництві.</w:t>
      </w:r>
    </w:p>
    <w:p w14:paraId="7BE18321" w14:textId="63D0047E" w:rsidR="00147077" w:rsidRPr="006D25D1" w:rsidRDefault="00147077" w:rsidP="00E00737">
      <w:pPr>
        <w:spacing w:line="360" w:lineRule="auto"/>
        <w:ind w:firstLine="708"/>
        <w:jc w:val="both"/>
        <w:rPr>
          <w:rFonts w:ascii="Times New Roman" w:hAnsi="Times New Roman" w:cs="Times New Roman"/>
          <w:sz w:val="28"/>
          <w:szCs w:val="28"/>
          <w:lang w:val="uk-UA"/>
        </w:rPr>
      </w:pPr>
      <w:r w:rsidRPr="00F15B75">
        <w:rPr>
          <w:rFonts w:ascii="Times New Roman" w:eastAsia="Times New Roman" w:hAnsi="Times New Roman" w:cs="Times New Roman"/>
          <w:b/>
          <w:sz w:val="28"/>
          <w:szCs w:val="28"/>
        </w:rPr>
        <w:t>Мета роботи:</w:t>
      </w:r>
      <w:r w:rsidRPr="00F15B75">
        <w:rPr>
          <w:rFonts w:ascii="Times New Roman" w:eastAsia="Times New Roman" w:hAnsi="Times New Roman" w:cs="Times New Roman"/>
          <w:sz w:val="28"/>
          <w:szCs w:val="28"/>
        </w:rPr>
        <w:t xml:space="preserve"> </w:t>
      </w:r>
      <w:r w:rsidR="006D25D1">
        <w:rPr>
          <w:rFonts w:ascii="Times New Roman" w:hAnsi="Times New Roman" w:cs="Times New Roman"/>
          <w:sz w:val="28"/>
          <w:szCs w:val="28"/>
          <w:lang w:val="uk-UA"/>
        </w:rPr>
        <w:t xml:space="preserve">заповнити АКТ </w:t>
      </w:r>
      <w:r w:rsidR="006D25D1">
        <w:rPr>
          <w:rFonts w:ascii="Times New Roman" w:hAnsi="Times New Roman" w:cs="Times New Roman"/>
          <w:sz w:val="28"/>
          <w:szCs w:val="28"/>
          <w:lang w:val="en-US"/>
        </w:rPr>
        <w:t>H-1</w:t>
      </w:r>
      <w:r w:rsidR="006D25D1">
        <w:rPr>
          <w:rFonts w:ascii="Times New Roman" w:hAnsi="Times New Roman" w:cs="Times New Roman"/>
          <w:sz w:val="28"/>
          <w:szCs w:val="28"/>
          <w:lang w:val="uk-UA"/>
        </w:rPr>
        <w:t xml:space="preserve"> результату розслідування нещасного випадку.</w:t>
      </w:r>
    </w:p>
    <w:p w14:paraId="334B5BA1" w14:textId="1AD2B7F8" w:rsidR="00743B34" w:rsidRDefault="00962675" w:rsidP="00E00737">
      <w:pPr>
        <w:spacing w:line="360" w:lineRule="auto"/>
        <w:ind w:firstLine="708"/>
        <w:jc w:val="both"/>
        <w:rPr>
          <w:rFonts w:ascii="Times New Roman" w:eastAsia="Times New Roman" w:hAnsi="Times New Roman" w:cs="Times New Roman"/>
          <w:b/>
          <w:sz w:val="28"/>
          <w:szCs w:val="28"/>
          <w:lang w:val="uk-UA"/>
        </w:rPr>
      </w:pPr>
      <w:r w:rsidRPr="00500B0D">
        <w:rPr>
          <w:rFonts w:ascii="Times New Roman" w:eastAsia="Times New Roman" w:hAnsi="Times New Roman" w:cs="Times New Roman"/>
          <w:b/>
          <w:sz w:val="28"/>
          <w:szCs w:val="28"/>
          <w:lang w:val="uk-UA"/>
        </w:rPr>
        <w:t>Постановка завдання:</w:t>
      </w:r>
      <w:r w:rsidR="00E00737" w:rsidRPr="00E00737">
        <w:rPr>
          <w:rFonts w:ascii="Times New Roman" w:hAnsi="Times New Roman" w:cs="Times New Roman"/>
          <w:sz w:val="28"/>
          <w:szCs w:val="28"/>
          <w:lang w:val="uk-UA"/>
        </w:rPr>
        <w:t xml:space="preserve"> </w:t>
      </w:r>
      <w:r w:rsidR="00E00737">
        <w:rPr>
          <w:rFonts w:ascii="Times New Roman" w:hAnsi="Times New Roman" w:cs="Times New Roman"/>
          <w:sz w:val="28"/>
          <w:szCs w:val="28"/>
          <w:lang w:val="uk-UA"/>
        </w:rPr>
        <w:t xml:space="preserve">заповнити АКТ </w:t>
      </w:r>
      <w:r w:rsidR="00E00737">
        <w:rPr>
          <w:rFonts w:ascii="Times New Roman" w:hAnsi="Times New Roman" w:cs="Times New Roman"/>
          <w:sz w:val="28"/>
          <w:szCs w:val="28"/>
          <w:lang w:val="en-US"/>
        </w:rPr>
        <w:t>H-1</w:t>
      </w:r>
      <w:r w:rsidR="00E00737">
        <w:rPr>
          <w:rFonts w:ascii="Times New Roman" w:hAnsi="Times New Roman" w:cs="Times New Roman"/>
          <w:sz w:val="28"/>
          <w:szCs w:val="28"/>
          <w:lang w:val="uk-UA"/>
        </w:rPr>
        <w:t xml:space="preserve"> результату розслідування неща</w:t>
      </w:r>
      <w:r w:rsidR="00E00737">
        <w:rPr>
          <w:rFonts w:ascii="Times New Roman" w:hAnsi="Times New Roman" w:cs="Times New Roman"/>
          <w:sz w:val="28"/>
          <w:szCs w:val="28"/>
          <w:lang w:val="uk-UA"/>
        </w:rPr>
        <w:t>сного випадку.</w:t>
      </w:r>
    </w:p>
    <w:p w14:paraId="04ADF248" w14:textId="496EA506" w:rsidR="00EC0419" w:rsidRDefault="00743B34" w:rsidP="00E00737">
      <w:pPr>
        <w:spacing w:line="240" w:lineRule="auto"/>
        <w:ind w:firstLine="708"/>
        <w:rPr>
          <w:rFonts w:ascii="Times New Roman" w:eastAsia="Times New Roman" w:hAnsi="Times New Roman" w:cs="Times New Roman"/>
          <w:b/>
          <w:sz w:val="28"/>
          <w:szCs w:val="28"/>
          <w:lang w:val="uk-UA" w:eastAsia="ru-RU"/>
        </w:rPr>
      </w:pPr>
      <w:r w:rsidRPr="00743B34">
        <w:rPr>
          <w:rFonts w:ascii="Times New Roman" w:eastAsia="Times New Roman" w:hAnsi="Times New Roman" w:cs="Times New Roman"/>
          <w:b/>
          <w:sz w:val="28"/>
          <w:szCs w:val="28"/>
          <w:lang w:val="uk-UA" w:eastAsia="ru-RU"/>
        </w:rPr>
        <w:t>Виконання лабораторної роботи:</w:t>
      </w:r>
    </w:p>
    <w:p w14:paraId="34BDAA80" w14:textId="6AB1F9BC" w:rsidR="00E00737" w:rsidRDefault="00E00737" w:rsidP="00E00737">
      <w:pPr>
        <w:spacing w:line="360" w:lineRule="auto"/>
        <w:ind w:firstLine="708"/>
        <w:jc w:val="both"/>
        <w:rPr>
          <w:rFonts w:ascii="Times New Roman" w:eastAsia="Times New Roman" w:hAnsi="Times New Roman" w:cs="Times New Roman"/>
          <w:sz w:val="28"/>
          <w:szCs w:val="28"/>
          <w:lang w:val="en-US" w:eastAsia="ru-RU"/>
        </w:rPr>
      </w:pPr>
      <w:r w:rsidRPr="00E00737">
        <w:rPr>
          <w:rFonts w:ascii="Times New Roman" w:eastAsia="Times New Roman" w:hAnsi="Times New Roman" w:cs="Times New Roman"/>
          <w:sz w:val="28"/>
          <w:szCs w:val="28"/>
          <w:lang w:val="uk-UA" w:eastAsia="ru-RU"/>
        </w:rPr>
        <w:t>Для</w:t>
      </w:r>
      <w:r>
        <w:rPr>
          <w:rFonts w:ascii="Times New Roman" w:eastAsia="Times New Roman" w:hAnsi="Times New Roman" w:cs="Times New Roman"/>
          <w:sz w:val="28"/>
          <w:szCs w:val="28"/>
          <w:lang w:val="uk-UA" w:eastAsia="ru-RU"/>
        </w:rPr>
        <w:t xml:space="preserve"> даної лабораторної роботи було обрано приватне підприємство «Надія». В якості нещасного випадку було розглянуто дорожньо-транспортну пригоду за участю автомобіля, що належить даному підприємству. Нижче наведено заповнений АКТ </w:t>
      </w:r>
      <w:r>
        <w:rPr>
          <w:rFonts w:ascii="Times New Roman" w:eastAsia="Times New Roman" w:hAnsi="Times New Roman" w:cs="Times New Roman"/>
          <w:sz w:val="28"/>
          <w:szCs w:val="28"/>
          <w:lang w:val="en-US" w:eastAsia="ru-RU"/>
        </w:rPr>
        <w:t>H-1.</w:t>
      </w:r>
    </w:p>
    <w:p w14:paraId="4748EBCD" w14:textId="77777777" w:rsidR="00795A7A" w:rsidRPr="00795A7A" w:rsidRDefault="00795A7A" w:rsidP="00795A7A">
      <w:pPr>
        <w:keepNext/>
        <w:keepLines/>
        <w:spacing w:after="240" w:line="240" w:lineRule="auto"/>
        <w:ind w:left="6804"/>
        <w:jc w:val="center"/>
        <w:rPr>
          <w:rFonts w:ascii="Times New Roman" w:eastAsia="Times New Roman" w:hAnsi="Times New Roman" w:cs="Times New Roman"/>
          <w:noProof/>
          <w:snapToGrid w:val="0"/>
          <w:sz w:val="24"/>
          <w:szCs w:val="24"/>
          <w:lang w:val="uk-UA" w:eastAsia="ru-RU"/>
        </w:rPr>
      </w:pPr>
      <w:r w:rsidRPr="00795A7A">
        <w:rPr>
          <w:rFonts w:ascii="Times New Roman" w:eastAsia="Times New Roman" w:hAnsi="Times New Roman" w:cs="Times New Roman"/>
          <w:noProof/>
          <w:snapToGrid w:val="0"/>
          <w:sz w:val="24"/>
          <w:szCs w:val="24"/>
          <w:lang w:val="uk-UA" w:eastAsia="ru-RU"/>
        </w:rPr>
        <w:t>Додаток 11</w:t>
      </w:r>
      <w:r w:rsidRPr="00795A7A">
        <w:rPr>
          <w:rFonts w:ascii="Times New Roman" w:eastAsia="Times New Roman" w:hAnsi="Times New Roman" w:cs="Times New Roman"/>
          <w:noProof/>
          <w:snapToGrid w:val="0"/>
          <w:sz w:val="24"/>
          <w:szCs w:val="24"/>
          <w:lang w:val="uk-UA" w:eastAsia="ru-RU"/>
        </w:rPr>
        <w:br/>
        <w:t>до Порядку</w:t>
      </w:r>
    </w:p>
    <w:p w14:paraId="538AE9F8" w14:textId="77777777" w:rsidR="00795A7A" w:rsidRPr="00795A7A" w:rsidRDefault="00795A7A" w:rsidP="00795A7A">
      <w:pPr>
        <w:spacing w:before="120" w:after="240" w:line="240" w:lineRule="auto"/>
        <w:ind w:firstLine="567"/>
        <w:jc w:val="right"/>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Форма Н-1</w:t>
      </w:r>
    </w:p>
    <w:tbl>
      <w:tblPr>
        <w:tblW w:w="5387" w:type="dxa"/>
        <w:tblInd w:w="4024" w:type="dxa"/>
        <w:tblLayout w:type="fixed"/>
        <w:tblCellMar>
          <w:top w:w="55" w:type="dxa"/>
          <w:left w:w="55" w:type="dxa"/>
          <w:bottom w:w="55" w:type="dxa"/>
          <w:right w:w="55" w:type="dxa"/>
        </w:tblCellMar>
        <w:tblLook w:val="0000" w:firstRow="0" w:lastRow="0" w:firstColumn="0" w:lastColumn="0" w:noHBand="0" w:noVBand="0"/>
      </w:tblPr>
      <w:tblGrid>
        <w:gridCol w:w="1630"/>
        <w:gridCol w:w="922"/>
        <w:gridCol w:w="34"/>
        <w:gridCol w:w="108"/>
        <w:gridCol w:w="280"/>
        <w:gridCol w:w="1279"/>
        <w:gridCol w:w="142"/>
        <w:gridCol w:w="992"/>
      </w:tblGrid>
      <w:tr w:rsidR="00795A7A" w:rsidRPr="00795A7A" w14:paraId="65CF8B66" w14:textId="77777777" w:rsidTr="00372778">
        <w:tc>
          <w:tcPr>
            <w:tcW w:w="5387" w:type="dxa"/>
            <w:gridSpan w:val="8"/>
            <w:tcBorders>
              <w:top w:val="nil"/>
              <w:left w:val="nil"/>
              <w:right w:val="nil"/>
            </w:tcBorders>
          </w:tcPr>
          <w:p w14:paraId="133EA869"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ЗАТВЕРДЖУЮ</w:t>
            </w:r>
          </w:p>
        </w:tc>
      </w:tr>
      <w:tr w:rsidR="00795A7A" w:rsidRPr="00795A7A" w14:paraId="04480EDA" w14:textId="77777777" w:rsidTr="00372778">
        <w:tc>
          <w:tcPr>
            <w:tcW w:w="5387" w:type="dxa"/>
            <w:gridSpan w:val="8"/>
            <w:tcBorders>
              <w:left w:val="nil"/>
              <w:bottom w:val="single" w:sz="4" w:space="0" w:color="auto"/>
              <w:right w:val="nil"/>
            </w:tcBorders>
          </w:tcPr>
          <w:p w14:paraId="6623BE4A"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eastAsia="ru-RU"/>
              </w:rPr>
              <w:t>Директор ПП «Надія»</w:t>
            </w:r>
          </w:p>
        </w:tc>
      </w:tr>
      <w:tr w:rsidR="00795A7A" w:rsidRPr="00795A7A" w14:paraId="391409EC" w14:textId="77777777" w:rsidTr="00372778">
        <w:tblPrEx>
          <w:tblCellMar>
            <w:top w:w="0" w:type="dxa"/>
            <w:left w:w="28" w:type="dxa"/>
            <w:bottom w:w="0" w:type="dxa"/>
            <w:right w:w="28" w:type="dxa"/>
          </w:tblCellMar>
        </w:tblPrEx>
        <w:tc>
          <w:tcPr>
            <w:tcW w:w="5387" w:type="dxa"/>
            <w:gridSpan w:val="8"/>
            <w:tcBorders>
              <w:top w:val="single" w:sz="4" w:space="0" w:color="auto"/>
              <w:left w:val="nil"/>
              <w:right w:val="nil"/>
            </w:tcBorders>
          </w:tcPr>
          <w:p w14:paraId="5B6E7F3C" w14:textId="77777777" w:rsidR="00795A7A" w:rsidRPr="00795A7A" w:rsidRDefault="00795A7A" w:rsidP="00795A7A">
            <w:pPr>
              <w:tabs>
                <w:tab w:val="right" w:pos="9923"/>
              </w:tabs>
              <w:spacing w:after="0" w:line="240" w:lineRule="auto"/>
              <w:jc w:val="center"/>
              <w:rPr>
                <w:rFonts w:ascii="Times New Roman" w:eastAsia="Calibri" w:hAnsi="Times New Roman" w:cs="Times New Roman"/>
                <w:noProof/>
                <w:sz w:val="20"/>
                <w:szCs w:val="20"/>
                <w:lang w:val="uk-UA"/>
              </w:rPr>
            </w:pPr>
            <w:r w:rsidRPr="00795A7A">
              <w:rPr>
                <w:rFonts w:ascii="Times New Roman" w:eastAsia="Calibri" w:hAnsi="Times New Roman" w:cs="Times New Roman"/>
                <w:noProof/>
                <w:sz w:val="20"/>
                <w:szCs w:val="20"/>
                <w:lang w:val="uk-UA"/>
              </w:rPr>
              <w:t xml:space="preserve">(посада керівника юридичної особи, </w:t>
            </w:r>
          </w:p>
        </w:tc>
      </w:tr>
      <w:tr w:rsidR="00795A7A" w:rsidRPr="00795A7A" w14:paraId="75480F8C" w14:textId="77777777" w:rsidTr="00372778">
        <w:tblPrEx>
          <w:tblCellMar>
            <w:top w:w="0" w:type="dxa"/>
            <w:left w:w="28" w:type="dxa"/>
            <w:bottom w:w="0" w:type="dxa"/>
            <w:right w:w="28" w:type="dxa"/>
          </w:tblCellMar>
        </w:tblPrEx>
        <w:tc>
          <w:tcPr>
            <w:tcW w:w="5387" w:type="dxa"/>
            <w:gridSpan w:val="8"/>
            <w:tcBorders>
              <w:left w:val="nil"/>
              <w:bottom w:val="single" w:sz="4" w:space="0" w:color="auto"/>
              <w:right w:val="nil"/>
            </w:tcBorders>
          </w:tcPr>
          <w:p w14:paraId="50CD7681" w14:textId="77777777" w:rsidR="00795A7A" w:rsidRPr="00795A7A" w:rsidRDefault="00795A7A" w:rsidP="00795A7A">
            <w:pPr>
              <w:tabs>
                <w:tab w:val="right" w:pos="9923"/>
              </w:tabs>
              <w:spacing w:after="0" w:line="240" w:lineRule="auto"/>
              <w:jc w:val="center"/>
              <w:rPr>
                <w:rFonts w:ascii="Times New Roman" w:eastAsia="Calibri" w:hAnsi="Times New Roman" w:cs="Times New Roman"/>
                <w:noProof/>
                <w:sz w:val="32"/>
                <w:szCs w:val="32"/>
                <w:vertAlign w:val="superscript"/>
                <w:lang w:val="uk-UA"/>
              </w:rPr>
            </w:pPr>
            <w:r w:rsidRPr="00795A7A">
              <w:rPr>
                <w:rFonts w:ascii="Times New Roman" w:eastAsia="Calibri" w:hAnsi="Times New Roman" w:cs="Times New Roman"/>
                <w:noProof/>
                <w:sz w:val="32"/>
                <w:szCs w:val="32"/>
                <w:vertAlign w:val="superscript"/>
                <w:lang w:val="uk-UA"/>
              </w:rPr>
              <w:t>Казарян Андранік Тельманович</w:t>
            </w:r>
          </w:p>
        </w:tc>
      </w:tr>
      <w:tr w:rsidR="00795A7A" w:rsidRPr="00795A7A" w14:paraId="7987220B" w14:textId="77777777" w:rsidTr="00372778">
        <w:tblPrEx>
          <w:tblCellMar>
            <w:top w:w="0" w:type="dxa"/>
            <w:left w:w="28" w:type="dxa"/>
            <w:bottom w:w="0" w:type="dxa"/>
            <w:right w:w="28" w:type="dxa"/>
          </w:tblCellMar>
        </w:tblPrEx>
        <w:trPr>
          <w:trHeight w:val="261"/>
        </w:trPr>
        <w:tc>
          <w:tcPr>
            <w:tcW w:w="5387" w:type="dxa"/>
            <w:gridSpan w:val="8"/>
            <w:tcBorders>
              <w:top w:val="single" w:sz="4" w:space="0" w:color="auto"/>
              <w:left w:val="nil"/>
              <w:right w:val="nil"/>
            </w:tcBorders>
          </w:tcPr>
          <w:p w14:paraId="68896225" w14:textId="77777777" w:rsidR="00795A7A" w:rsidRPr="00795A7A" w:rsidRDefault="00795A7A" w:rsidP="00795A7A">
            <w:pPr>
              <w:tabs>
                <w:tab w:val="right" w:pos="9923"/>
              </w:tabs>
              <w:spacing w:after="0" w:line="240" w:lineRule="auto"/>
              <w:jc w:val="center"/>
              <w:rPr>
                <w:rFonts w:ascii="Times New Roman" w:eastAsia="Calibri" w:hAnsi="Times New Roman" w:cs="Times New Roman"/>
                <w:noProof/>
                <w:sz w:val="20"/>
                <w:szCs w:val="20"/>
                <w:lang w:val="uk-UA"/>
              </w:rPr>
            </w:pPr>
            <w:r w:rsidRPr="00795A7A">
              <w:rPr>
                <w:rFonts w:ascii="Times New Roman" w:eastAsia="Calibri" w:hAnsi="Times New Roman" w:cs="Times New Roman"/>
                <w:noProof/>
                <w:sz w:val="20"/>
                <w:szCs w:val="20"/>
                <w:lang w:val="uk-UA"/>
              </w:rPr>
              <w:t xml:space="preserve">яка утворила комісію з розслідування </w:t>
            </w:r>
          </w:p>
        </w:tc>
      </w:tr>
      <w:tr w:rsidR="00795A7A" w:rsidRPr="00795A7A" w14:paraId="29A311D3" w14:textId="77777777" w:rsidTr="00372778">
        <w:tblPrEx>
          <w:tblCellMar>
            <w:top w:w="0" w:type="dxa"/>
            <w:left w:w="28" w:type="dxa"/>
            <w:bottom w:w="0" w:type="dxa"/>
            <w:right w:w="28" w:type="dxa"/>
          </w:tblCellMar>
        </w:tblPrEx>
        <w:trPr>
          <w:trHeight w:val="20"/>
        </w:trPr>
        <w:tc>
          <w:tcPr>
            <w:tcW w:w="5387" w:type="dxa"/>
            <w:gridSpan w:val="8"/>
            <w:tcBorders>
              <w:left w:val="nil"/>
              <w:bottom w:val="single" w:sz="4" w:space="0" w:color="auto"/>
              <w:right w:val="nil"/>
            </w:tcBorders>
          </w:tcPr>
          <w:p w14:paraId="503202D2" w14:textId="77777777" w:rsidR="00795A7A" w:rsidRPr="00795A7A" w:rsidRDefault="00795A7A" w:rsidP="00795A7A">
            <w:pPr>
              <w:tabs>
                <w:tab w:val="right" w:pos="9923"/>
              </w:tabs>
              <w:spacing w:after="0" w:line="240" w:lineRule="auto"/>
              <w:jc w:val="center"/>
              <w:rPr>
                <w:rFonts w:ascii="Times New Roman" w:eastAsia="Calibri" w:hAnsi="Times New Roman" w:cs="Times New Roman"/>
                <w:noProof/>
                <w:sz w:val="20"/>
                <w:szCs w:val="20"/>
                <w:lang w:val="uk-UA"/>
              </w:rPr>
            </w:pPr>
          </w:p>
        </w:tc>
      </w:tr>
      <w:tr w:rsidR="00795A7A" w:rsidRPr="00795A7A" w14:paraId="5553DF79" w14:textId="77777777" w:rsidTr="00372778">
        <w:tblPrEx>
          <w:tblCellMar>
            <w:top w:w="0" w:type="dxa"/>
            <w:left w:w="28" w:type="dxa"/>
            <w:bottom w:w="0" w:type="dxa"/>
            <w:right w:w="28" w:type="dxa"/>
          </w:tblCellMar>
        </w:tblPrEx>
        <w:trPr>
          <w:trHeight w:val="20"/>
        </w:trPr>
        <w:tc>
          <w:tcPr>
            <w:tcW w:w="5387" w:type="dxa"/>
            <w:gridSpan w:val="8"/>
            <w:tcBorders>
              <w:top w:val="single" w:sz="4" w:space="0" w:color="auto"/>
              <w:left w:val="nil"/>
              <w:bottom w:val="nil"/>
              <w:right w:val="nil"/>
            </w:tcBorders>
          </w:tcPr>
          <w:p w14:paraId="6FEF95D4" w14:textId="77777777" w:rsidR="00795A7A" w:rsidRPr="00795A7A" w:rsidRDefault="00795A7A" w:rsidP="00795A7A">
            <w:pPr>
              <w:tabs>
                <w:tab w:val="right" w:pos="9923"/>
              </w:tabs>
              <w:spacing w:after="0" w:line="240" w:lineRule="auto"/>
              <w:jc w:val="center"/>
              <w:rPr>
                <w:rFonts w:ascii="Times New Roman" w:eastAsia="Calibri" w:hAnsi="Times New Roman" w:cs="Times New Roman"/>
                <w:noProof/>
                <w:sz w:val="20"/>
                <w:szCs w:val="20"/>
                <w:lang w:val="uk-UA"/>
              </w:rPr>
            </w:pPr>
            <w:r w:rsidRPr="00795A7A">
              <w:rPr>
                <w:rFonts w:ascii="Times New Roman" w:eastAsia="Calibri" w:hAnsi="Times New Roman" w:cs="Times New Roman"/>
                <w:noProof/>
                <w:sz w:val="20"/>
                <w:szCs w:val="20"/>
                <w:lang w:val="uk-UA"/>
              </w:rPr>
              <w:t>(спеціального розслідування) нещасного випадку, гострого професійного захворювання (отруєння), аварії)</w:t>
            </w:r>
          </w:p>
        </w:tc>
      </w:tr>
      <w:tr w:rsidR="00795A7A" w:rsidRPr="00795A7A" w14:paraId="5D346369" w14:textId="77777777" w:rsidTr="00372778">
        <w:tblPrEx>
          <w:tblCellMar>
            <w:top w:w="0" w:type="dxa"/>
            <w:left w:w="28" w:type="dxa"/>
            <w:bottom w:w="0" w:type="dxa"/>
            <w:right w:w="28" w:type="dxa"/>
          </w:tblCellMar>
        </w:tblPrEx>
        <w:tc>
          <w:tcPr>
            <w:tcW w:w="2586" w:type="dxa"/>
            <w:gridSpan w:val="3"/>
            <w:tcBorders>
              <w:top w:val="nil"/>
              <w:left w:val="nil"/>
              <w:bottom w:val="single" w:sz="4" w:space="0" w:color="auto"/>
              <w:right w:val="nil"/>
            </w:tcBorders>
          </w:tcPr>
          <w:p w14:paraId="0DB10FBC" w14:textId="77777777" w:rsidR="00795A7A" w:rsidRPr="00795A7A" w:rsidRDefault="00795A7A" w:rsidP="00795A7A">
            <w:pPr>
              <w:tabs>
                <w:tab w:val="right" w:pos="9923"/>
              </w:tabs>
              <w:spacing w:after="0" w:line="240" w:lineRule="auto"/>
              <w:ind w:right="170"/>
              <w:jc w:val="center"/>
              <w:rPr>
                <w:rFonts w:ascii="Times New Roman" w:eastAsia="Calibri" w:hAnsi="Times New Roman" w:cs="Times New Roman"/>
                <w:noProof/>
                <w:sz w:val="20"/>
                <w:szCs w:val="20"/>
                <w:vertAlign w:val="superscript"/>
                <w:lang w:val="uk-UA"/>
              </w:rPr>
            </w:pPr>
          </w:p>
        </w:tc>
        <w:tc>
          <w:tcPr>
            <w:tcW w:w="388" w:type="dxa"/>
            <w:gridSpan w:val="2"/>
            <w:tcBorders>
              <w:top w:val="nil"/>
              <w:left w:val="nil"/>
              <w:right w:val="nil"/>
            </w:tcBorders>
          </w:tcPr>
          <w:p w14:paraId="5CB54C8D" w14:textId="77777777" w:rsidR="00795A7A" w:rsidRPr="00795A7A" w:rsidRDefault="00795A7A" w:rsidP="00795A7A">
            <w:pPr>
              <w:tabs>
                <w:tab w:val="right" w:pos="9923"/>
              </w:tabs>
              <w:spacing w:after="0" w:line="240" w:lineRule="auto"/>
              <w:ind w:right="170"/>
              <w:jc w:val="right"/>
              <w:rPr>
                <w:rFonts w:ascii="Times New Roman" w:eastAsia="Calibri" w:hAnsi="Times New Roman" w:cs="Times New Roman"/>
                <w:noProof/>
                <w:sz w:val="20"/>
                <w:szCs w:val="20"/>
                <w:vertAlign w:val="superscript"/>
                <w:lang w:val="uk-UA"/>
              </w:rPr>
            </w:pPr>
          </w:p>
        </w:tc>
        <w:tc>
          <w:tcPr>
            <w:tcW w:w="2413" w:type="dxa"/>
            <w:gridSpan w:val="3"/>
            <w:tcBorders>
              <w:top w:val="nil"/>
              <w:left w:val="nil"/>
              <w:bottom w:val="single" w:sz="4" w:space="0" w:color="auto"/>
              <w:right w:val="nil"/>
            </w:tcBorders>
          </w:tcPr>
          <w:p w14:paraId="3246B256" w14:textId="77777777" w:rsidR="00795A7A" w:rsidRPr="00795A7A" w:rsidRDefault="00795A7A" w:rsidP="00795A7A">
            <w:pPr>
              <w:tabs>
                <w:tab w:val="right" w:pos="9923"/>
              </w:tabs>
              <w:spacing w:after="0" w:line="240" w:lineRule="auto"/>
              <w:ind w:right="170"/>
              <w:jc w:val="center"/>
              <w:rPr>
                <w:rFonts w:ascii="Times New Roman" w:eastAsia="Calibri" w:hAnsi="Times New Roman" w:cs="Times New Roman"/>
                <w:noProof/>
                <w:sz w:val="20"/>
                <w:szCs w:val="20"/>
                <w:vertAlign w:val="superscript"/>
                <w:lang w:val="uk-UA"/>
              </w:rPr>
            </w:pPr>
          </w:p>
        </w:tc>
      </w:tr>
      <w:tr w:rsidR="00795A7A" w:rsidRPr="00795A7A" w14:paraId="6DECB0C2" w14:textId="77777777" w:rsidTr="00372778">
        <w:tblPrEx>
          <w:tblCellMar>
            <w:top w:w="0" w:type="dxa"/>
            <w:left w:w="28" w:type="dxa"/>
            <w:bottom w:w="0" w:type="dxa"/>
            <w:right w:w="28" w:type="dxa"/>
          </w:tblCellMar>
        </w:tblPrEx>
        <w:tc>
          <w:tcPr>
            <w:tcW w:w="2586" w:type="dxa"/>
            <w:gridSpan w:val="3"/>
            <w:tcBorders>
              <w:top w:val="single" w:sz="4" w:space="0" w:color="auto"/>
              <w:left w:val="nil"/>
              <w:right w:val="nil"/>
            </w:tcBorders>
          </w:tcPr>
          <w:p w14:paraId="3DD688A3" w14:textId="77777777" w:rsidR="00795A7A" w:rsidRPr="00795A7A" w:rsidRDefault="00795A7A" w:rsidP="00795A7A">
            <w:pPr>
              <w:tabs>
                <w:tab w:val="right" w:pos="9923"/>
              </w:tabs>
              <w:spacing w:after="0" w:line="240" w:lineRule="auto"/>
              <w:jc w:val="center"/>
              <w:rPr>
                <w:rFonts w:ascii="Times New Roman" w:eastAsia="Calibri" w:hAnsi="Times New Roman" w:cs="Times New Roman"/>
                <w:bCs/>
                <w:iCs/>
                <w:noProof/>
                <w:sz w:val="20"/>
                <w:szCs w:val="20"/>
                <w:lang w:val="uk-UA"/>
              </w:rPr>
            </w:pPr>
            <w:r w:rsidRPr="00795A7A">
              <w:rPr>
                <w:rFonts w:ascii="Times New Roman" w:eastAsia="Calibri" w:hAnsi="Times New Roman" w:cs="Times New Roman"/>
                <w:bCs/>
                <w:iCs/>
                <w:noProof/>
                <w:sz w:val="20"/>
                <w:szCs w:val="20"/>
                <w:lang w:val="uk-UA"/>
              </w:rPr>
              <w:t>(підпис)</w:t>
            </w:r>
          </w:p>
        </w:tc>
        <w:tc>
          <w:tcPr>
            <w:tcW w:w="388" w:type="dxa"/>
            <w:gridSpan w:val="2"/>
            <w:tcBorders>
              <w:left w:val="nil"/>
              <w:right w:val="nil"/>
            </w:tcBorders>
          </w:tcPr>
          <w:p w14:paraId="6A44B8B8" w14:textId="77777777" w:rsidR="00795A7A" w:rsidRPr="00795A7A" w:rsidRDefault="00795A7A" w:rsidP="00795A7A">
            <w:pPr>
              <w:tabs>
                <w:tab w:val="right" w:pos="9923"/>
              </w:tabs>
              <w:spacing w:after="0" w:line="240" w:lineRule="auto"/>
              <w:rPr>
                <w:rFonts w:ascii="Times New Roman" w:eastAsia="Calibri" w:hAnsi="Times New Roman" w:cs="Times New Roman"/>
                <w:bCs/>
                <w:iCs/>
                <w:noProof/>
                <w:sz w:val="20"/>
                <w:szCs w:val="20"/>
                <w:lang w:val="uk-UA"/>
              </w:rPr>
            </w:pPr>
            <w:r w:rsidRPr="00795A7A">
              <w:rPr>
                <w:rFonts w:ascii="Times New Roman" w:eastAsia="Calibri" w:hAnsi="Times New Roman" w:cs="Times New Roman"/>
                <w:bCs/>
                <w:iCs/>
                <w:noProof/>
                <w:sz w:val="20"/>
                <w:szCs w:val="20"/>
                <w:lang w:val="uk-UA"/>
              </w:rPr>
              <w:t xml:space="preserve">            </w:t>
            </w:r>
          </w:p>
        </w:tc>
        <w:tc>
          <w:tcPr>
            <w:tcW w:w="2413" w:type="dxa"/>
            <w:gridSpan w:val="3"/>
            <w:tcBorders>
              <w:left w:val="nil"/>
              <w:right w:val="nil"/>
            </w:tcBorders>
          </w:tcPr>
          <w:p w14:paraId="696F4D13" w14:textId="77777777" w:rsidR="00795A7A" w:rsidRPr="00795A7A" w:rsidRDefault="00795A7A" w:rsidP="00795A7A">
            <w:pPr>
              <w:tabs>
                <w:tab w:val="right" w:pos="9923"/>
              </w:tabs>
              <w:spacing w:after="0" w:line="240" w:lineRule="auto"/>
              <w:rPr>
                <w:rFonts w:ascii="Times New Roman" w:eastAsia="Calibri" w:hAnsi="Times New Roman" w:cs="Times New Roman"/>
                <w:bCs/>
                <w:iCs/>
                <w:noProof/>
                <w:sz w:val="20"/>
                <w:szCs w:val="20"/>
                <w:lang w:val="uk-UA"/>
              </w:rPr>
            </w:pPr>
            <w:r w:rsidRPr="00795A7A">
              <w:rPr>
                <w:rFonts w:ascii="Times New Roman" w:eastAsia="Calibri" w:hAnsi="Times New Roman" w:cs="Times New Roman"/>
                <w:bCs/>
                <w:iCs/>
                <w:noProof/>
                <w:sz w:val="20"/>
                <w:szCs w:val="20"/>
                <w:lang w:val="uk-UA"/>
              </w:rPr>
              <w:t xml:space="preserve">     (ініціали та прізвище)</w:t>
            </w:r>
          </w:p>
        </w:tc>
      </w:tr>
      <w:tr w:rsidR="00795A7A" w:rsidRPr="00795A7A" w14:paraId="21DA6AC0" w14:textId="77777777" w:rsidTr="00372778">
        <w:tblPrEx>
          <w:tblCellMar>
            <w:top w:w="0" w:type="dxa"/>
            <w:left w:w="28" w:type="dxa"/>
            <w:bottom w:w="0" w:type="dxa"/>
            <w:right w:w="28" w:type="dxa"/>
          </w:tblCellMar>
        </w:tblPrEx>
        <w:tc>
          <w:tcPr>
            <w:tcW w:w="1630" w:type="dxa"/>
            <w:tcBorders>
              <w:top w:val="nil"/>
              <w:left w:val="nil"/>
              <w:bottom w:val="nil"/>
              <w:right w:val="nil"/>
            </w:tcBorders>
          </w:tcPr>
          <w:p w14:paraId="2C460108" w14:textId="77777777" w:rsidR="00795A7A" w:rsidRPr="00795A7A" w:rsidRDefault="00795A7A" w:rsidP="00795A7A">
            <w:pPr>
              <w:tabs>
                <w:tab w:val="right" w:pos="9923"/>
              </w:tabs>
              <w:spacing w:after="0" w:line="240" w:lineRule="auto"/>
              <w:jc w:val="both"/>
              <w:rPr>
                <w:rFonts w:ascii="Times New Roman" w:eastAsia="Calibri" w:hAnsi="Times New Roman" w:cs="Times New Roman"/>
                <w:noProof/>
                <w:sz w:val="24"/>
                <w:szCs w:val="24"/>
                <w:lang w:val="uk-UA"/>
              </w:rPr>
            </w:pPr>
          </w:p>
        </w:tc>
        <w:tc>
          <w:tcPr>
            <w:tcW w:w="922" w:type="dxa"/>
            <w:tcBorders>
              <w:top w:val="nil"/>
              <w:left w:val="nil"/>
              <w:bottom w:val="single" w:sz="4" w:space="0" w:color="auto"/>
              <w:right w:val="nil"/>
            </w:tcBorders>
          </w:tcPr>
          <w:p w14:paraId="14A261CE" w14:textId="77777777" w:rsidR="00795A7A" w:rsidRPr="00795A7A" w:rsidRDefault="00795A7A" w:rsidP="00795A7A">
            <w:pPr>
              <w:tabs>
                <w:tab w:val="right" w:pos="9923"/>
              </w:tabs>
              <w:spacing w:after="0" w:line="240" w:lineRule="auto"/>
              <w:jc w:val="center"/>
              <w:rPr>
                <w:rFonts w:ascii="Times New Roman" w:eastAsia="Calibri" w:hAnsi="Times New Roman" w:cs="Times New Roman"/>
                <w:noProof/>
                <w:sz w:val="24"/>
                <w:szCs w:val="24"/>
                <w:lang w:val="uk-UA"/>
              </w:rPr>
            </w:pPr>
            <w:r w:rsidRPr="00795A7A">
              <w:rPr>
                <w:rFonts w:ascii="Times New Roman" w:eastAsia="Calibri" w:hAnsi="Times New Roman" w:cs="Times New Roman"/>
                <w:noProof/>
                <w:sz w:val="24"/>
                <w:szCs w:val="24"/>
                <w:lang w:val="uk-UA"/>
              </w:rPr>
              <w:t>19</w:t>
            </w:r>
          </w:p>
        </w:tc>
        <w:tc>
          <w:tcPr>
            <w:tcW w:w="142" w:type="dxa"/>
            <w:gridSpan w:val="2"/>
            <w:tcBorders>
              <w:top w:val="nil"/>
              <w:left w:val="nil"/>
              <w:bottom w:val="nil"/>
              <w:right w:val="nil"/>
            </w:tcBorders>
          </w:tcPr>
          <w:p w14:paraId="348EE3C5" w14:textId="77777777" w:rsidR="00795A7A" w:rsidRPr="00795A7A" w:rsidRDefault="00795A7A" w:rsidP="00795A7A">
            <w:pPr>
              <w:tabs>
                <w:tab w:val="right" w:pos="9923"/>
              </w:tabs>
              <w:spacing w:after="0" w:line="240" w:lineRule="auto"/>
              <w:jc w:val="center"/>
              <w:rPr>
                <w:rFonts w:ascii="Times New Roman" w:eastAsia="Calibri" w:hAnsi="Times New Roman" w:cs="Times New Roman"/>
                <w:noProof/>
                <w:sz w:val="24"/>
                <w:szCs w:val="24"/>
                <w:lang w:val="uk-UA"/>
              </w:rPr>
            </w:pPr>
          </w:p>
        </w:tc>
        <w:tc>
          <w:tcPr>
            <w:tcW w:w="1559" w:type="dxa"/>
            <w:gridSpan w:val="2"/>
            <w:tcBorders>
              <w:top w:val="nil"/>
              <w:left w:val="nil"/>
              <w:bottom w:val="single" w:sz="4" w:space="0" w:color="auto"/>
              <w:right w:val="nil"/>
            </w:tcBorders>
          </w:tcPr>
          <w:p w14:paraId="68C4BE6D" w14:textId="77777777" w:rsidR="00795A7A" w:rsidRPr="00795A7A" w:rsidRDefault="00795A7A" w:rsidP="00795A7A">
            <w:pPr>
              <w:tabs>
                <w:tab w:val="right" w:pos="9923"/>
              </w:tabs>
              <w:spacing w:after="0" w:line="240" w:lineRule="auto"/>
              <w:jc w:val="center"/>
              <w:rPr>
                <w:rFonts w:ascii="Times New Roman" w:eastAsia="Calibri" w:hAnsi="Times New Roman" w:cs="Times New Roman"/>
                <w:noProof/>
                <w:sz w:val="24"/>
                <w:szCs w:val="24"/>
                <w:lang w:val="uk-UA"/>
              </w:rPr>
            </w:pPr>
            <w:r w:rsidRPr="00795A7A">
              <w:rPr>
                <w:rFonts w:ascii="Times New Roman" w:eastAsia="Calibri" w:hAnsi="Times New Roman" w:cs="Times New Roman"/>
                <w:noProof/>
                <w:sz w:val="24"/>
                <w:szCs w:val="24"/>
                <w:lang w:val="uk-UA"/>
              </w:rPr>
              <w:t>березня</w:t>
            </w:r>
          </w:p>
        </w:tc>
        <w:tc>
          <w:tcPr>
            <w:tcW w:w="142" w:type="dxa"/>
            <w:tcBorders>
              <w:top w:val="nil"/>
              <w:left w:val="nil"/>
              <w:bottom w:val="nil"/>
              <w:right w:val="nil"/>
            </w:tcBorders>
          </w:tcPr>
          <w:p w14:paraId="5ECA4ED6" w14:textId="77777777" w:rsidR="00795A7A" w:rsidRPr="00795A7A" w:rsidRDefault="00795A7A" w:rsidP="00795A7A">
            <w:pPr>
              <w:tabs>
                <w:tab w:val="right" w:pos="9923"/>
              </w:tabs>
              <w:spacing w:after="0" w:line="240" w:lineRule="auto"/>
              <w:rPr>
                <w:rFonts w:ascii="Times New Roman" w:eastAsia="Calibri" w:hAnsi="Times New Roman" w:cs="Times New Roman"/>
                <w:noProof/>
                <w:sz w:val="24"/>
                <w:szCs w:val="24"/>
                <w:lang w:val="uk-UA"/>
              </w:rPr>
            </w:pPr>
          </w:p>
        </w:tc>
        <w:tc>
          <w:tcPr>
            <w:tcW w:w="992" w:type="dxa"/>
            <w:tcBorders>
              <w:top w:val="nil"/>
              <w:left w:val="nil"/>
              <w:bottom w:val="nil"/>
              <w:right w:val="nil"/>
            </w:tcBorders>
          </w:tcPr>
          <w:p w14:paraId="123F4F85" w14:textId="77777777" w:rsidR="00795A7A" w:rsidRPr="00795A7A" w:rsidRDefault="00795A7A" w:rsidP="00795A7A">
            <w:pPr>
              <w:tabs>
                <w:tab w:val="right" w:pos="9923"/>
              </w:tabs>
              <w:spacing w:after="0" w:line="240" w:lineRule="auto"/>
              <w:rPr>
                <w:rFonts w:ascii="Times New Roman" w:eastAsia="Calibri" w:hAnsi="Times New Roman" w:cs="Times New Roman"/>
                <w:noProof/>
                <w:sz w:val="24"/>
                <w:szCs w:val="24"/>
                <w:lang w:val="uk-UA"/>
              </w:rPr>
            </w:pPr>
            <w:r w:rsidRPr="00795A7A">
              <w:rPr>
                <w:rFonts w:ascii="Times New Roman" w:eastAsia="Calibri" w:hAnsi="Times New Roman" w:cs="Times New Roman"/>
                <w:noProof/>
                <w:sz w:val="24"/>
                <w:szCs w:val="24"/>
                <w:lang w:val="uk-UA"/>
              </w:rPr>
              <w:t>2020 р.</w:t>
            </w:r>
          </w:p>
        </w:tc>
      </w:tr>
      <w:tr w:rsidR="00795A7A" w:rsidRPr="00795A7A" w14:paraId="0BE7313A" w14:textId="77777777" w:rsidTr="00372778">
        <w:tblPrEx>
          <w:tblCellMar>
            <w:top w:w="0" w:type="dxa"/>
            <w:left w:w="28" w:type="dxa"/>
            <w:bottom w:w="0" w:type="dxa"/>
            <w:right w:w="28" w:type="dxa"/>
          </w:tblCellMar>
        </w:tblPrEx>
        <w:tc>
          <w:tcPr>
            <w:tcW w:w="5387" w:type="dxa"/>
            <w:gridSpan w:val="8"/>
            <w:tcBorders>
              <w:top w:val="nil"/>
              <w:left w:val="nil"/>
              <w:bottom w:val="nil"/>
              <w:right w:val="nil"/>
            </w:tcBorders>
          </w:tcPr>
          <w:p w14:paraId="533DFB86" w14:textId="77777777" w:rsidR="00795A7A" w:rsidRPr="00795A7A" w:rsidRDefault="00795A7A" w:rsidP="00795A7A">
            <w:pPr>
              <w:tabs>
                <w:tab w:val="right" w:pos="9923"/>
              </w:tabs>
              <w:spacing w:after="0" w:line="240" w:lineRule="auto"/>
              <w:jc w:val="center"/>
              <w:rPr>
                <w:rFonts w:ascii="Times New Roman" w:eastAsia="Calibri" w:hAnsi="Times New Roman" w:cs="Times New Roman"/>
                <w:bCs/>
                <w:iCs/>
                <w:noProof/>
                <w:sz w:val="24"/>
                <w:szCs w:val="24"/>
                <w:vertAlign w:val="superscript"/>
                <w:lang w:val="uk-UA"/>
              </w:rPr>
            </w:pPr>
          </w:p>
        </w:tc>
      </w:tr>
    </w:tbl>
    <w:p w14:paraId="3F5846FA" w14:textId="77777777" w:rsidR="00795A7A" w:rsidRPr="00795A7A" w:rsidRDefault="00795A7A" w:rsidP="00795A7A">
      <w:pPr>
        <w:spacing w:before="480" w:after="0" w:line="240" w:lineRule="auto"/>
        <w:jc w:val="center"/>
        <w:rPr>
          <w:rFonts w:ascii="Times New Roman" w:eastAsia="Times New Roman" w:hAnsi="Times New Roman" w:cs="Times New Roman"/>
          <w:b/>
          <w:noProof/>
          <w:sz w:val="28"/>
          <w:szCs w:val="28"/>
          <w:lang w:val="uk-UA" w:eastAsia="ru-RU"/>
        </w:rPr>
      </w:pPr>
      <w:r w:rsidRPr="00795A7A">
        <w:rPr>
          <w:rFonts w:ascii="Times New Roman" w:eastAsia="Times New Roman" w:hAnsi="Times New Roman" w:cs="Times New Roman"/>
          <w:b/>
          <w:noProof/>
          <w:sz w:val="28"/>
          <w:szCs w:val="28"/>
          <w:lang w:val="uk-UA" w:eastAsia="ru-RU"/>
        </w:rPr>
        <w:t>АКТ 15 – 2020 Н-1/П</w:t>
      </w:r>
      <w:r w:rsidRPr="00795A7A">
        <w:rPr>
          <w:rFonts w:ascii="Times New Roman" w:eastAsia="Times New Roman" w:hAnsi="Times New Roman" w:cs="Times New Roman"/>
          <w:b/>
          <w:noProof/>
          <w:sz w:val="28"/>
          <w:szCs w:val="28"/>
          <w:lang w:val="uk-UA" w:eastAsia="ru-RU"/>
        </w:rPr>
        <w:br/>
        <w:t xml:space="preserve">розслідування (спеціального розслідування) нещасного випадку, </w:t>
      </w:r>
      <w:r w:rsidRPr="00795A7A">
        <w:rPr>
          <w:rFonts w:ascii="Times New Roman" w:eastAsia="Times New Roman" w:hAnsi="Times New Roman" w:cs="Times New Roman"/>
          <w:b/>
          <w:noProof/>
          <w:sz w:val="28"/>
          <w:szCs w:val="28"/>
          <w:lang w:val="uk-UA" w:eastAsia="ru-RU"/>
        </w:rPr>
        <w:br/>
        <w:t>гострого професійного захворювання (отруєння), аварії,</w:t>
      </w:r>
      <w:r w:rsidRPr="00795A7A">
        <w:rPr>
          <w:rFonts w:ascii="Times New Roman" w:eastAsia="Times New Roman" w:hAnsi="Times New Roman" w:cs="Times New Roman"/>
          <w:b/>
          <w:noProof/>
          <w:sz w:val="28"/>
          <w:szCs w:val="28"/>
          <w:lang w:val="uk-UA" w:eastAsia="ru-RU"/>
        </w:rPr>
        <w:br/>
        <w:t>що стався (сталося/сталася)</w:t>
      </w:r>
    </w:p>
    <w:p w14:paraId="38A7B48B" w14:textId="77777777" w:rsidR="00795A7A" w:rsidRPr="00795A7A" w:rsidRDefault="00795A7A" w:rsidP="00795A7A">
      <w:pPr>
        <w:spacing w:after="120" w:line="240" w:lineRule="auto"/>
        <w:jc w:val="center"/>
        <w:rPr>
          <w:rFonts w:ascii="Times New Roman" w:eastAsia="Times New Roman" w:hAnsi="Times New Roman" w:cs="Times New Roman"/>
          <w:b/>
          <w:noProof/>
          <w:sz w:val="28"/>
          <w:szCs w:val="28"/>
          <w:lang w:val="uk-UA" w:eastAsia="ru-RU"/>
        </w:rPr>
      </w:pPr>
      <w:r w:rsidRPr="00795A7A">
        <w:rPr>
          <w:rFonts w:ascii="Times New Roman" w:eastAsia="Times New Roman" w:hAnsi="Times New Roman" w:cs="Times New Roman"/>
          <w:b/>
          <w:noProof/>
          <w:sz w:val="28"/>
          <w:szCs w:val="28"/>
          <w:lang w:val="uk-UA" w:eastAsia="ru-RU"/>
        </w:rPr>
        <w:t>11 березня 2020 р. о 15 год. 10 хв.</w:t>
      </w:r>
    </w:p>
    <w:p w14:paraId="14C61C87" w14:textId="77777777" w:rsidR="00795A7A" w:rsidRPr="00795A7A" w:rsidRDefault="00795A7A" w:rsidP="00795A7A">
      <w:pPr>
        <w:spacing w:before="120" w:after="0" w:line="240" w:lineRule="auto"/>
        <w:ind w:right="-1"/>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4"/>
          <w:szCs w:val="24"/>
          <w:lang w:val="uk-UA" w:eastAsia="ru-RU"/>
        </w:rPr>
        <w:t>на (в)   ___________</w:t>
      </w:r>
      <w:r w:rsidRPr="00795A7A">
        <w:rPr>
          <w:rFonts w:ascii="Times New Roman" w:eastAsia="Times New Roman" w:hAnsi="Times New Roman" w:cs="Times New Roman"/>
          <w:noProof/>
          <w:sz w:val="24"/>
          <w:szCs w:val="24"/>
          <w:u w:val="single"/>
          <w:lang w:val="uk-UA" w:eastAsia="ru-RU"/>
        </w:rPr>
        <w:t xml:space="preserve">Приватне підприємство «Надія» код ЄДРПОУ </w:t>
      </w:r>
      <w:r w:rsidRPr="00795A7A">
        <w:rPr>
          <w:rFonts w:ascii="Arial" w:eastAsia="Times New Roman" w:hAnsi="Arial" w:cs="Arial"/>
          <w:sz w:val="21"/>
          <w:szCs w:val="21"/>
          <w:u w:val="single"/>
          <w:shd w:val="clear" w:color="auto" w:fill="FFFFFF"/>
          <w:lang w:val="uk-UA" w:eastAsia="ru-RU"/>
        </w:rPr>
        <w:t>21356758______________</w:t>
      </w:r>
      <w:r w:rsidRPr="00795A7A">
        <w:rPr>
          <w:rFonts w:ascii="Arial" w:eastAsia="Times New Roman" w:hAnsi="Arial" w:cs="Arial"/>
          <w:sz w:val="21"/>
          <w:szCs w:val="21"/>
          <w:shd w:val="clear" w:color="auto" w:fill="FFFFFF"/>
          <w:lang w:val="uk-UA" w:eastAsia="ru-RU"/>
        </w:rPr>
        <w:t xml:space="preserve">                                       </w:t>
      </w:r>
      <w:r w:rsidRPr="00795A7A">
        <w:rPr>
          <w:rFonts w:ascii="Times New Roman" w:eastAsia="Times New Roman" w:hAnsi="Times New Roman" w:cs="Times New Roman"/>
          <w:noProof/>
          <w:sz w:val="20"/>
          <w:szCs w:val="20"/>
          <w:lang w:val="uk-UA" w:eastAsia="ru-RU"/>
        </w:rPr>
        <w:t xml:space="preserve">                           (найменування підприємства (установи, організації) та код згідно з ЄДРПОУ,</w:t>
      </w:r>
    </w:p>
    <w:p w14:paraId="0F412D5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u w:val="single"/>
          <w:lang w:val="uk-UA" w:eastAsia="ru-RU"/>
        </w:rPr>
      </w:pPr>
      <w:r w:rsidRPr="00795A7A">
        <w:rPr>
          <w:rFonts w:ascii="Times New Roman" w:eastAsia="Times New Roman" w:hAnsi="Times New Roman" w:cs="Times New Roman"/>
          <w:noProof/>
          <w:sz w:val="20"/>
          <w:szCs w:val="20"/>
          <w:u w:val="single"/>
          <w:lang w:val="uk-UA" w:eastAsia="ru-RU"/>
        </w:rPr>
        <w:t xml:space="preserve">                                                    </w:t>
      </w:r>
      <w:r w:rsidRPr="00795A7A">
        <w:rPr>
          <w:rFonts w:ascii="Times New Roman" w:eastAsia="Times New Roman" w:hAnsi="Times New Roman" w:cs="Times New Roman"/>
          <w:noProof/>
          <w:sz w:val="24"/>
          <w:szCs w:val="24"/>
          <w:u w:val="single"/>
          <w:lang w:val="uk-UA" w:eastAsia="ru-RU"/>
        </w:rPr>
        <w:t>без підпорядкування____________________________________</w:t>
      </w:r>
    </w:p>
    <w:p w14:paraId="5274B187"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найменування уповноваженого органу підприємства та його код згідно з ЄДРПОУ)</w:t>
      </w:r>
    </w:p>
    <w:p w14:paraId="61CB62DB"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bl>
      <w:tblPr>
        <w:tblW w:w="9180" w:type="dxa"/>
        <w:tblLook w:val="01E0" w:firstRow="1" w:lastRow="1" w:firstColumn="1" w:lastColumn="1" w:noHBand="0" w:noVBand="0"/>
      </w:tblPr>
      <w:tblGrid>
        <w:gridCol w:w="2802"/>
        <w:gridCol w:w="3260"/>
        <w:gridCol w:w="3118"/>
      </w:tblGrid>
      <w:tr w:rsidR="00795A7A" w:rsidRPr="00795A7A" w14:paraId="7F2C1600" w14:textId="77777777" w:rsidTr="00372778">
        <w:tc>
          <w:tcPr>
            <w:tcW w:w="2802" w:type="dxa"/>
            <w:tcBorders>
              <w:bottom w:val="single" w:sz="4" w:space="0" w:color="auto"/>
            </w:tcBorders>
          </w:tcPr>
          <w:p w14:paraId="529C4B17" w14:textId="77777777" w:rsidR="00795A7A" w:rsidRPr="00795A7A" w:rsidRDefault="00795A7A" w:rsidP="00795A7A">
            <w:pPr>
              <w:spacing w:after="0" w:line="240" w:lineRule="auto"/>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           19 березня 2020</w:t>
            </w:r>
          </w:p>
        </w:tc>
        <w:tc>
          <w:tcPr>
            <w:tcW w:w="3260" w:type="dxa"/>
            <w:shd w:val="clear" w:color="auto" w:fill="auto"/>
          </w:tcPr>
          <w:p w14:paraId="50F9A1E6" w14:textId="77777777" w:rsidR="00795A7A" w:rsidRPr="00795A7A" w:rsidRDefault="00795A7A" w:rsidP="00795A7A">
            <w:pPr>
              <w:spacing w:after="0" w:line="240" w:lineRule="auto"/>
              <w:rPr>
                <w:rFonts w:ascii="Times New Roman" w:eastAsia="Times New Roman" w:hAnsi="Times New Roman" w:cs="Times New Roman"/>
                <w:b/>
                <w:noProof/>
                <w:sz w:val="20"/>
                <w:szCs w:val="20"/>
                <w:lang w:val="uk-UA" w:eastAsia="ru-RU"/>
              </w:rPr>
            </w:pPr>
          </w:p>
        </w:tc>
        <w:tc>
          <w:tcPr>
            <w:tcW w:w="3118" w:type="dxa"/>
            <w:tcBorders>
              <w:bottom w:val="single" w:sz="4" w:space="0" w:color="auto"/>
            </w:tcBorders>
            <w:shd w:val="clear" w:color="auto" w:fill="auto"/>
          </w:tcPr>
          <w:p w14:paraId="13C4C7A7" w14:textId="77777777" w:rsidR="00795A7A" w:rsidRPr="00795A7A" w:rsidRDefault="00795A7A" w:rsidP="00795A7A">
            <w:pPr>
              <w:spacing w:after="0" w:line="240" w:lineRule="auto"/>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                  м. Черкаси</w:t>
            </w:r>
          </w:p>
        </w:tc>
      </w:tr>
      <w:tr w:rsidR="00795A7A" w:rsidRPr="00795A7A" w14:paraId="1A1A18D2" w14:textId="77777777" w:rsidTr="00372778">
        <w:tc>
          <w:tcPr>
            <w:tcW w:w="2802" w:type="dxa"/>
            <w:tcBorders>
              <w:top w:val="single" w:sz="4" w:space="0" w:color="auto"/>
            </w:tcBorders>
          </w:tcPr>
          <w:p w14:paraId="5954F104" w14:textId="77777777" w:rsidR="00795A7A" w:rsidRPr="00795A7A" w:rsidRDefault="00795A7A" w:rsidP="00795A7A">
            <w:pPr>
              <w:spacing w:after="0" w:line="240" w:lineRule="auto"/>
              <w:jc w:val="center"/>
              <w:rPr>
                <w:rFonts w:ascii="Times New Roman" w:eastAsia="Times New Roman" w:hAnsi="Times New Roman" w:cs="Times New Roman"/>
                <w:iCs/>
                <w:noProof/>
                <w:sz w:val="20"/>
                <w:szCs w:val="20"/>
                <w:lang w:val="uk-UA" w:eastAsia="ru-RU"/>
              </w:rPr>
            </w:pPr>
            <w:r w:rsidRPr="00795A7A">
              <w:rPr>
                <w:rFonts w:ascii="Times New Roman" w:eastAsia="Times New Roman" w:hAnsi="Times New Roman" w:cs="Times New Roman"/>
                <w:iCs/>
                <w:noProof/>
                <w:sz w:val="20"/>
                <w:szCs w:val="20"/>
                <w:lang w:val="uk-UA" w:eastAsia="ru-RU"/>
              </w:rPr>
              <w:t>(дата складення акта)</w:t>
            </w:r>
          </w:p>
        </w:tc>
        <w:tc>
          <w:tcPr>
            <w:tcW w:w="3260" w:type="dxa"/>
            <w:shd w:val="clear" w:color="auto" w:fill="auto"/>
          </w:tcPr>
          <w:p w14:paraId="2AAEF966" w14:textId="77777777" w:rsidR="00795A7A" w:rsidRPr="00795A7A" w:rsidRDefault="00795A7A" w:rsidP="00795A7A">
            <w:pPr>
              <w:spacing w:after="0" w:line="240" w:lineRule="auto"/>
              <w:jc w:val="right"/>
              <w:rPr>
                <w:rFonts w:ascii="Times New Roman" w:eastAsia="Times New Roman" w:hAnsi="Times New Roman" w:cs="Times New Roman"/>
                <w:noProof/>
                <w:sz w:val="20"/>
                <w:szCs w:val="20"/>
                <w:vertAlign w:val="superscript"/>
                <w:lang w:val="uk-UA" w:eastAsia="ru-RU"/>
              </w:rPr>
            </w:pPr>
          </w:p>
        </w:tc>
        <w:tc>
          <w:tcPr>
            <w:tcW w:w="3118" w:type="dxa"/>
            <w:tcBorders>
              <w:top w:val="single" w:sz="4" w:space="0" w:color="auto"/>
            </w:tcBorders>
            <w:shd w:val="clear" w:color="auto" w:fill="auto"/>
          </w:tcPr>
          <w:p w14:paraId="15A29AD2" w14:textId="77777777" w:rsidR="00795A7A" w:rsidRPr="00795A7A" w:rsidRDefault="00795A7A" w:rsidP="00795A7A">
            <w:pPr>
              <w:spacing w:after="0" w:line="240" w:lineRule="auto"/>
              <w:rPr>
                <w:rFonts w:ascii="Times New Roman" w:eastAsia="Times New Roman" w:hAnsi="Times New Roman" w:cs="Times New Roman"/>
                <w:iCs/>
                <w:noProof/>
                <w:sz w:val="20"/>
                <w:szCs w:val="20"/>
                <w:lang w:val="uk-UA" w:eastAsia="ru-RU"/>
              </w:rPr>
            </w:pPr>
            <w:r w:rsidRPr="00795A7A">
              <w:rPr>
                <w:rFonts w:ascii="Times New Roman" w:eastAsia="Times New Roman" w:hAnsi="Times New Roman" w:cs="Times New Roman"/>
                <w:iCs/>
                <w:noProof/>
                <w:sz w:val="20"/>
                <w:szCs w:val="20"/>
                <w:lang w:val="uk-UA" w:eastAsia="ru-RU"/>
              </w:rPr>
              <w:t xml:space="preserve">        (місце складення акта)</w:t>
            </w:r>
          </w:p>
        </w:tc>
      </w:tr>
    </w:tbl>
    <w:p w14:paraId="76370268" w14:textId="77777777" w:rsidR="00795A7A" w:rsidRPr="00795A7A" w:rsidRDefault="00795A7A" w:rsidP="00795A7A">
      <w:pPr>
        <w:spacing w:after="0" w:line="240" w:lineRule="auto"/>
        <w:ind w:firstLine="170"/>
        <w:outlineLvl w:val="0"/>
        <w:rPr>
          <w:rFonts w:ascii="Times New Roman" w:eastAsia="Times New Roman" w:hAnsi="Times New Roman" w:cs="Times New Roman"/>
          <w:noProof/>
          <w:sz w:val="24"/>
          <w:szCs w:val="24"/>
          <w:lang w:val="uk-UA" w:eastAsia="ru-RU"/>
        </w:rPr>
      </w:pPr>
    </w:p>
    <w:p w14:paraId="376452FB" w14:textId="77777777" w:rsidR="00795A7A" w:rsidRPr="00795A7A" w:rsidRDefault="00795A7A" w:rsidP="00795A7A">
      <w:pPr>
        <w:spacing w:after="0" w:line="240" w:lineRule="auto"/>
        <w:ind w:firstLine="170"/>
        <w:outlineLvl w:val="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lastRenderedPageBreak/>
        <w:t xml:space="preserve">Комісія, утворена наказом  </w:t>
      </w:r>
      <w:r w:rsidRPr="00795A7A">
        <w:rPr>
          <w:rFonts w:ascii="Times New Roman" w:eastAsia="Times New Roman" w:hAnsi="Times New Roman" w:cs="Times New Roman"/>
          <w:noProof/>
          <w:sz w:val="24"/>
          <w:szCs w:val="24"/>
          <w:u w:val="single"/>
          <w:lang w:val="uk-UA" w:eastAsia="ru-RU"/>
        </w:rPr>
        <w:t>_                ПП «Надія»_______________________________</w:t>
      </w:r>
    </w:p>
    <w:p w14:paraId="1ED0431F" w14:textId="77777777" w:rsidR="00795A7A" w:rsidRPr="00795A7A" w:rsidRDefault="00795A7A" w:rsidP="00795A7A">
      <w:pPr>
        <w:spacing w:after="0" w:line="240" w:lineRule="auto"/>
        <w:ind w:firstLine="170"/>
        <w:jc w:val="center"/>
        <w:outlineLvl w:val="0"/>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                                             (найменування юридичної особи, яка утворила комісію)</w:t>
      </w:r>
    </w:p>
    <w:tbl>
      <w:tblPr>
        <w:tblW w:w="0" w:type="auto"/>
        <w:tblLook w:val="01E0" w:firstRow="1" w:lastRow="1" w:firstColumn="1" w:lastColumn="1" w:noHBand="0" w:noVBand="0"/>
      </w:tblPr>
      <w:tblGrid>
        <w:gridCol w:w="9287"/>
      </w:tblGrid>
      <w:tr w:rsidR="00795A7A" w:rsidRPr="00795A7A" w14:paraId="78869D85" w14:textId="77777777" w:rsidTr="00372778">
        <w:tc>
          <w:tcPr>
            <w:tcW w:w="9287" w:type="dxa"/>
          </w:tcPr>
          <w:p w14:paraId="36ABD13B" w14:textId="77777777" w:rsidR="00795A7A" w:rsidRPr="00795A7A" w:rsidRDefault="00795A7A" w:rsidP="00795A7A">
            <w:pPr>
              <w:spacing w:after="0" w:line="240" w:lineRule="auto"/>
              <w:jc w:val="both"/>
              <w:outlineLvl w:val="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від </w:t>
            </w:r>
            <w:r w:rsidRPr="00795A7A">
              <w:rPr>
                <w:rFonts w:ascii="Times New Roman" w:eastAsia="Times New Roman" w:hAnsi="Times New Roman" w:cs="Times New Roman"/>
                <w:noProof/>
                <w:sz w:val="24"/>
                <w:szCs w:val="24"/>
                <w:u w:val="single"/>
                <w:lang w:val="uk-UA" w:eastAsia="ru-RU"/>
              </w:rPr>
              <w:t>12</w:t>
            </w:r>
            <w:r w:rsidRPr="00795A7A">
              <w:rPr>
                <w:rFonts w:ascii="Times New Roman" w:eastAsia="Times New Roman" w:hAnsi="Times New Roman" w:cs="Times New Roman"/>
                <w:noProof/>
                <w:sz w:val="24"/>
                <w:szCs w:val="24"/>
                <w:lang w:val="uk-UA" w:eastAsia="ru-RU"/>
              </w:rPr>
              <w:t xml:space="preserve">  ___</w:t>
            </w:r>
            <w:r w:rsidRPr="00795A7A">
              <w:rPr>
                <w:rFonts w:ascii="Times New Roman" w:eastAsia="Times New Roman" w:hAnsi="Times New Roman" w:cs="Times New Roman"/>
                <w:noProof/>
                <w:sz w:val="24"/>
                <w:szCs w:val="24"/>
                <w:u w:val="single"/>
                <w:lang w:val="uk-UA" w:eastAsia="ru-RU"/>
              </w:rPr>
              <w:t>березня_</w:t>
            </w:r>
            <w:r w:rsidRPr="00795A7A">
              <w:rPr>
                <w:rFonts w:ascii="Times New Roman" w:eastAsia="Times New Roman" w:hAnsi="Times New Roman" w:cs="Times New Roman"/>
                <w:noProof/>
                <w:sz w:val="24"/>
                <w:szCs w:val="24"/>
                <w:lang w:val="uk-UA" w:eastAsia="ru-RU"/>
              </w:rPr>
              <w:t>___ 2020 р. № 59, у складі:</w:t>
            </w:r>
          </w:p>
        </w:tc>
      </w:tr>
    </w:tbl>
    <w:p w14:paraId="5F55F665" w14:textId="77777777" w:rsidR="00795A7A" w:rsidRPr="00795A7A" w:rsidRDefault="00795A7A" w:rsidP="00795A7A">
      <w:pPr>
        <w:spacing w:after="0" w:line="240" w:lineRule="auto"/>
        <w:jc w:val="both"/>
        <w:outlineLvl w:val="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голови  </w:t>
      </w:r>
      <w:r w:rsidRPr="00795A7A">
        <w:rPr>
          <w:rFonts w:ascii="Times New Roman" w:eastAsia="Times New Roman" w:hAnsi="Times New Roman" w:cs="Times New Roman"/>
          <w:noProof/>
          <w:sz w:val="24"/>
          <w:szCs w:val="24"/>
          <w:u w:val="single"/>
          <w:lang w:val="uk-UA" w:eastAsia="ru-RU"/>
        </w:rPr>
        <w:t xml:space="preserve">                                 Шевченко М.В. – головний інженер_____________________</w:t>
      </w:r>
    </w:p>
    <w:p w14:paraId="7FDA5CED" w14:textId="77777777" w:rsidR="00795A7A" w:rsidRPr="00795A7A" w:rsidRDefault="00795A7A" w:rsidP="00795A7A">
      <w:pPr>
        <w:spacing w:after="0" w:line="240" w:lineRule="auto"/>
        <w:jc w:val="center"/>
        <w:outlineLvl w:val="0"/>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(прізвище, ім’я, по батькові, посада, місце роботи)</w:t>
      </w:r>
    </w:p>
    <w:p w14:paraId="772BE0F0" w14:textId="77777777" w:rsidR="00795A7A" w:rsidRPr="00795A7A" w:rsidRDefault="00795A7A" w:rsidP="00795A7A">
      <w:pPr>
        <w:spacing w:after="0" w:line="240" w:lineRule="auto"/>
        <w:jc w:val="both"/>
        <w:outlineLvl w:val="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членів комісії </w:t>
      </w:r>
      <w:r w:rsidRPr="00795A7A">
        <w:rPr>
          <w:rFonts w:ascii="Times New Roman" w:eastAsia="Times New Roman" w:hAnsi="Times New Roman" w:cs="Times New Roman"/>
          <w:noProof/>
          <w:sz w:val="24"/>
          <w:szCs w:val="24"/>
          <w:u w:val="single"/>
          <w:lang w:val="uk-UA" w:eastAsia="ru-RU"/>
        </w:rPr>
        <w:t>_        Замятін О.І. – інженер з техніки безпеки та охорони праці, Тюрін В.П. – прораб, Петров В.А. – майстер дільниці</w:t>
      </w:r>
    </w:p>
    <w:p w14:paraId="6961464E" w14:textId="77777777" w:rsidR="00795A7A" w:rsidRPr="00795A7A" w:rsidRDefault="00795A7A" w:rsidP="00795A7A">
      <w:pPr>
        <w:spacing w:after="0" w:line="240" w:lineRule="auto"/>
        <w:ind w:left="113" w:firstLine="607"/>
        <w:jc w:val="center"/>
        <w:outlineLvl w:val="0"/>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(прізвище, ім’я, по батькові, посада, місце роботи)</w:t>
      </w:r>
    </w:p>
    <w:p w14:paraId="53D3068F" w14:textId="77777777" w:rsidR="00795A7A" w:rsidRPr="00795A7A" w:rsidRDefault="00795A7A" w:rsidP="00795A7A">
      <w:pPr>
        <w:spacing w:before="120" w:after="0" w:line="240" w:lineRule="auto"/>
        <w:jc w:val="both"/>
        <w:outlineLvl w:val="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___________________________________________________________________________</w:t>
      </w:r>
    </w:p>
    <w:p w14:paraId="61AF8F30" w14:textId="77777777" w:rsidR="00795A7A" w:rsidRPr="00795A7A" w:rsidRDefault="00795A7A" w:rsidP="00795A7A">
      <w:pPr>
        <w:spacing w:before="120" w:after="0" w:line="240" w:lineRule="auto"/>
        <w:jc w:val="both"/>
        <w:outlineLvl w:val="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за участю __</w:t>
      </w:r>
      <w:r w:rsidRPr="00795A7A">
        <w:rPr>
          <w:rFonts w:ascii="Times New Roman" w:eastAsia="Times New Roman" w:hAnsi="Times New Roman" w:cs="Times New Roman"/>
          <w:noProof/>
          <w:sz w:val="24"/>
          <w:szCs w:val="24"/>
          <w:u w:val="single"/>
          <w:lang w:val="uk-UA" w:eastAsia="ru-RU"/>
        </w:rPr>
        <w:t>Коваленко С.П. - батько___________________________________________</w:t>
      </w:r>
    </w:p>
    <w:p w14:paraId="27150C37" w14:textId="77777777" w:rsidR="00795A7A" w:rsidRPr="00795A7A" w:rsidRDefault="00795A7A" w:rsidP="00795A7A">
      <w:pPr>
        <w:spacing w:after="0" w:line="240" w:lineRule="auto"/>
        <w:ind w:left="113" w:firstLine="1305"/>
        <w:jc w:val="center"/>
        <w:outlineLvl w:val="0"/>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(прізвище, ім’я, по батькові, посада, місце роботи</w:t>
      </w:r>
    </w:p>
    <w:p w14:paraId="6D826368" w14:textId="77777777" w:rsidR="00795A7A" w:rsidRPr="00795A7A" w:rsidRDefault="00795A7A" w:rsidP="00795A7A">
      <w:pPr>
        <w:spacing w:after="0" w:line="240" w:lineRule="auto"/>
        <w:jc w:val="both"/>
        <w:outlineLvl w:val="0"/>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________________________________________________________________________________________________</w:t>
      </w:r>
    </w:p>
    <w:p w14:paraId="3E2C8D49" w14:textId="77777777" w:rsidR="00795A7A" w:rsidRPr="00795A7A" w:rsidRDefault="00795A7A" w:rsidP="00795A7A">
      <w:pPr>
        <w:spacing w:after="0" w:line="240" w:lineRule="auto"/>
        <w:ind w:firstLine="607"/>
        <w:jc w:val="center"/>
        <w:outlineLvl w:val="0"/>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або ступінь родинного зв’язку з потерпілим)</w:t>
      </w:r>
    </w:p>
    <w:p w14:paraId="4E34F0C7" w14:textId="77777777" w:rsidR="00795A7A" w:rsidRPr="00795A7A" w:rsidRDefault="00795A7A" w:rsidP="00795A7A">
      <w:pPr>
        <w:spacing w:before="240" w:after="0" w:line="240" w:lineRule="auto"/>
        <w:outlineLvl w:val="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провела розслідування (спеціальне розслідування) нещасного </w:t>
      </w:r>
      <w:r w:rsidRPr="00795A7A">
        <w:rPr>
          <w:rFonts w:ascii="Times New Roman" w:eastAsia="Times New Roman" w:hAnsi="Times New Roman" w:cs="Times New Roman"/>
          <w:noProof/>
          <w:sz w:val="24"/>
          <w:szCs w:val="24"/>
          <w:lang w:val="uk-UA" w:eastAsia="ru-RU"/>
        </w:rPr>
        <w:br/>
        <w:t xml:space="preserve">випадку, гострого професійного захворювання (отруєння), аварії, що стався (сталося/сталася) </w:t>
      </w:r>
      <w:r w:rsidRPr="00795A7A">
        <w:rPr>
          <w:rFonts w:ascii="Times New Roman" w:eastAsia="Times New Roman" w:hAnsi="Times New Roman" w:cs="Times New Roman"/>
          <w:noProof/>
          <w:sz w:val="24"/>
          <w:szCs w:val="24"/>
          <w:u w:val="single"/>
          <w:lang w:val="uk-UA" w:eastAsia="ru-RU"/>
        </w:rPr>
        <w:t>_____Черкаси, вул. Корольова 16, будівельна ділянка № 2___________________________</w:t>
      </w:r>
    </w:p>
    <w:p w14:paraId="6005D22A" w14:textId="77777777" w:rsidR="00795A7A" w:rsidRPr="00795A7A" w:rsidRDefault="00795A7A" w:rsidP="00795A7A">
      <w:pPr>
        <w:spacing w:after="0" w:line="240" w:lineRule="auto"/>
        <w:ind w:firstLine="3119"/>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(місце настання нещасного випадку, гострого</w:t>
      </w:r>
    </w:p>
    <w:p w14:paraId="5A5C8739" w14:textId="77777777" w:rsidR="00795A7A" w:rsidRPr="00795A7A" w:rsidRDefault="00795A7A" w:rsidP="00795A7A">
      <w:pPr>
        <w:spacing w:after="0" w:line="240" w:lineRule="auto"/>
        <w:ind w:right="-285"/>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________________________________________________________________________________________________</w:t>
      </w:r>
    </w:p>
    <w:p w14:paraId="2ABC7A1D" w14:textId="77777777" w:rsidR="00795A7A" w:rsidRPr="00795A7A" w:rsidRDefault="00795A7A" w:rsidP="00795A7A">
      <w:pPr>
        <w:spacing w:after="0" w:line="240" w:lineRule="auto"/>
        <w:ind w:right="-285"/>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                                   професійного захворювання (отруєння), аварії, найменування підприємства)</w:t>
      </w:r>
    </w:p>
    <w:p w14:paraId="1BA56D4C" w14:textId="77777777" w:rsidR="00795A7A" w:rsidRPr="00795A7A" w:rsidRDefault="00795A7A" w:rsidP="00795A7A">
      <w:pPr>
        <w:spacing w:after="0" w:line="240" w:lineRule="auto"/>
        <w:ind w:right="-285"/>
        <w:rPr>
          <w:rFonts w:ascii="Times New Roman" w:eastAsia="Times New Roman" w:hAnsi="Times New Roman" w:cs="Times New Roman"/>
          <w:noProof/>
          <w:sz w:val="20"/>
          <w:szCs w:val="20"/>
          <w:lang w:val="uk-UA" w:eastAsia="ru-RU"/>
        </w:rPr>
      </w:pPr>
    </w:p>
    <w:p w14:paraId="345ED061" w14:textId="77777777" w:rsidR="00795A7A" w:rsidRPr="00795A7A" w:rsidRDefault="00795A7A" w:rsidP="00795A7A">
      <w:pPr>
        <w:spacing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Кількість потерпілих - 1 особа, з них 0 - із смертельним наслідком.</w:t>
      </w:r>
    </w:p>
    <w:p w14:paraId="346CF5ED" w14:textId="77777777" w:rsidR="00795A7A" w:rsidRPr="00795A7A" w:rsidRDefault="00795A7A" w:rsidP="00795A7A">
      <w:pPr>
        <w:spacing w:before="120" w:after="0" w:line="240" w:lineRule="auto"/>
        <w:ind w:right="-285"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Строк роботи комісії продовжено згідно з наказом (наказами) </w:t>
      </w:r>
      <w:r w:rsidRPr="00795A7A">
        <w:rPr>
          <w:rFonts w:ascii="Times New Roman" w:eastAsia="Times New Roman" w:hAnsi="Times New Roman" w:cs="Times New Roman"/>
          <w:noProof/>
          <w:sz w:val="24"/>
          <w:szCs w:val="24"/>
          <w:lang w:val="uk-UA" w:eastAsia="ru-RU"/>
        </w:rPr>
        <w:br/>
        <w:t>від ___ ________ 20__ р. № ___ у зв’язку з  _____________________________________________</w:t>
      </w:r>
    </w:p>
    <w:p w14:paraId="53235306" w14:textId="77777777" w:rsidR="00795A7A" w:rsidRPr="00795A7A" w:rsidRDefault="00795A7A" w:rsidP="00795A7A">
      <w:pPr>
        <w:spacing w:before="120" w:after="0" w:line="240" w:lineRule="auto"/>
        <w:ind w:right="-285"/>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__________________________________________________________________________________</w:t>
      </w:r>
    </w:p>
    <w:p w14:paraId="0D34E36D"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      (зазначаються підстави для продовження строку проведення розслідування)</w:t>
      </w:r>
    </w:p>
    <w:p w14:paraId="410582B2" w14:textId="77777777" w:rsidR="00795A7A" w:rsidRPr="00795A7A" w:rsidRDefault="00795A7A" w:rsidP="00795A7A">
      <w:pPr>
        <w:spacing w:before="120" w:after="120" w:line="240" w:lineRule="auto"/>
        <w:ind w:firstLine="425"/>
        <w:jc w:val="both"/>
        <w:outlineLvl w:val="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 Відомості про потерпілого (потерпілих):</w:t>
      </w:r>
    </w:p>
    <w:tbl>
      <w:tblPr>
        <w:tblW w:w="9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4197"/>
        <w:gridCol w:w="1570"/>
      </w:tblGrid>
      <w:tr w:rsidR="00795A7A" w:rsidRPr="00795A7A" w14:paraId="4E6F8B11" w14:textId="77777777" w:rsidTr="00372778">
        <w:trPr>
          <w:trHeight w:val="20"/>
          <w:jc w:val="center"/>
        </w:trPr>
        <w:tc>
          <w:tcPr>
            <w:tcW w:w="3892" w:type="dxa"/>
            <w:tcBorders>
              <w:top w:val="nil"/>
              <w:left w:val="nil"/>
              <w:bottom w:val="nil"/>
              <w:right w:val="nil"/>
            </w:tcBorders>
          </w:tcPr>
          <w:p w14:paraId="0B73C60D" w14:textId="77777777" w:rsidR="00795A7A" w:rsidRPr="00795A7A" w:rsidRDefault="00795A7A" w:rsidP="00795A7A">
            <w:pPr>
              <w:spacing w:after="0" w:line="228"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прізвище, ім’я та по батькові</w:t>
            </w:r>
          </w:p>
        </w:tc>
        <w:tc>
          <w:tcPr>
            <w:tcW w:w="5767" w:type="dxa"/>
            <w:gridSpan w:val="2"/>
            <w:tcBorders>
              <w:top w:val="nil"/>
              <w:left w:val="nil"/>
              <w:right w:val="nil"/>
            </w:tcBorders>
          </w:tcPr>
          <w:p w14:paraId="73819CF6"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Коваленко Юрій Сергійович</w:t>
            </w:r>
          </w:p>
        </w:tc>
      </w:tr>
      <w:tr w:rsidR="00795A7A" w:rsidRPr="00795A7A" w14:paraId="3CDA807A" w14:textId="77777777" w:rsidTr="00372778">
        <w:trPr>
          <w:trHeight w:val="20"/>
          <w:jc w:val="center"/>
        </w:trPr>
        <w:tc>
          <w:tcPr>
            <w:tcW w:w="3892" w:type="dxa"/>
            <w:tcBorders>
              <w:top w:val="nil"/>
              <w:left w:val="nil"/>
              <w:bottom w:val="nil"/>
              <w:right w:val="nil"/>
            </w:tcBorders>
          </w:tcPr>
          <w:p w14:paraId="2836F533"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top w:val="nil"/>
              <w:left w:val="nil"/>
              <w:bottom w:val="nil"/>
              <w:right w:val="nil"/>
            </w:tcBorders>
          </w:tcPr>
          <w:p w14:paraId="5F698030"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1570" w:type="dxa"/>
            <w:tcBorders>
              <w:top w:val="nil"/>
              <w:left w:val="nil"/>
              <w:bottom w:val="single" w:sz="4" w:space="0" w:color="auto"/>
              <w:right w:val="nil"/>
            </w:tcBorders>
          </w:tcPr>
          <w:p w14:paraId="6D67A96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12571A21" w14:textId="77777777" w:rsidTr="00372778">
        <w:trPr>
          <w:trHeight w:val="20"/>
          <w:jc w:val="center"/>
        </w:trPr>
        <w:tc>
          <w:tcPr>
            <w:tcW w:w="3892" w:type="dxa"/>
            <w:tcBorders>
              <w:top w:val="nil"/>
              <w:left w:val="nil"/>
              <w:bottom w:val="nil"/>
              <w:right w:val="nil"/>
            </w:tcBorders>
          </w:tcPr>
          <w:p w14:paraId="257F9AAB" w14:textId="77777777" w:rsidR="00795A7A" w:rsidRPr="00795A7A" w:rsidRDefault="00795A7A" w:rsidP="00795A7A">
            <w:pPr>
              <w:spacing w:after="0" w:line="228"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napToGrid w:val="0"/>
                <w:sz w:val="24"/>
                <w:szCs w:val="24"/>
                <w:lang w:val="uk-UA" w:eastAsia="ru-RU"/>
              </w:rPr>
              <w:t>число, місяць, рік народження</w:t>
            </w:r>
          </w:p>
        </w:tc>
        <w:tc>
          <w:tcPr>
            <w:tcW w:w="4197" w:type="dxa"/>
            <w:tcBorders>
              <w:top w:val="nil"/>
              <w:left w:val="nil"/>
              <w:bottom w:val="single" w:sz="4" w:space="0" w:color="auto"/>
              <w:right w:val="single" w:sz="4" w:space="0" w:color="auto"/>
            </w:tcBorders>
          </w:tcPr>
          <w:p w14:paraId="2B5D5D80"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15 травня 1982 р.</w:t>
            </w:r>
          </w:p>
        </w:tc>
        <w:tc>
          <w:tcPr>
            <w:tcW w:w="1570" w:type="dxa"/>
            <w:tcBorders>
              <w:left w:val="single" w:sz="4" w:space="0" w:color="auto"/>
              <w:bottom w:val="single" w:sz="4" w:space="0" w:color="auto"/>
            </w:tcBorders>
          </w:tcPr>
          <w:p w14:paraId="37D8C700"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37</w:t>
            </w:r>
          </w:p>
        </w:tc>
      </w:tr>
      <w:tr w:rsidR="00795A7A" w:rsidRPr="00795A7A" w14:paraId="28870E52" w14:textId="77777777" w:rsidTr="00372778">
        <w:trPr>
          <w:trHeight w:val="20"/>
          <w:jc w:val="center"/>
        </w:trPr>
        <w:tc>
          <w:tcPr>
            <w:tcW w:w="9659" w:type="dxa"/>
            <w:gridSpan w:val="3"/>
            <w:tcBorders>
              <w:top w:val="nil"/>
              <w:left w:val="nil"/>
              <w:bottom w:val="nil"/>
              <w:right w:val="nil"/>
            </w:tcBorders>
          </w:tcPr>
          <w:p w14:paraId="32921046"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7B5FFB27" w14:textId="77777777" w:rsidTr="00372778">
        <w:trPr>
          <w:trHeight w:val="20"/>
          <w:jc w:val="center"/>
        </w:trPr>
        <w:tc>
          <w:tcPr>
            <w:tcW w:w="3892" w:type="dxa"/>
            <w:tcBorders>
              <w:top w:val="nil"/>
              <w:left w:val="nil"/>
              <w:bottom w:val="nil"/>
              <w:right w:val="nil"/>
            </w:tcBorders>
          </w:tcPr>
          <w:p w14:paraId="603D1ECD"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стать</w:t>
            </w:r>
          </w:p>
        </w:tc>
        <w:tc>
          <w:tcPr>
            <w:tcW w:w="4197" w:type="dxa"/>
            <w:tcBorders>
              <w:top w:val="nil"/>
              <w:left w:val="nil"/>
              <w:bottom w:val="single" w:sz="4" w:space="0" w:color="auto"/>
            </w:tcBorders>
          </w:tcPr>
          <w:p w14:paraId="23D39576"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чоловіча</w:t>
            </w:r>
          </w:p>
        </w:tc>
        <w:tc>
          <w:tcPr>
            <w:tcW w:w="1570" w:type="dxa"/>
            <w:tcBorders>
              <w:top w:val="single" w:sz="4" w:space="0" w:color="auto"/>
              <w:bottom w:val="single" w:sz="4" w:space="0" w:color="auto"/>
            </w:tcBorders>
          </w:tcPr>
          <w:p w14:paraId="0719946E"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w:t>
            </w:r>
          </w:p>
        </w:tc>
      </w:tr>
      <w:tr w:rsidR="00795A7A" w:rsidRPr="00795A7A" w14:paraId="39C8FAA0" w14:textId="77777777" w:rsidTr="00372778">
        <w:trPr>
          <w:trHeight w:val="20"/>
          <w:jc w:val="center"/>
        </w:trPr>
        <w:tc>
          <w:tcPr>
            <w:tcW w:w="9659" w:type="dxa"/>
            <w:gridSpan w:val="3"/>
            <w:tcBorders>
              <w:top w:val="nil"/>
              <w:left w:val="nil"/>
              <w:bottom w:val="nil"/>
              <w:right w:val="nil"/>
            </w:tcBorders>
          </w:tcPr>
          <w:p w14:paraId="2C32F40A"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7329D554" w14:textId="77777777" w:rsidTr="00372778">
        <w:trPr>
          <w:trHeight w:val="20"/>
          <w:jc w:val="center"/>
        </w:trPr>
        <w:tc>
          <w:tcPr>
            <w:tcW w:w="3892" w:type="dxa"/>
            <w:vMerge w:val="restart"/>
            <w:tcBorders>
              <w:top w:val="nil"/>
              <w:left w:val="nil"/>
              <w:right w:val="nil"/>
            </w:tcBorders>
          </w:tcPr>
          <w:p w14:paraId="6E43A18A" w14:textId="77777777" w:rsidR="00795A7A" w:rsidRPr="00795A7A" w:rsidRDefault="00795A7A" w:rsidP="00795A7A">
            <w:pPr>
              <w:spacing w:after="0" w:line="228"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місце проживання та реєстрації</w:t>
            </w:r>
          </w:p>
        </w:tc>
        <w:tc>
          <w:tcPr>
            <w:tcW w:w="4197" w:type="dxa"/>
            <w:vMerge w:val="restart"/>
            <w:tcBorders>
              <w:top w:val="nil"/>
              <w:left w:val="nil"/>
              <w:right w:val="nil"/>
            </w:tcBorders>
          </w:tcPr>
          <w:p w14:paraId="33992E09" w14:textId="77777777" w:rsidR="00795A7A" w:rsidRPr="00795A7A" w:rsidRDefault="00795A7A" w:rsidP="00795A7A">
            <w:pPr>
              <w:spacing w:after="0" w:line="228" w:lineRule="auto"/>
              <w:rPr>
                <w:rFonts w:ascii="Times New Roman" w:eastAsia="Times New Roman" w:hAnsi="Times New Roman" w:cs="Times New Roman"/>
                <w:noProof/>
                <w:snapToGrid w:val="0"/>
                <w:sz w:val="28"/>
                <w:szCs w:val="28"/>
                <w:lang w:val="uk-UA" w:eastAsia="ru-RU"/>
              </w:rPr>
            </w:pPr>
            <w:r w:rsidRPr="00795A7A">
              <w:rPr>
                <w:rFonts w:ascii="Times New Roman" w:eastAsia="Times New Roman" w:hAnsi="Times New Roman" w:cs="Times New Roman"/>
                <w:noProof/>
                <w:snapToGrid w:val="0"/>
                <w:sz w:val="24"/>
                <w:szCs w:val="24"/>
                <w:lang w:val="uk-UA" w:eastAsia="ru-RU"/>
              </w:rPr>
              <w:t>Черкаська область, Черкаський район, м. Черкаси, вул. Хоменко, 26, кв. 33</w:t>
            </w:r>
          </w:p>
        </w:tc>
        <w:tc>
          <w:tcPr>
            <w:tcW w:w="1570" w:type="dxa"/>
            <w:tcBorders>
              <w:top w:val="nil"/>
              <w:left w:val="nil"/>
              <w:bottom w:val="single" w:sz="4" w:space="0" w:color="auto"/>
              <w:right w:val="nil"/>
            </w:tcBorders>
          </w:tcPr>
          <w:p w14:paraId="1687CF56"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p>
        </w:tc>
      </w:tr>
      <w:tr w:rsidR="00795A7A" w:rsidRPr="00795A7A" w14:paraId="3A43D601" w14:textId="77777777" w:rsidTr="00372778">
        <w:trPr>
          <w:trHeight w:val="20"/>
          <w:jc w:val="center"/>
        </w:trPr>
        <w:tc>
          <w:tcPr>
            <w:tcW w:w="3892" w:type="dxa"/>
            <w:vMerge/>
            <w:tcBorders>
              <w:left w:val="nil"/>
              <w:bottom w:val="nil"/>
              <w:right w:val="nil"/>
            </w:tcBorders>
          </w:tcPr>
          <w:p w14:paraId="26E9F579"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4197" w:type="dxa"/>
            <w:vMerge/>
            <w:tcBorders>
              <w:left w:val="nil"/>
              <w:bottom w:val="single" w:sz="4" w:space="0" w:color="auto"/>
              <w:right w:val="single" w:sz="4" w:space="0" w:color="auto"/>
            </w:tcBorders>
          </w:tcPr>
          <w:p w14:paraId="787AE378" w14:textId="77777777" w:rsidR="00795A7A" w:rsidRPr="00795A7A" w:rsidRDefault="00795A7A" w:rsidP="00795A7A">
            <w:pPr>
              <w:spacing w:after="0" w:line="240" w:lineRule="auto"/>
              <w:ind w:right="-250"/>
              <w:rPr>
                <w:rFonts w:ascii="Times New Roman" w:eastAsia="Times New Roman" w:hAnsi="Times New Roman" w:cs="Times New Roman"/>
                <w:noProof/>
                <w:sz w:val="24"/>
                <w:szCs w:val="24"/>
                <w:lang w:val="uk-UA" w:eastAsia="ru-RU"/>
              </w:rPr>
            </w:pPr>
          </w:p>
        </w:tc>
        <w:tc>
          <w:tcPr>
            <w:tcW w:w="1570" w:type="dxa"/>
            <w:tcBorders>
              <w:top w:val="single" w:sz="4" w:space="0" w:color="auto"/>
              <w:left w:val="single" w:sz="4" w:space="0" w:color="auto"/>
              <w:bottom w:val="single" w:sz="4" w:space="0" w:color="auto"/>
            </w:tcBorders>
          </w:tcPr>
          <w:p w14:paraId="1D755B7F" w14:textId="77777777" w:rsidR="00795A7A" w:rsidRPr="00795A7A" w:rsidRDefault="00795A7A" w:rsidP="00795A7A">
            <w:pPr>
              <w:spacing w:after="0" w:line="240" w:lineRule="auto"/>
              <w:ind w:left="4804"/>
              <w:jc w:val="both"/>
              <w:rPr>
                <w:rFonts w:ascii="Times New Roman" w:eastAsia="Times New Roman" w:hAnsi="Times New Roman" w:cs="Times New Roman"/>
                <w:noProof/>
                <w:sz w:val="24"/>
                <w:szCs w:val="24"/>
                <w:lang w:val="uk-UA" w:eastAsia="ru-RU"/>
              </w:rPr>
            </w:pPr>
          </w:p>
        </w:tc>
      </w:tr>
      <w:tr w:rsidR="00795A7A" w:rsidRPr="00795A7A" w14:paraId="57966A86" w14:textId="77777777" w:rsidTr="00372778">
        <w:trPr>
          <w:trHeight w:val="20"/>
          <w:jc w:val="center"/>
        </w:trPr>
        <w:tc>
          <w:tcPr>
            <w:tcW w:w="9659" w:type="dxa"/>
            <w:gridSpan w:val="3"/>
            <w:tcBorders>
              <w:top w:val="nil"/>
              <w:left w:val="nil"/>
              <w:bottom w:val="nil"/>
              <w:right w:val="nil"/>
            </w:tcBorders>
          </w:tcPr>
          <w:p w14:paraId="5775A70C"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4F4790E" w14:textId="77777777" w:rsidTr="00372778">
        <w:trPr>
          <w:trHeight w:val="20"/>
          <w:jc w:val="center"/>
        </w:trPr>
        <w:tc>
          <w:tcPr>
            <w:tcW w:w="3892" w:type="dxa"/>
            <w:vMerge w:val="restart"/>
            <w:tcBorders>
              <w:top w:val="nil"/>
              <w:left w:val="nil"/>
              <w:right w:val="nil"/>
            </w:tcBorders>
          </w:tcPr>
          <w:p w14:paraId="4081777D"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napToGrid w:val="0"/>
                <w:sz w:val="24"/>
                <w:szCs w:val="24"/>
                <w:lang w:val="uk-UA" w:eastAsia="ru-RU"/>
              </w:rPr>
              <w:t xml:space="preserve">ідентифікаційний код </w:t>
            </w:r>
            <w:r w:rsidRPr="00795A7A">
              <w:rPr>
                <w:rFonts w:ascii="Times New Roman" w:eastAsia="Times New Roman" w:hAnsi="Times New Roman" w:cs="Times New Roman"/>
                <w:noProof/>
                <w:snapToGrid w:val="0"/>
                <w:sz w:val="24"/>
                <w:szCs w:val="24"/>
                <w:lang w:val="uk-UA" w:eastAsia="ru-RU"/>
              </w:rPr>
              <w:br/>
              <w:t>(серія та/або номер паспорта)</w:t>
            </w:r>
          </w:p>
        </w:tc>
        <w:tc>
          <w:tcPr>
            <w:tcW w:w="4197" w:type="dxa"/>
            <w:vMerge w:val="restart"/>
            <w:tcBorders>
              <w:top w:val="nil"/>
              <w:left w:val="nil"/>
              <w:right w:val="nil"/>
            </w:tcBorders>
          </w:tcPr>
          <w:p w14:paraId="41D1C3F6"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3008626</w:t>
            </w:r>
          </w:p>
        </w:tc>
        <w:tc>
          <w:tcPr>
            <w:tcW w:w="1570" w:type="dxa"/>
            <w:tcBorders>
              <w:top w:val="nil"/>
              <w:left w:val="nil"/>
              <w:bottom w:val="single" w:sz="4" w:space="0" w:color="auto"/>
              <w:right w:val="nil"/>
            </w:tcBorders>
          </w:tcPr>
          <w:p w14:paraId="27578E22"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A79452A" w14:textId="77777777" w:rsidTr="00372778">
        <w:trPr>
          <w:trHeight w:val="20"/>
          <w:jc w:val="center"/>
        </w:trPr>
        <w:tc>
          <w:tcPr>
            <w:tcW w:w="3892" w:type="dxa"/>
            <w:vMerge/>
            <w:tcBorders>
              <w:left w:val="nil"/>
              <w:bottom w:val="nil"/>
              <w:right w:val="nil"/>
            </w:tcBorders>
          </w:tcPr>
          <w:p w14:paraId="11D4EB99" w14:textId="77777777" w:rsidR="00795A7A" w:rsidRPr="00795A7A" w:rsidRDefault="00795A7A" w:rsidP="00795A7A">
            <w:pPr>
              <w:spacing w:after="0" w:line="240" w:lineRule="auto"/>
              <w:rPr>
                <w:rFonts w:ascii="Times New Roman" w:eastAsia="Times New Roman" w:hAnsi="Times New Roman" w:cs="Times New Roman"/>
                <w:noProof/>
                <w:snapToGrid w:val="0"/>
                <w:sz w:val="24"/>
                <w:szCs w:val="24"/>
                <w:lang w:val="uk-UA" w:eastAsia="ru-RU"/>
              </w:rPr>
            </w:pPr>
          </w:p>
        </w:tc>
        <w:tc>
          <w:tcPr>
            <w:tcW w:w="4197" w:type="dxa"/>
            <w:vMerge/>
            <w:tcBorders>
              <w:left w:val="nil"/>
              <w:bottom w:val="single" w:sz="4" w:space="0" w:color="auto"/>
              <w:right w:val="single" w:sz="4" w:space="0" w:color="auto"/>
            </w:tcBorders>
          </w:tcPr>
          <w:p w14:paraId="305F1A6F"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c>
          <w:tcPr>
            <w:tcW w:w="1570" w:type="dxa"/>
            <w:tcBorders>
              <w:top w:val="single" w:sz="4" w:space="0" w:color="auto"/>
              <w:left w:val="single" w:sz="4" w:space="0" w:color="auto"/>
              <w:bottom w:val="single" w:sz="4" w:space="0" w:color="auto"/>
            </w:tcBorders>
          </w:tcPr>
          <w:p w14:paraId="4B85E39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57185D4" w14:textId="77777777" w:rsidTr="00372778">
        <w:trPr>
          <w:trHeight w:val="20"/>
          <w:jc w:val="center"/>
        </w:trPr>
        <w:tc>
          <w:tcPr>
            <w:tcW w:w="9659" w:type="dxa"/>
            <w:gridSpan w:val="3"/>
            <w:tcBorders>
              <w:top w:val="nil"/>
              <w:left w:val="nil"/>
              <w:bottom w:val="nil"/>
              <w:right w:val="nil"/>
            </w:tcBorders>
          </w:tcPr>
          <w:p w14:paraId="495F3B4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57C96EB1" w14:textId="77777777" w:rsidTr="00372778">
        <w:trPr>
          <w:trHeight w:val="20"/>
          <w:jc w:val="center"/>
        </w:trPr>
        <w:tc>
          <w:tcPr>
            <w:tcW w:w="3892" w:type="dxa"/>
            <w:tcBorders>
              <w:top w:val="nil"/>
              <w:left w:val="nil"/>
              <w:bottom w:val="nil"/>
              <w:right w:val="nil"/>
            </w:tcBorders>
          </w:tcPr>
          <w:p w14:paraId="4F2805F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професія (посада)</w:t>
            </w:r>
          </w:p>
        </w:tc>
        <w:tc>
          <w:tcPr>
            <w:tcW w:w="4197" w:type="dxa"/>
            <w:tcBorders>
              <w:top w:val="nil"/>
              <w:left w:val="nil"/>
              <w:bottom w:val="single" w:sz="4" w:space="0" w:color="auto"/>
              <w:right w:val="single" w:sz="4" w:space="0" w:color="auto"/>
            </w:tcBorders>
          </w:tcPr>
          <w:p w14:paraId="4D797014"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Antiqua" w:eastAsia="Times New Roman" w:hAnsi="Antiqua" w:cs="Times New Roman"/>
                <w:sz w:val="26"/>
                <w:szCs w:val="20"/>
                <w:lang w:val="uk-UA" w:eastAsia="ru-RU"/>
              </w:rPr>
              <w:t>Водії автотранспортних засобів та робітники з обслуговування автотранспортної техніки </w:t>
            </w:r>
          </w:p>
        </w:tc>
        <w:tc>
          <w:tcPr>
            <w:tcW w:w="1570" w:type="dxa"/>
            <w:tcBorders>
              <w:top w:val="single" w:sz="4" w:space="0" w:color="auto"/>
              <w:left w:val="single" w:sz="4" w:space="0" w:color="auto"/>
              <w:bottom w:val="single" w:sz="4" w:space="0" w:color="auto"/>
            </w:tcBorders>
          </w:tcPr>
          <w:p w14:paraId="46CD9492"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8322</w:t>
            </w:r>
          </w:p>
        </w:tc>
      </w:tr>
      <w:tr w:rsidR="00795A7A" w:rsidRPr="00795A7A" w14:paraId="092AF028" w14:textId="77777777" w:rsidTr="00372778">
        <w:trPr>
          <w:trHeight w:val="20"/>
          <w:jc w:val="center"/>
        </w:trPr>
        <w:tc>
          <w:tcPr>
            <w:tcW w:w="9659" w:type="dxa"/>
            <w:gridSpan w:val="3"/>
            <w:tcBorders>
              <w:top w:val="nil"/>
              <w:left w:val="nil"/>
              <w:bottom w:val="nil"/>
              <w:right w:val="nil"/>
            </w:tcBorders>
          </w:tcPr>
          <w:p w14:paraId="65A86B58"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52FA1ADB" w14:textId="77777777" w:rsidTr="00372778">
        <w:trPr>
          <w:trHeight w:val="20"/>
          <w:jc w:val="center"/>
        </w:trPr>
        <w:tc>
          <w:tcPr>
            <w:tcW w:w="3892" w:type="dxa"/>
            <w:tcBorders>
              <w:top w:val="nil"/>
              <w:left w:val="nil"/>
              <w:bottom w:val="nil"/>
              <w:right w:val="nil"/>
            </w:tcBorders>
          </w:tcPr>
          <w:p w14:paraId="4F4BD232"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загальний стаж роботи</w:t>
            </w:r>
          </w:p>
        </w:tc>
        <w:tc>
          <w:tcPr>
            <w:tcW w:w="4197" w:type="dxa"/>
            <w:tcBorders>
              <w:top w:val="nil"/>
              <w:left w:val="nil"/>
              <w:bottom w:val="single" w:sz="4" w:space="0" w:color="auto"/>
            </w:tcBorders>
          </w:tcPr>
          <w:p w14:paraId="2ACBB3B0"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11 років</w:t>
            </w:r>
          </w:p>
        </w:tc>
        <w:tc>
          <w:tcPr>
            <w:tcW w:w="1570" w:type="dxa"/>
            <w:tcBorders>
              <w:top w:val="single" w:sz="4" w:space="0" w:color="auto"/>
              <w:bottom w:val="single" w:sz="4" w:space="0" w:color="auto"/>
            </w:tcBorders>
          </w:tcPr>
          <w:p w14:paraId="63B93383"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11</w:t>
            </w:r>
          </w:p>
        </w:tc>
      </w:tr>
      <w:tr w:rsidR="00795A7A" w:rsidRPr="00795A7A" w14:paraId="73A88398" w14:textId="77777777" w:rsidTr="00372778">
        <w:trPr>
          <w:trHeight w:val="20"/>
          <w:jc w:val="center"/>
        </w:trPr>
        <w:tc>
          <w:tcPr>
            <w:tcW w:w="9659" w:type="dxa"/>
            <w:gridSpan w:val="3"/>
            <w:tcBorders>
              <w:top w:val="nil"/>
              <w:left w:val="nil"/>
              <w:bottom w:val="nil"/>
              <w:right w:val="nil"/>
            </w:tcBorders>
          </w:tcPr>
          <w:p w14:paraId="5FE51D7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C562B1F" w14:textId="77777777" w:rsidTr="00372778">
        <w:trPr>
          <w:trHeight w:val="20"/>
          <w:jc w:val="center"/>
        </w:trPr>
        <w:tc>
          <w:tcPr>
            <w:tcW w:w="3892" w:type="dxa"/>
            <w:vMerge w:val="restart"/>
            <w:tcBorders>
              <w:top w:val="nil"/>
              <w:left w:val="nil"/>
              <w:right w:val="nil"/>
            </w:tcBorders>
          </w:tcPr>
          <w:p w14:paraId="22CD59DA" w14:textId="77777777" w:rsidR="00795A7A" w:rsidRPr="00795A7A" w:rsidRDefault="00795A7A" w:rsidP="00795A7A">
            <w:pPr>
              <w:spacing w:after="0" w:line="228"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стаж роботи на підприємстві</w:t>
            </w:r>
            <w:r w:rsidRPr="00795A7A">
              <w:rPr>
                <w:rFonts w:ascii="Times New Roman" w:eastAsia="Times New Roman" w:hAnsi="Times New Roman" w:cs="Times New Roman"/>
                <w:noProof/>
                <w:sz w:val="24"/>
                <w:szCs w:val="24"/>
                <w:lang w:val="uk-UA" w:eastAsia="ru-RU"/>
              </w:rPr>
              <w:br/>
              <w:t>(в установі, організації)</w:t>
            </w:r>
          </w:p>
        </w:tc>
        <w:tc>
          <w:tcPr>
            <w:tcW w:w="4197" w:type="dxa"/>
            <w:vMerge w:val="restart"/>
            <w:tcBorders>
              <w:top w:val="nil"/>
              <w:left w:val="nil"/>
              <w:right w:val="nil"/>
            </w:tcBorders>
          </w:tcPr>
          <w:p w14:paraId="3AFCCEF2"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5 років</w:t>
            </w:r>
          </w:p>
        </w:tc>
        <w:tc>
          <w:tcPr>
            <w:tcW w:w="1570" w:type="dxa"/>
            <w:tcBorders>
              <w:top w:val="nil"/>
              <w:left w:val="nil"/>
              <w:bottom w:val="single" w:sz="4" w:space="0" w:color="auto"/>
              <w:right w:val="nil"/>
            </w:tcBorders>
          </w:tcPr>
          <w:p w14:paraId="0F9BF016"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p>
        </w:tc>
      </w:tr>
      <w:tr w:rsidR="00795A7A" w:rsidRPr="00795A7A" w14:paraId="2A598C44" w14:textId="77777777" w:rsidTr="00372778">
        <w:trPr>
          <w:trHeight w:val="20"/>
          <w:jc w:val="center"/>
        </w:trPr>
        <w:tc>
          <w:tcPr>
            <w:tcW w:w="3892" w:type="dxa"/>
            <w:vMerge/>
            <w:tcBorders>
              <w:left w:val="nil"/>
              <w:bottom w:val="nil"/>
              <w:right w:val="nil"/>
            </w:tcBorders>
          </w:tcPr>
          <w:p w14:paraId="40C127C4"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4197" w:type="dxa"/>
            <w:vMerge/>
            <w:tcBorders>
              <w:left w:val="nil"/>
              <w:bottom w:val="single" w:sz="4" w:space="0" w:color="auto"/>
            </w:tcBorders>
          </w:tcPr>
          <w:p w14:paraId="4D1F6C6F"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c>
          <w:tcPr>
            <w:tcW w:w="1570" w:type="dxa"/>
            <w:tcBorders>
              <w:top w:val="single" w:sz="4" w:space="0" w:color="auto"/>
              <w:bottom w:val="single" w:sz="4" w:space="0" w:color="auto"/>
            </w:tcBorders>
          </w:tcPr>
          <w:p w14:paraId="498FBD2F"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5</w:t>
            </w:r>
          </w:p>
        </w:tc>
      </w:tr>
      <w:tr w:rsidR="00795A7A" w:rsidRPr="00795A7A" w14:paraId="4BF7CE9E" w14:textId="77777777" w:rsidTr="00372778">
        <w:trPr>
          <w:trHeight w:val="20"/>
          <w:jc w:val="center"/>
        </w:trPr>
        <w:tc>
          <w:tcPr>
            <w:tcW w:w="3892" w:type="dxa"/>
            <w:tcBorders>
              <w:top w:val="nil"/>
              <w:left w:val="nil"/>
              <w:bottom w:val="nil"/>
              <w:right w:val="nil"/>
            </w:tcBorders>
          </w:tcPr>
          <w:p w14:paraId="4866DE86" w14:textId="77777777" w:rsidR="00795A7A" w:rsidRPr="00795A7A" w:rsidRDefault="00795A7A" w:rsidP="00795A7A">
            <w:pPr>
              <w:spacing w:after="0" w:line="228" w:lineRule="auto"/>
              <w:rPr>
                <w:rFonts w:ascii="Times New Roman" w:eastAsia="Times New Roman" w:hAnsi="Times New Roman" w:cs="Times New Roman"/>
                <w:noProof/>
                <w:sz w:val="24"/>
                <w:szCs w:val="24"/>
                <w:lang w:val="uk-UA" w:eastAsia="ru-RU"/>
              </w:rPr>
            </w:pPr>
          </w:p>
        </w:tc>
        <w:tc>
          <w:tcPr>
            <w:tcW w:w="4197" w:type="dxa"/>
            <w:tcBorders>
              <w:left w:val="nil"/>
              <w:bottom w:val="nil"/>
              <w:right w:val="nil"/>
            </w:tcBorders>
          </w:tcPr>
          <w:p w14:paraId="2D73A202"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p>
        </w:tc>
        <w:tc>
          <w:tcPr>
            <w:tcW w:w="1570" w:type="dxa"/>
            <w:tcBorders>
              <w:top w:val="nil"/>
              <w:left w:val="nil"/>
              <w:bottom w:val="nil"/>
              <w:right w:val="nil"/>
            </w:tcBorders>
          </w:tcPr>
          <w:p w14:paraId="481AECB6"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p>
        </w:tc>
      </w:tr>
      <w:tr w:rsidR="00795A7A" w:rsidRPr="00795A7A" w14:paraId="347B94E8" w14:textId="77777777" w:rsidTr="00372778">
        <w:trPr>
          <w:trHeight w:val="20"/>
          <w:jc w:val="center"/>
        </w:trPr>
        <w:tc>
          <w:tcPr>
            <w:tcW w:w="3892" w:type="dxa"/>
            <w:vMerge w:val="restart"/>
            <w:tcBorders>
              <w:top w:val="nil"/>
              <w:left w:val="nil"/>
              <w:bottom w:val="nil"/>
              <w:right w:val="nil"/>
            </w:tcBorders>
          </w:tcPr>
          <w:p w14:paraId="7CBE6EB1" w14:textId="77777777" w:rsidR="00795A7A" w:rsidRPr="00795A7A" w:rsidRDefault="00795A7A" w:rsidP="00795A7A">
            <w:pPr>
              <w:spacing w:after="0" w:line="228"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стаж роботи за професією (посадою)</w:t>
            </w:r>
          </w:p>
        </w:tc>
        <w:tc>
          <w:tcPr>
            <w:tcW w:w="4197" w:type="dxa"/>
            <w:vMerge w:val="restart"/>
            <w:tcBorders>
              <w:top w:val="nil"/>
              <w:left w:val="nil"/>
              <w:right w:val="nil"/>
            </w:tcBorders>
          </w:tcPr>
          <w:p w14:paraId="30A980B3" w14:textId="77777777" w:rsidR="00795A7A" w:rsidRPr="00795A7A" w:rsidRDefault="00795A7A" w:rsidP="00795A7A">
            <w:pPr>
              <w:spacing w:after="0" w:line="228"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7 років</w:t>
            </w:r>
          </w:p>
        </w:tc>
        <w:tc>
          <w:tcPr>
            <w:tcW w:w="1570" w:type="dxa"/>
            <w:tcBorders>
              <w:top w:val="nil"/>
              <w:left w:val="nil"/>
              <w:bottom w:val="single" w:sz="4" w:space="0" w:color="auto"/>
              <w:right w:val="nil"/>
            </w:tcBorders>
          </w:tcPr>
          <w:p w14:paraId="71BB2B5D"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p>
        </w:tc>
      </w:tr>
      <w:tr w:rsidR="00795A7A" w:rsidRPr="00795A7A" w14:paraId="5816ECE1" w14:textId="77777777" w:rsidTr="00372778">
        <w:trPr>
          <w:trHeight w:val="20"/>
          <w:jc w:val="center"/>
        </w:trPr>
        <w:tc>
          <w:tcPr>
            <w:tcW w:w="3892" w:type="dxa"/>
            <w:vMerge/>
            <w:tcBorders>
              <w:left w:val="nil"/>
              <w:bottom w:val="nil"/>
              <w:right w:val="nil"/>
            </w:tcBorders>
          </w:tcPr>
          <w:p w14:paraId="040C6785"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4197" w:type="dxa"/>
            <w:vMerge/>
            <w:tcBorders>
              <w:left w:val="nil"/>
              <w:bottom w:val="single" w:sz="4" w:space="0" w:color="auto"/>
            </w:tcBorders>
          </w:tcPr>
          <w:p w14:paraId="6AEC079F"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c>
          <w:tcPr>
            <w:tcW w:w="1570" w:type="dxa"/>
            <w:tcBorders>
              <w:bottom w:val="single" w:sz="4" w:space="0" w:color="auto"/>
            </w:tcBorders>
          </w:tcPr>
          <w:p w14:paraId="7BED4257"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7</w:t>
            </w:r>
          </w:p>
        </w:tc>
      </w:tr>
      <w:tr w:rsidR="00795A7A" w:rsidRPr="00795A7A" w14:paraId="0FFFAABB" w14:textId="77777777" w:rsidTr="00372778">
        <w:trPr>
          <w:trHeight w:val="20"/>
          <w:jc w:val="center"/>
        </w:trPr>
        <w:tc>
          <w:tcPr>
            <w:tcW w:w="9659" w:type="dxa"/>
            <w:gridSpan w:val="3"/>
            <w:tcBorders>
              <w:top w:val="nil"/>
              <w:left w:val="nil"/>
              <w:bottom w:val="nil"/>
              <w:right w:val="nil"/>
            </w:tcBorders>
          </w:tcPr>
          <w:p w14:paraId="028A5586"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2E11ABFD" w14:textId="77777777" w:rsidTr="00372778">
        <w:trPr>
          <w:trHeight w:val="20"/>
          <w:jc w:val="center"/>
        </w:trPr>
        <w:tc>
          <w:tcPr>
            <w:tcW w:w="9659" w:type="dxa"/>
            <w:gridSpan w:val="3"/>
            <w:tcBorders>
              <w:top w:val="nil"/>
              <w:left w:val="nil"/>
              <w:bottom w:val="nil"/>
              <w:right w:val="nil"/>
            </w:tcBorders>
          </w:tcPr>
          <w:p w14:paraId="5E45927D"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napToGrid w:val="0"/>
                <w:sz w:val="24"/>
                <w:szCs w:val="24"/>
                <w:lang w:val="uk-UA" w:eastAsia="ru-RU"/>
              </w:rPr>
              <w:lastRenderedPageBreak/>
              <w:t>Дата проходження:</w:t>
            </w:r>
          </w:p>
        </w:tc>
      </w:tr>
      <w:tr w:rsidR="00795A7A" w:rsidRPr="00795A7A" w14:paraId="429BF68C" w14:textId="77777777" w:rsidTr="00372778">
        <w:trPr>
          <w:trHeight w:val="20"/>
          <w:jc w:val="center"/>
        </w:trPr>
        <w:tc>
          <w:tcPr>
            <w:tcW w:w="3892" w:type="dxa"/>
            <w:vMerge w:val="restart"/>
            <w:tcBorders>
              <w:top w:val="nil"/>
              <w:left w:val="nil"/>
              <w:right w:val="nil"/>
            </w:tcBorders>
          </w:tcPr>
          <w:p w14:paraId="76FFD5EF" w14:textId="77777777" w:rsidR="00795A7A" w:rsidRPr="00795A7A" w:rsidRDefault="00795A7A" w:rsidP="00795A7A">
            <w:pPr>
              <w:spacing w:before="120" w:after="0" w:line="228" w:lineRule="auto"/>
              <w:rPr>
                <w:rFonts w:ascii="Times New Roman" w:eastAsia="Times New Roman" w:hAnsi="Times New Roman" w:cs="Times New Roman"/>
                <w:noProof/>
                <w:snapToGrid w:val="0"/>
                <w:sz w:val="24"/>
                <w:szCs w:val="24"/>
                <w:lang w:val="uk-UA" w:eastAsia="ru-RU"/>
              </w:rPr>
            </w:pPr>
            <w:r w:rsidRPr="00795A7A">
              <w:rPr>
                <w:rFonts w:ascii="Times New Roman" w:eastAsia="Times New Roman" w:hAnsi="Times New Roman" w:cs="Times New Roman"/>
                <w:noProof/>
                <w:snapToGrid w:val="0"/>
                <w:sz w:val="24"/>
                <w:szCs w:val="24"/>
                <w:lang w:val="uk-UA" w:eastAsia="ru-RU"/>
              </w:rPr>
              <w:t xml:space="preserve">навчання за професією чи роботою, під час виконання якої стався нещасний випадок, </w:t>
            </w:r>
            <w:r w:rsidRPr="00795A7A">
              <w:rPr>
                <w:rFonts w:ascii="Times New Roman" w:eastAsia="Times New Roman" w:hAnsi="Times New Roman" w:cs="Times New Roman"/>
                <w:noProof/>
                <w:sz w:val="24"/>
                <w:szCs w:val="24"/>
                <w:lang w:val="uk-UA" w:eastAsia="ru-RU"/>
              </w:rPr>
              <w:t>гостре професійне захворювання (отруєння), аварія</w:t>
            </w:r>
          </w:p>
        </w:tc>
        <w:tc>
          <w:tcPr>
            <w:tcW w:w="4197" w:type="dxa"/>
            <w:vMerge w:val="restart"/>
            <w:tcBorders>
              <w:top w:val="nil"/>
              <w:left w:val="nil"/>
              <w:right w:val="nil"/>
            </w:tcBorders>
          </w:tcPr>
          <w:p w14:paraId="4FBF2789" w14:textId="77777777" w:rsidR="00795A7A" w:rsidRPr="00795A7A" w:rsidRDefault="00795A7A" w:rsidP="00795A7A">
            <w:pPr>
              <w:spacing w:after="0" w:line="228" w:lineRule="auto"/>
              <w:jc w:val="both"/>
              <w:rPr>
                <w:rFonts w:ascii="Times New Roman" w:eastAsia="Times New Roman" w:hAnsi="Times New Roman" w:cs="Times New Roman"/>
                <w:noProof/>
                <w:snapToGrid w:val="0"/>
                <w:sz w:val="24"/>
                <w:szCs w:val="24"/>
                <w:lang w:val="uk-UA" w:eastAsia="ru-RU"/>
              </w:rPr>
            </w:pPr>
            <w:r w:rsidRPr="00795A7A">
              <w:rPr>
                <w:rFonts w:ascii="Times New Roman" w:eastAsia="Times New Roman" w:hAnsi="Times New Roman" w:cs="Times New Roman"/>
                <w:noProof/>
                <w:snapToGrid w:val="0"/>
                <w:sz w:val="24"/>
                <w:szCs w:val="24"/>
                <w:lang w:val="uk-UA" w:eastAsia="ru-RU"/>
              </w:rPr>
              <w:t>03 червня 2013 року</w:t>
            </w:r>
          </w:p>
        </w:tc>
        <w:tc>
          <w:tcPr>
            <w:tcW w:w="1570" w:type="dxa"/>
            <w:tcBorders>
              <w:top w:val="nil"/>
              <w:left w:val="nil"/>
              <w:bottom w:val="nil"/>
              <w:right w:val="nil"/>
            </w:tcBorders>
          </w:tcPr>
          <w:p w14:paraId="735C9A64" w14:textId="77777777" w:rsidR="00795A7A" w:rsidRPr="00795A7A" w:rsidRDefault="00795A7A" w:rsidP="00795A7A">
            <w:pPr>
              <w:spacing w:after="0" w:line="228" w:lineRule="auto"/>
              <w:jc w:val="both"/>
              <w:rPr>
                <w:rFonts w:ascii="Times New Roman" w:eastAsia="Times New Roman" w:hAnsi="Times New Roman" w:cs="Times New Roman"/>
                <w:noProof/>
                <w:snapToGrid w:val="0"/>
                <w:sz w:val="24"/>
                <w:szCs w:val="24"/>
                <w:lang w:val="uk-UA" w:eastAsia="ru-RU"/>
              </w:rPr>
            </w:pPr>
          </w:p>
        </w:tc>
      </w:tr>
      <w:tr w:rsidR="00795A7A" w:rsidRPr="00795A7A" w14:paraId="5F73286F" w14:textId="77777777" w:rsidTr="00372778">
        <w:trPr>
          <w:trHeight w:val="20"/>
          <w:jc w:val="center"/>
        </w:trPr>
        <w:tc>
          <w:tcPr>
            <w:tcW w:w="3892" w:type="dxa"/>
            <w:vMerge/>
            <w:tcBorders>
              <w:left w:val="nil"/>
              <w:right w:val="nil"/>
            </w:tcBorders>
          </w:tcPr>
          <w:p w14:paraId="744E3B63"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c>
          <w:tcPr>
            <w:tcW w:w="4197" w:type="dxa"/>
            <w:vMerge/>
            <w:tcBorders>
              <w:left w:val="nil"/>
              <w:right w:val="nil"/>
            </w:tcBorders>
          </w:tcPr>
          <w:p w14:paraId="78493FB2"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c>
          <w:tcPr>
            <w:tcW w:w="1570" w:type="dxa"/>
            <w:tcBorders>
              <w:top w:val="nil"/>
              <w:left w:val="nil"/>
              <w:bottom w:val="nil"/>
              <w:right w:val="nil"/>
            </w:tcBorders>
          </w:tcPr>
          <w:p w14:paraId="2D1D7DE3"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r>
      <w:tr w:rsidR="00795A7A" w:rsidRPr="00795A7A" w14:paraId="25074B5A" w14:textId="77777777" w:rsidTr="00372778">
        <w:trPr>
          <w:trHeight w:val="20"/>
          <w:jc w:val="center"/>
        </w:trPr>
        <w:tc>
          <w:tcPr>
            <w:tcW w:w="3892" w:type="dxa"/>
            <w:vMerge/>
            <w:tcBorders>
              <w:left w:val="nil"/>
              <w:right w:val="nil"/>
            </w:tcBorders>
          </w:tcPr>
          <w:p w14:paraId="5FE3024A"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c>
          <w:tcPr>
            <w:tcW w:w="4197" w:type="dxa"/>
            <w:vMerge/>
            <w:tcBorders>
              <w:left w:val="nil"/>
              <w:right w:val="nil"/>
            </w:tcBorders>
          </w:tcPr>
          <w:p w14:paraId="22DBB42A"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c>
          <w:tcPr>
            <w:tcW w:w="1570" w:type="dxa"/>
            <w:tcBorders>
              <w:top w:val="nil"/>
              <w:left w:val="nil"/>
              <w:bottom w:val="single" w:sz="4" w:space="0" w:color="auto"/>
              <w:right w:val="nil"/>
            </w:tcBorders>
          </w:tcPr>
          <w:p w14:paraId="619B7C95"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r>
      <w:tr w:rsidR="00795A7A" w:rsidRPr="00795A7A" w14:paraId="405097C6" w14:textId="77777777" w:rsidTr="00372778">
        <w:trPr>
          <w:trHeight w:val="20"/>
          <w:jc w:val="center"/>
        </w:trPr>
        <w:tc>
          <w:tcPr>
            <w:tcW w:w="3892" w:type="dxa"/>
            <w:vMerge/>
            <w:tcBorders>
              <w:left w:val="nil"/>
              <w:bottom w:val="nil"/>
              <w:right w:val="nil"/>
            </w:tcBorders>
          </w:tcPr>
          <w:p w14:paraId="23E292C4"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c>
          <w:tcPr>
            <w:tcW w:w="4197" w:type="dxa"/>
            <w:vMerge/>
            <w:tcBorders>
              <w:left w:val="nil"/>
            </w:tcBorders>
          </w:tcPr>
          <w:p w14:paraId="46251F3A"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c>
          <w:tcPr>
            <w:tcW w:w="1570" w:type="dxa"/>
            <w:tcBorders>
              <w:bottom w:val="single" w:sz="4" w:space="0" w:color="auto"/>
            </w:tcBorders>
          </w:tcPr>
          <w:p w14:paraId="192BCC7D"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en-US" w:eastAsia="ru-RU"/>
              </w:rPr>
            </w:pPr>
            <w:r w:rsidRPr="00795A7A">
              <w:rPr>
                <w:rFonts w:ascii="Times New Roman" w:eastAsia="Times New Roman" w:hAnsi="Times New Roman" w:cs="Times New Roman"/>
                <w:noProof/>
                <w:snapToGrid w:val="0"/>
                <w:sz w:val="24"/>
                <w:szCs w:val="24"/>
                <w:lang w:val="en-US" w:eastAsia="ru-RU"/>
              </w:rPr>
              <w:t>|</w:t>
            </w:r>
            <w:r w:rsidRPr="00795A7A">
              <w:rPr>
                <w:rFonts w:ascii="Times New Roman" w:eastAsia="Times New Roman" w:hAnsi="Times New Roman" w:cs="Times New Roman"/>
                <w:noProof/>
                <w:snapToGrid w:val="0"/>
                <w:sz w:val="24"/>
                <w:szCs w:val="24"/>
                <w:lang w:val="uk-UA" w:eastAsia="ru-RU"/>
              </w:rPr>
              <w:t>03</w:t>
            </w:r>
            <w:r w:rsidRPr="00795A7A">
              <w:rPr>
                <w:rFonts w:ascii="Times New Roman" w:eastAsia="Times New Roman" w:hAnsi="Times New Roman" w:cs="Times New Roman"/>
                <w:noProof/>
                <w:snapToGrid w:val="0"/>
                <w:sz w:val="24"/>
                <w:szCs w:val="24"/>
                <w:lang w:val="en-US" w:eastAsia="ru-RU"/>
              </w:rPr>
              <w:t>|06|13|</w:t>
            </w:r>
          </w:p>
        </w:tc>
      </w:tr>
      <w:tr w:rsidR="00795A7A" w:rsidRPr="00795A7A" w14:paraId="13EA9A70" w14:textId="77777777" w:rsidTr="00372778">
        <w:trPr>
          <w:trHeight w:val="20"/>
          <w:jc w:val="center"/>
        </w:trPr>
        <w:tc>
          <w:tcPr>
            <w:tcW w:w="3892" w:type="dxa"/>
            <w:tcBorders>
              <w:top w:val="nil"/>
              <w:left w:val="nil"/>
              <w:bottom w:val="nil"/>
              <w:right w:val="nil"/>
            </w:tcBorders>
          </w:tcPr>
          <w:p w14:paraId="6EDB61E4" w14:textId="77777777" w:rsidR="00795A7A" w:rsidRPr="00795A7A" w:rsidRDefault="00795A7A" w:rsidP="00795A7A">
            <w:pPr>
              <w:spacing w:after="0" w:line="240" w:lineRule="auto"/>
              <w:rPr>
                <w:rFonts w:ascii="Times New Roman" w:eastAsia="Times New Roman" w:hAnsi="Times New Roman" w:cs="Times New Roman"/>
                <w:noProof/>
                <w:snapToGrid w:val="0"/>
                <w:sz w:val="24"/>
                <w:szCs w:val="24"/>
                <w:lang w:val="uk-UA" w:eastAsia="ru-RU"/>
              </w:rPr>
            </w:pPr>
          </w:p>
        </w:tc>
        <w:tc>
          <w:tcPr>
            <w:tcW w:w="4197" w:type="dxa"/>
            <w:tcBorders>
              <w:top w:val="nil"/>
              <w:left w:val="nil"/>
              <w:bottom w:val="nil"/>
              <w:right w:val="nil"/>
            </w:tcBorders>
          </w:tcPr>
          <w:p w14:paraId="7147554C"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w:t>
            </w:r>
          </w:p>
        </w:tc>
        <w:tc>
          <w:tcPr>
            <w:tcW w:w="1570" w:type="dxa"/>
            <w:tcBorders>
              <w:top w:val="single" w:sz="4" w:space="0" w:color="auto"/>
              <w:left w:val="nil"/>
              <w:bottom w:val="nil"/>
              <w:right w:val="nil"/>
            </w:tcBorders>
          </w:tcPr>
          <w:p w14:paraId="58A02CFC"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493E24B0" w14:textId="77777777" w:rsidTr="00372778">
        <w:trPr>
          <w:trHeight w:val="20"/>
          <w:jc w:val="center"/>
        </w:trPr>
        <w:tc>
          <w:tcPr>
            <w:tcW w:w="3892" w:type="dxa"/>
            <w:vMerge w:val="restart"/>
            <w:tcBorders>
              <w:top w:val="nil"/>
              <w:left w:val="nil"/>
              <w:bottom w:val="nil"/>
              <w:right w:val="nil"/>
            </w:tcBorders>
          </w:tcPr>
          <w:p w14:paraId="2A337AD4"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перевірки знань з охорони праці</w:t>
            </w:r>
          </w:p>
        </w:tc>
        <w:tc>
          <w:tcPr>
            <w:tcW w:w="4197" w:type="dxa"/>
            <w:vMerge w:val="restart"/>
            <w:tcBorders>
              <w:top w:val="nil"/>
              <w:left w:val="nil"/>
              <w:bottom w:val="nil"/>
              <w:right w:val="nil"/>
            </w:tcBorders>
          </w:tcPr>
          <w:p w14:paraId="13FBDD14"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20 січня 2020 року</w:t>
            </w:r>
          </w:p>
        </w:tc>
        <w:tc>
          <w:tcPr>
            <w:tcW w:w="1570" w:type="dxa"/>
            <w:tcBorders>
              <w:top w:val="nil"/>
              <w:left w:val="nil"/>
              <w:bottom w:val="single" w:sz="4" w:space="0" w:color="auto"/>
              <w:right w:val="nil"/>
            </w:tcBorders>
          </w:tcPr>
          <w:p w14:paraId="405CF55F"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0B8334BB" w14:textId="77777777" w:rsidTr="00372778">
        <w:trPr>
          <w:trHeight w:val="20"/>
          <w:jc w:val="center"/>
        </w:trPr>
        <w:tc>
          <w:tcPr>
            <w:tcW w:w="3892" w:type="dxa"/>
            <w:vMerge/>
            <w:tcBorders>
              <w:left w:val="nil"/>
              <w:bottom w:val="nil"/>
              <w:right w:val="nil"/>
            </w:tcBorders>
          </w:tcPr>
          <w:p w14:paraId="70125258"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4197" w:type="dxa"/>
            <w:vMerge/>
            <w:tcBorders>
              <w:left w:val="nil"/>
              <w:bottom w:val="single" w:sz="4" w:space="0" w:color="auto"/>
              <w:right w:val="single" w:sz="4" w:space="0" w:color="auto"/>
            </w:tcBorders>
          </w:tcPr>
          <w:p w14:paraId="09EDF514"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1570" w:type="dxa"/>
            <w:tcBorders>
              <w:left w:val="single" w:sz="4" w:space="0" w:color="auto"/>
              <w:bottom w:val="single" w:sz="4" w:space="0" w:color="auto"/>
            </w:tcBorders>
          </w:tcPr>
          <w:p w14:paraId="08DFC487"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napToGrid w:val="0"/>
                <w:sz w:val="24"/>
                <w:szCs w:val="24"/>
                <w:lang w:val="en-US" w:eastAsia="ru-RU"/>
              </w:rPr>
              <w:t>|</w:t>
            </w:r>
            <w:r w:rsidRPr="00795A7A">
              <w:rPr>
                <w:rFonts w:ascii="Times New Roman" w:eastAsia="Times New Roman" w:hAnsi="Times New Roman" w:cs="Times New Roman"/>
                <w:noProof/>
                <w:snapToGrid w:val="0"/>
                <w:sz w:val="24"/>
                <w:szCs w:val="24"/>
                <w:lang w:val="uk-UA" w:eastAsia="ru-RU"/>
              </w:rPr>
              <w:t>20</w:t>
            </w:r>
            <w:r w:rsidRPr="00795A7A">
              <w:rPr>
                <w:rFonts w:ascii="Times New Roman" w:eastAsia="Times New Roman" w:hAnsi="Times New Roman" w:cs="Times New Roman"/>
                <w:noProof/>
                <w:snapToGrid w:val="0"/>
                <w:sz w:val="24"/>
                <w:szCs w:val="24"/>
                <w:lang w:val="en-US" w:eastAsia="ru-RU"/>
              </w:rPr>
              <w:t>|0</w:t>
            </w:r>
            <w:r w:rsidRPr="00795A7A">
              <w:rPr>
                <w:rFonts w:ascii="Times New Roman" w:eastAsia="Times New Roman" w:hAnsi="Times New Roman" w:cs="Times New Roman"/>
                <w:noProof/>
                <w:snapToGrid w:val="0"/>
                <w:sz w:val="24"/>
                <w:szCs w:val="24"/>
                <w:lang w:val="uk-UA" w:eastAsia="ru-RU"/>
              </w:rPr>
              <w:t>1</w:t>
            </w:r>
            <w:r w:rsidRPr="00795A7A">
              <w:rPr>
                <w:rFonts w:ascii="Times New Roman" w:eastAsia="Times New Roman" w:hAnsi="Times New Roman" w:cs="Times New Roman"/>
                <w:noProof/>
                <w:snapToGrid w:val="0"/>
                <w:sz w:val="24"/>
                <w:szCs w:val="24"/>
                <w:lang w:val="en-US" w:eastAsia="ru-RU"/>
              </w:rPr>
              <w:t>|</w:t>
            </w:r>
            <w:r w:rsidRPr="00795A7A">
              <w:rPr>
                <w:rFonts w:ascii="Times New Roman" w:eastAsia="Times New Roman" w:hAnsi="Times New Roman" w:cs="Times New Roman"/>
                <w:noProof/>
                <w:snapToGrid w:val="0"/>
                <w:sz w:val="24"/>
                <w:szCs w:val="24"/>
                <w:lang w:val="uk-UA" w:eastAsia="ru-RU"/>
              </w:rPr>
              <w:t>20</w:t>
            </w:r>
            <w:r w:rsidRPr="00795A7A">
              <w:rPr>
                <w:rFonts w:ascii="Times New Roman" w:eastAsia="Times New Roman" w:hAnsi="Times New Roman" w:cs="Times New Roman"/>
                <w:noProof/>
                <w:snapToGrid w:val="0"/>
                <w:sz w:val="24"/>
                <w:szCs w:val="24"/>
                <w:lang w:val="en-US" w:eastAsia="ru-RU"/>
              </w:rPr>
              <w:t>|</w:t>
            </w:r>
          </w:p>
        </w:tc>
      </w:tr>
      <w:tr w:rsidR="00795A7A" w:rsidRPr="00795A7A" w14:paraId="1F136EF3" w14:textId="77777777" w:rsidTr="00372778">
        <w:trPr>
          <w:trHeight w:val="20"/>
          <w:jc w:val="center"/>
        </w:trPr>
        <w:tc>
          <w:tcPr>
            <w:tcW w:w="3892" w:type="dxa"/>
            <w:tcBorders>
              <w:top w:val="nil"/>
              <w:left w:val="nil"/>
              <w:bottom w:val="nil"/>
              <w:right w:val="nil"/>
            </w:tcBorders>
          </w:tcPr>
          <w:p w14:paraId="438A9A90"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top w:val="single" w:sz="4" w:space="0" w:color="auto"/>
              <w:left w:val="nil"/>
              <w:bottom w:val="nil"/>
              <w:right w:val="nil"/>
            </w:tcBorders>
          </w:tcPr>
          <w:p w14:paraId="37585BBB"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w:t>
            </w:r>
          </w:p>
        </w:tc>
        <w:tc>
          <w:tcPr>
            <w:tcW w:w="1570" w:type="dxa"/>
            <w:tcBorders>
              <w:top w:val="single" w:sz="4" w:space="0" w:color="auto"/>
              <w:left w:val="nil"/>
              <w:bottom w:val="nil"/>
              <w:right w:val="nil"/>
            </w:tcBorders>
          </w:tcPr>
          <w:p w14:paraId="53C3F178"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57A14FAB" w14:textId="77777777" w:rsidTr="00372778">
        <w:trPr>
          <w:trHeight w:val="20"/>
          <w:jc w:val="center"/>
        </w:trPr>
        <w:tc>
          <w:tcPr>
            <w:tcW w:w="3892" w:type="dxa"/>
            <w:tcBorders>
              <w:top w:val="nil"/>
              <w:left w:val="nil"/>
              <w:bottom w:val="nil"/>
              <w:right w:val="nil"/>
            </w:tcBorders>
          </w:tcPr>
          <w:p w14:paraId="1778DCC5"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p w14:paraId="0C0ED2F2" w14:textId="50213790"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Дата проведення інструктажів з охорони праці:</w:t>
            </w:r>
          </w:p>
        </w:tc>
        <w:tc>
          <w:tcPr>
            <w:tcW w:w="4197" w:type="dxa"/>
            <w:tcBorders>
              <w:top w:val="nil"/>
              <w:left w:val="nil"/>
              <w:bottom w:val="nil"/>
              <w:right w:val="nil"/>
            </w:tcBorders>
          </w:tcPr>
          <w:p w14:paraId="2FBF3F25" w14:textId="77777777" w:rsidR="00795A7A" w:rsidRPr="00795A7A" w:rsidRDefault="00795A7A" w:rsidP="00795A7A">
            <w:pPr>
              <w:spacing w:after="0" w:line="240" w:lineRule="auto"/>
              <w:jc w:val="both"/>
              <w:rPr>
                <w:rFonts w:ascii="Times New Roman" w:eastAsia="Times New Roman" w:hAnsi="Times New Roman" w:cs="Times New Roman"/>
                <w:noProof/>
                <w:sz w:val="20"/>
                <w:szCs w:val="20"/>
                <w:lang w:val="uk-UA" w:eastAsia="ru-RU"/>
              </w:rPr>
            </w:pPr>
          </w:p>
        </w:tc>
        <w:tc>
          <w:tcPr>
            <w:tcW w:w="1570" w:type="dxa"/>
            <w:tcBorders>
              <w:top w:val="nil"/>
              <w:left w:val="nil"/>
              <w:bottom w:val="nil"/>
              <w:right w:val="nil"/>
            </w:tcBorders>
          </w:tcPr>
          <w:p w14:paraId="56E62EE1"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77272660" w14:textId="77777777" w:rsidTr="00372778">
        <w:trPr>
          <w:trHeight w:val="20"/>
          <w:jc w:val="center"/>
        </w:trPr>
        <w:tc>
          <w:tcPr>
            <w:tcW w:w="3892" w:type="dxa"/>
            <w:tcBorders>
              <w:top w:val="nil"/>
              <w:left w:val="nil"/>
              <w:bottom w:val="nil"/>
              <w:right w:val="nil"/>
            </w:tcBorders>
          </w:tcPr>
          <w:p w14:paraId="627A3C78"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4197" w:type="dxa"/>
            <w:tcBorders>
              <w:top w:val="nil"/>
              <w:left w:val="nil"/>
              <w:bottom w:val="nil"/>
              <w:right w:val="nil"/>
            </w:tcBorders>
          </w:tcPr>
          <w:p w14:paraId="066EB046" w14:textId="77777777" w:rsidR="00795A7A" w:rsidRPr="00795A7A" w:rsidRDefault="00795A7A" w:rsidP="00795A7A">
            <w:pPr>
              <w:spacing w:after="0" w:line="240" w:lineRule="auto"/>
              <w:jc w:val="both"/>
              <w:rPr>
                <w:rFonts w:ascii="Times New Roman" w:eastAsia="Times New Roman" w:hAnsi="Times New Roman" w:cs="Times New Roman"/>
                <w:noProof/>
                <w:sz w:val="20"/>
                <w:szCs w:val="20"/>
                <w:lang w:val="uk-UA" w:eastAsia="ru-RU"/>
              </w:rPr>
            </w:pPr>
          </w:p>
        </w:tc>
        <w:tc>
          <w:tcPr>
            <w:tcW w:w="1570" w:type="dxa"/>
            <w:tcBorders>
              <w:top w:val="nil"/>
              <w:left w:val="nil"/>
              <w:bottom w:val="single" w:sz="4" w:space="0" w:color="auto"/>
              <w:right w:val="nil"/>
            </w:tcBorders>
          </w:tcPr>
          <w:p w14:paraId="5F6D1763"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110F6E74" w14:textId="77777777" w:rsidTr="00372778">
        <w:trPr>
          <w:trHeight w:val="20"/>
          <w:jc w:val="center"/>
        </w:trPr>
        <w:tc>
          <w:tcPr>
            <w:tcW w:w="3892" w:type="dxa"/>
            <w:tcBorders>
              <w:top w:val="nil"/>
              <w:left w:val="nil"/>
              <w:bottom w:val="nil"/>
              <w:right w:val="nil"/>
            </w:tcBorders>
          </w:tcPr>
          <w:p w14:paraId="33F822E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вступного</w:t>
            </w:r>
          </w:p>
        </w:tc>
        <w:tc>
          <w:tcPr>
            <w:tcW w:w="4197" w:type="dxa"/>
            <w:tcBorders>
              <w:top w:val="nil"/>
              <w:left w:val="nil"/>
              <w:bottom w:val="single" w:sz="4" w:space="0" w:color="auto"/>
            </w:tcBorders>
          </w:tcPr>
          <w:p w14:paraId="51605687"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05 березня 2013 року</w:t>
            </w:r>
          </w:p>
        </w:tc>
        <w:tc>
          <w:tcPr>
            <w:tcW w:w="1570" w:type="dxa"/>
            <w:tcBorders>
              <w:top w:val="single" w:sz="4" w:space="0" w:color="auto"/>
              <w:bottom w:val="single" w:sz="4" w:space="0" w:color="auto"/>
            </w:tcBorders>
          </w:tcPr>
          <w:p w14:paraId="77E46BF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en-US" w:eastAsia="ru-RU"/>
              </w:rPr>
            </w:pPr>
            <w:r w:rsidRPr="00795A7A">
              <w:rPr>
                <w:rFonts w:ascii="Times New Roman" w:eastAsia="Times New Roman" w:hAnsi="Times New Roman" w:cs="Times New Roman"/>
                <w:noProof/>
                <w:sz w:val="24"/>
                <w:szCs w:val="24"/>
                <w:lang w:val="en-US" w:eastAsia="ru-RU"/>
              </w:rPr>
              <w:t>|0</w:t>
            </w:r>
            <w:r w:rsidRPr="00795A7A">
              <w:rPr>
                <w:rFonts w:ascii="Times New Roman" w:eastAsia="Times New Roman" w:hAnsi="Times New Roman" w:cs="Times New Roman"/>
                <w:noProof/>
                <w:sz w:val="24"/>
                <w:szCs w:val="24"/>
                <w:lang w:val="uk-UA" w:eastAsia="ru-RU"/>
              </w:rPr>
              <w:t>5</w:t>
            </w:r>
            <w:r w:rsidRPr="00795A7A">
              <w:rPr>
                <w:rFonts w:ascii="Times New Roman" w:eastAsia="Times New Roman" w:hAnsi="Times New Roman" w:cs="Times New Roman"/>
                <w:noProof/>
                <w:sz w:val="24"/>
                <w:szCs w:val="24"/>
                <w:lang w:val="en-US" w:eastAsia="ru-RU"/>
              </w:rPr>
              <w:t>|03|13|</w:t>
            </w:r>
          </w:p>
        </w:tc>
      </w:tr>
      <w:tr w:rsidR="00795A7A" w:rsidRPr="00795A7A" w14:paraId="01548619" w14:textId="77777777" w:rsidTr="00372778">
        <w:trPr>
          <w:trHeight w:val="20"/>
          <w:jc w:val="center"/>
        </w:trPr>
        <w:tc>
          <w:tcPr>
            <w:tcW w:w="3892" w:type="dxa"/>
            <w:tcBorders>
              <w:top w:val="nil"/>
              <w:left w:val="nil"/>
              <w:bottom w:val="nil"/>
              <w:right w:val="nil"/>
            </w:tcBorders>
          </w:tcPr>
          <w:p w14:paraId="180D0BC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left w:val="nil"/>
              <w:bottom w:val="nil"/>
              <w:right w:val="nil"/>
            </w:tcBorders>
          </w:tcPr>
          <w:p w14:paraId="47893DD0"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w:t>
            </w:r>
          </w:p>
        </w:tc>
        <w:tc>
          <w:tcPr>
            <w:tcW w:w="1570" w:type="dxa"/>
            <w:tcBorders>
              <w:left w:val="nil"/>
              <w:bottom w:val="single" w:sz="4" w:space="0" w:color="auto"/>
              <w:right w:val="nil"/>
            </w:tcBorders>
          </w:tcPr>
          <w:p w14:paraId="771525B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150919CF" w14:textId="77777777" w:rsidTr="00372778">
        <w:trPr>
          <w:trHeight w:val="20"/>
          <w:jc w:val="center"/>
        </w:trPr>
        <w:tc>
          <w:tcPr>
            <w:tcW w:w="3892" w:type="dxa"/>
            <w:tcBorders>
              <w:top w:val="nil"/>
              <w:left w:val="nil"/>
              <w:bottom w:val="nil"/>
              <w:right w:val="nil"/>
            </w:tcBorders>
          </w:tcPr>
          <w:p w14:paraId="22A90B9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первинного</w:t>
            </w:r>
          </w:p>
        </w:tc>
        <w:tc>
          <w:tcPr>
            <w:tcW w:w="4197" w:type="dxa"/>
            <w:tcBorders>
              <w:top w:val="nil"/>
              <w:left w:val="nil"/>
              <w:bottom w:val="single" w:sz="4" w:space="0" w:color="auto"/>
              <w:right w:val="single" w:sz="4" w:space="0" w:color="auto"/>
            </w:tcBorders>
          </w:tcPr>
          <w:p w14:paraId="4A2E03D5"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06 березня 2013</w:t>
            </w:r>
          </w:p>
        </w:tc>
        <w:tc>
          <w:tcPr>
            <w:tcW w:w="1570" w:type="dxa"/>
            <w:tcBorders>
              <w:left w:val="single" w:sz="4" w:space="0" w:color="auto"/>
              <w:bottom w:val="single" w:sz="4" w:space="0" w:color="auto"/>
            </w:tcBorders>
          </w:tcPr>
          <w:p w14:paraId="6255EA4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en-US" w:eastAsia="ru-RU"/>
              </w:rPr>
            </w:pPr>
            <w:r w:rsidRPr="00795A7A">
              <w:rPr>
                <w:rFonts w:ascii="Times New Roman" w:eastAsia="Times New Roman" w:hAnsi="Times New Roman" w:cs="Times New Roman"/>
                <w:noProof/>
                <w:sz w:val="24"/>
                <w:szCs w:val="24"/>
                <w:lang w:val="en-US" w:eastAsia="ru-RU"/>
              </w:rPr>
              <w:t>|0</w:t>
            </w:r>
            <w:r w:rsidRPr="00795A7A">
              <w:rPr>
                <w:rFonts w:ascii="Times New Roman" w:eastAsia="Times New Roman" w:hAnsi="Times New Roman" w:cs="Times New Roman"/>
                <w:noProof/>
                <w:sz w:val="24"/>
                <w:szCs w:val="24"/>
                <w:lang w:val="uk-UA" w:eastAsia="ru-RU"/>
              </w:rPr>
              <w:t>6</w:t>
            </w:r>
            <w:r w:rsidRPr="00795A7A">
              <w:rPr>
                <w:rFonts w:ascii="Times New Roman" w:eastAsia="Times New Roman" w:hAnsi="Times New Roman" w:cs="Times New Roman"/>
                <w:noProof/>
                <w:sz w:val="24"/>
                <w:szCs w:val="24"/>
                <w:lang w:val="en-US" w:eastAsia="ru-RU"/>
              </w:rPr>
              <w:t>|03|13|</w:t>
            </w:r>
          </w:p>
        </w:tc>
      </w:tr>
      <w:tr w:rsidR="00795A7A" w:rsidRPr="00795A7A" w14:paraId="64D8617D" w14:textId="77777777" w:rsidTr="00372778">
        <w:trPr>
          <w:trHeight w:val="20"/>
          <w:jc w:val="center"/>
        </w:trPr>
        <w:tc>
          <w:tcPr>
            <w:tcW w:w="3892" w:type="dxa"/>
            <w:tcBorders>
              <w:top w:val="nil"/>
              <w:left w:val="nil"/>
              <w:bottom w:val="nil"/>
              <w:right w:val="nil"/>
            </w:tcBorders>
          </w:tcPr>
          <w:p w14:paraId="192FCB48"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top w:val="single" w:sz="4" w:space="0" w:color="auto"/>
              <w:left w:val="nil"/>
              <w:bottom w:val="nil"/>
              <w:right w:val="nil"/>
            </w:tcBorders>
          </w:tcPr>
          <w:p w14:paraId="59963BA8"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w:t>
            </w:r>
          </w:p>
        </w:tc>
        <w:tc>
          <w:tcPr>
            <w:tcW w:w="1570" w:type="dxa"/>
            <w:tcBorders>
              <w:left w:val="nil"/>
              <w:bottom w:val="nil"/>
              <w:right w:val="nil"/>
            </w:tcBorders>
          </w:tcPr>
          <w:p w14:paraId="737B863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54DED222" w14:textId="77777777" w:rsidTr="00372778">
        <w:trPr>
          <w:trHeight w:val="20"/>
          <w:jc w:val="center"/>
        </w:trPr>
        <w:tc>
          <w:tcPr>
            <w:tcW w:w="3892" w:type="dxa"/>
            <w:tcBorders>
              <w:top w:val="nil"/>
              <w:left w:val="nil"/>
              <w:bottom w:val="nil"/>
              <w:right w:val="nil"/>
            </w:tcBorders>
          </w:tcPr>
          <w:p w14:paraId="5C20E820"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p>
        </w:tc>
        <w:tc>
          <w:tcPr>
            <w:tcW w:w="4197" w:type="dxa"/>
            <w:tcBorders>
              <w:top w:val="nil"/>
              <w:left w:val="nil"/>
              <w:bottom w:val="nil"/>
              <w:right w:val="nil"/>
            </w:tcBorders>
          </w:tcPr>
          <w:p w14:paraId="75760D28" w14:textId="77777777" w:rsidR="00795A7A" w:rsidRPr="00795A7A" w:rsidRDefault="00795A7A" w:rsidP="00795A7A">
            <w:pPr>
              <w:spacing w:after="0" w:line="228" w:lineRule="auto"/>
              <w:jc w:val="center"/>
              <w:rPr>
                <w:rFonts w:ascii="Times New Roman" w:eastAsia="Times New Roman" w:hAnsi="Times New Roman" w:cs="Times New Roman"/>
                <w:noProof/>
                <w:sz w:val="20"/>
                <w:szCs w:val="20"/>
                <w:lang w:val="uk-UA" w:eastAsia="ru-RU"/>
              </w:rPr>
            </w:pPr>
          </w:p>
        </w:tc>
        <w:tc>
          <w:tcPr>
            <w:tcW w:w="1570" w:type="dxa"/>
            <w:tcBorders>
              <w:top w:val="nil"/>
              <w:left w:val="nil"/>
              <w:bottom w:val="nil"/>
              <w:right w:val="nil"/>
            </w:tcBorders>
          </w:tcPr>
          <w:p w14:paraId="4CE3A932"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p>
        </w:tc>
      </w:tr>
      <w:tr w:rsidR="00795A7A" w:rsidRPr="00795A7A" w14:paraId="0E0558A7" w14:textId="77777777" w:rsidTr="00372778">
        <w:trPr>
          <w:trHeight w:val="20"/>
          <w:jc w:val="center"/>
        </w:trPr>
        <w:tc>
          <w:tcPr>
            <w:tcW w:w="3892" w:type="dxa"/>
            <w:tcBorders>
              <w:top w:val="nil"/>
              <w:left w:val="nil"/>
              <w:bottom w:val="nil"/>
              <w:right w:val="nil"/>
            </w:tcBorders>
          </w:tcPr>
          <w:p w14:paraId="03303C92"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повторного</w:t>
            </w:r>
          </w:p>
        </w:tc>
        <w:tc>
          <w:tcPr>
            <w:tcW w:w="4197" w:type="dxa"/>
            <w:tcBorders>
              <w:top w:val="nil"/>
              <w:left w:val="nil"/>
              <w:bottom w:val="single" w:sz="4" w:space="0" w:color="auto"/>
            </w:tcBorders>
          </w:tcPr>
          <w:p w14:paraId="6C9054D3"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16 січня 2020</w:t>
            </w:r>
          </w:p>
        </w:tc>
        <w:tc>
          <w:tcPr>
            <w:tcW w:w="1570" w:type="dxa"/>
            <w:tcBorders>
              <w:top w:val="single" w:sz="4" w:space="0" w:color="auto"/>
              <w:bottom w:val="single" w:sz="4" w:space="0" w:color="auto"/>
            </w:tcBorders>
          </w:tcPr>
          <w:p w14:paraId="78130DCD"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en-US" w:eastAsia="ru-RU"/>
              </w:rPr>
              <w:t>|16|01|20|</w:t>
            </w:r>
          </w:p>
        </w:tc>
      </w:tr>
      <w:tr w:rsidR="00795A7A" w:rsidRPr="00795A7A" w14:paraId="65160AE4" w14:textId="77777777" w:rsidTr="00372778">
        <w:trPr>
          <w:trHeight w:val="20"/>
          <w:jc w:val="center"/>
        </w:trPr>
        <w:tc>
          <w:tcPr>
            <w:tcW w:w="3892" w:type="dxa"/>
            <w:tcBorders>
              <w:top w:val="nil"/>
              <w:left w:val="nil"/>
              <w:bottom w:val="nil"/>
              <w:right w:val="nil"/>
            </w:tcBorders>
          </w:tcPr>
          <w:p w14:paraId="7E26B6C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top w:val="single" w:sz="4" w:space="0" w:color="auto"/>
              <w:left w:val="nil"/>
              <w:bottom w:val="nil"/>
              <w:right w:val="nil"/>
            </w:tcBorders>
          </w:tcPr>
          <w:p w14:paraId="2E3F3F19"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 або не настав строк)</w:t>
            </w:r>
          </w:p>
        </w:tc>
        <w:tc>
          <w:tcPr>
            <w:tcW w:w="1570" w:type="dxa"/>
            <w:tcBorders>
              <w:left w:val="nil"/>
              <w:bottom w:val="single" w:sz="4" w:space="0" w:color="auto"/>
              <w:right w:val="nil"/>
            </w:tcBorders>
          </w:tcPr>
          <w:p w14:paraId="4B64622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516216AC" w14:textId="77777777" w:rsidTr="00372778">
        <w:trPr>
          <w:trHeight w:val="20"/>
          <w:jc w:val="center"/>
        </w:trPr>
        <w:tc>
          <w:tcPr>
            <w:tcW w:w="3892" w:type="dxa"/>
            <w:tcBorders>
              <w:top w:val="nil"/>
              <w:left w:val="nil"/>
              <w:bottom w:val="nil"/>
              <w:right w:val="nil"/>
            </w:tcBorders>
          </w:tcPr>
          <w:p w14:paraId="19ACCAC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позапланового</w:t>
            </w:r>
          </w:p>
        </w:tc>
        <w:tc>
          <w:tcPr>
            <w:tcW w:w="4197" w:type="dxa"/>
            <w:tcBorders>
              <w:top w:val="nil"/>
              <w:left w:val="nil"/>
              <w:bottom w:val="single" w:sz="4" w:space="0" w:color="auto"/>
              <w:right w:val="single" w:sz="4" w:space="0" w:color="auto"/>
            </w:tcBorders>
          </w:tcPr>
          <w:p w14:paraId="14EC4176"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1570" w:type="dxa"/>
            <w:tcBorders>
              <w:left w:val="single" w:sz="4" w:space="0" w:color="auto"/>
              <w:bottom w:val="single" w:sz="4" w:space="0" w:color="auto"/>
            </w:tcBorders>
          </w:tcPr>
          <w:p w14:paraId="4698076F"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eastAsia="ru-RU"/>
              </w:rPr>
            </w:pPr>
          </w:p>
        </w:tc>
      </w:tr>
      <w:tr w:rsidR="00795A7A" w:rsidRPr="00795A7A" w14:paraId="459E6864" w14:textId="77777777" w:rsidTr="00372778">
        <w:trPr>
          <w:trHeight w:val="20"/>
          <w:jc w:val="center"/>
        </w:trPr>
        <w:tc>
          <w:tcPr>
            <w:tcW w:w="3892" w:type="dxa"/>
            <w:tcBorders>
              <w:top w:val="nil"/>
              <w:left w:val="nil"/>
              <w:bottom w:val="nil"/>
              <w:right w:val="nil"/>
            </w:tcBorders>
          </w:tcPr>
          <w:p w14:paraId="3B0CAD2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left w:val="nil"/>
              <w:bottom w:val="nil"/>
              <w:right w:val="nil"/>
            </w:tcBorders>
          </w:tcPr>
          <w:p w14:paraId="705BCE37" w14:textId="77777777" w:rsidR="00795A7A" w:rsidRPr="00795A7A" w:rsidRDefault="00795A7A" w:rsidP="00795A7A">
            <w:pPr>
              <w:spacing w:after="0" w:line="240" w:lineRule="auto"/>
              <w:jc w:val="center"/>
              <w:rPr>
                <w:rFonts w:ascii="Times New Roman" w:eastAsia="Times New Roman" w:hAnsi="Times New Roman" w:cs="Times New Roman"/>
                <w:noProof/>
                <w:snapToGrid w:val="0"/>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 або не потрібен)</w:t>
            </w:r>
          </w:p>
          <w:p w14:paraId="0D030966"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1570" w:type="dxa"/>
            <w:tcBorders>
              <w:left w:val="nil"/>
              <w:right w:val="nil"/>
            </w:tcBorders>
          </w:tcPr>
          <w:p w14:paraId="488C3372"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EAB5D7F" w14:textId="77777777" w:rsidTr="00372778">
        <w:trPr>
          <w:trHeight w:val="20"/>
          <w:jc w:val="center"/>
        </w:trPr>
        <w:tc>
          <w:tcPr>
            <w:tcW w:w="3892" w:type="dxa"/>
            <w:tcBorders>
              <w:top w:val="nil"/>
              <w:left w:val="nil"/>
              <w:bottom w:val="nil"/>
              <w:right w:val="nil"/>
            </w:tcBorders>
          </w:tcPr>
          <w:p w14:paraId="6917A53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цільового</w:t>
            </w:r>
          </w:p>
        </w:tc>
        <w:tc>
          <w:tcPr>
            <w:tcW w:w="4197" w:type="dxa"/>
            <w:tcBorders>
              <w:top w:val="nil"/>
              <w:left w:val="nil"/>
              <w:bottom w:val="single" w:sz="4" w:space="0" w:color="auto"/>
            </w:tcBorders>
          </w:tcPr>
          <w:p w14:paraId="4B29DD23"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1570" w:type="dxa"/>
            <w:tcBorders>
              <w:bottom w:val="single" w:sz="4" w:space="0" w:color="auto"/>
            </w:tcBorders>
          </w:tcPr>
          <w:p w14:paraId="20155D5C"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1AB54DAC" w14:textId="77777777" w:rsidTr="00372778">
        <w:trPr>
          <w:trHeight w:val="20"/>
          <w:jc w:val="center"/>
        </w:trPr>
        <w:tc>
          <w:tcPr>
            <w:tcW w:w="3892" w:type="dxa"/>
            <w:tcBorders>
              <w:top w:val="nil"/>
              <w:left w:val="nil"/>
              <w:bottom w:val="nil"/>
              <w:right w:val="nil"/>
            </w:tcBorders>
          </w:tcPr>
          <w:p w14:paraId="3F2ED17D"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top w:val="single" w:sz="4" w:space="0" w:color="auto"/>
              <w:left w:val="nil"/>
              <w:bottom w:val="nil"/>
              <w:right w:val="nil"/>
            </w:tcBorders>
          </w:tcPr>
          <w:p w14:paraId="02278819"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 або не потрібен)</w:t>
            </w:r>
          </w:p>
        </w:tc>
        <w:tc>
          <w:tcPr>
            <w:tcW w:w="1570" w:type="dxa"/>
            <w:tcBorders>
              <w:left w:val="nil"/>
              <w:bottom w:val="nil"/>
              <w:right w:val="nil"/>
            </w:tcBorders>
          </w:tcPr>
          <w:p w14:paraId="419CD8D6"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p w14:paraId="3937549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A089316" w14:textId="77777777" w:rsidTr="00372778">
        <w:trPr>
          <w:trHeight w:val="20"/>
          <w:jc w:val="center"/>
        </w:trPr>
        <w:tc>
          <w:tcPr>
            <w:tcW w:w="3892" w:type="dxa"/>
            <w:tcBorders>
              <w:top w:val="nil"/>
              <w:left w:val="nil"/>
              <w:bottom w:val="nil"/>
              <w:right w:val="nil"/>
            </w:tcBorders>
          </w:tcPr>
          <w:p w14:paraId="38717C07" w14:textId="77777777" w:rsidR="00795A7A" w:rsidRPr="00795A7A" w:rsidRDefault="00795A7A" w:rsidP="00795A7A">
            <w:pPr>
              <w:spacing w:before="120" w:after="12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Дата проходження медичного огляду:</w:t>
            </w:r>
          </w:p>
        </w:tc>
        <w:tc>
          <w:tcPr>
            <w:tcW w:w="4197" w:type="dxa"/>
            <w:tcBorders>
              <w:top w:val="nil"/>
              <w:left w:val="nil"/>
              <w:bottom w:val="nil"/>
              <w:right w:val="nil"/>
            </w:tcBorders>
          </w:tcPr>
          <w:p w14:paraId="74AFE963"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1570" w:type="dxa"/>
            <w:tcBorders>
              <w:top w:val="nil"/>
              <w:left w:val="nil"/>
              <w:bottom w:val="single" w:sz="4" w:space="0" w:color="auto"/>
              <w:right w:val="nil"/>
            </w:tcBorders>
          </w:tcPr>
          <w:p w14:paraId="1B997ACC"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662F004" w14:textId="77777777" w:rsidTr="00372778">
        <w:trPr>
          <w:trHeight w:val="20"/>
          <w:jc w:val="center"/>
        </w:trPr>
        <w:tc>
          <w:tcPr>
            <w:tcW w:w="3892" w:type="dxa"/>
            <w:tcBorders>
              <w:top w:val="nil"/>
              <w:left w:val="nil"/>
              <w:bottom w:val="nil"/>
              <w:right w:val="nil"/>
            </w:tcBorders>
          </w:tcPr>
          <w:p w14:paraId="65FFAEEC"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попереднього</w:t>
            </w:r>
          </w:p>
        </w:tc>
        <w:tc>
          <w:tcPr>
            <w:tcW w:w="4197" w:type="dxa"/>
            <w:tcBorders>
              <w:top w:val="nil"/>
              <w:left w:val="nil"/>
              <w:bottom w:val="single" w:sz="4" w:space="0" w:color="auto"/>
            </w:tcBorders>
          </w:tcPr>
          <w:p w14:paraId="1CE67E36"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04 березня 2013 року</w:t>
            </w:r>
          </w:p>
        </w:tc>
        <w:tc>
          <w:tcPr>
            <w:tcW w:w="1570" w:type="dxa"/>
            <w:tcBorders>
              <w:top w:val="single" w:sz="4" w:space="0" w:color="auto"/>
              <w:bottom w:val="single" w:sz="4" w:space="0" w:color="auto"/>
            </w:tcBorders>
          </w:tcPr>
          <w:p w14:paraId="5184955D"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en-US" w:eastAsia="ru-RU"/>
              </w:rPr>
              <w:t>|04|03|13|</w:t>
            </w:r>
          </w:p>
        </w:tc>
      </w:tr>
      <w:tr w:rsidR="00795A7A" w:rsidRPr="00795A7A" w14:paraId="04BBADD7" w14:textId="77777777" w:rsidTr="00372778">
        <w:trPr>
          <w:trHeight w:val="20"/>
          <w:jc w:val="center"/>
        </w:trPr>
        <w:tc>
          <w:tcPr>
            <w:tcW w:w="3892" w:type="dxa"/>
            <w:tcBorders>
              <w:top w:val="nil"/>
              <w:left w:val="nil"/>
              <w:bottom w:val="nil"/>
              <w:right w:val="nil"/>
            </w:tcBorders>
          </w:tcPr>
          <w:p w14:paraId="7C9EC47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left w:val="nil"/>
              <w:bottom w:val="nil"/>
              <w:right w:val="nil"/>
            </w:tcBorders>
          </w:tcPr>
          <w:p w14:paraId="71E4ACA0"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w:t>
            </w:r>
          </w:p>
        </w:tc>
        <w:tc>
          <w:tcPr>
            <w:tcW w:w="1570" w:type="dxa"/>
            <w:tcBorders>
              <w:left w:val="nil"/>
              <w:bottom w:val="single" w:sz="4" w:space="0" w:color="auto"/>
              <w:right w:val="nil"/>
            </w:tcBorders>
          </w:tcPr>
          <w:p w14:paraId="6CBF5F66"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64B5F0B" w14:textId="77777777" w:rsidTr="00372778">
        <w:trPr>
          <w:trHeight w:val="20"/>
          <w:jc w:val="center"/>
        </w:trPr>
        <w:tc>
          <w:tcPr>
            <w:tcW w:w="3892" w:type="dxa"/>
            <w:tcBorders>
              <w:top w:val="nil"/>
              <w:left w:val="nil"/>
              <w:bottom w:val="nil"/>
              <w:right w:val="nil"/>
            </w:tcBorders>
          </w:tcPr>
          <w:p w14:paraId="2F08C63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періодичного</w:t>
            </w:r>
          </w:p>
        </w:tc>
        <w:tc>
          <w:tcPr>
            <w:tcW w:w="4197" w:type="dxa"/>
            <w:tcBorders>
              <w:top w:val="nil"/>
              <w:left w:val="nil"/>
              <w:bottom w:val="single" w:sz="4" w:space="0" w:color="auto"/>
              <w:right w:val="single" w:sz="4" w:space="0" w:color="auto"/>
            </w:tcBorders>
          </w:tcPr>
          <w:p w14:paraId="7EA996F4"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en-US" w:eastAsia="ru-RU"/>
              </w:rPr>
            </w:pPr>
            <w:r w:rsidRPr="00795A7A">
              <w:rPr>
                <w:rFonts w:ascii="Times New Roman" w:eastAsia="Times New Roman" w:hAnsi="Times New Roman" w:cs="Times New Roman"/>
                <w:noProof/>
                <w:sz w:val="20"/>
                <w:szCs w:val="20"/>
                <w:lang w:val="uk-UA" w:eastAsia="ru-RU"/>
              </w:rPr>
              <w:t>05 липня 2017 року</w:t>
            </w:r>
          </w:p>
        </w:tc>
        <w:tc>
          <w:tcPr>
            <w:tcW w:w="1570" w:type="dxa"/>
            <w:tcBorders>
              <w:left w:val="single" w:sz="4" w:space="0" w:color="auto"/>
              <w:bottom w:val="single" w:sz="4" w:space="0" w:color="auto"/>
            </w:tcBorders>
          </w:tcPr>
          <w:p w14:paraId="4B11007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en-US" w:eastAsia="ru-RU"/>
              </w:rPr>
              <w:t>|05|07|17|</w:t>
            </w:r>
          </w:p>
        </w:tc>
      </w:tr>
      <w:tr w:rsidR="00795A7A" w:rsidRPr="00795A7A" w14:paraId="0BCEDC41" w14:textId="77777777" w:rsidTr="00372778">
        <w:trPr>
          <w:trHeight w:val="20"/>
          <w:jc w:val="center"/>
        </w:trPr>
        <w:tc>
          <w:tcPr>
            <w:tcW w:w="3892" w:type="dxa"/>
            <w:tcBorders>
              <w:top w:val="nil"/>
              <w:left w:val="nil"/>
              <w:bottom w:val="nil"/>
              <w:right w:val="nil"/>
            </w:tcBorders>
          </w:tcPr>
          <w:p w14:paraId="748A215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top w:val="single" w:sz="4" w:space="0" w:color="auto"/>
              <w:left w:val="nil"/>
              <w:bottom w:val="nil"/>
              <w:right w:val="nil"/>
            </w:tcBorders>
          </w:tcPr>
          <w:p w14:paraId="722D88C7"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w:t>
            </w:r>
          </w:p>
        </w:tc>
        <w:tc>
          <w:tcPr>
            <w:tcW w:w="1570" w:type="dxa"/>
            <w:tcBorders>
              <w:left w:val="nil"/>
              <w:right w:val="nil"/>
            </w:tcBorders>
          </w:tcPr>
          <w:p w14:paraId="57E51E7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56157916" w14:textId="77777777" w:rsidTr="00372778">
        <w:trPr>
          <w:trHeight w:val="20"/>
          <w:jc w:val="center"/>
        </w:trPr>
        <w:tc>
          <w:tcPr>
            <w:tcW w:w="3892" w:type="dxa"/>
            <w:tcBorders>
              <w:top w:val="nil"/>
              <w:left w:val="nil"/>
              <w:bottom w:val="nil"/>
              <w:right w:val="nil"/>
            </w:tcBorders>
          </w:tcPr>
          <w:p w14:paraId="19E46A5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професійного добору</w:t>
            </w:r>
          </w:p>
        </w:tc>
        <w:tc>
          <w:tcPr>
            <w:tcW w:w="4197" w:type="dxa"/>
            <w:tcBorders>
              <w:top w:val="nil"/>
              <w:left w:val="nil"/>
              <w:bottom w:val="single" w:sz="4" w:space="0" w:color="auto"/>
            </w:tcBorders>
          </w:tcPr>
          <w:p w14:paraId="6AD0D622" w14:textId="77777777" w:rsidR="00795A7A" w:rsidRPr="00795A7A" w:rsidRDefault="00795A7A" w:rsidP="00795A7A">
            <w:pPr>
              <w:spacing w:after="0" w:line="240" w:lineRule="auto"/>
              <w:jc w:val="center"/>
              <w:rPr>
                <w:rFonts w:ascii="Times New Roman" w:eastAsia="Times New Roman" w:hAnsi="Times New Roman" w:cs="Times New Roman"/>
                <w:noProof/>
                <w:snapToGrid w:val="0"/>
                <w:sz w:val="20"/>
                <w:szCs w:val="20"/>
                <w:lang w:val="uk-UA" w:eastAsia="ru-RU"/>
              </w:rPr>
            </w:pPr>
          </w:p>
        </w:tc>
        <w:tc>
          <w:tcPr>
            <w:tcW w:w="1570" w:type="dxa"/>
            <w:tcBorders>
              <w:bottom w:val="single" w:sz="4" w:space="0" w:color="auto"/>
            </w:tcBorders>
          </w:tcPr>
          <w:p w14:paraId="68B3D59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1FFE276C" w14:textId="77777777" w:rsidTr="00372778">
        <w:trPr>
          <w:trHeight w:val="20"/>
          <w:jc w:val="center"/>
        </w:trPr>
        <w:tc>
          <w:tcPr>
            <w:tcW w:w="3892" w:type="dxa"/>
            <w:tcBorders>
              <w:top w:val="nil"/>
              <w:left w:val="nil"/>
              <w:bottom w:val="nil"/>
              <w:right w:val="nil"/>
            </w:tcBorders>
          </w:tcPr>
          <w:p w14:paraId="10D33788"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4197" w:type="dxa"/>
            <w:tcBorders>
              <w:left w:val="nil"/>
              <w:bottom w:val="nil"/>
              <w:right w:val="nil"/>
            </w:tcBorders>
          </w:tcPr>
          <w:p w14:paraId="12061D86"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napToGrid w:val="0"/>
                <w:sz w:val="20"/>
                <w:szCs w:val="20"/>
                <w:lang w:val="uk-UA" w:eastAsia="ru-RU"/>
              </w:rPr>
              <w:t>(число, місяць, рік)</w:t>
            </w:r>
          </w:p>
        </w:tc>
        <w:tc>
          <w:tcPr>
            <w:tcW w:w="1570" w:type="dxa"/>
            <w:tcBorders>
              <w:left w:val="nil"/>
              <w:bottom w:val="nil"/>
              <w:right w:val="nil"/>
            </w:tcBorders>
          </w:tcPr>
          <w:p w14:paraId="0FA74B3D"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26F23248" w14:textId="77777777" w:rsidTr="00372778">
        <w:trPr>
          <w:trHeight w:val="20"/>
          <w:jc w:val="center"/>
        </w:trPr>
        <w:tc>
          <w:tcPr>
            <w:tcW w:w="3892" w:type="dxa"/>
            <w:vMerge w:val="restart"/>
            <w:tcBorders>
              <w:top w:val="nil"/>
              <w:left w:val="nil"/>
              <w:right w:val="nil"/>
            </w:tcBorders>
          </w:tcPr>
          <w:p w14:paraId="743B1FEA"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Діагноз, який встановлено закладом охорони здоров’я</w:t>
            </w:r>
          </w:p>
        </w:tc>
        <w:tc>
          <w:tcPr>
            <w:tcW w:w="5767" w:type="dxa"/>
            <w:gridSpan w:val="2"/>
            <w:tcBorders>
              <w:top w:val="nil"/>
              <w:left w:val="nil"/>
              <w:bottom w:val="nil"/>
              <w:right w:val="nil"/>
            </w:tcBorders>
          </w:tcPr>
          <w:p w14:paraId="1B44515E" w14:textId="77777777" w:rsidR="00795A7A" w:rsidRPr="00795A7A" w:rsidRDefault="00795A7A" w:rsidP="00795A7A">
            <w:pPr>
              <w:spacing w:after="0" w:line="240" w:lineRule="auto"/>
              <w:jc w:val="both"/>
              <w:rPr>
                <w:rFonts w:ascii="Times New Roman" w:eastAsia="Times New Roman" w:hAnsi="Times New Roman" w:cs="Times New Roman"/>
                <w:noProof/>
                <w:sz w:val="20"/>
                <w:szCs w:val="20"/>
                <w:lang w:val="uk-UA" w:eastAsia="ru-RU"/>
              </w:rPr>
            </w:pPr>
          </w:p>
        </w:tc>
      </w:tr>
      <w:tr w:rsidR="00795A7A" w:rsidRPr="00795A7A" w14:paraId="039C7BED" w14:textId="77777777" w:rsidTr="00372778">
        <w:trPr>
          <w:trHeight w:val="20"/>
          <w:jc w:val="center"/>
        </w:trPr>
        <w:tc>
          <w:tcPr>
            <w:tcW w:w="3892" w:type="dxa"/>
            <w:vMerge/>
            <w:tcBorders>
              <w:left w:val="nil"/>
              <w:bottom w:val="nil"/>
              <w:right w:val="nil"/>
            </w:tcBorders>
          </w:tcPr>
          <w:p w14:paraId="347FB14C"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4197" w:type="dxa"/>
            <w:tcBorders>
              <w:top w:val="nil"/>
              <w:left w:val="nil"/>
              <w:bottom w:val="single" w:sz="4" w:space="0" w:color="auto"/>
              <w:right w:val="single" w:sz="4" w:space="0" w:color="auto"/>
            </w:tcBorders>
          </w:tcPr>
          <w:p w14:paraId="21C192D8"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bCs/>
                <w:sz w:val="24"/>
                <w:szCs w:val="24"/>
                <w:shd w:val="clear" w:color="auto" w:fill="F8F9FA"/>
                <w:lang w:eastAsia="ru-RU"/>
              </w:rPr>
              <w:t>здоровий</w:t>
            </w:r>
          </w:p>
        </w:tc>
        <w:tc>
          <w:tcPr>
            <w:tcW w:w="1570" w:type="dxa"/>
            <w:tcBorders>
              <w:left w:val="single" w:sz="4" w:space="0" w:color="auto"/>
              <w:bottom w:val="single" w:sz="4" w:space="0" w:color="auto"/>
            </w:tcBorders>
          </w:tcPr>
          <w:p w14:paraId="1A2B20F8"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230A0EC7" w14:textId="77777777" w:rsidTr="00372778">
        <w:trPr>
          <w:trHeight w:val="20"/>
          <w:jc w:val="center"/>
        </w:trPr>
        <w:tc>
          <w:tcPr>
            <w:tcW w:w="3892" w:type="dxa"/>
            <w:tcBorders>
              <w:top w:val="nil"/>
              <w:left w:val="nil"/>
              <w:bottom w:val="nil"/>
              <w:right w:val="nil"/>
            </w:tcBorders>
          </w:tcPr>
          <w:p w14:paraId="254ADE8F"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4197" w:type="dxa"/>
            <w:tcBorders>
              <w:top w:val="single" w:sz="4" w:space="0" w:color="auto"/>
              <w:left w:val="nil"/>
              <w:bottom w:val="nil"/>
              <w:right w:val="nil"/>
            </w:tcBorders>
          </w:tcPr>
          <w:p w14:paraId="4448D4EA" w14:textId="77777777" w:rsidR="00795A7A" w:rsidRPr="00795A7A" w:rsidRDefault="00795A7A" w:rsidP="00795A7A">
            <w:pPr>
              <w:spacing w:after="0" w:line="240" w:lineRule="auto"/>
              <w:jc w:val="both"/>
              <w:rPr>
                <w:rFonts w:ascii="Times New Roman" w:eastAsia="Times New Roman" w:hAnsi="Times New Roman" w:cs="Times New Roman"/>
                <w:noProof/>
                <w:sz w:val="20"/>
                <w:szCs w:val="20"/>
                <w:lang w:val="uk-UA" w:eastAsia="ru-RU"/>
              </w:rPr>
            </w:pPr>
          </w:p>
        </w:tc>
        <w:tc>
          <w:tcPr>
            <w:tcW w:w="1570" w:type="dxa"/>
            <w:tcBorders>
              <w:left w:val="nil"/>
              <w:bottom w:val="nil"/>
              <w:right w:val="nil"/>
            </w:tcBorders>
          </w:tcPr>
          <w:p w14:paraId="391CDAFE"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7B2F2DB0" w14:textId="77777777" w:rsidTr="00372778">
        <w:trPr>
          <w:trHeight w:val="618"/>
          <w:jc w:val="center"/>
        </w:trPr>
        <w:tc>
          <w:tcPr>
            <w:tcW w:w="3892" w:type="dxa"/>
            <w:vMerge w:val="restart"/>
            <w:tcBorders>
              <w:top w:val="nil"/>
              <w:left w:val="nil"/>
              <w:bottom w:val="nil"/>
              <w:right w:val="nil"/>
            </w:tcBorders>
          </w:tcPr>
          <w:p w14:paraId="53E5AD3A"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napToGrid w:val="0"/>
                <w:sz w:val="24"/>
                <w:szCs w:val="24"/>
                <w:lang w:val="uk-UA" w:eastAsia="ru-RU"/>
              </w:rPr>
              <w:t>Перебування потерпілого в стані алкогольного, токсичного чи наркотичного сп’яніння згідно з медичним висновком</w:t>
            </w:r>
          </w:p>
        </w:tc>
        <w:tc>
          <w:tcPr>
            <w:tcW w:w="4197" w:type="dxa"/>
            <w:vMerge w:val="restart"/>
            <w:tcBorders>
              <w:top w:val="nil"/>
              <w:left w:val="nil"/>
              <w:right w:val="nil"/>
            </w:tcBorders>
          </w:tcPr>
          <w:p w14:paraId="2D33681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ні</w:t>
            </w:r>
          </w:p>
        </w:tc>
        <w:tc>
          <w:tcPr>
            <w:tcW w:w="1570" w:type="dxa"/>
            <w:tcBorders>
              <w:top w:val="nil"/>
              <w:left w:val="nil"/>
              <w:bottom w:val="single" w:sz="4" w:space="0" w:color="auto"/>
              <w:right w:val="nil"/>
            </w:tcBorders>
          </w:tcPr>
          <w:p w14:paraId="282DAC13"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579C22CC" w14:textId="77777777" w:rsidTr="00372778">
        <w:trPr>
          <w:trHeight w:val="20"/>
          <w:jc w:val="center"/>
        </w:trPr>
        <w:tc>
          <w:tcPr>
            <w:tcW w:w="3892" w:type="dxa"/>
            <w:vMerge/>
            <w:tcBorders>
              <w:left w:val="nil"/>
              <w:bottom w:val="nil"/>
              <w:right w:val="nil"/>
            </w:tcBorders>
          </w:tcPr>
          <w:p w14:paraId="5BF8C281" w14:textId="77777777" w:rsidR="00795A7A" w:rsidRPr="00795A7A" w:rsidRDefault="00795A7A" w:rsidP="00795A7A">
            <w:pPr>
              <w:spacing w:after="0" w:line="240" w:lineRule="auto"/>
              <w:rPr>
                <w:rFonts w:ascii="Times New Roman" w:eastAsia="Times New Roman" w:hAnsi="Times New Roman" w:cs="Times New Roman"/>
                <w:noProof/>
                <w:snapToGrid w:val="0"/>
                <w:sz w:val="24"/>
                <w:szCs w:val="24"/>
                <w:lang w:val="uk-UA" w:eastAsia="ru-RU"/>
              </w:rPr>
            </w:pPr>
          </w:p>
        </w:tc>
        <w:tc>
          <w:tcPr>
            <w:tcW w:w="4197" w:type="dxa"/>
            <w:vMerge/>
            <w:tcBorders>
              <w:left w:val="nil"/>
              <w:bottom w:val="single" w:sz="4" w:space="0" w:color="auto"/>
              <w:right w:val="single" w:sz="4" w:space="0" w:color="auto"/>
            </w:tcBorders>
          </w:tcPr>
          <w:p w14:paraId="714ABB95" w14:textId="77777777" w:rsidR="00795A7A" w:rsidRPr="00795A7A" w:rsidRDefault="00795A7A" w:rsidP="00795A7A">
            <w:pPr>
              <w:spacing w:after="0" w:line="240" w:lineRule="auto"/>
              <w:jc w:val="both"/>
              <w:rPr>
                <w:rFonts w:ascii="Times New Roman" w:eastAsia="Times New Roman" w:hAnsi="Times New Roman" w:cs="Times New Roman"/>
                <w:noProof/>
                <w:sz w:val="20"/>
                <w:szCs w:val="20"/>
                <w:lang w:val="uk-UA" w:eastAsia="ru-RU"/>
              </w:rPr>
            </w:pPr>
          </w:p>
        </w:tc>
        <w:tc>
          <w:tcPr>
            <w:tcW w:w="1570" w:type="dxa"/>
            <w:tcBorders>
              <w:left w:val="single" w:sz="4" w:space="0" w:color="auto"/>
              <w:bottom w:val="single" w:sz="4" w:space="0" w:color="auto"/>
            </w:tcBorders>
          </w:tcPr>
          <w:p w14:paraId="5B0B327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3062977C" w14:textId="77777777" w:rsidTr="00372778">
        <w:trPr>
          <w:trHeight w:val="20"/>
          <w:jc w:val="center"/>
        </w:trPr>
        <w:tc>
          <w:tcPr>
            <w:tcW w:w="3892" w:type="dxa"/>
            <w:tcBorders>
              <w:top w:val="nil"/>
              <w:left w:val="nil"/>
              <w:bottom w:val="nil"/>
              <w:right w:val="nil"/>
            </w:tcBorders>
          </w:tcPr>
          <w:p w14:paraId="1BEFD9F5" w14:textId="77777777" w:rsidR="00795A7A" w:rsidRPr="00795A7A" w:rsidRDefault="00795A7A" w:rsidP="00795A7A">
            <w:pPr>
              <w:spacing w:after="0" w:line="240" w:lineRule="auto"/>
              <w:rPr>
                <w:rFonts w:ascii="Times New Roman" w:eastAsia="Times New Roman" w:hAnsi="Times New Roman" w:cs="Times New Roman"/>
                <w:noProof/>
                <w:snapToGrid w:val="0"/>
                <w:sz w:val="24"/>
                <w:szCs w:val="24"/>
                <w:lang w:val="uk-UA" w:eastAsia="ru-RU"/>
              </w:rPr>
            </w:pPr>
          </w:p>
        </w:tc>
        <w:tc>
          <w:tcPr>
            <w:tcW w:w="4197" w:type="dxa"/>
            <w:tcBorders>
              <w:left w:val="nil"/>
              <w:bottom w:val="nil"/>
              <w:right w:val="nil"/>
            </w:tcBorders>
          </w:tcPr>
          <w:p w14:paraId="5B894A6B"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(так, ні або не визначалося)</w:t>
            </w:r>
          </w:p>
        </w:tc>
        <w:tc>
          <w:tcPr>
            <w:tcW w:w="1570" w:type="dxa"/>
            <w:tcBorders>
              <w:top w:val="single" w:sz="4" w:space="0" w:color="auto"/>
              <w:left w:val="nil"/>
              <w:bottom w:val="nil"/>
              <w:right w:val="nil"/>
            </w:tcBorders>
          </w:tcPr>
          <w:p w14:paraId="3CF8D07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10F63638" w14:textId="77777777" w:rsidTr="00372778">
        <w:trPr>
          <w:trHeight w:val="20"/>
          <w:jc w:val="center"/>
        </w:trPr>
        <w:tc>
          <w:tcPr>
            <w:tcW w:w="3892" w:type="dxa"/>
            <w:tcBorders>
              <w:top w:val="nil"/>
              <w:left w:val="nil"/>
              <w:bottom w:val="nil"/>
              <w:right w:val="nil"/>
            </w:tcBorders>
          </w:tcPr>
          <w:p w14:paraId="515A4E9B" w14:textId="77777777" w:rsidR="00795A7A" w:rsidRPr="00795A7A" w:rsidRDefault="00795A7A" w:rsidP="00795A7A">
            <w:pPr>
              <w:spacing w:after="0" w:line="228"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Відомості про членів сім’ї потерпілого, які перебувають на його утриманні (у разі проведення спеціального розслідування)</w:t>
            </w:r>
          </w:p>
        </w:tc>
        <w:tc>
          <w:tcPr>
            <w:tcW w:w="5767" w:type="dxa"/>
            <w:gridSpan w:val="2"/>
            <w:tcBorders>
              <w:top w:val="nil"/>
              <w:left w:val="nil"/>
              <w:bottom w:val="nil"/>
              <w:right w:val="nil"/>
            </w:tcBorders>
          </w:tcPr>
          <w:p w14:paraId="108672FE" w14:textId="77777777" w:rsidR="00795A7A" w:rsidRPr="00795A7A" w:rsidRDefault="00795A7A" w:rsidP="00795A7A">
            <w:pPr>
              <w:spacing w:after="0" w:line="228"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Коваленко Андрій Юрійович – син, 09 квітня 2014 року</w:t>
            </w:r>
          </w:p>
        </w:tc>
      </w:tr>
      <w:tr w:rsidR="00795A7A" w:rsidRPr="00795A7A" w14:paraId="28A98744" w14:textId="77777777" w:rsidTr="00372778">
        <w:trPr>
          <w:trHeight w:val="20"/>
          <w:jc w:val="center"/>
        </w:trPr>
        <w:tc>
          <w:tcPr>
            <w:tcW w:w="3892" w:type="dxa"/>
            <w:tcBorders>
              <w:top w:val="nil"/>
              <w:left w:val="nil"/>
              <w:bottom w:val="nil"/>
              <w:right w:val="nil"/>
            </w:tcBorders>
            <w:vAlign w:val="center"/>
          </w:tcPr>
          <w:p w14:paraId="508AC1CF" w14:textId="77777777" w:rsidR="00795A7A" w:rsidRPr="00795A7A" w:rsidRDefault="00795A7A" w:rsidP="00795A7A">
            <w:pPr>
              <w:widowControl w:val="0"/>
              <w:spacing w:after="0" w:line="228" w:lineRule="auto"/>
              <w:jc w:val="center"/>
              <w:rPr>
                <w:rFonts w:ascii="Times New Roman" w:eastAsia="Times New Roman" w:hAnsi="Times New Roman" w:cs="Times New Roman"/>
                <w:noProof/>
                <w:sz w:val="24"/>
                <w:szCs w:val="24"/>
                <w:lang w:val="uk-UA" w:eastAsia="ru-RU"/>
              </w:rPr>
            </w:pPr>
          </w:p>
        </w:tc>
        <w:tc>
          <w:tcPr>
            <w:tcW w:w="5767" w:type="dxa"/>
            <w:gridSpan w:val="2"/>
            <w:tcBorders>
              <w:left w:val="nil"/>
              <w:bottom w:val="nil"/>
              <w:right w:val="nil"/>
            </w:tcBorders>
            <w:vAlign w:val="center"/>
          </w:tcPr>
          <w:p w14:paraId="7639F644" w14:textId="77777777" w:rsidR="00795A7A" w:rsidRPr="00795A7A" w:rsidRDefault="00795A7A" w:rsidP="00795A7A">
            <w:pPr>
              <w:spacing w:after="0" w:line="228"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(прізвище, ім’я та по батькові, рік народження, </w:t>
            </w:r>
            <w:r w:rsidRPr="00795A7A">
              <w:rPr>
                <w:rFonts w:ascii="Times New Roman" w:eastAsia="Times New Roman" w:hAnsi="Times New Roman" w:cs="Times New Roman"/>
                <w:noProof/>
                <w:sz w:val="20"/>
                <w:szCs w:val="20"/>
                <w:lang w:val="uk-UA" w:eastAsia="ru-RU"/>
              </w:rPr>
              <w:br/>
              <w:t>ступінь родинного зв’язку, рід занять)</w:t>
            </w:r>
          </w:p>
        </w:tc>
      </w:tr>
    </w:tbl>
    <w:p w14:paraId="2883B80E" w14:textId="058CF7E1" w:rsidR="00795A7A" w:rsidRPr="00795A7A" w:rsidRDefault="00795A7A" w:rsidP="00795A7A">
      <w:pPr>
        <w:spacing w:before="120" w:after="120" w:line="240" w:lineRule="auto"/>
        <w:ind w:firstLine="709"/>
        <w:jc w:val="both"/>
        <w:rPr>
          <w:rFonts w:ascii="Times New Roman" w:eastAsia="Times New Roman" w:hAnsi="Times New Roman" w:cs="Times New Roman"/>
          <w:noProof/>
          <w:snapToGrid w:val="0"/>
          <w:sz w:val="24"/>
          <w:szCs w:val="24"/>
          <w:lang w:val="uk-UA" w:eastAsia="ru-RU"/>
        </w:rPr>
      </w:pPr>
      <w:r w:rsidRPr="00795A7A">
        <w:rPr>
          <w:rFonts w:ascii="Times New Roman" w:eastAsia="Times New Roman" w:hAnsi="Times New Roman" w:cs="Times New Roman"/>
          <w:noProof/>
          <w:sz w:val="24"/>
          <w:szCs w:val="24"/>
          <w:lang w:val="uk-UA" w:eastAsia="ru-RU"/>
        </w:rPr>
        <w:t xml:space="preserve">2. Відомості про підприємство (установу, організацію) </w:t>
      </w:r>
      <w:r w:rsidRPr="00795A7A">
        <w:rPr>
          <w:rFonts w:ascii="Times New Roman" w:eastAsia="Times New Roman" w:hAnsi="Times New Roman" w:cs="Times New Roman"/>
          <w:noProof/>
          <w:snapToGrid w:val="0"/>
          <w:sz w:val="24"/>
          <w:szCs w:val="24"/>
          <w:lang w:val="uk-UA" w:eastAsia="ru-RU"/>
        </w:rPr>
        <w:t>(страхувальника) як платника єдиного внеску на загальнообов’язкове державне соціальне страхування</w:t>
      </w:r>
      <w:r w:rsidRPr="00795A7A">
        <w:rPr>
          <w:rFonts w:ascii="Times New Roman" w:eastAsia="Times New Roman" w:hAnsi="Times New Roman" w:cs="Times New Roman"/>
          <w:noProof/>
          <w:sz w:val="24"/>
          <w:szCs w:val="24"/>
          <w:lang w:val="uk-UA" w:eastAsia="ru-RU"/>
        </w:rPr>
        <w:t xml:space="preserve">, </w:t>
      </w:r>
      <w:r w:rsidRPr="00795A7A">
        <w:rPr>
          <w:rFonts w:ascii="Times New Roman" w:eastAsia="Times New Roman" w:hAnsi="Times New Roman" w:cs="Times New Roman"/>
          <w:noProof/>
          <w:snapToGrid w:val="0"/>
          <w:sz w:val="24"/>
          <w:szCs w:val="24"/>
          <w:lang w:val="uk-UA" w:eastAsia="ru-RU"/>
        </w:rPr>
        <w:t xml:space="preserve">працівником якого є </w:t>
      </w:r>
      <w:r w:rsidRPr="00795A7A">
        <w:rPr>
          <w:rFonts w:ascii="Times New Roman" w:eastAsia="Times New Roman" w:hAnsi="Times New Roman" w:cs="Times New Roman"/>
          <w:noProof/>
          <w:snapToGrid w:val="0"/>
          <w:sz w:val="24"/>
          <w:szCs w:val="24"/>
          <w:lang w:val="uk-UA" w:eastAsia="ru-RU"/>
        </w:rPr>
        <w:lastRenderedPageBreak/>
        <w:t>потерпілий (потерпілі), та в</w:t>
      </w:r>
      <w:r w:rsidRPr="00795A7A">
        <w:rPr>
          <w:rFonts w:ascii="Times New Roman" w:eastAsia="Times New Roman" w:hAnsi="Times New Roman" w:cs="Times New Roman"/>
          <w:noProof/>
          <w:sz w:val="24"/>
          <w:szCs w:val="24"/>
          <w:lang w:val="uk-UA" w:eastAsia="ru-RU"/>
        </w:rPr>
        <w:t>ідомості про підприємство (установу, організацію), де стався нещасний випадок, гостре професійне захворювання (отруєння), аварія</w:t>
      </w:r>
    </w:p>
    <w:tbl>
      <w:tblPr>
        <w:tblW w:w="97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357"/>
        <w:gridCol w:w="2268"/>
        <w:gridCol w:w="2790"/>
        <w:gridCol w:w="1666"/>
      </w:tblGrid>
      <w:tr w:rsidR="00795A7A" w:rsidRPr="00795A7A" w14:paraId="3ED9D0B3" w14:textId="77777777" w:rsidTr="00372778">
        <w:tc>
          <w:tcPr>
            <w:tcW w:w="5245" w:type="dxa"/>
            <w:gridSpan w:val="3"/>
            <w:tcBorders>
              <w:top w:val="nil"/>
              <w:left w:val="nil"/>
              <w:bottom w:val="nil"/>
              <w:right w:val="nil"/>
            </w:tcBorders>
          </w:tcPr>
          <w:p w14:paraId="6038BB57" w14:textId="77777777" w:rsidR="00795A7A" w:rsidRPr="00795A7A" w:rsidRDefault="00795A7A" w:rsidP="00795A7A">
            <w:pPr>
              <w:spacing w:after="0" w:line="240" w:lineRule="auto"/>
              <w:ind w:left="-108"/>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Найменування суб’єкта господарювання, працівником якого є потерпілий</w:t>
            </w:r>
          </w:p>
        </w:tc>
        <w:tc>
          <w:tcPr>
            <w:tcW w:w="4456" w:type="dxa"/>
            <w:gridSpan w:val="2"/>
            <w:tcBorders>
              <w:top w:val="nil"/>
              <w:left w:val="nil"/>
              <w:bottom w:val="single" w:sz="4" w:space="0" w:color="auto"/>
              <w:right w:val="nil"/>
            </w:tcBorders>
          </w:tcPr>
          <w:p w14:paraId="7B77D2AA"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Приватне підприємство «Надія»</w:t>
            </w:r>
          </w:p>
        </w:tc>
      </w:tr>
      <w:tr w:rsidR="00795A7A" w:rsidRPr="00795A7A" w14:paraId="5C3BEBC4" w14:textId="77777777" w:rsidTr="00372778">
        <w:tc>
          <w:tcPr>
            <w:tcW w:w="8035" w:type="dxa"/>
            <w:gridSpan w:val="4"/>
            <w:tcBorders>
              <w:top w:val="nil"/>
              <w:left w:val="nil"/>
              <w:bottom w:val="nil"/>
              <w:right w:val="nil"/>
            </w:tcBorders>
          </w:tcPr>
          <w:p w14:paraId="45283021"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1666" w:type="dxa"/>
            <w:tcBorders>
              <w:top w:val="single" w:sz="4" w:space="0" w:color="auto"/>
              <w:left w:val="nil"/>
              <w:bottom w:val="nil"/>
              <w:right w:val="nil"/>
            </w:tcBorders>
          </w:tcPr>
          <w:p w14:paraId="31CB384F"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r>
      <w:tr w:rsidR="00795A7A" w:rsidRPr="00795A7A" w14:paraId="69C3D6AB" w14:textId="77777777" w:rsidTr="00372778">
        <w:trPr>
          <w:trHeight w:val="20"/>
        </w:trPr>
        <w:tc>
          <w:tcPr>
            <w:tcW w:w="2977" w:type="dxa"/>
            <w:gridSpan w:val="2"/>
            <w:tcBorders>
              <w:top w:val="nil"/>
              <w:left w:val="nil"/>
              <w:bottom w:val="nil"/>
              <w:right w:val="nil"/>
            </w:tcBorders>
          </w:tcPr>
          <w:p w14:paraId="01D09978" w14:textId="77777777" w:rsidR="00795A7A" w:rsidRPr="00795A7A" w:rsidRDefault="00795A7A" w:rsidP="00795A7A">
            <w:pPr>
              <w:spacing w:after="0" w:line="240" w:lineRule="auto"/>
              <w:ind w:right="-108"/>
              <w:rPr>
                <w:rFonts w:ascii="Times New Roman" w:eastAsia="Times New Roman" w:hAnsi="Times New Roman" w:cs="Times New Roman"/>
                <w:noProof/>
                <w:sz w:val="24"/>
                <w:szCs w:val="24"/>
                <w:lang w:val="uk-UA" w:eastAsia="ru-RU"/>
              </w:rPr>
            </w:pPr>
          </w:p>
        </w:tc>
        <w:tc>
          <w:tcPr>
            <w:tcW w:w="5058" w:type="dxa"/>
            <w:gridSpan w:val="2"/>
            <w:tcBorders>
              <w:top w:val="nil"/>
              <w:left w:val="nil"/>
              <w:bottom w:val="nil"/>
              <w:right w:val="nil"/>
            </w:tcBorders>
          </w:tcPr>
          <w:p w14:paraId="3A9C4D36"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c>
          <w:tcPr>
            <w:tcW w:w="1666" w:type="dxa"/>
            <w:tcBorders>
              <w:top w:val="nil"/>
              <w:left w:val="nil"/>
              <w:bottom w:val="nil"/>
              <w:right w:val="nil"/>
            </w:tcBorders>
          </w:tcPr>
          <w:p w14:paraId="194AE870"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2C842735" w14:textId="77777777" w:rsidTr="00372778">
        <w:trPr>
          <w:trHeight w:val="645"/>
        </w:trPr>
        <w:tc>
          <w:tcPr>
            <w:tcW w:w="2977" w:type="dxa"/>
            <w:gridSpan w:val="2"/>
            <w:tcBorders>
              <w:top w:val="nil"/>
              <w:left w:val="nil"/>
              <w:bottom w:val="nil"/>
              <w:right w:val="nil"/>
            </w:tcBorders>
          </w:tcPr>
          <w:p w14:paraId="190F50FD" w14:textId="77777777" w:rsidR="00795A7A" w:rsidRPr="00795A7A" w:rsidRDefault="00795A7A" w:rsidP="00795A7A">
            <w:pPr>
              <w:spacing w:after="0" w:line="240" w:lineRule="auto"/>
              <w:ind w:right="-108"/>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Адреса підприємства (установи, організації):</w:t>
            </w:r>
          </w:p>
        </w:tc>
        <w:tc>
          <w:tcPr>
            <w:tcW w:w="5058" w:type="dxa"/>
            <w:gridSpan w:val="2"/>
            <w:tcBorders>
              <w:top w:val="nil"/>
              <w:left w:val="nil"/>
              <w:bottom w:val="nil"/>
              <w:right w:val="nil"/>
            </w:tcBorders>
          </w:tcPr>
          <w:p w14:paraId="7BA2BED7"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Вул. Остафія Дашковича, буд. 27, м. Черкаси, Черкаський район, Черкаська область</w:t>
            </w:r>
          </w:p>
        </w:tc>
        <w:tc>
          <w:tcPr>
            <w:tcW w:w="1666" w:type="dxa"/>
            <w:tcBorders>
              <w:top w:val="nil"/>
              <w:left w:val="nil"/>
              <w:bottom w:val="nil"/>
              <w:right w:val="nil"/>
            </w:tcBorders>
          </w:tcPr>
          <w:p w14:paraId="2D804281"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70892245" w14:textId="77777777" w:rsidTr="00372778">
        <w:tc>
          <w:tcPr>
            <w:tcW w:w="1620" w:type="dxa"/>
            <w:tcBorders>
              <w:top w:val="nil"/>
              <w:left w:val="nil"/>
              <w:bottom w:val="nil"/>
              <w:right w:val="nil"/>
            </w:tcBorders>
          </w:tcPr>
          <w:p w14:paraId="64E0D5A6"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юридична</w:t>
            </w:r>
          </w:p>
        </w:tc>
        <w:tc>
          <w:tcPr>
            <w:tcW w:w="6415" w:type="dxa"/>
            <w:gridSpan w:val="3"/>
            <w:tcBorders>
              <w:top w:val="nil"/>
              <w:left w:val="nil"/>
              <w:bottom w:val="single" w:sz="4" w:space="0" w:color="auto"/>
              <w:right w:val="single" w:sz="4" w:space="0" w:color="auto"/>
            </w:tcBorders>
          </w:tcPr>
          <w:p w14:paraId="20712064"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1666" w:type="dxa"/>
            <w:tcBorders>
              <w:top w:val="single" w:sz="4" w:space="0" w:color="auto"/>
              <w:left w:val="single" w:sz="4" w:space="0" w:color="auto"/>
              <w:bottom w:val="single" w:sz="4" w:space="0" w:color="auto"/>
              <w:right w:val="single" w:sz="4" w:space="0" w:color="auto"/>
            </w:tcBorders>
          </w:tcPr>
          <w:p w14:paraId="2EF46310"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18000</w:t>
            </w:r>
          </w:p>
        </w:tc>
      </w:tr>
      <w:tr w:rsidR="00795A7A" w:rsidRPr="00795A7A" w14:paraId="575F1D73" w14:textId="77777777" w:rsidTr="00372778">
        <w:tc>
          <w:tcPr>
            <w:tcW w:w="1620" w:type="dxa"/>
            <w:tcBorders>
              <w:top w:val="nil"/>
              <w:left w:val="nil"/>
              <w:bottom w:val="nil"/>
              <w:right w:val="nil"/>
            </w:tcBorders>
          </w:tcPr>
          <w:p w14:paraId="57F49984"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6415" w:type="dxa"/>
            <w:gridSpan w:val="3"/>
            <w:tcBorders>
              <w:top w:val="nil"/>
              <w:left w:val="nil"/>
              <w:bottom w:val="nil"/>
              <w:right w:val="nil"/>
            </w:tcBorders>
          </w:tcPr>
          <w:p w14:paraId="5DB23EE2"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(вулиця, будинок, населений пункт, район, область, </w:t>
            </w:r>
            <w:r w:rsidRPr="00795A7A">
              <w:rPr>
                <w:rFonts w:ascii="Times New Roman" w:eastAsia="Times New Roman" w:hAnsi="Times New Roman" w:cs="Times New Roman"/>
                <w:noProof/>
                <w:sz w:val="20"/>
                <w:szCs w:val="20"/>
                <w:lang w:val="uk-UA" w:eastAsia="ru-RU"/>
              </w:rPr>
              <w:br/>
              <w:t>поштовий індекс)</w:t>
            </w:r>
          </w:p>
        </w:tc>
        <w:tc>
          <w:tcPr>
            <w:tcW w:w="1666" w:type="dxa"/>
            <w:tcBorders>
              <w:top w:val="single" w:sz="4" w:space="0" w:color="auto"/>
              <w:left w:val="nil"/>
              <w:bottom w:val="nil"/>
              <w:right w:val="nil"/>
            </w:tcBorders>
          </w:tcPr>
          <w:p w14:paraId="1A234D74"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46FA429F" w14:textId="77777777" w:rsidTr="00372778">
        <w:tc>
          <w:tcPr>
            <w:tcW w:w="1620" w:type="dxa"/>
            <w:tcBorders>
              <w:top w:val="nil"/>
              <w:left w:val="nil"/>
              <w:bottom w:val="nil"/>
              <w:right w:val="nil"/>
            </w:tcBorders>
          </w:tcPr>
          <w:p w14:paraId="76F9BB76"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6415" w:type="dxa"/>
            <w:gridSpan w:val="3"/>
            <w:tcBorders>
              <w:top w:val="nil"/>
              <w:left w:val="nil"/>
              <w:bottom w:val="nil"/>
              <w:right w:val="nil"/>
            </w:tcBorders>
          </w:tcPr>
          <w:p w14:paraId="65999347"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c>
          <w:tcPr>
            <w:tcW w:w="1666" w:type="dxa"/>
            <w:tcBorders>
              <w:top w:val="nil"/>
              <w:left w:val="nil"/>
              <w:bottom w:val="single" w:sz="4" w:space="0" w:color="auto"/>
              <w:right w:val="nil"/>
            </w:tcBorders>
          </w:tcPr>
          <w:p w14:paraId="4FB3FCE8"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6C5644AA" w14:textId="77777777" w:rsidTr="00372778">
        <w:tc>
          <w:tcPr>
            <w:tcW w:w="1620" w:type="dxa"/>
            <w:tcBorders>
              <w:top w:val="nil"/>
              <w:left w:val="nil"/>
              <w:bottom w:val="nil"/>
              <w:right w:val="nil"/>
            </w:tcBorders>
          </w:tcPr>
          <w:p w14:paraId="09DAAEA6"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фактична</w:t>
            </w:r>
          </w:p>
        </w:tc>
        <w:tc>
          <w:tcPr>
            <w:tcW w:w="6415" w:type="dxa"/>
            <w:gridSpan w:val="3"/>
            <w:tcBorders>
              <w:top w:val="nil"/>
              <w:left w:val="nil"/>
              <w:bottom w:val="single" w:sz="4" w:space="0" w:color="auto"/>
              <w:right w:val="single" w:sz="4" w:space="0" w:color="auto"/>
            </w:tcBorders>
          </w:tcPr>
          <w:p w14:paraId="256AC476" w14:textId="77777777" w:rsidR="00795A7A" w:rsidRPr="00795A7A" w:rsidRDefault="00795A7A" w:rsidP="00795A7A">
            <w:pPr>
              <w:spacing w:after="0" w:line="240" w:lineRule="auto"/>
              <w:jc w:val="center"/>
              <w:rPr>
                <w:rFonts w:ascii="Times New Roman" w:eastAsia="Times New Roman" w:hAnsi="Times New Roman" w:cs="Times New Roman"/>
                <w:noProof/>
                <w:sz w:val="32"/>
                <w:szCs w:val="32"/>
                <w:vertAlign w:val="superscript"/>
                <w:lang w:val="uk-UA" w:eastAsia="ru-RU"/>
              </w:rPr>
            </w:pPr>
            <w:r w:rsidRPr="00795A7A">
              <w:rPr>
                <w:rFonts w:ascii="Times New Roman" w:eastAsia="Times New Roman" w:hAnsi="Times New Roman" w:cs="Times New Roman"/>
                <w:noProof/>
                <w:sz w:val="32"/>
                <w:szCs w:val="32"/>
                <w:vertAlign w:val="superscript"/>
                <w:lang w:val="uk-UA" w:eastAsia="ru-RU"/>
              </w:rPr>
              <w:t>Вул. Остаіфя Дашковича, буд. 27, м. Черкаси, Черкаський район, Черкаська область</w:t>
            </w:r>
          </w:p>
        </w:tc>
        <w:tc>
          <w:tcPr>
            <w:tcW w:w="1666" w:type="dxa"/>
            <w:tcBorders>
              <w:top w:val="single" w:sz="4" w:space="0" w:color="auto"/>
              <w:left w:val="single" w:sz="4" w:space="0" w:color="auto"/>
              <w:bottom w:val="single" w:sz="4" w:space="0" w:color="auto"/>
              <w:right w:val="single" w:sz="4" w:space="0" w:color="auto"/>
            </w:tcBorders>
          </w:tcPr>
          <w:p w14:paraId="0BFFB884"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17A05BB4" w14:textId="77777777" w:rsidTr="00372778">
        <w:tc>
          <w:tcPr>
            <w:tcW w:w="1620" w:type="dxa"/>
            <w:tcBorders>
              <w:top w:val="nil"/>
              <w:left w:val="nil"/>
              <w:bottom w:val="nil"/>
              <w:right w:val="nil"/>
            </w:tcBorders>
          </w:tcPr>
          <w:p w14:paraId="44952E1C"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6415" w:type="dxa"/>
            <w:gridSpan w:val="3"/>
            <w:tcBorders>
              <w:top w:val="single" w:sz="4" w:space="0" w:color="auto"/>
              <w:left w:val="nil"/>
              <w:bottom w:val="nil"/>
              <w:right w:val="nil"/>
            </w:tcBorders>
          </w:tcPr>
          <w:p w14:paraId="2A16C7DB"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(вулиця, будинок, населений пункт, район, область,</w:t>
            </w:r>
            <w:r w:rsidRPr="00795A7A">
              <w:rPr>
                <w:rFonts w:ascii="Times New Roman" w:eastAsia="Times New Roman" w:hAnsi="Times New Roman" w:cs="Times New Roman"/>
                <w:noProof/>
                <w:sz w:val="20"/>
                <w:szCs w:val="20"/>
                <w:lang w:val="uk-UA" w:eastAsia="ru-RU"/>
              </w:rPr>
              <w:br/>
              <w:t>поштовий індекс)</w:t>
            </w:r>
          </w:p>
        </w:tc>
        <w:tc>
          <w:tcPr>
            <w:tcW w:w="1666" w:type="dxa"/>
            <w:tcBorders>
              <w:top w:val="single" w:sz="4" w:space="0" w:color="auto"/>
              <w:left w:val="nil"/>
              <w:bottom w:val="nil"/>
              <w:right w:val="nil"/>
            </w:tcBorders>
          </w:tcPr>
          <w:p w14:paraId="46FDF4AD"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bl>
    <w:p w14:paraId="7DEACD79"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p w14:paraId="33D986EE"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bl>
      <w:tblPr>
        <w:tblW w:w="5000" w:type="pct"/>
        <w:tblLook w:val="01E0" w:firstRow="1" w:lastRow="1" w:firstColumn="1" w:lastColumn="1" w:noHBand="0" w:noVBand="0"/>
      </w:tblPr>
      <w:tblGrid>
        <w:gridCol w:w="3662"/>
        <w:gridCol w:w="5976"/>
      </w:tblGrid>
      <w:tr w:rsidR="00795A7A" w:rsidRPr="00795A7A" w14:paraId="1D3A1E8C" w14:textId="77777777" w:rsidTr="00372778">
        <w:trPr>
          <w:trHeight w:val="282"/>
        </w:trPr>
        <w:tc>
          <w:tcPr>
            <w:tcW w:w="1997" w:type="pct"/>
          </w:tcPr>
          <w:p w14:paraId="3B1A288F" w14:textId="77777777" w:rsidR="00795A7A" w:rsidRPr="00795A7A" w:rsidRDefault="00795A7A" w:rsidP="00795A7A">
            <w:pPr>
              <w:spacing w:after="0" w:line="240" w:lineRule="auto"/>
              <w:ind w:right="-106"/>
              <w:rPr>
                <w:rFonts w:ascii="Times New Roman" w:eastAsia="Times New Roman" w:hAnsi="Times New Roman" w:cs="Times New Roman"/>
                <w:noProof/>
                <w:snapToGrid w:val="0"/>
                <w:sz w:val="24"/>
                <w:szCs w:val="24"/>
                <w:lang w:val="uk-UA" w:eastAsia="ru-RU"/>
              </w:rPr>
            </w:pPr>
            <w:r w:rsidRPr="00795A7A">
              <w:rPr>
                <w:rFonts w:ascii="Times New Roman" w:eastAsia="Times New Roman" w:hAnsi="Times New Roman" w:cs="Times New Roman"/>
                <w:noProof/>
                <w:snapToGrid w:val="0"/>
                <w:sz w:val="24"/>
                <w:szCs w:val="24"/>
                <w:lang w:val="uk-UA" w:eastAsia="ru-RU"/>
              </w:rPr>
              <w:t xml:space="preserve">цех, дільниця, місце, де стався нещасний випадок, </w:t>
            </w:r>
            <w:r w:rsidRPr="00795A7A">
              <w:rPr>
                <w:rFonts w:ascii="Times New Roman" w:eastAsia="Times New Roman" w:hAnsi="Times New Roman" w:cs="Times New Roman"/>
                <w:noProof/>
                <w:sz w:val="24"/>
                <w:szCs w:val="24"/>
                <w:lang w:val="uk-UA" w:eastAsia="ru-RU"/>
              </w:rPr>
              <w:t xml:space="preserve">гостре професійне захворювання (отруєння), аварія            </w:t>
            </w:r>
          </w:p>
        </w:tc>
        <w:tc>
          <w:tcPr>
            <w:tcW w:w="3003" w:type="pct"/>
          </w:tcPr>
          <w:p w14:paraId="7592D674" w14:textId="77777777" w:rsidR="00795A7A" w:rsidRPr="00795A7A" w:rsidRDefault="00795A7A" w:rsidP="00795A7A">
            <w:pPr>
              <w:spacing w:after="0" w:line="240" w:lineRule="auto"/>
              <w:ind w:right="-106"/>
              <w:rPr>
                <w:rFonts w:ascii="Times New Roman" w:eastAsia="Times New Roman" w:hAnsi="Times New Roman" w:cs="Times New Roman"/>
                <w:noProof/>
                <w:snapToGrid w:val="0"/>
                <w:sz w:val="24"/>
                <w:szCs w:val="24"/>
                <w:lang w:val="uk-UA" w:eastAsia="ru-RU"/>
              </w:rPr>
            </w:pPr>
            <w:r w:rsidRPr="00795A7A">
              <w:rPr>
                <w:rFonts w:ascii="Times New Roman" w:eastAsia="Times New Roman" w:hAnsi="Times New Roman" w:cs="Times New Roman"/>
                <w:noProof/>
                <w:sz w:val="24"/>
                <w:szCs w:val="24"/>
                <w:lang w:val="uk-UA" w:eastAsia="ru-RU"/>
              </w:rPr>
              <w:br/>
              <w:t>Будівельна ділянка № 2</w:t>
            </w:r>
            <w:r w:rsidRPr="00795A7A">
              <w:rPr>
                <w:rFonts w:ascii="Times New Roman" w:eastAsia="Times New Roman" w:hAnsi="Times New Roman" w:cs="Times New Roman"/>
                <w:noProof/>
                <w:sz w:val="24"/>
                <w:szCs w:val="24"/>
                <w:lang w:val="uk-UA" w:eastAsia="ru-RU"/>
              </w:rPr>
              <w:br/>
              <w:t>________________________________________________</w:t>
            </w:r>
          </w:p>
        </w:tc>
      </w:tr>
    </w:tbl>
    <w:p w14:paraId="59B2A4D1" w14:textId="77777777" w:rsidR="00795A7A" w:rsidRPr="00795A7A" w:rsidRDefault="00795A7A" w:rsidP="00795A7A">
      <w:pPr>
        <w:spacing w:before="240" w:after="12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 Відомості про підприємство (установу, організацію), де стався (сталося/сталася) нещасний випадок, гостре професійне захворювання (отруєння), аварія:</w:t>
      </w:r>
    </w:p>
    <w:p w14:paraId="3569DC77"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найменування підприємства</w:t>
      </w:r>
    </w:p>
    <w:p w14:paraId="393B8258"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(установи, організації)  </w:t>
      </w:r>
      <w:r w:rsidRPr="00795A7A">
        <w:rPr>
          <w:rFonts w:ascii="Times New Roman" w:eastAsia="Times New Roman" w:hAnsi="Times New Roman" w:cs="Times New Roman"/>
          <w:noProof/>
          <w:sz w:val="24"/>
          <w:szCs w:val="24"/>
          <w:u w:val="single"/>
          <w:lang w:val="uk-UA" w:eastAsia="ru-RU"/>
        </w:rPr>
        <w:t>____Приватне підприємство «Надія»____________________________</w:t>
      </w:r>
    </w:p>
    <w:p w14:paraId="3B043DE4" w14:textId="77777777" w:rsidR="00795A7A" w:rsidRPr="00795A7A" w:rsidRDefault="00795A7A" w:rsidP="00795A7A">
      <w:pPr>
        <w:spacing w:after="0" w:line="240" w:lineRule="auto"/>
        <w:ind w:right="-710"/>
        <w:jc w:val="both"/>
        <w:rPr>
          <w:rFonts w:ascii="Times New Roman" w:eastAsia="Times New Roman" w:hAnsi="Times New Roman" w:cs="Times New Roman"/>
          <w:noProof/>
          <w:sz w:val="24"/>
          <w:szCs w:val="24"/>
          <w:lang w:val="uk-UA" w:eastAsia="ru-RU"/>
        </w:rPr>
      </w:pPr>
    </w:p>
    <w:p w14:paraId="2CC71817" w14:textId="77777777" w:rsidR="00795A7A" w:rsidRPr="00795A7A" w:rsidRDefault="00795A7A" w:rsidP="00795A7A">
      <w:pPr>
        <w:spacing w:after="0" w:line="240" w:lineRule="auto"/>
        <w:ind w:right="-710"/>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адреса підприємства</w:t>
      </w:r>
    </w:p>
    <w:p w14:paraId="6CF3F009" w14:textId="77777777" w:rsidR="00795A7A" w:rsidRPr="00795A7A" w:rsidRDefault="00795A7A" w:rsidP="00795A7A">
      <w:pPr>
        <w:spacing w:after="0" w:line="240" w:lineRule="auto"/>
        <w:ind w:right="-710"/>
        <w:rPr>
          <w:rFonts w:ascii="Times New Roman" w:eastAsia="Times New Roman" w:hAnsi="Times New Roman" w:cs="Times New Roman"/>
          <w:noProof/>
          <w:sz w:val="24"/>
          <w:szCs w:val="24"/>
          <w:lang w:eastAsia="ru-RU"/>
        </w:rPr>
      </w:pPr>
      <w:r w:rsidRPr="00795A7A">
        <w:rPr>
          <w:rFonts w:ascii="Times New Roman" w:eastAsia="Times New Roman" w:hAnsi="Times New Roman" w:cs="Times New Roman"/>
          <w:noProof/>
          <w:sz w:val="24"/>
          <w:szCs w:val="24"/>
          <w:lang w:val="uk-UA" w:eastAsia="ru-RU"/>
        </w:rPr>
        <w:t>(установи, організації) __</w:t>
      </w:r>
      <w:r w:rsidRPr="00795A7A">
        <w:rPr>
          <w:rFonts w:ascii="Times New Roman" w:eastAsia="Times New Roman" w:hAnsi="Times New Roman" w:cs="Times New Roman"/>
          <w:noProof/>
          <w:sz w:val="24"/>
          <w:szCs w:val="24"/>
          <w:u w:val="single"/>
          <w:lang w:val="uk-UA" w:eastAsia="ru-RU"/>
        </w:rPr>
        <w:t>буд. 27, вул. Остафія Дашковича, м. Черкаси, Черкаський район, Черкаська область, 18000_______________</w:t>
      </w:r>
      <w:r w:rsidRPr="00795A7A">
        <w:rPr>
          <w:rFonts w:ascii="Times New Roman" w:eastAsia="Times New Roman" w:hAnsi="Times New Roman" w:cs="Times New Roman"/>
          <w:noProof/>
          <w:sz w:val="24"/>
          <w:szCs w:val="24"/>
          <w:lang w:val="uk-UA" w:eastAsia="ru-RU"/>
        </w:rPr>
        <w:t>_______________</w:t>
      </w:r>
      <w:r w:rsidRPr="00795A7A">
        <w:rPr>
          <w:rFonts w:ascii="Times New Roman" w:eastAsia="Times New Roman" w:hAnsi="Times New Roman" w:cs="Times New Roman"/>
          <w:noProof/>
          <w:sz w:val="24"/>
          <w:szCs w:val="24"/>
          <w:lang w:eastAsia="ru-RU"/>
        </w:rPr>
        <w:t>______</w:t>
      </w:r>
      <w:r w:rsidRPr="00795A7A">
        <w:rPr>
          <w:rFonts w:ascii="Times New Roman" w:eastAsia="Times New Roman" w:hAnsi="Times New Roman" w:cs="Times New Roman"/>
          <w:noProof/>
          <w:sz w:val="24"/>
          <w:szCs w:val="24"/>
          <w:lang w:val="uk-UA" w:eastAsia="ru-RU"/>
        </w:rPr>
        <w:t>______________________</w:t>
      </w:r>
    </w:p>
    <w:p w14:paraId="654C869F" w14:textId="77777777" w:rsidR="00795A7A" w:rsidRPr="00795A7A" w:rsidRDefault="00795A7A" w:rsidP="00795A7A">
      <w:pPr>
        <w:spacing w:after="0" w:line="240" w:lineRule="auto"/>
        <w:ind w:right="-710"/>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юридична __</w:t>
      </w:r>
      <w:r w:rsidRPr="00795A7A">
        <w:rPr>
          <w:rFonts w:ascii="Times New Roman" w:eastAsia="Times New Roman" w:hAnsi="Times New Roman" w:cs="Times New Roman"/>
          <w:noProof/>
          <w:sz w:val="24"/>
          <w:szCs w:val="24"/>
          <w:u w:val="single"/>
          <w:lang w:val="uk-UA" w:eastAsia="ru-RU"/>
        </w:rPr>
        <w:t xml:space="preserve"> буд. 27, вул. Остафія Дашковича, м. Черкаси, Черкаський район, Черкаська область, 18000_______________</w:t>
      </w:r>
      <w:r w:rsidRPr="00795A7A">
        <w:rPr>
          <w:rFonts w:ascii="Times New Roman" w:eastAsia="Times New Roman" w:hAnsi="Times New Roman" w:cs="Times New Roman"/>
          <w:noProof/>
          <w:sz w:val="24"/>
          <w:szCs w:val="24"/>
          <w:lang w:val="uk-UA" w:eastAsia="ru-RU"/>
        </w:rPr>
        <w:t>________________________________________________________________</w:t>
      </w:r>
    </w:p>
    <w:p w14:paraId="43D57D9E" w14:textId="77777777" w:rsidR="00795A7A" w:rsidRPr="00795A7A" w:rsidRDefault="00795A7A" w:rsidP="00795A7A">
      <w:pPr>
        <w:spacing w:after="0" w:line="240" w:lineRule="auto"/>
        <w:ind w:right="-710"/>
        <w:jc w:val="both"/>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                                                          (будинок, вулиця, місто, район, область, поштовий індекс)</w:t>
      </w:r>
    </w:p>
    <w:p w14:paraId="7040F9E7" w14:textId="77777777" w:rsidR="00795A7A" w:rsidRPr="00795A7A" w:rsidRDefault="00795A7A" w:rsidP="00795A7A">
      <w:pPr>
        <w:spacing w:after="0" w:line="240" w:lineRule="auto"/>
        <w:ind w:right="-710" w:firstLine="567"/>
        <w:jc w:val="both"/>
        <w:rPr>
          <w:rFonts w:ascii="Times New Roman" w:eastAsia="Times New Roman" w:hAnsi="Times New Roman" w:cs="Times New Roman"/>
          <w:noProof/>
          <w:sz w:val="24"/>
          <w:szCs w:val="24"/>
          <w:lang w:val="uk-UA" w:eastAsia="ru-RU"/>
        </w:rPr>
      </w:pPr>
    </w:p>
    <w:tbl>
      <w:tblPr>
        <w:tblW w:w="9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924"/>
        <w:gridCol w:w="4491"/>
        <w:gridCol w:w="1667"/>
      </w:tblGrid>
      <w:tr w:rsidR="00795A7A" w:rsidRPr="00795A7A" w14:paraId="4ADFDED2" w14:textId="77777777" w:rsidTr="00372778">
        <w:tc>
          <w:tcPr>
            <w:tcW w:w="3544" w:type="dxa"/>
            <w:gridSpan w:val="2"/>
            <w:tcBorders>
              <w:top w:val="nil"/>
              <w:left w:val="nil"/>
              <w:bottom w:val="nil"/>
              <w:right w:val="nil"/>
            </w:tcBorders>
          </w:tcPr>
          <w:p w14:paraId="07BFF527" w14:textId="77777777" w:rsidR="00795A7A" w:rsidRPr="00795A7A" w:rsidRDefault="00795A7A" w:rsidP="00795A7A">
            <w:pPr>
              <w:spacing w:after="0" w:line="240" w:lineRule="auto"/>
              <w:ind w:right="-108"/>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найменування підприємства</w:t>
            </w:r>
            <w:r w:rsidRPr="00795A7A">
              <w:rPr>
                <w:rFonts w:ascii="Times New Roman" w:eastAsia="Times New Roman" w:hAnsi="Times New Roman" w:cs="Times New Roman"/>
                <w:noProof/>
                <w:sz w:val="24"/>
                <w:szCs w:val="24"/>
                <w:lang w:val="uk-UA" w:eastAsia="ru-RU"/>
              </w:rPr>
              <w:br/>
              <w:t>(установи, організації):</w:t>
            </w:r>
          </w:p>
        </w:tc>
        <w:tc>
          <w:tcPr>
            <w:tcW w:w="6158" w:type="dxa"/>
            <w:gridSpan w:val="2"/>
            <w:tcBorders>
              <w:top w:val="nil"/>
              <w:left w:val="nil"/>
              <w:bottom w:val="single" w:sz="4" w:space="0" w:color="auto"/>
              <w:right w:val="nil"/>
            </w:tcBorders>
            <w:vAlign w:val="bottom"/>
          </w:tcPr>
          <w:p w14:paraId="6A2C91BD"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Приватне підприємство «Надія»</w:t>
            </w:r>
          </w:p>
        </w:tc>
      </w:tr>
      <w:tr w:rsidR="00795A7A" w:rsidRPr="00795A7A" w14:paraId="18331B66" w14:textId="77777777" w:rsidTr="00372778">
        <w:trPr>
          <w:trHeight w:val="700"/>
        </w:trPr>
        <w:tc>
          <w:tcPr>
            <w:tcW w:w="3544" w:type="dxa"/>
            <w:gridSpan w:val="2"/>
            <w:tcBorders>
              <w:top w:val="nil"/>
              <w:left w:val="nil"/>
              <w:bottom w:val="nil"/>
              <w:right w:val="nil"/>
            </w:tcBorders>
          </w:tcPr>
          <w:p w14:paraId="0973EBFE" w14:textId="77777777" w:rsidR="00795A7A" w:rsidRPr="00795A7A" w:rsidRDefault="00795A7A" w:rsidP="00795A7A">
            <w:pPr>
              <w:spacing w:before="120" w:after="0" w:line="240" w:lineRule="auto"/>
              <w:rPr>
                <w:rFonts w:ascii="Times New Roman" w:eastAsia="Times New Roman" w:hAnsi="Times New Roman" w:cs="Times New Roman"/>
                <w:noProof/>
                <w:sz w:val="24"/>
                <w:szCs w:val="24"/>
                <w:vertAlign w:val="superscript"/>
                <w:lang w:val="uk-UA" w:eastAsia="ru-RU"/>
              </w:rPr>
            </w:pPr>
            <w:r w:rsidRPr="00795A7A">
              <w:rPr>
                <w:rFonts w:ascii="Times New Roman" w:eastAsia="Times New Roman" w:hAnsi="Times New Roman" w:cs="Times New Roman"/>
                <w:noProof/>
                <w:sz w:val="24"/>
                <w:szCs w:val="24"/>
                <w:lang w:val="uk-UA" w:eastAsia="ru-RU"/>
              </w:rPr>
              <w:t>адреса підприємства</w:t>
            </w:r>
            <w:r w:rsidRPr="00795A7A">
              <w:rPr>
                <w:rFonts w:ascii="Times New Roman" w:eastAsia="Times New Roman" w:hAnsi="Times New Roman" w:cs="Times New Roman"/>
                <w:noProof/>
                <w:sz w:val="24"/>
                <w:szCs w:val="24"/>
                <w:lang w:val="uk-UA" w:eastAsia="ru-RU"/>
              </w:rPr>
              <w:br/>
              <w:t>(установи, організації):</w:t>
            </w:r>
          </w:p>
        </w:tc>
        <w:tc>
          <w:tcPr>
            <w:tcW w:w="4491" w:type="dxa"/>
            <w:tcBorders>
              <w:top w:val="single" w:sz="4" w:space="0" w:color="auto"/>
              <w:left w:val="nil"/>
              <w:bottom w:val="nil"/>
              <w:right w:val="nil"/>
            </w:tcBorders>
          </w:tcPr>
          <w:p w14:paraId="3F31309C"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1667" w:type="dxa"/>
            <w:tcBorders>
              <w:top w:val="single" w:sz="4" w:space="0" w:color="auto"/>
              <w:left w:val="nil"/>
              <w:bottom w:val="nil"/>
              <w:right w:val="nil"/>
            </w:tcBorders>
          </w:tcPr>
          <w:p w14:paraId="5D22B97F"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439A49A5" w14:textId="77777777" w:rsidTr="00372778">
        <w:tc>
          <w:tcPr>
            <w:tcW w:w="1620" w:type="dxa"/>
            <w:tcBorders>
              <w:top w:val="nil"/>
              <w:left w:val="nil"/>
              <w:bottom w:val="nil"/>
              <w:right w:val="nil"/>
            </w:tcBorders>
          </w:tcPr>
          <w:p w14:paraId="7BAEDEDC"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юридична</w:t>
            </w:r>
          </w:p>
        </w:tc>
        <w:tc>
          <w:tcPr>
            <w:tcW w:w="6415" w:type="dxa"/>
            <w:gridSpan w:val="2"/>
            <w:tcBorders>
              <w:top w:val="nil"/>
              <w:left w:val="nil"/>
              <w:bottom w:val="single" w:sz="4" w:space="0" w:color="auto"/>
              <w:right w:val="nil"/>
            </w:tcBorders>
          </w:tcPr>
          <w:p w14:paraId="7EA890B5"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буд. 27, вул. Остафія Дашковича, м. Черкаси, Черкаський район, Черкаська область, 18000</w:t>
            </w:r>
          </w:p>
        </w:tc>
        <w:tc>
          <w:tcPr>
            <w:tcW w:w="1667" w:type="dxa"/>
            <w:tcBorders>
              <w:top w:val="nil"/>
              <w:left w:val="nil"/>
              <w:bottom w:val="single" w:sz="4" w:space="0" w:color="auto"/>
              <w:right w:val="nil"/>
            </w:tcBorders>
          </w:tcPr>
          <w:p w14:paraId="23C47A73"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2882F518" w14:textId="77777777" w:rsidTr="00372778">
        <w:tc>
          <w:tcPr>
            <w:tcW w:w="1620" w:type="dxa"/>
            <w:tcBorders>
              <w:top w:val="nil"/>
              <w:left w:val="nil"/>
              <w:bottom w:val="nil"/>
              <w:right w:val="nil"/>
            </w:tcBorders>
          </w:tcPr>
          <w:p w14:paraId="11081DCE"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6415" w:type="dxa"/>
            <w:gridSpan w:val="2"/>
            <w:tcBorders>
              <w:left w:val="nil"/>
              <w:bottom w:val="nil"/>
              <w:right w:val="nil"/>
            </w:tcBorders>
          </w:tcPr>
          <w:p w14:paraId="7F6C19A9"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                      (будинок, вулиця, місто, район, область, поштовий індекс)</w:t>
            </w:r>
          </w:p>
        </w:tc>
        <w:tc>
          <w:tcPr>
            <w:tcW w:w="1667" w:type="dxa"/>
            <w:tcBorders>
              <w:left w:val="nil"/>
              <w:bottom w:val="nil"/>
              <w:right w:val="nil"/>
            </w:tcBorders>
          </w:tcPr>
          <w:p w14:paraId="71216094"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53A67FDD" w14:textId="77777777" w:rsidTr="00372778">
        <w:tc>
          <w:tcPr>
            <w:tcW w:w="1620" w:type="dxa"/>
            <w:tcBorders>
              <w:top w:val="nil"/>
              <w:left w:val="nil"/>
              <w:bottom w:val="nil"/>
              <w:right w:val="nil"/>
            </w:tcBorders>
          </w:tcPr>
          <w:p w14:paraId="43015FC7"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фактична</w:t>
            </w:r>
          </w:p>
        </w:tc>
        <w:tc>
          <w:tcPr>
            <w:tcW w:w="6415" w:type="dxa"/>
            <w:gridSpan w:val="2"/>
            <w:tcBorders>
              <w:top w:val="nil"/>
              <w:left w:val="nil"/>
              <w:bottom w:val="single" w:sz="4" w:space="0" w:color="auto"/>
              <w:right w:val="nil"/>
            </w:tcBorders>
          </w:tcPr>
          <w:p w14:paraId="26C428C4"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буд. 27, вул. Остафія Дашковича, м. Черкаси, Черкаський район, Черкаська область, 18000</w:t>
            </w:r>
          </w:p>
        </w:tc>
        <w:tc>
          <w:tcPr>
            <w:tcW w:w="1667" w:type="dxa"/>
            <w:tcBorders>
              <w:top w:val="nil"/>
              <w:left w:val="nil"/>
              <w:bottom w:val="single" w:sz="4" w:space="0" w:color="auto"/>
              <w:right w:val="nil"/>
            </w:tcBorders>
          </w:tcPr>
          <w:p w14:paraId="4E5CA804"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r w:rsidR="00795A7A" w:rsidRPr="00795A7A" w14:paraId="120D7571" w14:textId="77777777" w:rsidTr="00372778">
        <w:tc>
          <w:tcPr>
            <w:tcW w:w="1620" w:type="dxa"/>
            <w:tcBorders>
              <w:top w:val="nil"/>
              <w:left w:val="nil"/>
              <w:bottom w:val="nil"/>
              <w:right w:val="nil"/>
            </w:tcBorders>
          </w:tcPr>
          <w:p w14:paraId="35841608"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6415" w:type="dxa"/>
            <w:gridSpan w:val="2"/>
            <w:tcBorders>
              <w:left w:val="nil"/>
              <w:bottom w:val="nil"/>
              <w:right w:val="nil"/>
            </w:tcBorders>
          </w:tcPr>
          <w:p w14:paraId="274DF518"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                     (будинок, вулиця, місто, район, область, поштовий індекс)</w:t>
            </w:r>
          </w:p>
        </w:tc>
        <w:tc>
          <w:tcPr>
            <w:tcW w:w="1667" w:type="dxa"/>
            <w:tcBorders>
              <w:left w:val="nil"/>
              <w:bottom w:val="nil"/>
              <w:right w:val="nil"/>
            </w:tcBorders>
          </w:tcPr>
          <w:p w14:paraId="74C0586E"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r>
    </w:tbl>
    <w:p w14:paraId="295F1EBC"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bl>
      <w:tblPr>
        <w:tblW w:w="9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4882"/>
      </w:tblGrid>
      <w:tr w:rsidR="00795A7A" w:rsidRPr="00795A7A" w14:paraId="41FB5843" w14:textId="77777777" w:rsidTr="00372778">
        <w:trPr>
          <w:trHeight w:val="282"/>
        </w:trPr>
        <w:tc>
          <w:tcPr>
            <w:tcW w:w="4820" w:type="dxa"/>
            <w:tcBorders>
              <w:top w:val="nil"/>
              <w:left w:val="nil"/>
              <w:bottom w:val="nil"/>
              <w:right w:val="nil"/>
            </w:tcBorders>
          </w:tcPr>
          <w:p w14:paraId="412ACBFE" w14:textId="77777777" w:rsidR="00795A7A" w:rsidRPr="00795A7A" w:rsidRDefault="00795A7A" w:rsidP="00795A7A">
            <w:pPr>
              <w:spacing w:after="0" w:line="240" w:lineRule="auto"/>
              <w:rPr>
                <w:rFonts w:ascii="Times New Roman" w:eastAsia="Times New Roman" w:hAnsi="Times New Roman" w:cs="Times New Roman"/>
                <w:noProof/>
                <w:snapToGrid w:val="0"/>
                <w:spacing w:val="-4"/>
                <w:sz w:val="24"/>
                <w:szCs w:val="24"/>
                <w:lang w:val="uk-UA" w:eastAsia="ru-RU"/>
              </w:rPr>
            </w:pPr>
            <w:r w:rsidRPr="00795A7A">
              <w:rPr>
                <w:rFonts w:ascii="Times New Roman" w:eastAsia="Times New Roman" w:hAnsi="Times New Roman" w:cs="Times New Roman"/>
                <w:noProof/>
                <w:snapToGrid w:val="0"/>
                <w:spacing w:val="-4"/>
                <w:sz w:val="24"/>
                <w:szCs w:val="24"/>
                <w:lang w:val="uk-UA" w:eastAsia="ru-RU"/>
              </w:rPr>
              <w:t xml:space="preserve">цех, дільниця, місце, де стався </w:t>
            </w:r>
            <w:r w:rsidRPr="00795A7A">
              <w:rPr>
                <w:rFonts w:ascii="Times New Roman" w:eastAsia="Times New Roman" w:hAnsi="Times New Roman" w:cs="Times New Roman"/>
                <w:noProof/>
                <w:spacing w:val="-4"/>
                <w:sz w:val="24"/>
                <w:szCs w:val="24"/>
                <w:lang w:val="uk-UA" w:eastAsia="ru-RU"/>
              </w:rPr>
              <w:t xml:space="preserve">(сталося/сталася) </w:t>
            </w:r>
            <w:r w:rsidRPr="00795A7A">
              <w:rPr>
                <w:rFonts w:ascii="Times New Roman" w:eastAsia="Times New Roman" w:hAnsi="Times New Roman" w:cs="Times New Roman"/>
                <w:noProof/>
                <w:snapToGrid w:val="0"/>
                <w:spacing w:val="-4"/>
                <w:sz w:val="24"/>
                <w:szCs w:val="24"/>
                <w:lang w:val="uk-UA" w:eastAsia="ru-RU"/>
              </w:rPr>
              <w:t xml:space="preserve">нещасний випадок, </w:t>
            </w:r>
            <w:r w:rsidRPr="00795A7A">
              <w:rPr>
                <w:rFonts w:ascii="Times New Roman" w:eastAsia="Times New Roman" w:hAnsi="Times New Roman" w:cs="Times New Roman"/>
                <w:noProof/>
                <w:spacing w:val="-4"/>
                <w:sz w:val="24"/>
                <w:szCs w:val="24"/>
                <w:lang w:val="uk-UA" w:eastAsia="ru-RU"/>
              </w:rPr>
              <w:t>гостре професійне захворювання (отруєння), аварія</w:t>
            </w:r>
          </w:p>
        </w:tc>
        <w:tc>
          <w:tcPr>
            <w:tcW w:w="4882" w:type="dxa"/>
            <w:tcBorders>
              <w:top w:val="nil"/>
              <w:left w:val="nil"/>
              <w:right w:val="nil"/>
            </w:tcBorders>
          </w:tcPr>
          <w:p w14:paraId="21E0A3DF"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Будівельна ділянка № 2</w:t>
            </w:r>
          </w:p>
        </w:tc>
      </w:tr>
    </w:tbl>
    <w:p w14:paraId="6275C94C"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p>
    <w:p w14:paraId="5BB842F9"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lastRenderedPageBreak/>
        <w:t>3. Характеристика діяльності підприємства (установи, організації) та місця, де стався (сталося/сталася) нещасний випадок, гостре професійне захворювання (отруєння), аварія:</w:t>
      </w:r>
    </w:p>
    <w:p w14:paraId="46EE268B" w14:textId="77777777" w:rsidR="00795A7A" w:rsidRPr="00795A7A" w:rsidRDefault="00795A7A" w:rsidP="00795A7A">
      <w:pPr>
        <w:spacing w:before="6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 «Надія» виконує будівельно монтажні роботи по будівництву жилових та нежитлових будинків, займається ремонтом та будівництвом доріг. Дата реєстрації 19.03.2004 року. Основний вид діяльності будівництво житлових та нежитлових будинків. Інші види діяльності: виготовлення бетону, неспеціалізована оптова торгівля продуктами харчування, напоями та табачними виробами, також, діяльність приватних охоронних служб. КВЕД 41.20. Дата взяття на облік як платника єдиного внеску 19.03.2004 рік. Підприємство являється приватною власністю фізичних осіб. Форма власності недержавна. Згідно штатного розпису на підприємстві працює біля 400 працівників, з них 98 жінок, як фахівців, так і кваліфікованих працівників. З 56 осіб зайняті на роботах з підвищеною небезпекою. Дозволи на виконання робіт з відвищенною небезпекою є в наявності. Режим роботи 2 зміни. Має власний парк будівельної техніки. На даний час на рахунку підприємства 11 багатоповерхових будинків та більше ніж 30 промислових об</w:t>
      </w:r>
      <w:r w:rsidRPr="00795A7A">
        <w:rPr>
          <w:rFonts w:ascii="Times New Roman" w:eastAsia="Times New Roman" w:hAnsi="Times New Roman" w:cs="Times New Roman"/>
          <w:sz w:val="24"/>
          <w:szCs w:val="24"/>
          <w:shd w:val="clear" w:color="auto" w:fill="F8F9FA"/>
          <w:lang w:val="uk-UA" w:eastAsia="ru-RU"/>
        </w:rPr>
        <w:t>'єктів</w:t>
      </w:r>
      <w:r w:rsidRPr="00795A7A">
        <w:rPr>
          <w:rFonts w:ascii="Arial" w:eastAsia="Times New Roman" w:hAnsi="Arial" w:cs="Arial"/>
          <w:sz w:val="24"/>
          <w:szCs w:val="24"/>
          <w:shd w:val="clear" w:color="auto" w:fill="F8F9FA"/>
          <w:lang w:val="uk-UA" w:eastAsia="ru-RU"/>
        </w:rPr>
        <w:t xml:space="preserve">. </w:t>
      </w:r>
      <w:r w:rsidRPr="00795A7A">
        <w:rPr>
          <w:rFonts w:ascii="Times New Roman" w:eastAsia="Times New Roman" w:hAnsi="Times New Roman" w:cs="Times New Roman"/>
          <w:sz w:val="24"/>
          <w:szCs w:val="24"/>
          <w:shd w:val="clear" w:color="auto" w:fill="F8F9FA"/>
          <w:lang w:val="uk-UA" w:eastAsia="ru-RU"/>
        </w:rPr>
        <w:t xml:space="preserve">Робота з охорони праці проводиться згідно закону «Про охорону праці», інструктажі з техніки </w:t>
      </w:r>
    </w:p>
    <w:p w14:paraId="39498567"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4. Обставини, за яких стався (сталося/сталася) нещасний випадок, гостре професійне захворювання (отруєння), аварія</w:t>
      </w:r>
    </w:p>
    <w:p w14:paraId="548F9144" w14:textId="77777777" w:rsidR="00795A7A" w:rsidRPr="00795A7A" w:rsidRDefault="00795A7A" w:rsidP="00795A7A">
      <w:pPr>
        <w:spacing w:before="60" w:after="0" w:line="240" w:lineRule="auto"/>
        <w:ind w:firstLine="567"/>
        <w:jc w:val="both"/>
        <w:rPr>
          <w:rFonts w:ascii="Times New Roman" w:eastAsia="Times New Roman" w:hAnsi="Times New Roman" w:cs="Times New Roman"/>
          <w:sz w:val="24"/>
          <w:szCs w:val="24"/>
          <w:shd w:val="clear" w:color="auto" w:fill="F8F9FA"/>
          <w:lang w:val="uk-UA" w:eastAsia="ru-RU"/>
        </w:rPr>
      </w:pPr>
      <w:r w:rsidRPr="00795A7A">
        <w:rPr>
          <w:rFonts w:ascii="Times New Roman" w:eastAsia="Times New Roman" w:hAnsi="Times New Roman" w:cs="Times New Roman"/>
          <w:noProof/>
          <w:sz w:val="24"/>
          <w:szCs w:val="24"/>
          <w:lang w:val="uk-UA" w:eastAsia="ru-RU"/>
        </w:rPr>
        <w:t xml:space="preserve">Водій автотранспортних засобів Сергієнко О.О. згідно наказу ТОВ «Добробут» від 10 березня 2020 року № 32 отримав завдання на перевезення товару (спецодяг) </w:t>
      </w:r>
      <w:r w:rsidRPr="00795A7A">
        <w:rPr>
          <w:rFonts w:ascii="Times New Roman" w:eastAsia="Times New Roman" w:hAnsi="Times New Roman" w:cs="Times New Roman"/>
          <w:sz w:val="24"/>
          <w:szCs w:val="24"/>
          <w:shd w:val="clear" w:color="auto" w:fill="F8F9FA"/>
          <w:lang w:val="uk-UA" w:eastAsia="ru-RU"/>
        </w:rPr>
        <w:t xml:space="preserve">розташований за адресою вул. Піонерська, 57. Приблизно о 14-00 год. під час руху виникли проблеми з паливною системою двигуна. Сергієнко О.О. зупинив керований ним автомобіль на правому узбіччі по вул. Піонерській. Ліва частина автомобіля приблизно на 0,8 метра залишилася на проїздній частині автодороги. </w:t>
      </w:r>
    </w:p>
    <w:p w14:paraId="22C4B72B" w14:textId="77777777" w:rsidR="00795A7A" w:rsidRPr="00795A7A" w:rsidRDefault="00795A7A" w:rsidP="00795A7A">
      <w:pPr>
        <w:spacing w:before="60" w:after="0" w:line="240" w:lineRule="auto"/>
        <w:ind w:firstLine="567"/>
        <w:jc w:val="both"/>
        <w:rPr>
          <w:rFonts w:ascii="Times New Roman" w:eastAsia="Times New Roman" w:hAnsi="Times New Roman" w:cs="Times New Roman"/>
          <w:bCs/>
          <w:sz w:val="24"/>
          <w:szCs w:val="24"/>
          <w:shd w:val="clear" w:color="auto" w:fill="F8F9FA"/>
          <w:lang w:eastAsia="ru-RU"/>
        </w:rPr>
      </w:pPr>
      <w:r w:rsidRPr="00795A7A">
        <w:rPr>
          <w:rFonts w:ascii="Times New Roman" w:eastAsia="Times New Roman" w:hAnsi="Times New Roman" w:cs="Times New Roman"/>
          <w:sz w:val="24"/>
          <w:szCs w:val="24"/>
          <w:shd w:val="clear" w:color="auto" w:fill="F8F9FA"/>
          <w:lang w:val="uk-UA" w:eastAsia="ru-RU"/>
        </w:rPr>
        <w:tab/>
        <w:t xml:space="preserve">Водій Сергієнко О.О. вийшов із кабіни ГАЗ - 3302 для оцінки ситуації. Після огляду двигуна та паливної системи він вирішив самостійно усунути неполадки. Габаритні ліхтарі та аварійну світову сигналізацію на автомобілі він не включив, оскільки вважав, що швидко усуне несправність. Але швидко завести двигун Сергієнко О.О. не вдалося і він затримався з ремонтом. В цей час у тому ж напрямку рухався легковий автомобіль </w:t>
      </w:r>
      <w:r w:rsidRPr="00795A7A">
        <w:rPr>
          <w:rFonts w:ascii="Times New Roman" w:eastAsia="Times New Roman" w:hAnsi="Times New Roman" w:cs="Times New Roman"/>
          <w:bCs/>
          <w:sz w:val="24"/>
          <w:szCs w:val="24"/>
          <w:shd w:val="clear" w:color="auto" w:fill="F8F9FA"/>
          <w:lang w:eastAsia="ru-RU"/>
        </w:rPr>
        <w:t xml:space="preserve">HYUNDAI Tucson державний № 142-78 АХ, яким керував гр. Коваленку Ю.С., що належав ПП «Надія». Водій Коваленко Ю.С. згідно з подорожнім листом від 11 березня 2020 року виїхав 11 березня 2020 року на перевірку  роботи на </w:t>
      </w:r>
      <w:r w:rsidRPr="00795A7A">
        <w:rPr>
          <w:rFonts w:ascii="Times New Roman" w:eastAsia="Times New Roman" w:hAnsi="Times New Roman" w:cs="Times New Roman"/>
          <w:noProof/>
          <w:sz w:val="24"/>
          <w:szCs w:val="24"/>
          <w:lang w:val="uk-UA" w:eastAsia="ru-RU"/>
        </w:rPr>
        <w:t>об</w:t>
      </w:r>
      <w:r w:rsidRPr="00795A7A">
        <w:rPr>
          <w:rFonts w:ascii="Times New Roman" w:eastAsia="Times New Roman" w:hAnsi="Times New Roman" w:cs="Times New Roman"/>
          <w:sz w:val="24"/>
          <w:szCs w:val="24"/>
          <w:shd w:val="clear" w:color="auto" w:fill="F8F9FA"/>
          <w:lang w:val="uk-UA" w:eastAsia="ru-RU"/>
        </w:rPr>
        <w:t>'єкті, розташованому по вул. Піонерська, 39</w:t>
      </w:r>
    </w:p>
    <w:p w14:paraId="6FB3C1D0" w14:textId="77777777" w:rsidR="00795A7A" w:rsidRPr="00795A7A" w:rsidRDefault="00795A7A" w:rsidP="00795A7A">
      <w:pPr>
        <w:spacing w:before="60" w:after="0" w:line="240" w:lineRule="auto"/>
        <w:ind w:firstLine="567"/>
        <w:jc w:val="both"/>
        <w:rPr>
          <w:rFonts w:ascii="Times New Roman" w:eastAsia="Times New Roman" w:hAnsi="Times New Roman" w:cs="Times New Roman"/>
          <w:bCs/>
          <w:sz w:val="24"/>
          <w:szCs w:val="24"/>
          <w:shd w:val="clear" w:color="auto" w:fill="F8F9FA"/>
          <w:lang w:eastAsia="ru-RU"/>
        </w:rPr>
      </w:pPr>
      <w:r w:rsidRPr="00795A7A">
        <w:rPr>
          <w:rFonts w:ascii="Times New Roman" w:eastAsia="Times New Roman" w:hAnsi="Times New Roman" w:cs="Times New Roman"/>
          <w:bCs/>
          <w:sz w:val="24"/>
          <w:szCs w:val="24"/>
          <w:shd w:val="clear" w:color="auto" w:fill="F8F9FA"/>
          <w:lang w:eastAsia="ru-RU"/>
        </w:rPr>
        <w:t>О 15 год 10 хв. при швидкості руху, що не перевищує встановленої межі (згідно з поясненнями Коваленка Ю.С.) Коваленко Ю.С. раптово побачив на дорозі автомобіль ГАЗ – 3302, який стояв не освітлений на проїздній частини дороги. Водій Коваленко Ю.С. загальмувати або здійснити маневрування не встиг та здійснив зіткнення з автомобілем ГАЗ – 3302. До моменту зіткнення та під час його зустрічних транспортних засобів, які могли б освітити або засліпити водія легкового автомобіля не було. Водій Коваленко Ю.С. (з постанови від 18 березня 2020 року про припинення крімінальної справи по даному ДТП) не мав технічної можливості запобігти настанню даного наїзду.</w:t>
      </w:r>
    </w:p>
    <w:p w14:paraId="5E1F368E" w14:textId="77777777" w:rsidR="00795A7A" w:rsidRPr="00795A7A" w:rsidRDefault="00795A7A" w:rsidP="00795A7A">
      <w:pPr>
        <w:spacing w:before="60" w:after="0" w:line="240" w:lineRule="auto"/>
        <w:ind w:firstLine="567"/>
        <w:jc w:val="both"/>
        <w:rPr>
          <w:rFonts w:ascii="Times New Roman" w:eastAsia="Times New Roman" w:hAnsi="Times New Roman" w:cs="Times New Roman"/>
          <w:bCs/>
          <w:sz w:val="24"/>
          <w:szCs w:val="24"/>
          <w:shd w:val="clear" w:color="auto" w:fill="F8F9FA"/>
          <w:lang w:eastAsia="ru-RU"/>
        </w:rPr>
      </w:pPr>
      <w:r w:rsidRPr="00795A7A">
        <w:rPr>
          <w:rFonts w:ascii="Times New Roman" w:eastAsia="Times New Roman" w:hAnsi="Times New Roman" w:cs="Times New Roman"/>
          <w:bCs/>
          <w:sz w:val="24"/>
          <w:szCs w:val="24"/>
          <w:shd w:val="clear" w:color="auto" w:fill="F8F9FA"/>
          <w:lang w:eastAsia="ru-RU"/>
        </w:rPr>
        <w:t>В наслідок зіткнення водій ПП «Надія» Коваленко Ю.С. зотримав забиття грудної клітини та перелом правої ключиці. Водій Сергієнко О.О. в період зіткнення не постраждав та допоміг гр. Коваленко Ю.С. вийти з автомобіля та викликав швидку допомогу та «Державтоінспекцію».</w:t>
      </w:r>
    </w:p>
    <w:p w14:paraId="6E7CD84C" w14:textId="77777777" w:rsidR="00795A7A" w:rsidRPr="00795A7A" w:rsidRDefault="00795A7A" w:rsidP="00795A7A">
      <w:pPr>
        <w:spacing w:before="60" w:after="0" w:line="240" w:lineRule="auto"/>
        <w:ind w:firstLine="567"/>
        <w:rPr>
          <w:rFonts w:ascii="Times New Roman" w:eastAsia="Times New Roman" w:hAnsi="Times New Roman" w:cs="Times New Roman"/>
          <w:b/>
          <w:bCs/>
          <w:sz w:val="24"/>
          <w:szCs w:val="24"/>
          <w:shd w:val="clear" w:color="auto" w:fill="F8F9FA"/>
          <w:lang w:eastAsia="ru-RU"/>
        </w:rPr>
      </w:pPr>
      <w:r w:rsidRPr="00795A7A">
        <w:rPr>
          <w:rFonts w:ascii="Times New Roman" w:eastAsia="Times New Roman" w:hAnsi="Times New Roman" w:cs="Times New Roman"/>
          <w:bCs/>
          <w:sz w:val="24"/>
          <w:szCs w:val="24"/>
          <w:shd w:val="clear" w:color="auto" w:fill="F8F9FA"/>
          <w:lang w:eastAsia="ru-RU"/>
        </w:rPr>
        <w:t>Етиловий спирт в крові водіїв Сергієнка О.О. та Коваленка Ю.С. не виявлено.</w:t>
      </w:r>
    </w:p>
    <w:p w14:paraId="4682DF55" w14:textId="77777777" w:rsidR="00795A7A" w:rsidRPr="00795A7A" w:rsidRDefault="00795A7A" w:rsidP="00795A7A">
      <w:pPr>
        <w:spacing w:before="60" w:after="0" w:line="360" w:lineRule="auto"/>
        <w:rPr>
          <w:rFonts w:ascii="Times New Roman" w:eastAsia="Times New Roman" w:hAnsi="Times New Roman" w:cs="Times New Roman"/>
          <w:noProof/>
          <w:sz w:val="24"/>
          <w:szCs w:val="24"/>
          <w:lang w:val="uk-UA" w:eastAsia="ru-RU"/>
        </w:rPr>
      </w:pPr>
    </w:p>
    <w:p w14:paraId="25BEA64F"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5. Вид події та причини настання нещасного випадку, гострого професійного захворювання (отруєння), аварії, шкідливі або небезпечні виробничі фактори</w:t>
      </w:r>
    </w:p>
    <w:p w14:paraId="1DFEE3CB" w14:textId="77777777" w:rsidR="00795A7A" w:rsidRPr="00795A7A" w:rsidRDefault="00795A7A" w:rsidP="00795A7A">
      <w:pPr>
        <w:spacing w:after="150" w:line="240" w:lineRule="auto"/>
        <w:ind w:firstLine="450"/>
        <w:jc w:val="both"/>
        <w:rPr>
          <w:rFonts w:ascii="Times New Roman" w:eastAsia="Times New Roman" w:hAnsi="Times New Roman" w:cs="Times New Roman"/>
          <w:sz w:val="24"/>
          <w:szCs w:val="24"/>
          <w:lang w:val="uk-UA" w:eastAsia="ru-RU"/>
        </w:rPr>
      </w:pPr>
      <w:r w:rsidRPr="00795A7A">
        <w:rPr>
          <w:rFonts w:ascii="Times New Roman" w:eastAsia="Times New Roman" w:hAnsi="Times New Roman" w:cs="Times New Roman"/>
          <w:sz w:val="24"/>
          <w:szCs w:val="24"/>
          <w:lang w:val="uk-UA" w:eastAsia="ru-RU"/>
        </w:rPr>
        <w:t>Прямування до об’єкта (між об’єктами) обслуговування за затвердженим маршрутом або до будь-якого об’єкта за дорученням роботодавця.</w:t>
      </w:r>
    </w:p>
    <w:p w14:paraId="567593F9"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6589"/>
        <w:gridCol w:w="1574"/>
      </w:tblGrid>
      <w:tr w:rsidR="00795A7A" w:rsidRPr="00795A7A" w14:paraId="7A8E8508" w14:textId="77777777" w:rsidTr="00372778">
        <w:trPr>
          <w:trHeight w:val="282"/>
          <w:jc w:val="center"/>
        </w:trPr>
        <w:tc>
          <w:tcPr>
            <w:tcW w:w="763" w:type="pct"/>
            <w:tcBorders>
              <w:top w:val="nil"/>
              <w:left w:val="nil"/>
              <w:bottom w:val="nil"/>
              <w:right w:val="nil"/>
            </w:tcBorders>
          </w:tcPr>
          <w:p w14:paraId="77BA9E41"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napToGrid w:val="0"/>
                <w:sz w:val="24"/>
                <w:szCs w:val="24"/>
                <w:lang w:val="uk-UA" w:eastAsia="ru-RU"/>
              </w:rPr>
              <w:t>Вид події:</w:t>
            </w:r>
          </w:p>
        </w:tc>
        <w:tc>
          <w:tcPr>
            <w:tcW w:w="3420" w:type="pct"/>
            <w:tcBorders>
              <w:top w:val="nil"/>
              <w:left w:val="nil"/>
              <w:bottom w:val="single" w:sz="4" w:space="0" w:color="auto"/>
            </w:tcBorders>
          </w:tcPr>
          <w:p w14:paraId="4D562BE8" w14:textId="77777777" w:rsidR="00795A7A" w:rsidRPr="00795A7A" w:rsidRDefault="00795A7A" w:rsidP="00795A7A">
            <w:pPr>
              <w:spacing w:after="15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sz w:val="24"/>
                <w:szCs w:val="24"/>
                <w:lang w:val="uk-UA" w:eastAsia="ru-RU"/>
              </w:rPr>
              <w:t xml:space="preserve"> Дорожньо-транспортна пригода на дорогах (шляхах) загального користування</w:t>
            </w:r>
          </w:p>
        </w:tc>
        <w:tc>
          <w:tcPr>
            <w:tcW w:w="817" w:type="pct"/>
            <w:tcBorders>
              <w:bottom w:val="single" w:sz="4" w:space="0" w:color="auto"/>
            </w:tcBorders>
          </w:tcPr>
          <w:p w14:paraId="7DDF4CB4"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01.1</w:t>
            </w:r>
          </w:p>
        </w:tc>
      </w:tr>
      <w:tr w:rsidR="00795A7A" w:rsidRPr="00795A7A" w14:paraId="5ECE4F57" w14:textId="77777777" w:rsidTr="00372778">
        <w:trPr>
          <w:trHeight w:val="282"/>
          <w:jc w:val="center"/>
        </w:trPr>
        <w:tc>
          <w:tcPr>
            <w:tcW w:w="763" w:type="pct"/>
            <w:tcBorders>
              <w:top w:val="nil"/>
              <w:left w:val="nil"/>
              <w:bottom w:val="nil"/>
              <w:right w:val="nil"/>
            </w:tcBorders>
          </w:tcPr>
          <w:p w14:paraId="4892769F"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c>
          <w:tcPr>
            <w:tcW w:w="3420" w:type="pct"/>
            <w:tcBorders>
              <w:top w:val="single" w:sz="4" w:space="0" w:color="auto"/>
              <w:left w:val="nil"/>
              <w:bottom w:val="nil"/>
              <w:right w:val="nil"/>
            </w:tcBorders>
          </w:tcPr>
          <w:p w14:paraId="35DD8F33"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(найменування)</w:t>
            </w:r>
          </w:p>
        </w:tc>
        <w:tc>
          <w:tcPr>
            <w:tcW w:w="817" w:type="pct"/>
            <w:tcBorders>
              <w:top w:val="single" w:sz="4" w:space="0" w:color="auto"/>
              <w:left w:val="nil"/>
              <w:bottom w:val="nil"/>
              <w:right w:val="nil"/>
            </w:tcBorders>
          </w:tcPr>
          <w:p w14:paraId="0FCB5E6A"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p w14:paraId="07F1B58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2D21936D" w14:textId="77777777" w:rsidTr="00372778">
        <w:trPr>
          <w:trHeight w:val="282"/>
          <w:jc w:val="center"/>
        </w:trPr>
        <w:tc>
          <w:tcPr>
            <w:tcW w:w="763" w:type="pct"/>
            <w:tcBorders>
              <w:top w:val="nil"/>
              <w:left w:val="nil"/>
              <w:bottom w:val="nil"/>
              <w:right w:val="nil"/>
            </w:tcBorders>
          </w:tcPr>
          <w:p w14:paraId="2BC69F23"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Причини:</w:t>
            </w:r>
          </w:p>
        </w:tc>
        <w:tc>
          <w:tcPr>
            <w:tcW w:w="3420" w:type="pct"/>
            <w:tcBorders>
              <w:top w:val="nil"/>
              <w:left w:val="nil"/>
              <w:bottom w:val="nil"/>
              <w:right w:val="nil"/>
            </w:tcBorders>
          </w:tcPr>
          <w:p w14:paraId="7DD3D615"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p>
        </w:tc>
        <w:tc>
          <w:tcPr>
            <w:tcW w:w="817" w:type="pct"/>
            <w:tcBorders>
              <w:top w:val="nil"/>
              <w:left w:val="nil"/>
              <w:bottom w:val="single" w:sz="4" w:space="0" w:color="auto"/>
              <w:right w:val="nil"/>
            </w:tcBorders>
          </w:tcPr>
          <w:p w14:paraId="42C8D1B3"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p>
        </w:tc>
      </w:tr>
      <w:tr w:rsidR="00795A7A" w:rsidRPr="00795A7A" w14:paraId="3E65C514" w14:textId="77777777" w:rsidTr="00372778">
        <w:trPr>
          <w:trHeight w:val="282"/>
          <w:jc w:val="center"/>
        </w:trPr>
        <w:tc>
          <w:tcPr>
            <w:tcW w:w="763" w:type="pct"/>
            <w:tcBorders>
              <w:top w:val="nil"/>
              <w:left w:val="nil"/>
              <w:bottom w:val="nil"/>
              <w:right w:val="nil"/>
            </w:tcBorders>
          </w:tcPr>
          <w:p w14:paraId="7C217670"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основна:</w:t>
            </w:r>
          </w:p>
        </w:tc>
        <w:tc>
          <w:tcPr>
            <w:tcW w:w="3420" w:type="pct"/>
            <w:tcBorders>
              <w:top w:val="nil"/>
              <w:left w:val="nil"/>
              <w:bottom w:val="single" w:sz="4" w:space="0" w:color="auto"/>
            </w:tcBorders>
          </w:tcPr>
          <w:p w14:paraId="2AC9AF9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Організаційна: порушення правил безпеки руху</w:t>
            </w:r>
          </w:p>
        </w:tc>
        <w:tc>
          <w:tcPr>
            <w:tcW w:w="817" w:type="pct"/>
            <w:tcBorders>
              <w:top w:val="single" w:sz="4" w:space="0" w:color="auto"/>
              <w:bottom w:val="single" w:sz="4" w:space="0" w:color="auto"/>
            </w:tcBorders>
          </w:tcPr>
          <w:p w14:paraId="1661BB93"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21</w:t>
            </w:r>
          </w:p>
        </w:tc>
      </w:tr>
      <w:tr w:rsidR="00795A7A" w:rsidRPr="00795A7A" w14:paraId="235EE956" w14:textId="77777777" w:rsidTr="00372778">
        <w:trPr>
          <w:trHeight w:val="282"/>
          <w:jc w:val="center"/>
        </w:trPr>
        <w:tc>
          <w:tcPr>
            <w:tcW w:w="763" w:type="pct"/>
            <w:tcBorders>
              <w:top w:val="nil"/>
              <w:left w:val="nil"/>
              <w:bottom w:val="nil"/>
              <w:right w:val="nil"/>
            </w:tcBorders>
          </w:tcPr>
          <w:p w14:paraId="61465F77" w14:textId="77777777" w:rsidR="00795A7A" w:rsidRPr="00795A7A" w:rsidRDefault="00795A7A" w:rsidP="00795A7A">
            <w:pPr>
              <w:spacing w:after="0" w:line="240" w:lineRule="auto"/>
              <w:jc w:val="both"/>
              <w:rPr>
                <w:rFonts w:ascii="Times New Roman" w:eastAsia="Times New Roman" w:hAnsi="Times New Roman" w:cs="Times New Roman"/>
                <w:noProof/>
                <w:snapToGrid w:val="0"/>
                <w:sz w:val="24"/>
                <w:szCs w:val="24"/>
                <w:lang w:val="uk-UA" w:eastAsia="ru-RU"/>
              </w:rPr>
            </w:pPr>
          </w:p>
        </w:tc>
        <w:tc>
          <w:tcPr>
            <w:tcW w:w="3420" w:type="pct"/>
            <w:tcBorders>
              <w:top w:val="single" w:sz="4" w:space="0" w:color="auto"/>
              <w:left w:val="nil"/>
              <w:bottom w:val="nil"/>
              <w:right w:val="nil"/>
            </w:tcBorders>
          </w:tcPr>
          <w:p w14:paraId="63C931D8"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(найменування)</w:t>
            </w:r>
          </w:p>
        </w:tc>
        <w:tc>
          <w:tcPr>
            <w:tcW w:w="817" w:type="pct"/>
            <w:tcBorders>
              <w:top w:val="single" w:sz="4" w:space="0" w:color="auto"/>
              <w:left w:val="nil"/>
              <w:bottom w:val="nil"/>
              <w:right w:val="nil"/>
            </w:tcBorders>
          </w:tcPr>
          <w:p w14:paraId="388A0E9A"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bl>
    <w:p w14:paraId="0B2A555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bl>
      <w:tblPr>
        <w:tblW w:w="5000" w:type="pct"/>
        <w:tblLook w:val="01E0" w:firstRow="1" w:lastRow="1" w:firstColumn="1" w:lastColumn="1" w:noHBand="0" w:noVBand="0"/>
      </w:tblPr>
      <w:tblGrid>
        <w:gridCol w:w="1250"/>
        <w:gridCol w:w="1853"/>
        <w:gridCol w:w="1534"/>
        <w:gridCol w:w="3393"/>
        <w:gridCol w:w="1603"/>
      </w:tblGrid>
      <w:tr w:rsidR="00795A7A" w:rsidRPr="00795A7A" w14:paraId="29B8AFFC" w14:textId="77777777" w:rsidTr="00372778">
        <w:trPr>
          <w:trHeight w:val="282"/>
        </w:trPr>
        <w:tc>
          <w:tcPr>
            <w:tcW w:w="649" w:type="pct"/>
          </w:tcPr>
          <w:p w14:paraId="7218E74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супутні: </w:t>
            </w:r>
          </w:p>
        </w:tc>
        <w:tc>
          <w:tcPr>
            <w:tcW w:w="3519" w:type="pct"/>
            <w:gridSpan w:val="3"/>
            <w:tcBorders>
              <w:bottom w:val="single" w:sz="4" w:space="0" w:color="auto"/>
              <w:right w:val="single" w:sz="4" w:space="0" w:color="auto"/>
            </w:tcBorders>
          </w:tcPr>
          <w:p w14:paraId="406DBEF3"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832" w:type="pct"/>
            <w:tcBorders>
              <w:top w:val="single" w:sz="4" w:space="0" w:color="auto"/>
              <w:left w:val="single" w:sz="4" w:space="0" w:color="auto"/>
              <w:bottom w:val="single" w:sz="4" w:space="0" w:color="auto"/>
              <w:right w:val="single" w:sz="4" w:space="0" w:color="auto"/>
            </w:tcBorders>
          </w:tcPr>
          <w:p w14:paraId="4D434B9D"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7576D4E7" w14:textId="77777777" w:rsidTr="00372778">
        <w:trPr>
          <w:trHeight w:val="282"/>
        </w:trPr>
        <w:tc>
          <w:tcPr>
            <w:tcW w:w="649" w:type="pct"/>
          </w:tcPr>
          <w:p w14:paraId="2D442A3E"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3519" w:type="pct"/>
            <w:gridSpan w:val="3"/>
            <w:tcBorders>
              <w:top w:val="single" w:sz="4" w:space="0" w:color="auto"/>
            </w:tcBorders>
          </w:tcPr>
          <w:p w14:paraId="2B15623E"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(найменування)</w:t>
            </w:r>
          </w:p>
        </w:tc>
        <w:tc>
          <w:tcPr>
            <w:tcW w:w="832" w:type="pct"/>
            <w:tcBorders>
              <w:top w:val="single" w:sz="4" w:space="0" w:color="auto"/>
              <w:bottom w:val="single" w:sz="4" w:space="0" w:color="auto"/>
            </w:tcBorders>
          </w:tcPr>
          <w:p w14:paraId="6E66B691"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11D33901" w14:textId="77777777" w:rsidTr="00372778">
        <w:trPr>
          <w:trHeight w:val="282"/>
        </w:trPr>
        <w:tc>
          <w:tcPr>
            <w:tcW w:w="649" w:type="pct"/>
          </w:tcPr>
          <w:p w14:paraId="6AD2A86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3519" w:type="pct"/>
            <w:gridSpan w:val="3"/>
            <w:tcBorders>
              <w:bottom w:val="single" w:sz="4" w:space="0" w:color="auto"/>
              <w:right w:val="single" w:sz="4" w:space="0" w:color="auto"/>
            </w:tcBorders>
          </w:tcPr>
          <w:p w14:paraId="2E93C626"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832" w:type="pct"/>
            <w:tcBorders>
              <w:top w:val="single" w:sz="4" w:space="0" w:color="auto"/>
              <w:left w:val="single" w:sz="4" w:space="0" w:color="auto"/>
              <w:bottom w:val="single" w:sz="4" w:space="0" w:color="auto"/>
              <w:right w:val="single" w:sz="4" w:space="0" w:color="auto"/>
            </w:tcBorders>
          </w:tcPr>
          <w:p w14:paraId="762558F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0EFD2BB3" w14:textId="77777777" w:rsidTr="00372778">
        <w:trPr>
          <w:trHeight w:val="282"/>
        </w:trPr>
        <w:tc>
          <w:tcPr>
            <w:tcW w:w="649" w:type="pct"/>
          </w:tcPr>
          <w:p w14:paraId="6F3E883E"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3519" w:type="pct"/>
            <w:gridSpan w:val="3"/>
            <w:tcBorders>
              <w:top w:val="single" w:sz="4" w:space="0" w:color="auto"/>
            </w:tcBorders>
          </w:tcPr>
          <w:p w14:paraId="4CFDAB28"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(найменування)</w:t>
            </w:r>
          </w:p>
        </w:tc>
        <w:tc>
          <w:tcPr>
            <w:tcW w:w="832" w:type="pct"/>
            <w:tcBorders>
              <w:top w:val="single" w:sz="4" w:space="0" w:color="auto"/>
              <w:bottom w:val="single" w:sz="4" w:space="0" w:color="auto"/>
            </w:tcBorders>
          </w:tcPr>
          <w:p w14:paraId="3A9C087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660F529F" w14:textId="77777777" w:rsidTr="00372778">
        <w:trPr>
          <w:trHeight w:val="282"/>
        </w:trPr>
        <w:tc>
          <w:tcPr>
            <w:tcW w:w="649" w:type="pct"/>
          </w:tcPr>
          <w:p w14:paraId="21823889"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3519" w:type="pct"/>
            <w:gridSpan w:val="3"/>
            <w:tcBorders>
              <w:bottom w:val="single" w:sz="4" w:space="0" w:color="auto"/>
              <w:right w:val="single" w:sz="4" w:space="0" w:color="auto"/>
            </w:tcBorders>
          </w:tcPr>
          <w:p w14:paraId="1BBFB6B0"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832" w:type="pct"/>
            <w:tcBorders>
              <w:top w:val="single" w:sz="4" w:space="0" w:color="auto"/>
              <w:left w:val="single" w:sz="4" w:space="0" w:color="auto"/>
              <w:bottom w:val="single" w:sz="4" w:space="0" w:color="auto"/>
              <w:right w:val="single" w:sz="4" w:space="0" w:color="auto"/>
            </w:tcBorders>
          </w:tcPr>
          <w:p w14:paraId="24D04C6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263DA275" w14:textId="77777777" w:rsidTr="00372778">
        <w:trPr>
          <w:trHeight w:val="282"/>
        </w:trPr>
        <w:tc>
          <w:tcPr>
            <w:tcW w:w="649" w:type="pct"/>
          </w:tcPr>
          <w:p w14:paraId="74E183BC"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3519" w:type="pct"/>
            <w:gridSpan w:val="3"/>
            <w:tcBorders>
              <w:top w:val="single" w:sz="4" w:space="0" w:color="auto"/>
            </w:tcBorders>
          </w:tcPr>
          <w:p w14:paraId="0A87CBAC"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(найменування)</w:t>
            </w:r>
          </w:p>
        </w:tc>
        <w:tc>
          <w:tcPr>
            <w:tcW w:w="832" w:type="pct"/>
            <w:tcBorders>
              <w:top w:val="single" w:sz="4" w:space="0" w:color="auto"/>
            </w:tcBorders>
          </w:tcPr>
          <w:p w14:paraId="169D2914"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7B42F094" w14:textId="77777777" w:rsidTr="00372778">
        <w:trPr>
          <w:trHeight w:val="263"/>
        </w:trPr>
        <w:tc>
          <w:tcPr>
            <w:tcW w:w="1611" w:type="pct"/>
            <w:gridSpan w:val="2"/>
            <w:vMerge w:val="restart"/>
          </w:tcPr>
          <w:p w14:paraId="258E3334"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Шкідливий або небезпечний фактор</w:t>
            </w:r>
          </w:p>
        </w:tc>
        <w:tc>
          <w:tcPr>
            <w:tcW w:w="2557" w:type="pct"/>
            <w:gridSpan w:val="2"/>
            <w:vMerge w:val="restart"/>
            <w:tcBorders>
              <w:bottom w:val="single" w:sz="4" w:space="0" w:color="auto"/>
            </w:tcBorders>
          </w:tcPr>
          <w:p w14:paraId="5B4F1D6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Фізичний фактор: рухомі машини</w:t>
            </w:r>
          </w:p>
        </w:tc>
        <w:tc>
          <w:tcPr>
            <w:tcW w:w="832" w:type="pct"/>
          </w:tcPr>
          <w:p w14:paraId="05286F50"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400849E6" w14:textId="77777777" w:rsidTr="00372778">
        <w:trPr>
          <w:trHeight w:val="261"/>
        </w:trPr>
        <w:tc>
          <w:tcPr>
            <w:tcW w:w="1611" w:type="pct"/>
            <w:gridSpan w:val="2"/>
            <w:vMerge/>
          </w:tcPr>
          <w:p w14:paraId="52145786"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2557" w:type="pct"/>
            <w:gridSpan w:val="2"/>
            <w:vMerge/>
            <w:tcBorders>
              <w:bottom w:val="single" w:sz="4" w:space="0" w:color="auto"/>
              <w:right w:val="single" w:sz="4" w:space="0" w:color="auto"/>
            </w:tcBorders>
          </w:tcPr>
          <w:p w14:paraId="716E8FF6"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832" w:type="pct"/>
            <w:tcBorders>
              <w:top w:val="single" w:sz="4" w:space="0" w:color="auto"/>
              <w:left w:val="single" w:sz="4" w:space="0" w:color="auto"/>
              <w:bottom w:val="single" w:sz="4" w:space="0" w:color="auto"/>
              <w:right w:val="single" w:sz="4" w:space="0" w:color="auto"/>
            </w:tcBorders>
          </w:tcPr>
          <w:p w14:paraId="3995B9DE"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566C1384" w14:textId="77777777" w:rsidTr="00372778">
        <w:trPr>
          <w:trHeight w:val="282"/>
        </w:trPr>
        <w:tc>
          <w:tcPr>
            <w:tcW w:w="1611" w:type="pct"/>
            <w:gridSpan w:val="2"/>
          </w:tcPr>
          <w:p w14:paraId="1907C4A3"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2557" w:type="pct"/>
            <w:gridSpan w:val="2"/>
            <w:tcBorders>
              <w:top w:val="single" w:sz="4" w:space="0" w:color="auto"/>
            </w:tcBorders>
          </w:tcPr>
          <w:p w14:paraId="5A0F7103"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(найменування)</w:t>
            </w:r>
          </w:p>
        </w:tc>
        <w:tc>
          <w:tcPr>
            <w:tcW w:w="832" w:type="pct"/>
            <w:tcBorders>
              <w:top w:val="single" w:sz="4" w:space="0" w:color="auto"/>
            </w:tcBorders>
          </w:tcPr>
          <w:p w14:paraId="1D6F6B17"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7EFA13DB" w14:textId="77777777" w:rsidTr="00372778">
        <w:trPr>
          <w:trHeight w:val="282"/>
        </w:trPr>
        <w:tc>
          <w:tcPr>
            <w:tcW w:w="2407" w:type="pct"/>
            <w:gridSpan w:val="3"/>
            <w:vMerge w:val="restart"/>
          </w:tcPr>
          <w:p w14:paraId="0B3597B5" w14:textId="77777777" w:rsidR="00795A7A" w:rsidRPr="00795A7A" w:rsidRDefault="00795A7A" w:rsidP="00795A7A">
            <w:pPr>
              <w:spacing w:after="0" w:line="240" w:lineRule="auto"/>
              <w:ind w:left="14"/>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Устаткування, машини, механізми,транспортні засоби, експлуатація яких призвела до нещасного випадку, гострого професійного захворювання (отруєння), аварії</w:t>
            </w:r>
          </w:p>
        </w:tc>
        <w:tc>
          <w:tcPr>
            <w:tcW w:w="1761" w:type="pct"/>
            <w:vMerge w:val="restart"/>
            <w:tcBorders>
              <w:bottom w:val="single" w:sz="4" w:space="0" w:color="auto"/>
            </w:tcBorders>
          </w:tcPr>
          <w:p w14:paraId="2209ABAF"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Автомобіль ГАЗ-3302 (Газель), державний № 125-10АХ, 2015 року випуску, Горківський автомобільний завод (Росія). Державний технічний огляд 20.08.2019</w:t>
            </w:r>
          </w:p>
          <w:p w14:paraId="680C2380"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Автомобіль</w:t>
            </w:r>
            <w:r w:rsidRPr="00795A7A">
              <w:rPr>
                <w:rFonts w:ascii="Times New Roman" w:eastAsia="Times New Roman" w:hAnsi="Times New Roman" w:cs="Times New Roman"/>
                <w:bCs/>
                <w:sz w:val="24"/>
                <w:szCs w:val="24"/>
                <w:shd w:val="clear" w:color="auto" w:fill="F8F9FA"/>
                <w:lang w:val="uk-UA" w:eastAsia="ru-RU"/>
              </w:rPr>
              <w:t xml:space="preserve"> </w:t>
            </w:r>
            <w:r w:rsidRPr="00795A7A">
              <w:rPr>
                <w:rFonts w:ascii="Times New Roman" w:eastAsia="Times New Roman" w:hAnsi="Times New Roman" w:cs="Times New Roman"/>
                <w:bCs/>
                <w:sz w:val="24"/>
                <w:szCs w:val="24"/>
                <w:shd w:val="clear" w:color="auto" w:fill="F8F9FA"/>
                <w:lang w:eastAsia="ru-RU"/>
              </w:rPr>
              <w:t>HYUNDAI</w:t>
            </w:r>
            <w:r w:rsidRPr="00795A7A">
              <w:rPr>
                <w:rFonts w:ascii="Times New Roman" w:eastAsia="Times New Roman" w:hAnsi="Times New Roman" w:cs="Times New Roman"/>
                <w:bCs/>
                <w:sz w:val="24"/>
                <w:szCs w:val="24"/>
                <w:shd w:val="clear" w:color="auto" w:fill="F8F9FA"/>
                <w:lang w:val="uk-UA" w:eastAsia="ru-RU"/>
              </w:rPr>
              <w:t xml:space="preserve"> </w:t>
            </w:r>
            <w:r w:rsidRPr="00795A7A">
              <w:rPr>
                <w:rFonts w:ascii="Times New Roman" w:eastAsia="Times New Roman" w:hAnsi="Times New Roman" w:cs="Times New Roman"/>
                <w:bCs/>
                <w:sz w:val="24"/>
                <w:szCs w:val="24"/>
                <w:shd w:val="clear" w:color="auto" w:fill="F8F9FA"/>
                <w:lang w:eastAsia="ru-RU"/>
              </w:rPr>
              <w:t>Tucson</w:t>
            </w:r>
            <w:r w:rsidRPr="00795A7A">
              <w:rPr>
                <w:rFonts w:ascii="Times New Roman" w:eastAsia="Times New Roman" w:hAnsi="Times New Roman" w:cs="Times New Roman"/>
                <w:bCs/>
                <w:sz w:val="24"/>
                <w:szCs w:val="24"/>
                <w:shd w:val="clear" w:color="auto" w:fill="F8F9FA"/>
                <w:lang w:val="uk-UA" w:eastAsia="ru-RU"/>
              </w:rPr>
              <w:t>, державний № 142-78АХ, 2016 року випуску, ДП АСЗ № 2 ВАТ «ЛуАЗ» Україна, м. Черкаси, державний технічний огляд 24.03.2019</w:t>
            </w:r>
          </w:p>
        </w:tc>
        <w:tc>
          <w:tcPr>
            <w:tcW w:w="832" w:type="pct"/>
          </w:tcPr>
          <w:p w14:paraId="34BAD7EB"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28311FC1" w14:textId="77777777" w:rsidTr="00372778">
        <w:trPr>
          <w:trHeight w:val="282"/>
        </w:trPr>
        <w:tc>
          <w:tcPr>
            <w:tcW w:w="2407" w:type="pct"/>
            <w:gridSpan w:val="3"/>
            <w:vMerge/>
          </w:tcPr>
          <w:p w14:paraId="5AD8AF52"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1761" w:type="pct"/>
            <w:vMerge/>
            <w:tcBorders>
              <w:bottom w:val="single" w:sz="4" w:space="0" w:color="auto"/>
            </w:tcBorders>
          </w:tcPr>
          <w:p w14:paraId="45CAB2E2"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c>
          <w:tcPr>
            <w:tcW w:w="832" w:type="pct"/>
          </w:tcPr>
          <w:p w14:paraId="0C3D56A1"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549C061D" w14:textId="77777777" w:rsidTr="00372778">
        <w:trPr>
          <w:trHeight w:val="282"/>
        </w:trPr>
        <w:tc>
          <w:tcPr>
            <w:tcW w:w="2407" w:type="pct"/>
            <w:gridSpan w:val="3"/>
            <w:vMerge/>
          </w:tcPr>
          <w:p w14:paraId="7F9BEA9A"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1761" w:type="pct"/>
            <w:vMerge/>
            <w:tcBorders>
              <w:bottom w:val="single" w:sz="4" w:space="0" w:color="auto"/>
            </w:tcBorders>
          </w:tcPr>
          <w:p w14:paraId="1B841EB1"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c>
          <w:tcPr>
            <w:tcW w:w="832" w:type="pct"/>
          </w:tcPr>
          <w:p w14:paraId="369A32CF"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0F19F1FA" w14:textId="77777777" w:rsidTr="00372778">
        <w:trPr>
          <w:trHeight w:val="1082"/>
        </w:trPr>
        <w:tc>
          <w:tcPr>
            <w:tcW w:w="2407" w:type="pct"/>
            <w:gridSpan w:val="3"/>
            <w:vMerge/>
          </w:tcPr>
          <w:p w14:paraId="00A37B5A"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1761" w:type="pct"/>
            <w:vMerge/>
            <w:tcBorders>
              <w:bottom w:val="single" w:sz="4" w:space="0" w:color="auto"/>
            </w:tcBorders>
          </w:tcPr>
          <w:p w14:paraId="1ABFE5FE" w14:textId="77777777" w:rsidR="00795A7A" w:rsidRPr="00795A7A" w:rsidRDefault="00795A7A" w:rsidP="00795A7A">
            <w:pPr>
              <w:spacing w:after="0" w:line="240" w:lineRule="auto"/>
              <w:jc w:val="center"/>
              <w:rPr>
                <w:rFonts w:ascii="Times New Roman" w:eastAsia="Times New Roman" w:hAnsi="Times New Roman" w:cs="Times New Roman"/>
                <w:noProof/>
                <w:sz w:val="24"/>
                <w:szCs w:val="24"/>
                <w:lang w:val="uk-UA" w:eastAsia="ru-RU"/>
              </w:rPr>
            </w:pPr>
          </w:p>
        </w:tc>
        <w:tc>
          <w:tcPr>
            <w:tcW w:w="832" w:type="pct"/>
            <w:tcBorders>
              <w:bottom w:val="single" w:sz="4" w:space="0" w:color="auto"/>
            </w:tcBorders>
          </w:tcPr>
          <w:p w14:paraId="4EE700E3"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r>
      <w:tr w:rsidR="00795A7A" w:rsidRPr="00795A7A" w14:paraId="24428B7B" w14:textId="77777777" w:rsidTr="00372778">
        <w:trPr>
          <w:trHeight w:val="282"/>
        </w:trPr>
        <w:tc>
          <w:tcPr>
            <w:tcW w:w="2407" w:type="pct"/>
            <w:gridSpan w:val="3"/>
          </w:tcPr>
          <w:p w14:paraId="7164B605"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tc>
        <w:tc>
          <w:tcPr>
            <w:tcW w:w="2593" w:type="pct"/>
            <w:gridSpan w:val="2"/>
          </w:tcPr>
          <w:p w14:paraId="3FA7D27B"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(найменування, тип, марка, рік випуску, підприємство-виробник)</w:t>
            </w:r>
          </w:p>
        </w:tc>
      </w:tr>
    </w:tbl>
    <w:p w14:paraId="27EDBC83" w14:textId="77777777" w:rsidR="00795A7A" w:rsidRPr="00795A7A" w:rsidRDefault="00795A7A" w:rsidP="00795A7A">
      <w:pPr>
        <w:spacing w:after="0" w:line="240" w:lineRule="auto"/>
        <w:rPr>
          <w:rFonts w:ascii="Times New Roman" w:eastAsia="Times New Roman" w:hAnsi="Times New Roman" w:cs="Times New Roman"/>
          <w:noProof/>
          <w:sz w:val="24"/>
          <w:szCs w:val="24"/>
          <w:lang w:val="uk-UA" w:eastAsia="ru-RU"/>
        </w:rPr>
      </w:pPr>
    </w:p>
    <w:p w14:paraId="6665A45C"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6. Свідки нещасного випадку, гострого професійного захворювання (отруєння), аварії</w:t>
      </w:r>
    </w:p>
    <w:p w14:paraId="645F5528" w14:textId="77777777" w:rsidR="00795A7A" w:rsidRPr="00795A7A" w:rsidRDefault="00795A7A" w:rsidP="00795A7A">
      <w:pPr>
        <w:spacing w:before="6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Сергієнко Олександр Олександрович, водій автотранспортного засобу, працює на ТОВ «Добробут», м. Черкаси, вул. Гоголя, 346, кв. 2 ________________________________________________________________________________</w:t>
      </w:r>
    </w:p>
    <w:p w14:paraId="3852C369"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(прізвище, ім’я та по батькові, посада/професія, місце роботи та проживання)</w:t>
      </w:r>
    </w:p>
    <w:p w14:paraId="5A1F71DA"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7. Висновок комісії</w:t>
      </w:r>
    </w:p>
    <w:p w14:paraId="035FA8D1" w14:textId="77777777" w:rsidR="00795A7A" w:rsidRPr="00795A7A" w:rsidRDefault="00795A7A" w:rsidP="00795A7A">
      <w:pPr>
        <w:shd w:val="clear" w:color="auto" w:fill="FFFFFF"/>
        <w:spacing w:before="300" w:after="450" w:line="240" w:lineRule="auto"/>
        <w:ind w:right="450" w:firstLine="567"/>
        <w:jc w:val="both"/>
        <w:rPr>
          <w:rFonts w:ascii="Times New Roman" w:eastAsia="Times New Roman" w:hAnsi="Times New Roman" w:cs="Times New Roman"/>
          <w:sz w:val="24"/>
          <w:szCs w:val="24"/>
          <w:lang w:val="uk-UA" w:eastAsia="ru-RU"/>
        </w:rPr>
      </w:pPr>
      <w:bookmarkStart w:id="0" w:name="o584"/>
      <w:bookmarkEnd w:id="0"/>
      <w:r w:rsidRPr="00795A7A">
        <w:rPr>
          <w:rFonts w:ascii="Antiqua" w:eastAsia="Times New Roman" w:hAnsi="Antiqua" w:cs="Times New Roman"/>
          <w:sz w:val="24"/>
          <w:szCs w:val="24"/>
          <w:lang w:val="uk-UA" w:eastAsia="ru-RU"/>
        </w:rPr>
        <w:t xml:space="preserve">Згідно п. 53 Порядку </w:t>
      </w:r>
      <w:r w:rsidRPr="00795A7A">
        <w:rPr>
          <w:rFonts w:ascii="Times New Roman" w:eastAsia="Times New Roman" w:hAnsi="Times New Roman" w:cs="Times New Roman"/>
          <w:bCs/>
          <w:sz w:val="24"/>
          <w:szCs w:val="24"/>
          <w:lang w:val="uk-UA" w:eastAsia="ru-RU"/>
        </w:rPr>
        <w:t>розслідування та обліку нещасних випадків, професійних захворювань та аварій на виробництві</w:t>
      </w:r>
      <w:r w:rsidRPr="00795A7A">
        <w:rPr>
          <w:rFonts w:ascii="Antiqua" w:eastAsia="Times New Roman" w:hAnsi="Antiqua" w:cs="Times New Roman"/>
          <w:sz w:val="24"/>
          <w:szCs w:val="24"/>
          <w:lang w:val="uk-UA" w:eastAsia="ru-RU"/>
        </w:rPr>
        <w:t xml:space="preserve"> обставини, за яких нещасний випадок та/або гостре професійне захворювання (отруєння) визнаються пов’язаними з виробництвом, є: прямування до об’єкта (між об’єктами) обслуговування за затвердженим маршрутом або до будь-якого об’єкта за дорученням роботодавця. </w:t>
      </w:r>
      <w:r w:rsidRPr="00795A7A">
        <w:rPr>
          <w:rFonts w:ascii="Times New Roman" w:eastAsia="Times New Roman" w:hAnsi="Times New Roman" w:cs="Times New Roman"/>
          <w:sz w:val="24"/>
          <w:szCs w:val="24"/>
          <w:lang w:val="uk-UA" w:eastAsia="ru-RU"/>
        </w:rPr>
        <w:t xml:space="preserve">Розглянувши зібрані матеріали комісія дійшла до висновку, що згідно п. 53 Порядку нещасний випадок вважається </w:t>
      </w:r>
      <w:r w:rsidRPr="00795A7A">
        <w:rPr>
          <w:rFonts w:ascii="Antiqua" w:eastAsia="Times New Roman" w:hAnsi="Antiqua" w:cs="Times New Roman"/>
          <w:sz w:val="26"/>
          <w:szCs w:val="20"/>
          <w:lang w:val="uk-UA" w:eastAsia="ru-RU"/>
        </w:rPr>
        <w:br/>
      </w:r>
      <w:r w:rsidRPr="00795A7A">
        <w:rPr>
          <w:rFonts w:ascii="Times New Roman" w:eastAsia="Times New Roman" w:hAnsi="Times New Roman" w:cs="Times New Roman"/>
          <w:sz w:val="24"/>
          <w:szCs w:val="24"/>
          <w:shd w:val="clear" w:color="auto" w:fill="F8F9FA"/>
          <w:lang w:val="uk-UA" w:eastAsia="ru-RU"/>
        </w:rPr>
        <w:t xml:space="preserve">пов'язаний з виробництвом, тому що стався під час виконання водієм автотранспортних засобів Коваленком Ю.С. своїх трудових </w:t>
      </w:r>
      <w:r w:rsidRPr="00795A7A">
        <w:rPr>
          <w:rFonts w:ascii="Times New Roman" w:eastAsia="Times New Roman" w:hAnsi="Times New Roman" w:cs="Times New Roman"/>
          <w:sz w:val="24"/>
          <w:szCs w:val="24"/>
          <w:lang w:val="uk-UA" w:eastAsia="ru-RU"/>
        </w:rPr>
        <w:t>обов’язків і підлягає обліку в ПП «Надія» та територіальному управлінні Держгірпромнагляду Черкаської області.</w:t>
      </w:r>
    </w:p>
    <w:p w14:paraId="07DC0DA1" w14:textId="77777777" w:rsidR="00795A7A" w:rsidRPr="00795A7A" w:rsidRDefault="00795A7A" w:rsidP="00795A7A">
      <w:pPr>
        <w:shd w:val="clear" w:color="auto" w:fill="FFFFFF"/>
        <w:spacing w:before="300" w:after="450" w:line="240" w:lineRule="auto"/>
        <w:ind w:right="450" w:firstLine="567"/>
        <w:jc w:val="both"/>
        <w:rPr>
          <w:rFonts w:ascii="Times New Roman" w:eastAsia="Times New Roman" w:hAnsi="Times New Roman" w:cs="Times New Roman"/>
          <w:sz w:val="24"/>
          <w:szCs w:val="24"/>
          <w:lang w:val="uk-UA" w:eastAsia="ru-RU"/>
        </w:rPr>
      </w:pPr>
      <w:r w:rsidRPr="00795A7A">
        <w:rPr>
          <w:rFonts w:ascii="Times New Roman" w:eastAsia="Times New Roman" w:hAnsi="Times New Roman" w:cs="Times New Roman"/>
          <w:sz w:val="24"/>
          <w:szCs w:val="24"/>
          <w:lang w:val="uk-UA" w:eastAsia="ru-RU"/>
        </w:rPr>
        <w:lastRenderedPageBreak/>
        <w:t>Члени комісії зустрічались з потерпілим Коваленком Ю.С. з метою розгляду питань щодо соціальних проблем, які виникли внаслідок нещасного випадку, розглянули пропозиції щодо їх вирішення відповідними органами, роз’яснили потерпілому його права у зв’язку з настанням нещасного випадку.</w:t>
      </w:r>
    </w:p>
    <w:p w14:paraId="200399B4" w14:textId="77777777" w:rsidR="00795A7A" w:rsidRPr="00795A7A" w:rsidRDefault="00795A7A" w:rsidP="00795A7A">
      <w:pPr>
        <w:spacing w:before="120" w:after="24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8. Особи, які допустили порушення вимог законодавства з охорони та гігієни праці або органу, який проводить досудове розслідування (у разі складення тимчасового акта за формою Н-1)                                                                                                                                  Сергієнко Олександр Олександрович, водій автотранспортного засобу, ТОВ «Добробут», порушив вимоги п. 9.9 а) та п. 15.11 Правил дорожнього руху України затверджених Кабінетом Міністрів України від 10.10.2001 р. № 1306.</w:t>
      </w:r>
    </w:p>
    <w:tbl>
      <w:tblPr>
        <w:tblW w:w="5000" w:type="pct"/>
        <w:tblLook w:val="01E0" w:firstRow="1" w:lastRow="1" w:firstColumn="1" w:lastColumn="1" w:noHBand="0" w:noVBand="0"/>
      </w:tblPr>
      <w:tblGrid>
        <w:gridCol w:w="9638"/>
      </w:tblGrid>
      <w:tr w:rsidR="00795A7A" w:rsidRPr="00795A7A" w14:paraId="51BBE738" w14:textId="77777777" w:rsidTr="00372778">
        <w:tc>
          <w:tcPr>
            <w:tcW w:w="5000" w:type="pct"/>
            <w:tcBorders>
              <w:top w:val="single" w:sz="4" w:space="0" w:color="auto"/>
              <w:bottom w:val="single" w:sz="4" w:space="0" w:color="auto"/>
            </w:tcBorders>
          </w:tcPr>
          <w:p w14:paraId="452C5B6B" w14:textId="77777777" w:rsidR="00795A7A" w:rsidRPr="00795A7A" w:rsidRDefault="00795A7A" w:rsidP="00795A7A">
            <w:pPr>
              <w:spacing w:after="24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(прізвище, ім’я та по батькові, професія/посада, підприємство, порушення вимог</w:t>
            </w:r>
          </w:p>
        </w:tc>
      </w:tr>
      <w:tr w:rsidR="00795A7A" w:rsidRPr="00795A7A" w14:paraId="5A20CA14" w14:textId="77777777" w:rsidTr="00372778">
        <w:trPr>
          <w:trHeight w:val="395"/>
        </w:trPr>
        <w:tc>
          <w:tcPr>
            <w:tcW w:w="5000" w:type="pct"/>
            <w:tcBorders>
              <w:top w:val="single" w:sz="4" w:space="0" w:color="auto"/>
              <w:bottom w:val="single" w:sz="4" w:space="0" w:color="auto"/>
            </w:tcBorders>
          </w:tcPr>
          <w:p w14:paraId="30A236E5" w14:textId="77777777" w:rsidR="00795A7A" w:rsidRPr="00795A7A" w:rsidRDefault="00795A7A" w:rsidP="00795A7A">
            <w:pPr>
              <w:spacing w:after="24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 xml:space="preserve">нормативно-правових актів з охорони праці, інших нормативно-правових актів, </w:t>
            </w:r>
          </w:p>
        </w:tc>
      </w:tr>
      <w:tr w:rsidR="00795A7A" w:rsidRPr="00795A7A" w14:paraId="7ACF169F" w14:textId="77777777" w:rsidTr="00372778">
        <w:trPr>
          <w:trHeight w:val="395"/>
        </w:trPr>
        <w:tc>
          <w:tcPr>
            <w:tcW w:w="5000" w:type="pct"/>
            <w:tcBorders>
              <w:top w:val="single" w:sz="4" w:space="0" w:color="auto"/>
              <w:bottom w:val="single" w:sz="4" w:space="0" w:color="auto"/>
            </w:tcBorders>
          </w:tcPr>
          <w:p w14:paraId="36F547C5" w14:textId="77777777" w:rsidR="00795A7A" w:rsidRPr="00795A7A" w:rsidRDefault="00795A7A" w:rsidP="00795A7A">
            <w:pPr>
              <w:spacing w:after="240" w:line="240" w:lineRule="auto"/>
              <w:ind w:firstLine="567"/>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державних стандартів, інструкцій із зазначенням статей, розділів, пунктів тощо</w:t>
            </w:r>
          </w:p>
        </w:tc>
      </w:tr>
      <w:tr w:rsidR="00795A7A" w:rsidRPr="00795A7A" w14:paraId="27C66D8C" w14:textId="77777777" w:rsidTr="00372778">
        <w:trPr>
          <w:trHeight w:val="395"/>
        </w:trPr>
        <w:tc>
          <w:tcPr>
            <w:tcW w:w="5000" w:type="pct"/>
            <w:tcBorders>
              <w:top w:val="single" w:sz="4" w:space="0" w:color="auto"/>
            </w:tcBorders>
          </w:tcPr>
          <w:p w14:paraId="75A3CB98" w14:textId="77777777" w:rsidR="00795A7A" w:rsidRPr="00795A7A" w:rsidRDefault="00795A7A" w:rsidP="00795A7A">
            <w:pPr>
              <w:spacing w:after="240" w:line="240" w:lineRule="auto"/>
              <w:ind w:firstLine="567"/>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або найменування органу, який проводить досудове розслідування)</w:t>
            </w:r>
          </w:p>
        </w:tc>
      </w:tr>
    </w:tbl>
    <w:p w14:paraId="69B9E5B4" w14:textId="77777777" w:rsidR="00795A7A" w:rsidRPr="00795A7A" w:rsidRDefault="00795A7A" w:rsidP="00795A7A">
      <w:pPr>
        <w:spacing w:before="120" w:after="12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9. Заходи щодо запобігання подібним нещасним випадкам, гострим професійним захворюванням (отруєнням), аваріям</w:t>
      </w:r>
    </w:p>
    <w:p w14:paraId="1BAE13AB" w14:textId="77777777" w:rsidR="00795A7A" w:rsidRPr="00795A7A" w:rsidRDefault="00795A7A" w:rsidP="00795A7A">
      <w:pPr>
        <w:spacing w:before="120" w:after="120" w:line="240" w:lineRule="auto"/>
        <w:ind w:firstLine="567"/>
        <w:jc w:val="both"/>
        <w:rPr>
          <w:rFonts w:ascii="Times New Roman" w:eastAsia="Times New Roman" w:hAnsi="Times New Roman" w:cs="Times New Roman"/>
          <w:noProof/>
          <w:sz w:val="24"/>
          <w:szCs w:val="24"/>
          <w:lang w:val="uk-UA" w:eastAsia="ru-RU"/>
        </w:rPr>
      </w:pPr>
    </w:p>
    <w:tbl>
      <w:tblPr>
        <w:tblW w:w="9407" w:type="dxa"/>
        <w:tblInd w:w="108" w:type="dxa"/>
        <w:tblLook w:val="01E0" w:firstRow="1" w:lastRow="1" w:firstColumn="1" w:lastColumn="1" w:noHBand="0" w:noVBand="0"/>
      </w:tblPr>
      <w:tblGrid>
        <w:gridCol w:w="1835"/>
        <w:gridCol w:w="2376"/>
        <w:gridCol w:w="1714"/>
        <w:gridCol w:w="1867"/>
        <w:gridCol w:w="1615"/>
      </w:tblGrid>
      <w:tr w:rsidR="00795A7A" w:rsidRPr="00795A7A" w14:paraId="1DD98A55" w14:textId="77777777" w:rsidTr="00372778">
        <w:tc>
          <w:tcPr>
            <w:tcW w:w="1835" w:type="dxa"/>
            <w:tcBorders>
              <w:top w:val="single" w:sz="4" w:space="0" w:color="auto"/>
              <w:bottom w:val="single" w:sz="4" w:space="0" w:color="auto"/>
              <w:right w:val="single" w:sz="4" w:space="0" w:color="auto"/>
            </w:tcBorders>
            <w:vAlign w:val="center"/>
          </w:tcPr>
          <w:p w14:paraId="00354278" w14:textId="77777777" w:rsidR="00795A7A" w:rsidRPr="00795A7A" w:rsidRDefault="00795A7A" w:rsidP="00795A7A">
            <w:pPr>
              <w:spacing w:before="120"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Порядковий номер</w:t>
            </w:r>
          </w:p>
        </w:tc>
        <w:tc>
          <w:tcPr>
            <w:tcW w:w="2376" w:type="dxa"/>
            <w:tcBorders>
              <w:top w:val="single" w:sz="4" w:space="0" w:color="auto"/>
              <w:left w:val="single" w:sz="4" w:space="0" w:color="auto"/>
              <w:bottom w:val="single" w:sz="4" w:space="0" w:color="auto"/>
              <w:right w:val="single" w:sz="4" w:space="0" w:color="auto"/>
            </w:tcBorders>
            <w:vAlign w:val="center"/>
          </w:tcPr>
          <w:p w14:paraId="1643A3AD" w14:textId="77777777" w:rsidR="00795A7A" w:rsidRPr="00795A7A" w:rsidRDefault="00795A7A" w:rsidP="00795A7A">
            <w:pPr>
              <w:spacing w:before="120"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Найменування заходу</w:t>
            </w:r>
          </w:p>
        </w:tc>
        <w:tc>
          <w:tcPr>
            <w:tcW w:w="1714" w:type="dxa"/>
            <w:tcBorders>
              <w:top w:val="single" w:sz="4" w:space="0" w:color="auto"/>
              <w:left w:val="single" w:sz="4" w:space="0" w:color="auto"/>
              <w:bottom w:val="single" w:sz="4" w:space="0" w:color="auto"/>
              <w:right w:val="single" w:sz="4" w:space="0" w:color="auto"/>
            </w:tcBorders>
            <w:vAlign w:val="center"/>
          </w:tcPr>
          <w:p w14:paraId="3BEAF286" w14:textId="77777777" w:rsidR="00795A7A" w:rsidRPr="00795A7A" w:rsidRDefault="00795A7A" w:rsidP="00795A7A">
            <w:pPr>
              <w:spacing w:before="120"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Строк виконання</w:t>
            </w:r>
          </w:p>
        </w:tc>
        <w:tc>
          <w:tcPr>
            <w:tcW w:w="1867" w:type="dxa"/>
            <w:tcBorders>
              <w:top w:val="single" w:sz="4" w:space="0" w:color="auto"/>
              <w:left w:val="single" w:sz="4" w:space="0" w:color="auto"/>
              <w:bottom w:val="single" w:sz="4" w:space="0" w:color="auto"/>
              <w:right w:val="single" w:sz="4" w:space="0" w:color="auto"/>
            </w:tcBorders>
            <w:vAlign w:val="center"/>
          </w:tcPr>
          <w:p w14:paraId="3F66DC3F" w14:textId="77777777" w:rsidR="00795A7A" w:rsidRPr="00795A7A" w:rsidRDefault="00795A7A" w:rsidP="00795A7A">
            <w:pPr>
              <w:spacing w:before="120"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Виконавець</w:t>
            </w:r>
            <w:r w:rsidRPr="00795A7A">
              <w:rPr>
                <w:rFonts w:ascii="Times New Roman" w:eastAsia="Times New Roman" w:hAnsi="Times New Roman" w:cs="Times New Roman"/>
                <w:noProof/>
                <w:sz w:val="24"/>
                <w:szCs w:val="24"/>
                <w:lang w:val="uk-UA" w:eastAsia="ru-RU"/>
              </w:rPr>
              <w:br/>
              <w:t>(прізвище, ім’я, по батькові, посада)</w:t>
            </w:r>
          </w:p>
        </w:tc>
        <w:tc>
          <w:tcPr>
            <w:tcW w:w="1615" w:type="dxa"/>
            <w:tcBorders>
              <w:top w:val="single" w:sz="4" w:space="0" w:color="auto"/>
              <w:left w:val="single" w:sz="4" w:space="0" w:color="auto"/>
              <w:bottom w:val="single" w:sz="4" w:space="0" w:color="auto"/>
            </w:tcBorders>
            <w:vAlign w:val="center"/>
          </w:tcPr>
          <w:p w14:paraId="681C3992" w14:textId="77777777" w:rsidR="00795A7A" w:rsidRPr="00795A7A" w:rsidRDefault="00795A7A" w:rsidP="00795A7A">
            <w:pPr>
              <w:spacing w:before="120" w:after="0" w:line="240" w:lineRule="auto"/>
              <w:jc w:val="center"/>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Відмітка про виконання</w:t>
            </w:r>
          </w:p>
        </w:tc>
      </w:tr>
      <w:tr w:rsidR="00795A7A" w:rsidRPr="00795A7A" w14:paraId="681F5A19" w14:textId="77777777" w:rsidTr="00372778">
        <w:tc>
          <w:tcPr>
            <w:tcW w:w="1835" w:type="dxa"/>
            <w:tcBorders>
              <w:top w:val="single" w:sz="4" w:space="0" w:color="auto"/>
            </w:tcBorders>
          </w:tcPr>
          <w:p w14:paraId="3D9C8EC2"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w:t>
            </w:r>
          </w:p>
          <w:p w14:paraId="3A1D84F0"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1981CA93"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234525A6"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2EC20648"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6477BBBD"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2.</w:t>
            </w:r>
          </w:p>
          <w:p w14:paraId="606A3BB7"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6681D78F"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1E37815D"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526A7C4A"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5A2F02DD"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588DCC46"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tc>
        <w:tc>
          <w:tcPr>
            <w:tcW w:w="2376" w:type="dxa"/>
            <w:tcBorders>
              <w:top w:val="single" w:sz="4" w:space="0" w:color="auto"/>
            </w:tcBorders>
          </w:tcPr>
          <w:p w14:paraId="52E27A29" w14:textId="77777777" w:rsidR="00795A7A" w:rsidRPr="00795A7A" w:rsidRDefault="00795A7A" w:rsidP="00795A7A">
            <w:pPr>
              <w:spacing w:before="60"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Висновки комісії по розслідуванню даного ДТП довести до відома працівників ПП «Надія»</w:t>
            </w:r>
          </w:p>
          <w:p w14:paraId="557563D7" w14:textId="77777777" w:rsidR="00795A7A" w:rsidRPr="00795A7A" w:rsidRDefault="00795A7A" w:rsidP="00795A7A">
            <w:pPr>
              <w:spacing w:before="60" w:after="0" w:line="240" w:lineRule="auto"/>
              <w:jc w:val="both"/>
              <w:rPr>
                <w:rFonts w:ascii="Times New Roman" w:eastAsia="Times New Roman" w:hAnsi="Times New Roman" w:cs="Times New Roman"/>
                <w:noProof/>
                <w:sz w:val="24"/>
                <w:szCs w:val="24"/>
                <w:lang w:val="uk-UA" w:eastAsia="ru-RU"/>
              </w:rPr>
            </w:pPr>
          </w:p>
          <w:p w14:paraId="13840CFE" w14:textId="77777777" w:rsidR="00795A7A" w:rsidRPr="00795A7A" w:rsidRDefault="00795A7A" w:rsidP="00795A7A">
            <w:pPr>
              <w:spacing w:before="60"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Провести заплановані інструктажі, щодо дій водіїв під час ДТП та аварійних ситуацій згідно з вимогами чинних Правил дорожнього руху України з водіями ПП «Надія».</w:t>
            </w:r>
          </w:p>
          <w:p w14:paraId="4C8292FA" w14:textId="170AD359"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tc>
        <w:tc>
          <w:tcPr>
            <w:tcW w:w="1714" w:type="dxa"/>
            <w:tcBorders>
              <w:top w:val="single" w:sz="4" w:space="0" w:color="auto"/>
            </w:tcBorders>
          </w:tcPr>
          <w:p w14:paraId="484D6347"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27.03.2020</w:t>
            </w:r>
          </w:p>
        </w:tc>
        <w:tc>
          <w:tcPr>
            <w:tcW w:w="1867" w:type="dxa"/>
            <w:tcBorders>
              <w:top w:val="single" w:sz="4" w:space="0" w:color="auto"/>
            </w:tcBorders>
          </w:tcPr>
          <w:p w14:paraId="5BE66831"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Головний інженер ПП «Надія» Шевченко В.М.</w:t>
            </w:r>
          </w:p>
          <w:p w14:paraId="313811FE"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4F171038"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42D6111B"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Головний інженер ПП «Надія» Шевченко В.М.</w:t>
            </w:r>
          </w:p>
          <w:p w14:paraId="295B0DB4"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tc>
        <w:tc>
          <w:tcPr>
            <w:tcW w:w="1615" w:type="dxa"/>
            <w:tcBorders>
              <w:top w:val="single" w:sz="4" w:space="0" w:color="auto"/>
            </w:tcBorders>
          </w:tcPr>
          <w:p w14:paraId="25298484"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Так</w:t>
            </w:r>
          </w:p>
          <w:p w14:paraId="44CD726D"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18AB9B76"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0A77CBDF"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30D4E0DC"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p>
          <w:p w14:paraId="71C33042" w14:textId="77777777" w:rsidR="00795A7A" w:rsidRPr="00795A7A" w:rsidRDefault="00795A7A" w:rsidP="00795A7A">
            <w:pPr>
              <w:spacing w:before="120" w:after="0" w:line="240" w:lineRule="auto"/>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Так</w:t>
            </w:r>
          </w:p>
        </w:tc>
      </w:tr>
    </w:tbl>
    <w:p w14:paraId="15D05052"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10. Матеріали, які додаються до акта (перелік):</w:t>
      </w:r>
    </w:p>
    <w:p w14:paraId="73A60818"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 Наказ ПП «Надія» від 2212.03.2020 р. № 127 про утворення комісії з розслідування нещасного випадку</w:t>
      </w:r>
    </w:p>
    <w:p w14:paraId="4391644C"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lastRenderedPageBreak/>
        <w:t>2) Повідомлення про нещасний випадок до Черкаського обласного відділення фонду соціального страхування від нещасних випадків на виробництві та профзахворювань України.</w:t>
      </w:r>
    </w:p>
    <w:p w14:paraId="3BC1A0E2"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3) Акт про нещасний випадок пов</w:t>
      </w:r>
      <w:r w:rsidRPr="00795A7A">
        <w:rPr>
          <w:rFonts w:ascii="Times New Roman" w:eastAsia="Times New Roman" w:hAnsi="Times New Roman" w:cs="Times New Roman"/>
          <w:sz w:val="24"/>
          <w:szCs w:val="24"/>
          <w:lang w:val="uk-UA" w:eastAsia="ru-RU"/>
        </w:rPr>
        <w:t>’язаний</w:t>
      </w:r>
      <w:r w:rsidRPr="00795A7A">
        <w:rPr>
          <w:rFonts w:ascii="Times New Roman" w:eastAsia="Times New Roman" w:hAnsi="Times New Roman" w:cs="Times New Roman"/>
          <w:noProof/>
          <w:sz w:val="24"/>
          <w:szCs w:val="24"/>
          <w:lang w:val="uk-UA" w:eastAsia="ru-RU"/>
        </w:rPr>
        <w:t xml:space="preserve">  з виробництвом</w:t>
      </w:r>
    </w:p>
    <w:p w14:paraId="0E45DFD0" w14:textId="77777777" w:rsidR="00795A7A" w:rsidRPr="00795A7A" w:rsidRDefault="00795A7A" w:rsidP="00795A7A">
      <w:pPr>
        <w:spacing w:before="120" w:after="0" w:line="240" w:lineRule="auto"/>
        <w:ind w:firstLine="567"/>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4) Схема місця де стався нещасний випадок</w:t>
      </w:r>
    </w:p>
    <w:p w14:paraId="29A7DCA5"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5) Запит до Черкаського відділення Київського науково-дослідного інституту судових експертиз щодо технічних справностей автомобіля </w:t>
      </w:r>
    </w:p>
    <w:p w14:paraId="27C8749E"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noProof/>
          <w:sz w:val="24"/>
          <w:szCs w:val="24"/>
          <w:lang w:val="uk-UA" w:eastAsia="ru-RU"/>
        </w:rPr>
        <w:t xml:space="preserve">    </w:t>
      </w:r>
      <w:r w:rsidRPr="00795A7A">
        <w:rPr>
          <w:rFonts w:ascii="Times New Roman" w:eastAsia="Times New Roman" w:hAnsi="Times New Roman" w:cs="Times New Roman"/>
          <w:bCs/>
          <w:sz w:val="24"/>
          <w:szCs w:val="24"/>
          <w:shd w:val="clear" w:color="auto" w:fill="F8F9FA"/>
          <w:lang w:eastAsia="ru-RU"/>
        </w:rPr>
        <w:t>HYUNDAI</w:t>
      </w:r>
      <w:r w:rsidRPr="00795A7A">
        <w:rPr>
          <w:rFonts w:ascii="Times New Roman" w:eastAsia="Times New Roman" w:hAnsi="Times New Roman" w:cs="Times New Roman"/>
          <w:bCs/>
          <w:sz w:val="24"/>
          <w:szCs w:val="24"/>
          <w:shd w:val="clear" w:color="auto" w:fill="F8F9FA"/>
          <w:lang w:val="uk-UA" w:eastAsia="ru-RU"/>
        </w:rPr>
        <w:t xml:space="preserve"> </w:t>
      </w:r>
      <w:r w:rsidRPr="00795A7A">
        <w:rPr>
          <w:rFonts w:ascii="Times New Roman" w:eastAsia="Times New Roman" w:hAnsi="Times New Roman" w:cs="Times New Roman"/>
          <w:bCs/>
          <w:sz w:val="24"/>
          <w:szCs w:val="24"/>
          <w:shd w:val="clear" w:color="auto" w:fill="F8F9FA"/>
          <w:lang w:eastAsia="ru-RU"/>
        </w:rPr>
        <w:t>Tucson</w:t>
      </w:r>
      <w:r w:rsidRPr="00795A7A">
        <w:rPr>
          <w:rFonts w:ascii="Times New Roman" w:eastAsia="Times New Roman" w:hAnsi="Times New Roman" w:cs="Times New Roman"/>
          <w:bCs/>
          <w:sz w:val="24"/>
          <w:szCs w:val="24"/>
          <w:shd w:val="clear" w:color="auto" w:fill="F8F9FA"/>
          <w:lang w:val="uk-UA" w:eastAsia="ru-RU"/>
        </w:rPr>
        <w:t xml:space="preserve"> державний  № 142-78АХ</w:t>
      </w:r>
    </w:p>
    <w:p w14:paraId="502EA099"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6) Відповідь </w:t>
      </w:r>
      <w:r w:rsidRPr="00795A7A">
        <w:rPr>
          <w:rFonts w:ascii="Times New Roman" w:eastAsia="Times New Roman" w:hAnsi="Times New Roman" w:cs="Times New Roman"/>
          <w:noProof/>
          <w:sz w:val="24"/>
          <w:szCs w:val="24"/>
          <w:lang w:val="uk-UA" w:eastAsia="ru-RU"/>
        </w:rPr>
        <w:t>Черкаського відділення Київського науково-дослідного</w:t>
      </w:r>
      <w:r w:rsidRPr="00795A7A">
        <w:rPr>
          <w:rFonts w:ascii="Times New Roman" w:eastAsia="Times New Roman" w:hAnsi="Times New Roman" w:cs="Times New Roman"/>
          <w:bCs/>
          <w:sz w:val="24"/>
          <w:szCs w:val="24"/>
          <w:shd w:val="clear" w:color="auto" w:fill="F8F9FA"/>
          <w:lang w:val="uk-UA" w:eastAsia="ru-RU"/>
        </w:rPr>
        <w:t xml:space="preserve"> </w:t>
      </w:r>
      <w:r w:rsidRPr="00795A7A">
        <w:rPr>
          <w:rFonts w:ascii="Times New Roman" w:eastAsia="Times New Roman" w:hAnsi="Times New Roman" w:cs="Times New Roman"/>
          <w:noProof/>
          <w:sz w:val="24"/>
          <w:szCs w:val="24"/>
          <w:lang w:val="uk-UA" w:eastAsia="ru-RU"/>
        </w:rPr>
        <w:t xml:space="preserve">інституту судових експертиз щодо технічних справностей автомобіля </w:t>
      </w:r>
    </w:p>
    <w:p w14:paraId="27D3E733"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noProof/>
          <w:sz w:val="24"/>
          <w:szCs w:val="24"/>
          <w:lang w:val="uk-UA" w:eastAsia="ru-RU"/>
        </w:rPr>
        <w:t xml:space="preserve">    </w:t>
      </w:r>
      <w:r w:rsidRPr="00795A7A">
        <w:rPr>
          <w:rFonts w:ascii="Times New Roman" w:eastAsia="Times New Roman" w:hAnsi="Times New Roman" w:cs="Times New Roman"/>
          <w:bCs/>
          <w:sz w:val="24"/>
          <w:szCs w:val="24"/>
          <w:shd w:val="clear" w:color="auto" w:fill="F8F9FA"/>
          <w:lang w:eastAsia="ru-RU"/>
        </w:rPr>
        <w:t>HYUNDAI</w:t>
      </w:r>
      <w:r w:rsidRPr="00795A7A">
        <w:rPr>
          <w:rFonts w:ascii="Times New Roman" w:eastAsia="Times New Roman" w:hAnsi="Times New Roman" w:cs="Times New Roman"/>
          <w:bCs/>
          <w:sz w:val="24"/>
          <w:szCs w:val="24"/>
          <w:shd w:val="clear" w:color="auto" w:fill="F8F9FA"/>
          <w:lang w:val="uk-UA" w:eastAsia="ru-RU"/>
        </w:rPr>
        <w:t xml:space="preserve"> </w:t>
      </w:r>
      <w:r w:rsidRPr="00795A7A">
        <w:rPr>
          <w:rFonts w:ascii="Times New Roman" w:eastAsia="Times New Roman" w:hAnsi="Times New Roman" w:cs="Times New Roman"/>
          <w:bCs/>
          <w:sz w:val="24"/>
          <w:szCs w:val="24"/>
          <w:shd w:val="clear" w:color="auto" w:fill="F8F9FA"/>
          <w:lang w:eastAsia="ru-RU"/>
        </w:rPr>
        <w:t>Tucson</w:t>
      </w:r>
      <w:r w:rsidRPr="00795A7A">
        <w:rPr>
          <w:rFonts w:ascii="Times New Roman" w:eastAsia="Times New Roman" w:hAnsi="Times New Roman" w:cs="Times New Roman"/>
          <w:bCs/>
          <w:sz w:val="24"/>
          <w:szCs w:val="24"/>
          <w:shd w:val="clear" w:color="auto" w:fill="F8F9FA"/>
          <w:lang w:val="uk-UA" w:eastAsia="ru-RU"/>
        </w:rPr>
        <w:t xml:space="preserve"> державний  № 142-78АХ</w:t>
      </w:r>
    </w:p>
    <w:p w14:paraId="07594C4C"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7) Запит до КНП Третьої Черкаської міської лікарні швидкої медичної допомоги про </w:t>
      </w:r>
    </w:p>
    <w:p w14:paraId="07D0BF01"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    тяжкість і характер травми та перебування Коваленка Ю.С. в стані алкогольного  </w:t>
      </w:r>
    </w:p>
    <w:p w14:paraId="6E3C3019"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    (наркотичного) </w:t>
      </w:r>
      <w:r w:rsidRPr="00795A7A">
        <w:rPr>
          <w:rFonts w:ascii="Times New Roman" w:eastAsia="Times New Roman" w:hAnsi="Times New Roman" w:cs="Times New Roman"/>
          <w:sz w:val="24"/>
          <w:szCs w:val="24"/>
          <w:shd w:val="clear" w:color="auto" w:fill="F8F9FA"/>
          <w:lang w:val="uk-UA" w:eastAsia="ru-RU"/>
        </w:rPr>
        <w:t>сп'яніння</w:t>
      </w:r>
    </w:p>
    <w:p w14:paraId="160E2BC4"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sz w:val="24"/>
          <w:szCs w:val="24"/>
          <w:shd w:val="clear" w:color="auto" w:fill="F8F9FA"/>
          <w:lang w:val="uk-UA" w:eastAsia="ru-RU"/>
        </w:rPr>
        <w:t>8) Відповідь</w:t>
      </w:r>
      <w:r w:rsidRPr="00795A7A">
        <w:rPr>
          <w:rFonts w:ascii="Times New Roman" w:eastAsia="Times New Roman" w:hAnsi="Times New Roman" w:cs="Times New Roman"/>
          <w:bCs/>
          <w:sz w:val="24"/>
          <w:szCs w:val="24"/>
          <w:shd w:val="clear" w:color="auto" w:fill="F8F9FA"/>
          <w:lang w:val="uk-UA" w:eastAsia="ru-RU"/>
        </w:rPr>
        <w:t xml:space="preserve"> КНП Третьої Черкаської міської лікарні швидкої медичної допомоги про </w:t>
      </w:r>
    </w:p>
    <w:p w14:paraId="38B1BB45"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    тяжкість і характер травми та перебування Коваленка Ю.С. в стані алкогольного </w:t>
      </w:r>
    </w:p>
    <w:p w14:paraId="156A2155"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    (наркотичного) </w:t>
      </w:r>
      <w:r w:rsidRPr="00795A7A">
        <w:rPr>
          <w:rFonts w:ascii="Times New Roman" w:eastAsia="Times New Roman" w:hAnsi="Times New Roman" w:cs="Times New Roman"/>
          <w:sz w:val="24"/>
          <w:szCs w:val="24"/>
          <w:shd w:val="clear" w:color="auto" w:fill="F8F9FA"/>
          <w:lang w:val="uk-UA" w:eastAsia="ru-RU"/>
        </w:rPr>
        <w:t>сп'яніння</w:t>
      </w:r>
    </w:p>
    <w:p w14:paraId="238D767F"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9) Пояснювальні записки </w:t>
      </w:r>
    </w:p>
    <w:p w14:paraId="0507BDF5"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    механіка гаража ПП «Надія» Климова О.А.</w:t>
      </w:r>
    </w:p>
    <w:p w14:paraId="150F0EFD"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    водія автотранспортних засобів ПП «Надія» Коваленка Ю.С.</w:t>
      </w:r>
    </w:p>
    <w:p w14:paraId="7DBEAF1D"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    водія автотранспортних засобів ТОВ «Добробут» Сергієнка О.О.</w:t>
      </w:r>
    </w:p>
    <w:p w14:paraId="1750D603"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10) Копія особової картки водія автотранспортних засобів Коваленка Ю.С.</w:t>
      </w:r>
    </w:p>
    <w:p w14:paraId="132EE8EA"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11) Копія наказу ПП «Надія» про прийняття на роботу водія автотранспортних засобів  </w:t>
      </w:r>
    </w:p>
    <w:p w14:paraId="09AA18DA"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    Коваленка Ю.С.</w:t>
      </w:r>
    </w:p>
    <w:p w14:paraId="5D880D61"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 xml:space="preserve">12) Копія наказу ПП «Надія» про закріплення водія Коваленка Ю.С. за автомобілем  </w:t>
      </w:r>
    </w:p>
    <w:p w14:paraId="47762631"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noProof/>
          <w:sz w:val="24"/>
          <w:szCs w:val="24"/>
          <w:lang w:val="uk-UA" w:eastAsia="ru-RU"/>
        </w:rPr>
        <w:t xml:space="preserve">    «</w:t>
      </w:r>
      <w:r w:rsidRPr="00795A7A">
        <w:rPr>
          <w:rFonts w:ascii="Times New Roman" w:eastAsia="Times New Roman" w:hAnsi="Times New Roman" w:cs="Times New Roman"/>
          <w:bCs/>
          <w:sz w:val="24"/>
          <w:szCs w:val="24"/>
          <w:shd w:val="clear" w:color="auto" w:fill="F8F9FA"/>
          <w:lang w:eastAsia="ru-RU"/>
        </w:rPr>
        <w:t>HYUNDAI</w:t>
      </w:r>
      <w:r w:rsidRPr="00795A7A">
        <w:rPr>
          <w:rFonts w:ascii="Times New Roman" w:eastAsia="Times New Roman" w:hAnsi="Times New Roman" w:cs="Times New Roman"/>
          <w:bCs/>
          <w:sz w:val="24"/>
          <w:szCs w:val="24"/>
          <w:shd w:val="clear" w:color="auto" w:fill="F8F9FA"/>
          <w:lang w:val="uk-UA" w:eastAsia="ru-RU"/>
        </w:rPr>
        <w:t xml:space="preserve"> </w:t>
      </w:r>
      <w:r w:rsidRPr="00795A7A">
        <w:rPr>
          <w:rFonts w:ascii="Times New Roman" w:eastAsia="Times New Roman" w:hAnsi="Times New Roman" w:cs="Times New Roman"/>
          <w:bCs/>
          <w:sz w:val="24"/>
          <w:szCs w:val="24"/>
          <w:shd w:val="clear" w:color="auto" w:fill="F8F9FA"/>
          <w:lang w:eastAsia="ru-RU"/>
        </w:rPr>
        <w:t>Tucson</w:t>
      </w:r>
      <w:r w:rsidRPr="00795A7A">
        <w:rPr>
          <w:rFonts w:ascii="Times New Roman" w:eastAsia="Times New Roman" w:hAnsi="Times New Roman" w:cs="Times New Roman"/>
          <w:bCs/>
          <w:sz w:val="24"/>
          <w:szCs w:val="24"/>
          <w:shd w:val="clear" w:color="auto" w:fill="F8F9FA"/>
          <w:lang w:val="uk-UA" w:eastAsia="ru-RU"/>
        </w:rPr>
        <w:t>»</w:t>
      </w:r>
    </w:p>
    <w:p w14:paraId="1AA40B7B"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13) Копія трудової книжки водія Коваленка Ю.С.</w:t>
      </w:r>
    </w:p>
    <w:p w14:paraId="225933D2"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14) Копія посвідчення водія Коваленка Ю.С.</w:t>
      </w:r>
    </w:p>
    <w:p w14:paraId="5325B35D"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15) Копія подорожнього листа водія Коваленка Ю.С.</w:t>
      </w:r>
    </w:p>
    <w:p w14:paraId="685ED9D7"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16) копія журналу реєстрації  інструктажу з питань охорони праці ПП «Надія»</w:t>
      </w:r>
    </w:p>
    <w:p w14:paraId="19D7EBE4"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17) копія журналу реєстрації інструктажів з питань охорони праці на робочому місці </w:t>
      </w:r>
    </w:p>
    <w:p w14:paraId="0B815B0E"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      ПП «Надія»</w:t>
      </w:r>
    </w:p>
    <w:p w14:paraId="7C8ED7A9"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18) Копія протоколу засідання комісії з перевірки знань з питань охорони праці водія </w:t>
      </w:r>
    </w:p>
    <w:p w14:paraId="0EF47BB6"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      автотранспортних засобів Коваленка Ю.С.</w:t>
      </w:r>
    </w:p>
    <w:p w14:paraId="543ABEC5"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20) Копія інструкції з охорони праці для водія автотранспортних засобів ПП «Надія»</w:t>
      </w:r>
    </w:p>
    <w:p w14:paraId="6CB57A9C"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21) Копія медичної довідки щодо придатності до керування транспортним засобом </w:t>
      </w:r>
    </w:p>
    <w:p w14:paraId="092D93DC"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 xml:space="preserve">      водія автотранспортних засобів Коваленка Ю.С.</w:t>
      </w:r>
    </w:p>
    <w:p w14:paraId="348E02AA"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eastAsia="ru-RU"/>
        </w:rPr>
      </w:pPr>
      <w:r w:rsidRPr="00795A7A">
        <w:rPr>
          <w:rFonts w:ascii="Times New Roman" w:eastAsia="Times New Roman" w:hAnsi="Times New Roman" w:cs="Times New Roman"/>
          <w:bCs/>
          <w:sz w:val="24"/>
          <w:szCs w:val="24"/>
          <w:shd w:val="clear" w:color="auto" w:fill="F8F9FA"/>
          <w:lang w:val="uk-UA" w:eastAsia="ru-RU"/>
        </w:rPr>
        <w:t>22) Аки державного технічного огляду легкового автомобіля</w:t>
      </w:r>
      <w:r w:rsidRPr="00795A7A">
        <w:rPr>
          <w:rFonts w:ascii="Times New Roman" w:eastAsia="Times New Roman" w:hAnsi="Times New Roman" w:cs="Times New Roman"/>
          <w:bCs/>
          <w:sz w:val="24"/>
          <w:szCs w:val="24"/>
          <w:shd w:val="clear" w:color="auto" w:fill="F8F9FA"/>
          <w:lang w:eastAsia="ru-RU"/>
        </w:rPr>
        <w:t xml:space="preserve"> HYUNDAI</w:t>
      </w:r>
      <w:r w:rsidRPr="00795A7A">
        <w:rPr>
          <w:rFonts w:ascii="Times New Roman" w:eastAsia="Times New Roman" w:hAnsi="Times New Roman" w:cs="Times New Roman"/>
          <w:bCs/>
          <w:sz w:val="24"/>
          <w:szCs w:val="24"/>
          <w:shd w:val="clear" w:color="auto" w:fill="F8F9FA"/>
          <w:lang w:val="uk-UA" w:eastAsia="ru-RU"/>
        </w:rPr>
        <w:t xml:space="preserve"> </w:t>
      </w:r>
      <w:r w:rsidRPr="00795A7A">
        <w:rPr>
          <w:rFonts w:ascii="Times New Roman" w:eastAsia="Times New Roman" w:hAnsi="Times New Roman" w:cs="Times New Roman"/>
          <w:bCs/>
          <w:sz w:val="24"/>
          <w:szCs w:val="24"/>
          <w:shd w:val="clear" w:color="auto" w:fill="F8F9FA"/>
          <w:lang w:eastAsia="ru-RU"/>
        </w:rPr>
        <w:t xml:space="preserve">Tucson </w:t>
      </w:r>
    </w:p>
    <w:p w14:paraId="4708FFE3"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eastAsia="ru-RU"/>
        </w:rPr>
        <w:lastRenderedPageBreak/>
        <w:t xml:space="preserve">      державний  </w:t>
      </w:r>
      <w:r w:rsidRPr="00795A7A">
        <w:rPr>
          <w:rFonts w:ascii="Times New Roman" w:eastAsia="Times New Roman" w:hAnsi="Times New Roman" w:cs="Times New Roman"/>
          <w:bCs/>
          <w:sz w:val="24"/>
          <w:szCs w:val="24"/>
          <w:shd w:val="clear" w:color="auto" w:fill="F8F9FA"/>
          <w:lang w:val="uk-UA" w:eastAsia="ru-RU"/>
        </w:rPr>
        <w:t>№ 142-78АХ</w:t>
      </w:r>
    </w:p>
    <w:p w14:paraId="3F4D6FEC"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23) Довідка ПП «Надія» про матеріальні збитки внаслідок ДТП</w:t>
      </w:r>
    </w:p>
    <w:p w14:paraId="18CB7D04"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24) Довідка ТОВ «Добробут» про матеріальні збитки внаслідок ДТП</w:t>
      </w:r>
    </w:p>
    <w:p w14:paraId="5187B27B" w14:textId="77777777" w:rsidR="00795A7A" w:rsidRPr="00795A7A" w:rsidRDefault="00795A7A" w:rsidP="00795A7A">
      <w:pPr>
        <w:tabs>
          <w:tab w:val="left" w:pos="3225"/>
        </w:tabs>
        <w:spacing w:before="120" w:after="0" w:line="240" w:lineRule="auto"/>
        <w:ind w:firstLine="567"/>
        <w:rPr>
          <w:rFonts w:ascii="Times New Roman" w:eastAsia="Times New Roman" w:hAnsi="Times New Roman" w:cs="Times New Roman"/>
          <w:bCs/>
          <w:sz w:val="24"/>
          <w:szCs w:val="24"/>
          <w:shd w:val="clear" w:color="auto" w:fill="F8F9FA"/>
          <w:lang w:val="uk-UA" w:eastAsia="ru-RU"/>
        </w:rPr>
      </w:pPr>
      <w:r w:rsidRPr="00795A7A">
        <w:rPr>
          <w:rFonts w:ascii="Times New Roman" w:eastAsia="Times New Roman" w:hAnsi="Times New Roman" w:cs="Times New Roman"/>
          <w:bCs/>
          <w:sz w:val="24"/>
          <w:szCs w:val="24"/>
          <w:shd w:val="clear" w:color="auto" w:fill="F8F9FA"/>
          <w:lang w:val="uk-UA" w:eastAsia="ru-RU"/>
        </w:rPr>
        <w:t>25) Наказ ПП «Надія» про результати розслідування нещасного випадка</w:t>
      </w:r>
    </w:p>
    <w:p w14:paraId="77694FEB" w14:textId="2A15B985" w:rsidR="00795A7A" w:rsidRPr="00795A7A" w:rsidRDefault="00795A7A" w:rsidP="00A82A75">
      <w:pPr>
        <w:spacing w:before="120" w:after="0" w:line="240" w:lineRule="auto"/>
        <w:jc w:val="both"/>
        <w:rPr>
          <w:rFonts w:ascii="Times New Roman" w:eastAsia="Times New Roman" w:hAnsi="Times New Roman" w:cs="Times New Roman"/>
          <w:noProof/>
          <w:sz w:val="24"/>
          <w:szCs w:val="24"/>
          <w:lang w:val="uk-UA" w:eastAsia="ru-RU"/>
        </w:rPr>
      </w:pPr>
    </w:p>
    <w:tbl>
      <w:tblPr>
        <w:tblW w:w="9639" w:type="dxa"/>
        <w:tblInd w:w="28" w:type="dxa"/>
        <w:tblLayout w:type="fixed"/>
        <w:tblCellMar>
          <w:left w:w="28" w:type="dxa"/>
          <w:right w:w="28" w:type="dxa"/>
        </w:tblCellMar>
        <w:tblLook w:val="0000" w:firstRow="0" w:lastRow="0" w:firstColumn="0" w:lastColumn="0" w:noHBand="0" w:noVBand="0"/>
      </w:tblPr>
      <w:tblGrid>
        <w:gridCol w:w="4111"/>
        <w:gridCol w:w="2268"/>
        <w:gridCol w:w="425"/>
        <w:gridCol w:w="2835"/>
      </w:tblGrid>
      <w:tr w:rsidR="00795A7A" w:rsidRPr="00795A7A" w14:paraId="6A3E04AE" w14:textId="77777777" w:rsidTr="00372778">
        <w:tc>
          <w:tcPr>
            <w:tcW w:w="4111" w:type="dxa"/>
            <w:tcBorders>
              <w:top w:val="nil"/>
              <w:left w:val="nil"/>
              <w:bottom w:val="nil"/>
              <w:right w:val="nil"/>
            </w:tcBorders>
          </w:tcPr>
          <w:p w14:paraId="1E2BE508"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Голова комісії</w:t>
            </w:r>
          </w:p>
        </w:tc>
        <w:tc>
          <w:tcPr>
            <w:tcW w:w="2268" w:type="dxa"/>
            <w:tcBorders>
              <w:top w:val="nil"/>
              <w:left w:val="nil"/>
              <w:bottom w:val="single" w:sz="2" w:space="0" w:color="000000"/>
              <w:right w:val="nil"/>
            </w:tcBorders>
          </w:tcPr>
          <w:p w14:paraId="14FE24B9"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p>
        </w:tc>
        <w:tc>
          <w:tcPr>
            <w:tcW w:w="425" w:type="dxa"/>
            <w:tcBorders>
              <w:top w:val="nil"/>
              <w:left w:val="nil"/>
              <w:bottom w:val="nil"/>
              <w:right w:val="nil"/>
            </w:tcBorders>
          </w:tcPr>
          <w:p w14:paraId="74D38540"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p>
        </w:tc>
        <w:tc>
          <w:tcPr>
            <w:tcW w:w="2835" w:type="dxa"/>
            <w:tcBorders>
              <w:top w:val="nil"/>
              <w:left w:val="nil"/>
              <w:bottom w:val="single" w:sz="4" w:space="0" w:color="auto"/>
              <w:right w:val="nil"/>
            </w:tcBorders>
          </w:tcPr>
          <w:p w14:paraId="71ABE35B"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Шевченко В.М.</w:t>
            </w:r>
          </w:p>
        </w:tc>
      </w:tr>
      <w:tr w:rsidR="00795A7A" w:rsidRPr="00795A7A" w14:paraId="4445EB4B" w14:textId="77777777" w:rsidTr="00372778">
        <w:tc>
          <w:tcPr>
            <w:tcW w:w="4111" w:type="dxa"/>
            <w:tcBorders>
              <w:top w:val="nil"/>
              <w:left w:val="nil"/>
              <w:bottom w:val="nil"/>
              <w:right w:val="nil"/>
            </w:tcBorders>
          </w:tcPr>
          <w:p w14:paraId="68467355"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2268" w:type="dxa"/>
            <w:tcBorders>
              <w:top w:val="nil"/>
              <w:left w:val="nil"/>
              <w:bottom w:val="nil"/>
              <w:right w:val="nil"/>
            </w:tcBorders>
          </w:tcPr>
          <w:p w14:paraId="71C361D6"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(підпис)</w:t>
            </w:r>
          </w:p>
        </w:tc>
        <w:tc>
          <w:tcPr>
            <w:tcW w:w="425" w:type="dxa"/>
            <w:tcBorders>
              <w:top w:val="nil"/>
              <w:left w:val="nil"/>
              <w:bottom w:val="nil"/>
              <w:right w:val="nil"/>
            </w:tcBorders>
          </w:tcPr>
          <w:p w14:paraId="6F8D4666"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2835" w:type="dxa"/>
            <w:tcBorders>
              <w:top w:val="single" w:sz="4" w:space="0" w:color="auto"/>
              <w:left w:val="nil"/>
              <w:right w:val="nil"/>
            </w:tcBorders>
          </w:tcPr>
          <w:p w14:paraId="19D2BA68"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(ініціали, прізвище)</w:t>
            </w:r>
          </w:p>
        </w:tc>
      </w:tr>
      <w:tr w:rsidR="00795A7A" w:rsidRPr="00795A7A" w14:paraId="2D645716" w14:textId="77777777" w:rsidTr="00372778">
        <w:tc>
          <w:tcPr>
            <w:tcW w:w="4111" w:type="dxa"/>
            <w:tcBorders>
              <w:top w:val="nil"/>
              <w:left w:val="nil"/>
              <w:bottom w:val="nil"/>
              <w:right w:val="nil"/>
            </w:tcBorders>
          </w:tcPr>
          <w:p w14:paraId="496068F9"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r w:rsidRPr="00795A7A">
              <w:rPr>
                <w:rFonts w:ascii="Times New Roman" w:eastAsia="Times New Roman" w:hAnsi="Times New Roman" w:cs="Times New Roman"/>
                <w:noProof/>
                <w:sz w:val="24"/>
                <w:szCs w:val="24"/>
                <w:lang w:val="uk-UA" w:eastAsia="ru-RU"/>
              </w:rPr>
              <w:t>Члени комісії</w:t>
            </w:r>
          </w:p>
        </w:tc>
        <w:tc>
          <w:tcPr>
            <w:tcW w:w="2268" w:type="dxa"/>
            <w:tcBorders>
              <w:top w:val="nil"/>
              <w:left w:val="nil"/>
              <w:bottom w:val="single" w:sz="2" w:space="0" w:color="000000"/>
              <w:right w:val="nil"/>
            </w:tcBorders>
          </w:tcPr>
          <w:p w14:paraId="12A7F24D"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p>
        </w:tc>
        <w:tc>
          <w:tcPr>
            <w:tcW w:w="425" w:type="dxa"/>
            <w:tcBorders>
              <w:top w:val="nil"/>
              <w:left w:val="nil"/>
              <w:bottom w:val="nil"/>
              <w:right w:val="nil"/>
            </w:tcBorders>
          </w:tcPr>
          <w:p w14:paraId="50071F48"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p>
        </w:tc>
        <w:tc>
          <w:tcPr>
            <w:tcW w:w="2835" w:type="dxa"/>
            <w:tcBorders>
              <w:top w:val="nil"/>
              <w:left w:val="nil"/>
              <w:bottom w:val="single" w:sz="4" w:space="0" w:color="auto"/>
              <w:right w:val="nil"/>
            </w:tcBorders>
          </w:tcPr>
          <w:p w14:paraId="3C47E68C"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Замятін О.І.</w:t>
            </w:r>
          </w:p>
        </w:tc>
      </w:tr>
      <w:tr w:rsidR="00795A7A" w:rsidRPr="00795A7A" w14:paraId="2B15F9E0" w14:textId="77777777" w:rsidTr="00372778">
        <w:tc>
          <w:tcPr>
            <w:tcW w:w="4111" w:type="dxa"/>
            <w:tcBorders>
              <w:top w:val="nil"/>
              <w:left w:val="nil"/>
              <w:bottom w:val="nil"/>
              <w:right w:val="nil"/>
            </w:tcBorders>
          </w:tcPr>
          <w:p w14:paraId="7D6DB2BE"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2268" w:type="dxa"/>
            <w:tcBorders>
              <w:top w:val="nil"/>
              <w:left w:val="nil"/>
              <w:bottom w:val="nil"/>
              <w:right w:val="nil"/>
            </w:tcBorders>
          </w:tcPr>
          <w:p w14:paraId="746F155C"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(підпис)</w:t>
            </w:r>
          </w:p>
        </w:tc>
        <w:tc>
          <w:tcPr>
            <w:tcW w:w="425" w:type="dxa"/>
            <w:tcBorders>
              <w:top w:val="nil"/>
              <w:left w:val="nil"/>
              <w:bottom w:val="nil"/>
              <w:right w:val="nil"/>
            </w:tcBorders>
          </w:tcPr>
          <w:p w14:paraId="649371D1"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2835" w:type="dxa"/>
            <w:tcBorders>
              <w:top w:val="single" w:sz="4" w:space="0" w:color="auto"/>
              <w:left w:val="nil"/>
              <w:right w:val="nil"/>
            </w:tcBorders>
          </w:tcPr>
          <w:p w14:paraId="07824176"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(ініціали, прізвище)</w:t>
            </w:r>
          </w:p>
        </w:tc>
      </w:tr>
      <w:tr w:rsidR="00795A7A" w:rsidRPr="00795A7A" w14:paraId="28E4E54F" w14:textId="77777777" w:rsidTr="00372778">
        <w:tc>
          <w:tcPr>
            <w:tcW w:w="4111" w:type="dxa"/>
            <w:tcBorders>
              <w:top w:val="nil"/>
              <w:left w:val="nil"/>
              <w:bottom w:val="nil"/>
              <w:right w:val="nil"/>
            </w:tcBorders>
          </w:tcPr>
          <w:p w14:paraId="051FCE16"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p>
        </w:tc>
        <w:tc>
          <w:tcPr>
            <w:tcW w:w="2268" w:type="dxa"/>
            <w:tcBorders>
              <w:left w:val="nil"/>
              <w:bottom w:val="single" w:sz="2" w:space="0" w:color="000000"/>
              <w:right w:val="nil"/>
            </w:tcBorders>
          </w:tcPr>
          <w:p w14:paraId="3031CEF3"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p>
        </w:tc>
        <w:tc>
          <w:tcPr>
            <w:tcW w:w="425" w:type="dxa"/>
            <w:tcBorders>
              <w:left w:val="nil"/>
              <w:bottom w:val="nil"/>
              <w:right w:val="nil"/>
            </w:tcBorders>
          </w:tcPr>
          <w:p w14:paraId="01DD1985"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p>
        </w:tc>
        <w:tc>
          <w:tcPr>
            <w:tcW w:w="2835" w:type="dxa"/>
            <w:tcBorders>
              <w:top w:val="nil"/>
              <w:left w:val="nil"/>
              <w:bottom w:val="single" w:sz="4" w:space="0" w:color="auto"/>
              <w:right w:val="nil"/>
            </w:tcBorders>
          </w:tcPr>
          <w:p w14:paraId="1A28C39C"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Тюрін В.П.</w:t>
            </w:r>
          </w:p>
        </w:tc>
      </w:tr>
      <w:tr w:rsidR="00795A7A" w:rsidRPr="00795A7A" w14:paraId="1014468C" w14:textId="77777777" w:rsidTr="00372778">
        <w:tc>
          <w:tcPr>
            <w:tcW w:w="4111" w:type="dxa"/>
            <w:tcBorders>
              <w:top w:val="nil"/>
              <w:left w:val="nil"/>
              <w:bottom w:val="nil"/>
              <w:right w:val="nil"/>
            </w:tcBorders>
          </w:tcPr>
          <w:p w14:paraId="703DC390"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2268" w:type="dxa"/>
            <w:tcBorders>
              <w:top w:val="nil"/>
              <w:left w:val="nil"/>
              <w:bottom w:val="nil"/>
              <w:right w:val="nil"/>
            </w:tcBorders>
          </w:tcPr>
          <w:p w14:paraId="0C84708A"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(підпис)</w:t>
            </w:r>
          </w:p>
        </w:tc>
        <w:tc>
          <w:tcPr>
            <w:tcW w:w="425" w:type="dxa"/>
            <w:tcBorders>
              <w:top w:val="nil"/>
              <w:left w:val="nil"/>
              <w:bottom w:val="nil"/>
              <w:right w:val="nil"/>
            </w:tcBorders>
          </w:tcPr>
          <w:p w14:paraId="4FDE101C"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2835" w:type="dxa"/>
            <w:tcBorders>
              <w:top w:val="single" w:sz="4" w:space="0" w:color="auto"/>
              <w:left w:val="nil"/>
              <w:right w:val="nil"/>
            </w:tcBorders>
          </w:tcPr>
          <w:p w14:paraId="151CE1EF"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(ініціали, прізвище)</w:t>
            </w:r>
          </w:p>
        </w:tc>
      </w:tr>
      <w:tr w:rsidR="00795A7A" w:rsidRPr="00795A7A" w14:paraId="49A3AAA2" w14:textId="77777777" w:rsidTr="00372778">
        <w:tc>
          <w:tcPr>
            <w:tcW w:w="4111" w:type="dxa"/>
            <w:tcBorders>
              <w:top w:val="nil"/>
              <w:left w:val="nil"/>
              <w:bottom w:val="nil"/>
              <w:right w:val="nil"/>
            </w:tcBorders>
          </w:tcPr>
          <w:p w14:paraId="74E32F97"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p>
        </w:tc>
        <w:tc>
          <w:tcPr>
            <w:tcW w:w="2268" w:type="dxa"/>
            <w:tcBorders>
              <w:left w:val="nil"/>
              <w:bottom w:val="single" w:sz="2" w:space="0" w:color="000000"/>
              <w:right w:val="nil"/>
            </w:tcBorders>
          </w:tcPr>
          <w:p w14:paraId="4AA59FAD"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p>
        </w:tc>
        <w:tc>
          <w:tcPr>
            <w:tcW w:w="425" w:type="dxa"/>
            <w:tcBorders>
              <w:left w:val="nil"/>
              <w:bottom w:val="nil"/>
              <w:right w:val="nil"/>
            </w:tcBorders>
          </w:tcPr>
          <w:p w14:paraId="4EEB985F"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p>
        </w:tc>
        <w:tc>
          <w:tcPr>
            <w:tcW w:w="2835" w:type="dxa"/>
            <w:tcBorders>
              <w:top w:val="nil"/>
              <w:left w:val="nil"/>
              <w:bottom w:val="single" w:sz="4" w:space="0" w:color="auto"/>
              <w:right w:val="nil"/>
            </w:tcBorders>
          </w:tcPr>
          <w:p w14:paraId="3F415D43" w14:textId="77777777" w:rsidR="00795A7A" w:rsidRPr="00795A7A" w:rsidRDefault="00795A7A" w:rsidP="00795A7A">
            <w:pPr>
              <w:spacing w:before="120" w:after="0" w:line="240" w:lineRule="auto"/>
              <w:jc w:val="both"/>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Петров В.А</w:t>
            </w:r>
          </w:p>
        </w:tc>
      </w:tr>
      <w:tr w:rsidR="00795A7A" w:rsidRPr="00795A7A" w14:paraId="02C5ED84" w14:textId="77777777" w:rsidTr="00372778">
        <w:tc>
          <w:tcPr>
            <w:tcW w:w="4111" w:type="dxa"/>
            <w:tcBorders>
              <w:top w:val="nil"/>
              <w:left w:val="nil"/>
              <w:bottom w:val="nil"/>
              <w:right w:val="nil"/>
            </w:tcBorders>
          </w:tcPr>
          <w:p w14:paraId="26D5D3C8" w14:textId="77777777" w:rsidR="00795A7A" w:rsidRPr="00795A7A" w:rsidRDefault="00795A7A" w:rsidP="00795A7A">
            <w:pPr>
              <w:spacing w:after="0" w:line="240" w:lineRule="auto"/>
              <w:jc w:val="both"/>
              <w:rPr>
                <w:rFonts w:ascii="Times New Roman" w:eastAsia="Times New Roman" w:hAnsi="Times New Roman" w:cs="Times New Roman"/>
                <w:noProof/>
                <w:sz w:val="24"/>
                <w:szCs w:val="24"/>
                <w:lang w:val="uk-UA" w:eastAsia="ru-RU"/>
              </w:rPr>
            </w:pPr>
          </w:p>
        </w:tc>
        <w:tc>
          <w:tcPr>
            <w:tcW w:w="2268" w:type="dxa"/>
            <w:tcBorders>
              <w:top w:val="nil"/>
              <w:left w:val="nil"/>
              <w:bottom w:val="nil"/>
              <w:right w:val="nil"/>
            </w:tcBorders>
          </w:tcPr>
          <w:p w14:paraId="742A6BB5"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(підпис)</w:t>
            </w:r>
          </w:p>
        </w:tc>
        <w:tc>
          <w:tcPr>
            <w:tcW w:w="425" w:type="dxa"/>
            <w:tcBorders>
              <w:top w:val="nil"/>
              <w:left w:val="nil"/>
              <w:bottom w:val="nil"/>
              <w:right w:val="nil"/>
            </w:tcBorders>
          </w:tcPr>
          <w:p w14:paraId="1A72E69B"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p>
        </w:tc>
        <w:tc>
          <w:tcPr>
            <w:tcW w:w="2835" w:type="dxa"/>
            <w:tcBorders>
              <w:top w:val="single" w:sz="4" w:space="0" w:color="auto"/>
              <w:left w:val="nil"/>
              <w:right w:val="nil"/>
            </w:tcBorders>
          </w:tcPr>
          <w:p w14:paraId="450598DB" w14:textId="77777777" w:rsidR="00795A7A" w:rsidRPr="00795A7A" w:rsidRDefault="00795A7A" w:rsidP="00795A7A">
            <w:pPr>
              <w:spacing w:after="0" w:line="240" w:lineRule="auto"/>
              <w:jc w:val="center"/>
              <w:rPr>
                <w:rFonts w:ascii="Times New Roman" w:eastAsia="Times New Roman" w:hAnsi="Times New Roman" w:cs="Times New Roman"/>
                <w:noProof/>
                <w:sz w:val="20"/>
                <w:szCs w:val="20"/>
                <w:lang w:val="uk-UA" w:eastAsia="ru-RU"/>
              </w:rPr>
            </w:pPr>
            <w:r w:rsidRPr="00795A7A">
              <w:rPr>
                <w:rFonts w:ascii="Times New Roman" w:eastAsia="Times New Roman" w:hAnsi="Times New Roman" w:cs="Times New Roman"/>
                <w:noProof/>
                <w:sz w:val="20"/>
                <w:szCs w:val="20"/>
                <w:lang w:val="uk-UA" w:eastAsia="ru-RU"/>
              </w:rPr>
              <w:t>(ініціали, прізвище)</w:t>
            </w:r>
          </w:p>
        </w:tc>
      </w:tr>
    </w:tbl>
    <w:p w14:paraId="7E35A044" w14:textId="77777777" w:rsidR="00795A7A" w:rsidRPr="00795A7A" w:rsidRDefault="00795A7A" w:rsidP="00795A7A">
      <w:pPr>
        <w:spacing w:before="120" w:after="0" w:line="240" w:lineRule="auto"/>
        <w:jc w:val="both"/>
        <w:rPr>
          <w:rFonts w:ascii="Times New Roman" w:eastAsia="Times New Roman" w:hAnsi="Times New Roman" w:cs="Times New Roman"/>
          <w:noProof/>
          <w:sz w:val="24"/>
          <w:szCs w:val="24"/>
          <w:lang w:val="uk-UA" w:eastAsia="ru-RU"/>
        </w:rPr>
      </w:pPr>
    </w:p>
    <w:p w14:paraId="73DCD8EC" w14:textId="77777777" w:rsidR="001E26C8" w:rsidRDefault="001E26C8" w:rsidP="00773538">
      <w:pPr>
        <w:spacing w:line="360" w:lineRule="auto"/>
        <w:jc w:val="both"/>
        <w:rPr>
          <w:rFonts w:ascii="Times New Roman" w:eastAsia="Times New Roman" w:hAnsi="Times New Roman" w:cs="Times New Roman"/>
          <w:b/>
          <w:sz w:val="28"/>
          <w:szCs w:val="28"/>
          <w:lang w:val="uk-UA" w:eastAsia="ru-RU"/>
        </w:rPr>
      </w:pPr>
      <w:bookmarkStart w:id="1" w:name="_GoBack"/>
      <w:bookmarkEnd w:id="1"/>
    </w:p>
    <w:p w14:paraId="48C67F68" w14:textId="1111D31E" w:rsidR="00E00737" w:rsidRPr="00A82A75" w:rsidRDefault="00A82A75" w:rsidP="00A82A75">
      <w:pPr>
        <w:spacing w:line="360" w:lineRule="auto"/>
        <w:ind w:firstLine="709"/>
        <w:jc w:val="both"/>
        <w:rPr>
          <w:rFonts w:ascii="Times New Roman" w:eastAsia="Times New Roman" w:hAnsi="Times New Roman" w:cs="Times New Roman"/>
          <w:sz w:val="28"/>
          <w:szCs w:val="28"/>
          <w:lang w:val="uk-UA" w:eastAsia="ru-RU"/>
        </w:rPr>
      </w:pPr>
      <w:r w:rsidRPr="00A82A75">
        <w:rPr>
          <w:rFonts w:ascii="Times New Roman" w:eastAsia="Times New Roman" w:hAnsi="Times New Roman" w:cs="Times New Roman"/>
          <w:b/>
          <w:sz w:val="28"/>
          <w:szCs w:val="28"/>
          <w:lang w:val="uk-UA" w:eastAsia="ru-RU"/>
        </w:rPr>
        <w:t>Висновок</w:t>
      </w:r>
      <w:r>
        <w:rPr>
          <w:rFonts w:ascii="Times New Roman" w:eastAsia="Times New Roman" w:hAnsi="Times New Roman" w:cs="Times New Roman"/>
          <w:b/>
          <w:sz w:val="28"/>
          <w:szCs w:val="28"/>
          <w:lang w:val="uk-UA" w:eastAsia="ru-RU"/>
        </w:rPr>
        <w:t xml:space="preserve">: </w:t>
      </w:r>
      <w:r>
        <w:rPr>
          <w:rFonts w:ascii="Times New Roman" w:eastAsia="Times New Roman" w:hAnsi="Times New Roman" w:cs="Times New Roman"/>
          <w:sz w:val="28"/>
          <w:szCs w:val="28"/>
          <w:lang w:val="uk-UA" w:eastAsia="ru-RU"/>
        </w:rPr>
        <w:t>під час виконання лабораторної роботи було розглянуто поширену ситуацію для підприємств, які мають власний автопарк. У ході виконання роботи, було розглянуто дорожньо-транспортну пригоду на основі якої опрацьовано та заповнено АКТ Н-1.</w:t>
      </w:r>
    </w:p>
    <w:sectPr w:rsidR="00E00737" w:rsidRPr="00A82A75" w:rsidSect="0067526B">
      <w:headerReference w:type="default" r:id="rId8"/>
      <w:footerReference w:type="default" r:id="rId9"/>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964BB" w14:textId="77777777" w:rsidR="008423D0" w:rsidRDefault="008423D0" w:rsidP="00827DC4">
      <w:pPr>
        <w:spacing w:after="0" w:line="240" w:lineRule="auto"/>
      </w:pPr>
      <w:r>
        <w:separator/>
      </w:r>
    </w:p>
  </w:endnote>
  <w:endnote w:type="continuationSeparator" w:id="0">
    <w:p w14:paraId="468C8869" w14:textId="77777777" w:rsidR="008423D0" w:rsidRDefault="008423D0" w:rsidP="0082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tiqua">
    <w:altName w:val="Times New Roman"/>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610042"/>
      <w:docPartObj>
        <w:docPartGallery w:val="Page Numbers (Bottom of Page)"/>
        <w:docPartUnique/>
      </w:docPartObj>
    </w:sdtPr>
    <w:sdtEndPr/>
    <w:sdtContent>
      <w:p w14:paraId="34609F04" w14:textId="6A9139D0" w:rsidR="0003255F" w:rsidRDefault="0003255F">
        <w:pPr>
          <w:pStyle w:val="Footer"/>
          <w:jc w:val="right"/>
        </w:pPr>
        <w:r>
          <w:fldChar w:fldCharType="begin"/>
        </w:r>
        <w:r>
          <w:instrText>PAGE   \* MERGEFORMAT</w:instrText>
        </w:r>
        <w:r>
          <w:fldChar w:fldCharType="separate"/>
        </w:r>
        <w:r w:rsidR="00773538">
          <w:rPr>
            <w:noProof/>
          </w:rPr>
          <w:t>10</w:t>
        </w:r>
        <w:r>
          <w:fldChar w:fldCharType="end"/>
        </w:r>
      </w:p>
    </w:sdtContent>
  </w:sdt>
  <w:p w14:paraId="79C1195E" w14:textId="77777777" w:rsidR="0003255F" w:rsidRDefault="000325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C5C58" w14:textId="77777777" w:rsidR="008423D0" w:rsidRDefault="008423D0" w:rsidP="00827DC4">
      <w:pPr>
        <w:spacing w:after="0" w:line="240" w:lineRule="auto"/>
      </w:pPr>
      <w:r>
        <w:separator/>
      </w:r>
    </w:p>
  </w:footnote>
  <w:footnote w:type="continuationSeparator" w:id="0">
    <w:p w14:paraId="11B41254" w14:textId="77777777" w:rsidR="008423D0" w:rsidRDefault="008423D0" w:rsidP="00827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11D54" w14:textId="77777777" w:rsidR="0003255F" w:rsidRPr="0067526B" w:rsidRDefault="0003255F">
    <w:pPr>
      <w:pStyle w:val="Header"/>
      <w:rPr>
        <w:rFonts w:ascii="Times New Roman" w:hAnsi="Times New Roman" w:cs="Times New Roman"/>
        <w:sz w:val="28"/>
        <w:szCs w:val="28"/>
        <w:lang w:val="uk-UA"/>
      </w:rPr>
    </w:pPr>
    <w:r w:rsidRPr="0067526B">
      <w:rPr>
        <w:rFonts w:ascii="Times New Roman" w:hAnsi="Times New Roman" w:cs="Times New Roman"/>
        <w:sz w:val="28"/>
        <w:szCs w:val="28"/>
        <w:lang w:val="uk-UA"/>
      </w:rPr>
      <w:t>К</w:t>
    </w:r>
    <w:r w:rsidR="003651F7">
      <w:rPr>
        <w:rFonts w:ascii="Times New Roman" w:hAnsi="Times New Roman" w:cs="Times New Roman"/>
        <w:sz w:val="28"/>
        <w:szCs w:val="28"/>
        <w:lang w:val="uk-UA"/>
      </w:rPr>
      <w:t>равченко А. О.</w:t>
    </w:r>
    <w:r w:rsidR="003651F7">
      <w:rPr>
        <w:rFonts w:ascii="Times New Roman" w:hAnsi="Times New Roman" w:cs="Times New Roman"/>
        <w:sz w:val="28"/>
        <w:szCs w:val="28"/>
        <w:lang w:val="uk-UA"/>
      </w:rPr>
      <w:tab/>
    </w:r>
    <w:r w:rsidR="003651F7">
      <w:rPr>
        <w:rFonts w:ascii="Times New Roman" w:hAnsi="Times New Roman" w:cs="Times New Roman"/>
        <w:sz w:val="28"/>
        <w:szCs w:val="28"/>
        <w:lang w:val="uk-UA"/>
      </w:rPr>
      <w:tab/>
      <w:t>ПЗ-154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A30"/>
    <w:multiLevelType w:val="multilevel"/>
    <w:tmpl w:val="42DC592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4A4D65"/>
    <w:multiLevelType w:val="hybridMultilevel"/>
    <w:tmpl w:val="DB2EFB02"/>
    <w:lvl w:ilvl="0" w:tplc="3BFC977C">
      <w:start w:val="1"/>
      <w:numFmt w:val="decimal"/>
      <w:lvlText w:val="%1."/>
      <w:lvlJc w:val="left"/>
      <w:pPr>
        <w:tabs>
          <w:tab w:val="num" w:pos="720"/>
        </w:tabs>
        <w:ind w:left="720" w:hanging="360"/>
      </w:pPr>
    </w:lvl>
    <w:lvl w:ilvl="1" w:tplc="1DB29862" w:tentative="1">
      <w:start w:val="1"/>
      <w:numFmt w:val="decimal"/>
      <w:lvlText w:val="%2."/>
      <w:lvlJc w:val="left"/>
      <w:pPr>
        <w:tabs>
          <w:tab w:val="num" w:pos="1440"/>
        </w:tabs>
        <w:ind w:left="1440" w:hanging="360"/>
      </w:pPr>
    </w:lvl>
    <w:lvl w:ilvl="2" w:tplc="6E8A447E" w:tentative="1">
      <w:start w:val="1"/>
      <w:numFmt w:val="decimal"/>
      <w:lvlText w:val="%3."/>
      <w:lvlJc w:val="left"/>
      <w:pPr>
        <w:tabs>
          <w:tab w:val="num" w:pos="2160"/>
        </w:tabs>
        <w:ind w:left="2160" w:hanging="360"/>
      </w:pPr>
    </w:lvl>
    <w:lvl w:ilvl="3" w:tplc="036A5DBA" w:tentative="1">
      <w:start w:val="1"/>
      <w:numFmt w:val="decimal"/>
      <w:lvlText w:val="%4."/>
      <w:lvlJc w:val="left"/>
      <w:pPr>
        <w:tabs>
          <w:tab w:val="num" w:pos="2880"/>
        </w:tabs>
        <w:ind w:left="2880" w:hanging="360"/>
      </w:pPr>
    </w:lvl>
    <w:lvl w:ilvl="4" w:tplc="0CAEBA98" w:tentative="1">
      <w:start w:val="1"/>
      <w:numFmt w:val="decimal"/>
      <w:lvlText w:val="%5."/>
      <w:lvlJc w:val="left"/>
      <w:pPr>
        <w:tabs>
          <w:tab w:val="num" w:pos="3600"/>
        </w:tabs>
        <w:ind w:left="3600" w:hanging="360"/>
      </w:pPr>
    </w:lvl>
    <w:lvl w:ilvl="5" w:tplc="12B2A042" w:tentative="1">
      <w:start w:val="1"/>
      <w:numFmt w:val="decimal"/>
      <w:lvlText w:val="%6."/>
      <w:lvlJc w:val="left"/>
      <w:pPr>
        <w:tabs>
          <w:tab w:val="num" w:pos="4320"/>
        </w:tabs>
        <w:ind w:left="4320" w:hanging="360"/>
      </w:pPr>
    </w:lvl>
    <w:lvl w:ilvl="6" w:tplc="7C9AC5C0" w:tentative="1">
      <w:start w:val="1"/>
      <w:numFmt w:val="decimal"/>
      <w:lvlText w:val="%7."/>
      <w:lvlJc w:val="left"/>
      <w:pPr>
        <w:tabs>
          <w:tab w:val="num" w:pos="5040"/>
        </w:tabs>
        <w:ind w:left="5040" w:hanging="360"/>
      </w:pPr>
    </w:lvl>
    <w:lvl w:ilvl="7" w:tplc="1318D756" w:tentative="1">
      <w:start w:val="1"/>
      <w:numFmt w:val="decimal"/>
      <w:lvlText w:val="%8."/>
      <w:lvlJc w:val="left"/>
      <w:pPr>
        <w:tabs>
          <w:tab w:val="num" w:pos="5760"/>
        </w:tabs>
        <w:ind w:left="5760" w:hanging="360"/>
      </w:pPr>
    </w:lvl>
    <w:lvl w:ilvl="8" w:tplc="9A7AA3D8" w:tentative="1">
      <w:start w:val="1"/>
      <w:numFmt w:val="decimal"/>
      <w:lvlText w:val="%9."/>
      <w:lvlJc w:val="left"/>
      <w:pPr>
        <w:tabs>
          <w:tab w:val="num" w:pos="6480"/>
        </w:tabs>
        <w:ind w:left="6480" w:hanging="360"/>
      </w:pPr>
    </w:lvl>
  </w:abstractNum>
  <w:abstractNum w:abstractNumId="2" w15:restartNumberingAfterBreak="0">
    <w:nsid w:val="08B77706"/>
    <w:multiLevelType w:val="hybridMultilevel"/>
    <w:tmpl w:val="01903FF0"/>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0C2336"/>
    <w:multiLevelType w:val="hybridMultilevel"/>
    <w:tmpl w:val="CD60621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1C02D48"/>
    <w:multiLevelType w:val="hybridMultilevel"/>
    <w:tmpl w:val="B28C3526"/>
    <w:lvl w:ilvl="0" w:tplc="F786768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0E2DBB"/>
    <w:multiLevelType w:val="hybridMultilevel"/>
    <w:tmpl w:val="43C68248"/>
    <w:lvl w:ilvl="0" w:tplc="810E62E4">
      <w:start w:val="1"/>
      <w:numFmt w:val="decimal"/>
      <w:lvlText w:val="%1."/>
      <w:lvlJc w:val="left"/>
      <w:pPr>
        <w:tabs>
          <w:tab w:val="num" w:pos="720"/>
        </w:tabs>
        <w:ind w:left="720" w:hanging="360"/>
      </w:pPr>
    </w:lvl>
    <w:lvl w:ilvl="1" w:tplc="5420B0D8" w:tentative="1">
      <w:start w:val="1"/>
      <w:numFmt w:val="decimal"/>
      <w:lvlText w:val="%2."/>
      <w:lvlJc w:val="left"/>
      <w:pPr>
        <w:tabs>
          <w:tab w:val="num" w:pos="1440"/>
        </w:tabs>
        <w:ind w:left="1440" w:hanging="360"/>
      </w:pPr>
    </w:lvl>
    <w:lvl w:ilvl="2" w:tplc="F4226274" w:tentative="1">
      <w:start w:val="1"/>
      <w:numFmt w:val="decimal"/>
      <w:lvlText w:val="%3."/>
      <w:lvlJc w:val="left"/>
      <w:pPr>
        <w:tabs>
          <w:tab w:val="num" w:pos="2160"/>
        </w:tabs>
        <w:ind w:left="2160" w:hanging="360"/>
      </w:pPr>
    </w:lvl>
    <w:lvl w:ilvl="3" w:tplc="88F2154E" w:tentative="1">
      <w:start w:val="1"/>
      <w:numFmt w:val="decimal"/>
      <w:lvlText w:val="%4."/>
      <w:lvlJc w:val="left"/>
      <w:pPr>
        <w:tabs>
          <w:tab w:val="num" w:pos="2880"/>
        </w:tabs>
        <w:ind w:left="2880" w:hanging="360"/>
      </w:pPr>
    </w:lvl>
    <w:lvl w:ilvl="4" w:tplc="A348A6A8" w:tentative="1">
      <w:start w:val="1"/>
      <w:numFmt w:val="decimal"/>
      <w:lvlText w:val="%5."/>
      <w:lvlJc w:val="left"/>
      <w:pPr>
        <w:tabs>
          <w:tab w:val="num" w:pos="3600"/>
        </w:tabs>
        <w:ind w:left="3600" w:hanging="360"/>
      </w:pPr>
    </w:lvl>
    <w:lvl w:ilvl="5" w:tplc="1D441CEC" w:tentative="1">
      <w:start w:val="1"/>
      <w:numFmt w:val="decimal"/>
      <w:lvlText w:val="%6."/>
      <w:lvlJc w:val="left"/>
      <w:pPr>
        <w:tabs>
          <w:tab w:val="num" w:pos="4320"/>
        </w:tabs>
        <w:ind w:left="4320" w:hanging="360"/>
      </w:pPr>
    </w:lvl>
    <w:lvl w:ilvl="6" w:tplc="ED9C0306" w:tentative="1">
      <w:start w:val="1"/>
      <w:numFmt w:val="decimal"/>
      <w:lvlText w:val="%7."/>
      <w:lvlJc w:val="left"/>
      <w:pPr>
        <w:tabs>
          <w:tab w:val="num" w:pos="5040"/>
        </w:tabs>
        <w:ind w:left="5040" w:hanging="360"/>
      </w:pPr>
    </w:lvl>
    <w:lvl w:ilvl="7" w:tplc="50B46F0C" w:tentative="1">
      <w:start w:val="1"/>
      <w:numFmt w:val="decimal"/>
      <w:lvlText w:val="%8."/>
      <w:lvlJc w:val="left"/>
      <w:pPr>
        <w:tabs>
          <w:tab w:val="num" w:pos="5760"/>
        </w:tabs>
        <w:ind w:left="5760" w:hanging="360"/>
      </w:pPr>
    </w:lvl>
    <w:lvl w:ilvl="8" w:tplc="7792BC26" w:tentative="1">
      <w:start w:val="1"/>
      <w:numFmt w:val="decimal"/>
      <w:lvlText w:val="%9."/>
      <w:lvlJc w:val="left"/>
      <w:pPr>
        <w:tabs>
          <w:tab w:val="num" w:pos="6480"/>
        </w:tabs>
        <w:ind w:left="6480" w:hanging="360"/>
      </w:pPr>
    </w:lvl>
  </w:abstractNum>
  <w:abstractNum w:abstractNumId="6" w15:restartNumberingAfterBreak="0">
    <w:nsid w:val="1A5C0219"/>
    <w:multiLevelType w:val="hybridMultilevel"/>
    <w:tmpl w:val="F718F532"/>
    <w:lvl w:ilvl="0" w:tplc="EBC4424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CA2E39"/>
    <w:multiLevelType w:val="hybridMultilevel"/>
    <w:tmpl w:val="0C70751A"/>
    <w:lvl w:ilvl="0" w:tplc="C8CAA712">
      <w:start w:val="1"/>
      <w:numFmt w:val="bullet"/>
      <w:lvlText w:val=""/>
      <w:lvlJc w:val="left"/>
      <w:pPr>
        <w:tabs>
          <w:tab w:val="num" w:pos="720"/>
        </w:tabs>
        <w:ind w:left="720" w:hanging="360"/>
      </w:pPr>
      <w:rPr>
        <w:rFonts w:ascii="Wingdings" w:hAnsi="Wingdings" w:hint="default"/>
      </w:rPr>
    </w:lvl>
    <w:lvl w:ilvl="1" w:tplc="F0F0D61A" w:tentative="1">
      <w:start w:val="1"/>
      <w:numFmt w:val="bullet"/>
      <w:lvlText w:val=""/>
      <w:lvlJc w:val="left"/>
      <w:pPr>
        <w:tabs>
          <w:tab w:val="num" w:pos="1440"/>
        </w:tabs>
        <w:ind w:left="1440" w:hanging="360"/>
      </w:pPr>
      <w:rPr>
        <w:rFonts w:ascii="Wingdings" w:hAnsi="Wingdings" w:hint="default"/>
      </w:rPr>
    </w:lvl>
    <w:lvl w:ilvl="2" w:tplc="5ABC4772" w:tentative="1">
      <w:start w:val="1"/>
      <w:numFmt w:val="bullet"/>
      <w:lvlText w:val=""/>
      <w:lvlJc w:val="left"/>
      <w:pPr>
        <w:tabs>
          <w:tab w:val="num" w:pos="2160"/>
        </w:tabs>
        <w:ind w:left="2160" w:hanging="360"/>
      </w:pPr>
      <w:rPr>
        <w:rFonts w:ascii="Wingdings" w:hAnsi="Wingdings" w:hint="default"/>
      </w:rPr>
    </w:lvl>
    <w:lvl w:ilvl="3" w:tplc="48DC8248" w:tentative="1">
      <w:start w:val="1"/>
      <w:numFmt w:val="bullet"/>
      <w:lvlText w:val=""/>
      <w:lvlJc w:val="left"/>
      <w:pPr>
        <w:tabs>
          <w:tab w:val="num" w:pos="2880"/>
        </w:tabs>
        <w:ind w:left="2880" w:hanging="360"/>
      </w:pPr>
      <w:rPr>
        <w:rFonts w:ascii="Wingdings" w:hAnsi="Wingdings" w:hint="default"/>
      </w:rPr>
    </w:lvl>
    <w:lvl w:ilvl="4" w:tplc="6E4CEA20" w:tentative="1">
      <w:start w:val="1"/>
      <w:numFmt w:val="bullet"/>
      <w:lvlText w:val=""/>
      <w:lvlJc w:val="left"/>
      <w:pPr>
        <w:tabs>
          <w:tab w:val="num" w:pos="3600"/>
        </w:tabs>
        <w:ind w:left="3600" w:hanging="360"/>
      </w:pPr>
      <w:rPr>
        <w:rFonts w:ascii="Wingdings" w:hAnsi="Wingdings" w:hint="default"/>
      </w:rPr>
    </w:lvl>
    <w:lvl w:ilvl="5" w:tplc="919448B8" w:tentative="1">
      <w:start w:val="1"/>
      <w:numFmt w:val="bullet"/>
      <w:lvlText w:val=""/>
      <w:lvlJc w:val="left"/>
      <w:pPr>
        <w:tabs>
          <w:tab w:val="num" w:pos="4320"/>
        </w:tabs>
        <w:ind w:left="4320" w:hanging="360"/>
      </w:pPr>
      <w:rPr>
        <w:rFonts w:ascii="Wingdings" w:hAnsi="Wingdings" w:hint="default"/>
      </w:rPr>
    </w:lvl>
    <w:lvl w:ilvl="6" w:tplc="0A9A30B8" w:tentative="1">
      <w:start w:val="1"/>
      <w:numFmt w:val="bullet"/>
      <w:lvlText w:val=""/>
      <w:lvlJc w:val="left"/>
      <w:pPr>
        <w:tabs>
          <w:tab w:val="num" w:pos="5040"/>
        </w:tabs>
        <w:ind w:left="5040" w:hanging="360"/>
      </w:pPr>
      <w:rPr>
        <w:rFonts w:ascii="Wingdings" w:hAnsi="Wingdings" w:hint="default"/>
      </w:rPr>
    </w:lvl>
    <w:lvl w:ilvl="7" w:tplc="612C54A8" w:tentative="1">
      <w:start w:val="1"/>
      <w:numFmt w:val="bullet"/>
      <w:lvlText w:val=""/>
      <w:lvlJc w:val="left"/>
      <w:pPr>
        <w:tabs>
          <w:tab w:val="num" w:pos="5760"/>
        </w:tabs>
        <w:ind w:left="5760" w:hanging="360"/>
      </w:pPr>
      <w:rPr>
        <w:rFonts w:ascii="Wingdings" w:hAnsi="Wingdings" w:hint="default"/>
      </w:rPr>
    </w:lvl>
    <w:lvl w:ilvl="8" w:tplc="41E2CDD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92379"/>
    <w:multiLevelType w:val="hybridMultilevel"/>
    <w:tmpl w:val="26AE6C0A"/>
    <w:lvl w:ilvl="0" w:tplc="51823E1A">
      <w:start w:val="1"/>
      <w:numFmt w:val="decimal"/>
      <w:lvlText w:val="%1."/>
      <w:lvlJc w:val="left"/>
      <w:pPr>
        <w:tabs>
          <w:tab w:val="num" w:pos="720"/>
        </w:tabs>
        <w:ind w:left="720" w:hanging="360"/>
      </w:pPr>
    </w:lvl>
    <w:lvl w:ilvl="1" w:tplc="C1E04EEC" w:tentative="1">
      <w:start w:val="1"/>
      <w:numFmt w:val="decimal"/>
      <w:lvlText w:val="%2."/>
      <w:lvlJc w:val="left"/>
      <w:pPr>
        <w:tabs>
          <w:tab w:val="num" w:pos="1440"/>
        </w:tabs>
        <w:ind w:left="1440" w:hanging="360"/>
      </w:pPr>
    </w:lvl>
    <w:lvl w:ilvl="2" w:tplc="4D8A081A" w:tentative="1">
      <w:start w:val="1"/>
      <w:numFmt w:val="decimal"/>
      <w:lvlText w:val="%3."/>
      <w:lvlJc w:val="left"/>
      <w:pPr>
        <w:tabs>
          <w:tab w:val="num" w:pos="2160"/>
        </w:tabs>
        <w:ind w:left="2160" w:hanging="360"/>
      </w:pPr>
    </w:lvl>
    <w:lvl w:ilvl="3" w:tplc="299E0956" w:tentative="1">
      <w:start w:val="1"/>
      <w:numFmt w:val="decimal"/>
      <w:lvlText w:val="%4."/>
      <w:lvlJc w:val="left"/>
      <w:pPr>
        <w:tabs>
          <w:tab w:val="num" w:pos="2880"/>
        </w:tabs>
        <w:ind w:left="2880" w:hanging="360"/>
      </w:pPr>
    </w:lvl>
    <w:lvl w:ilvl="4" w:tplc="6840CD56" w:tentative="1">
      <w:start w:val="1"/>
      <w:numFmt w:val="decimal"/>
      <w:lvlText w:val="%5."/>
      <w:lvlJc w:val="left"/>
      <w:pPr>
        <w:tabs>
          <w:tab w:val="num" w:pos="3600"/>
        </w:tabs>
        <w:ind w:left="3600" w:hanging="360"/>
      </w:pPr>
    </w:lvl>
    <w:lvl w:ilvl="5" w:tplc="F5681BAA" w:tentative="1">
      <w:start w:val="1"/>
      <w:numFmt w:val="decimal"/>
      <w:lvlText w:val="%6."/>
      <w:lvlJc w:val="left"/>
      <w:pPr>
        <w:tabs>
          <w:tab w:val="num" w:pos="4320"/>
        </w:tabs>
        <w:ind w:left="4320" w:hanging="360"/>
      </w:pPr>
    </w:lvl>
    <w:lvl w:ilvl="6" w:tplc="A2EA59E0" w:tentative="1">
      <w:start w:val="1"/>
      <w:numFmt w:val="decimal"/>
      <w:lvlText w:val="%7."/>
      <w:lvlJc w:val="left"/>
      <w:pPr>
        <w:tabs>
          <w:tab w:val="num" w:pos="5040"/>
        </w:tabs>
        <w:ind w:left="5040" w:hanging="360"/>
      </w:pPr>
    </w:lvl>
    <w:lvl w:ilvl="7" w:tplc="5F06D1D2" w:tentative="1">
      <w:start w:val="1"/>
      <w:numFmt w:val="decimal"/>
      <w:lvlText w:val="%8."/>
      <w:lvlJc w:val="left"/>
      <w:pPr>
        <w:tabs>
          <w:tab w:val="num" w:pos="5760"/>
        </w:tabs>
        <w:ind w:left="5760" w:hanging="360"/>
      </w:pPr>
    </w:lvl>
    <w:lvl w:ilvl="8" w:tplc="F746DE50" w:tentative="1">
      <w:start w:val="1"/>
      <w:numFmt w:val="decimal"/>
      <w:lvlText w:val="%9."/>
      <w:lvlJc w:val="left"/>
      <w:pPr>
        <w:tabs>
          <w:tab w:val="num" w:pos="6480"/>
        </w:tabs>
        <w:ind w:left="6480" w:hanging="360"/>
      </w:pPr>
    </w:lvl>
  </w:abstractNum>
  <w:abstractNum w:abstractNumId="9" w15:restartNumberingAfterBreak="0">
    <w:nsid w:val="20405CE7"/>
    <w:multiLevelType w:val="hybridMultilevel"/>
    <w:tmpl w:val="C9C89E0E"/>
    <w:lvl w:ilvl="0" w:tplc="04220001">
      <w:start w:val="1"/>
      <w:numFmt w:val="bullet"/>
      <w:lvlText w:val=""/>
      <w:lvlJc w:val="left"/>
      <w:pPr>
        <w:tabs>
          <w:tab w:val="num" w:pos="1440"/>
        </w:tabs>
        <w:ind w:left="1440"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0505F4A"/>
    <w:multiLevelType w:val="hybridMultilevel"/>
    <w:tmpl w:val="7E3AE7F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1B66CB2"/>
    <w:multiLevelType w:val="multilevel"/>
    <w:tmpl w:val="7708FA5C"/>
    <w:lvl w:ilvl="0">
      <w:start w:val="1"/>
      <w:numFmt w:val="decimal"/>
      <w:lvlText w:val="%1)"/>
      <w:lvlJc w:val="left"/>
      <w:pPr>
        <w:ind w:left="1395" w:hanging="855"/>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2" w15:restartNumberingAfterBreak="0">
    <w:nsid w:val="22135923"/>
    <w:multiLevelType w:val="hybridMultilevel"/>
    <w:tmpl w:val="D256E692"/>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DA1041"/>
    <w:multiLevelType w:val="hybridMultilevel"/>
    <w:tmpl w:val="A920BD12"/>
    <w:lvl w:ilvl="0" w:tplc="DAD84B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2405173C"/>
    <w:multiLevelType w:val="hybridMultilevel"/>
    <w:tmpl w:val="111E0802"/>
    <w:lvl w:ilvl="0" w:tplc="89F2878E">
      <w:start w:val="1"/>
      <w:numFmt w:val="decimal"/>
      <w:lvlText w:val="%1."/>
      <w:lvlJc w:val="left"/>
      <w:pPr>
        <w:tabs>
          <w:tab w:val="num" w:pos="720"/>
        </w:tabs>
        <w:ind w:left="720" w:hanging="360"/>
      </w:pPr>
    </w:lvl>
    <w:lvl w:ilvl="1" w:tplc="D2D81E1A" w:tentative="1">
      <w:start w:val="1"/>
      <w:numFmt w:val="decimal"/>
      <w:lvlText w:val="%2."/>
      <w:lvlJc w:val="left"/>
      <w:pPr>
        <w:tabs>
          <w:tab w:val="num" w:pos="1440"/>
        </w:tabs>
        <w:ind w:left="1440" w:hanging="360"/>
      </w:pPr>
    </w:lvl>
    <w:lvl w:ilvl="2" w:tplc="2116ADD8" w:tentative="1">
      <w:start w:val="1"/>
      <w:numFmt w:val="decimal"/>
      <w:lvlText w:val="%3."/>
      <w:lvlJc w:val="left"/>
      <w:pPr>
        <w:tabs>
          <w:tab w:val="num" w:pos="2160"/>
        </w:tabs>
        <w:ind w:left="2160" w:hanging="360"/>
      </w:pPr>
    </w:lvl>
    <w:lvl w:ilvl="3" w:tplc="AE3E0754" w:tentative="1">
      <w:start w:val="1"/>
      <w:numFmt w:val="decimal"/>
      <w:lvlText w:val="%4."/>
      <w:lvlJc w:val="left"/>
      <w:pPr>
        <w:tabs>
          <w:tab w:val="num" w:pos="2880"/>
        </w:tabs>
        <w:ind w:left="2880" w:hanging="360"/>
      </w:pPr>
    </w:lvl>
    <w:lvl w:ilvl="4" w:tplc="9B5CC5FC" w:tentative="1">
      <w:start w:val="1"/>
      <w:numFmt w:val="decimal"/>
      <w:lvlText w:val="%5."/>
      <w:lvlJc w:val="left"/>
      <w:pPr>
        <w:tabs>
          <w:tab w:val="num" w:pos="3600"/>
        </w:tabs>
        <w:ind w:left="3600" w:hanging="360"/>
      </w:pPr>
    </w:lvl>
    <w:lvl w:ilvl="5" w:tplc="F9805A14" w:tentative="1">
      <w:start w:val="1"/>
      <w:numFmt w:val="decimal"/>
      <w:lvlText w:val="%6."/>
      <w:lvlJc w:val="left"/>
      <w:pPr>
        <w:tabs>
          <w:tab w:val="num" w:pos="4320"/>
        </w:tabs>
        <w:ind w:left="4320" w:hanging="360"/>
      </w:pPr>
    </w:lvl>
    <w:lvl w:ilvl="6" w:tplc="3042AEEE" w:tentative="1">
      <w:start w:val="1"/>
      <w:numFmt w:val="decimal"/>
      <w:lvlText w:val="%7."/>
      <w:lvlJc w:val="left"/>
      <w:pPr>
        <w:tabs>
          <w:tab w:val="num" w:pos="5040"/>
        </w:tabs>
        <w:ind w:left="5040" w:hanging="360"/>
      </w:pPr>
    </w:lvl>
    <w:lvl w:ilvl="7" w:tplc="76447026" w:tentative="1">
      <w:start w:val="1"/>
      <w:numFmt w:val="decimal"/>
      <w:lvlText w:val="%8."/>
      <w:lvlJc w:val="left"/>
      <w:pPr>
        <w:tabs>
          <w:tab w:val="num" w:pos="5760"/>
        </w:tabs>
        <w:ind w:left="5760" w:hanging="360"/>
      </w:pPr>
    </w:lvl>
    <w:lvl w:ilvl="8" w:tplc="E068A1A0" w:tentative="1">
      <w:start w:val="1"/>
      <w:numFmt w:val="decimal"/>
      <w:lvlText w:val="%9."/>
      <w:lvlJc w:val="left"/>
      <w:pPr>
        <w:tabs>
          <w:tab w:val="num" w:pos="6480"/>
        </w:tabs>
        <w:ind w:left="6480" w:hanging="360"/>
      </w:pPr>
    </w:lvl>
  </w:abstractNum>
  <w:abstractNum w:abstractNumId="15" w15:restartNumberingAfterBreak="0">
    <w:nsid w:val="27180AEF"/>
    <w:multiLevelType w:val="multilevel"/>
    <w:tmpl w:val="5B9E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83C04"/>
    <w:multiLevelType w:val="hybridMultilevel"/>
    <w:tmpl w:val="3C305852"/>
    <w:lvl w:ilvl="0" w:tplc="299CBD3C">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7" w15:restartNumberingAfterBreak="0">
    <w:nsid w:val="31B654D8"/>
    <w:multiLevelType w:val="hybridMultilevel"/>
    <w:tmpl w:val="2FFA01E4"/>
    <w:lvl w:ilvl="0" w:tplc="892E348C">
      <w:numFmt w:val="bullet"/>
      <w:lvlText w:val=""/>
      <w:lvlJc w:val="left"/>
      <w:pPr>
        <w:ind w:left="720"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7B310B0"/>
    <w:multiLevelType w:val="hybridMultilevel"/>
    <w:tmpl w:val="C19275D8"/>
    <w:lvl w:ilvl="0" w:tplc="65249904">
      <w:start w:val="1"/>
      <w:numFmt w:val="decimal"/>
      <w:lvlText w:val="%1)"/>
      <w:lvlJc w:val="left"/>
      <w:pPr>
        <w:tabs>
          <w:tab w:val="num" w:pos="1080"/>
        </w:tabs>
        <w:ind w:left="1080" w:hanging="3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19" w15:restartNumberingAfterBreak="0">
    <w:nsid w:val="3FA97361"/>
    <w:multiLevelType w:val="hybridMultilevel"/>
    <w:tmpl w:val="4B9AC836"/>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E30B75"/>
    <w:multiLevelType w:val="hybridMultilevel"/>
    <w:tmpl w:val="3A20480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87B6BE3"/>
    <w:multiLevelType w:val="hybridMultilevel"/>
    <w:tmpl w:val="75C2203E"/>
    <w:lvl w:ilvl="0" w:tplc="759EB00C">
      <w:start w:val="1"/>
      <w:numFmt w:val="decimal"/>
      <w:lvlText w:val="%1."/>
      <w:lvlJc w:val="left"/>
      <w:pPr>
        <w:tabs>
          <w:tab w:val="num" w:pos="720"/>
        </w:tabs>
        <w:ind w:left="720" w:hanging="360"/>
      </w:pPr>
    </w:lvl>
    <w:lvl w:ilvl="1" w:tplc="4D646090" w:tentative="1">
      <w:start w:val="1"/>
      <w:numFmt w:val="decimal"/>
      <w:lvlText w:val="%2."/>
      <w:lvlJc w:val="left"/>
      <w:pPr>
        <w:tabs>
          <w:tab w:val="num" w:pos="1440"/>
        </w:tabs>
        <w:ind w:left="1440" w:hanging="360"/>
      </w:pPr>
    </w:lvl>
    <w:lvl w:ilvl="2" w:tplc="DED062F2" w:tentative="1">
      <w:start w:val="1"/>
      <w:numFmt w:val="decimal"/>
      <w:lvlText w:val="%3."/>
      <w:lvlJc w:val="left"/>
      <w:pPr>
        <w:tabs>
          <w:tab w:val="num" w:pos="2160"/>
        </w:tabs>
        <w:ind w:left="2160" w:hanging="360"/>
      </w:pPr>
    </w:lvl>
    <w:lvl w:ilvl="3" w:tplc="6ED440FA" w:tentative="1">
      <w:start w:val="1"/>
      <w:numFmt w:val="decimal"/>
      <w:lvlText w:val="%4."/>
      <w:lvlJc w:val="left"/>
      <w:pPr>
        <w:tabs>
          <w:tab w:val="num" w:pos="2880"/>
        </w:tabs>
        <w:ind w:left="2880" w:hanging="360"/>
      </w:pPr>
    </w:lvl>
    <w:lvl w:ilvl="4" w:tplc="078623AA" w:tentative="1">
      <w:start w:val="1"/>
      <w:numFmt w:val="decimal"/>
      <w:lvlText w:val="%5."/>
      <w:lvlJc w:val="left"/>
      <w:pPr>
        <w:tabs>
          <w:tab w:val="num" w:pos="3600"/>
        </w:tabs>
        <w:ind w:left="3600" w:hanging="360"/>
      </w:pPr>
    </w:lvl>
    <w:lvl w:ilvl="5" w:tplc="BAFE3070" w:tentative="1">
      <w:start w:val="1"/>
      <w:numFmt w:val="decimal"/>
      <w:lvlText w:val="%6."/>
      <w:lvlJc w:val="left"/>
      <w:pPr>
        <w:tabs>
          <w:tab w:val="num" w:pos="4320"/>
        </w:tabs>
        <w:ind w:left="4320" w:hanging="360"/>
      </w:pPr>
    </w:lvl>
    <w:lvl w:ilvl="6" w:tplc="8C924B42" w:tentative="1">
      <w:start w:val="1"/>
      <w:numFmt w:val="decimal"/>
      <w:lvlText w:val="%7."/>
      <w:lvlJc w:val="left"/>
      <w:pPr>
        <w:tabs>
          <w:tab w:val="num" w:pos="5040"/>
        </w:tabs>
        <w:ind w:left="5040" w:hanging="360"/>
      </w:pPr>
    </w:lvl>
    <w:lvl w:ilvl="7" w:tplc="9D1487C6" w:tentative="1">
      <w:start w:val="1"/>
      <w:numFmt w:val="decimal"/>
      <w:lvlText w:val="%8."/>
      <w:lvlJc w:val="left"/>
      <w:pPr>
        <w:tabs>
          <w:tab w:val="num" w:pos="5760"/>
        </w:tabs>
        <w:ind w:left="5760" w:hanging="360"/>
      </w:pPr>
    </w:lvl>
    <w:lvl w:ilvl="8" w:tplc="584CD4AA" w:tentative="1">
      <w:start w:val="1"/>
      <w:numFmt w:val="decimal"/>
      <w:lvlText w:val="%9."/>
      <w:lvlJc w:val="left"/>
      <w:pPr>
        <w:tabs>
          <w:tab w:val="num" w:pos="6480"/>
        </w:tabs>
        <w:ind w:left="6480" w:hanging="360"/>
      </w:pPr>
    </w:lvl>
  </w:abstractNum>
  <w:abstractNum w:abstractNumId="22" w15:restartNumberingAfterBreak="0">
    <w:nsid w:val="4BDF6CA9"/>
    <w:multiLevelType w:val="hybridMultilevel"/>
    <w:tmpl w:val="BEE29CDE"/>
    <w:lvl w:ilvl="0" w:tplc="C64E32EA">
      <w:start w:val="1"/>
      <w:numFmt w:val="bullet"/>
      <w:lvlText w:val="•"/>
      <w:lvlJc w:val="left"/>
      <w:pPr>
        <w:tabs>
          <w:tab w:val="num" w:pos="927"/>
        </w:tabs>
        <w:ind w:left="907" w:hanging="340"/>
      </w:pPr>
      <w:rPr>
        <w:rFonts w:ascii="Times New Roman" w:hAnsi="Times New Roman" w:cs="Times New Roman" w:hint="default"/>
        <w:b w:val="0"/>
        <w:i w:val="0"/>
        <w:caps w:val="0"/>
        <w:strike w:val="0"/>
        <w:dstrike w:val="0"/>
        <w:vanish w:val="0"/>
        <w:webHidden w:val="0"/>
        <w:color w:val="auto"/>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D76A8F"/>
    <w:multiLevelType w:val="hybridMultilevel"/>
    <w:tmpl w:val="5952F50C"/>
    <w:lvl w:ilvl="0" w:tplc="7F2EA7E8">
      <w:start w:val="1"/>
      <w:numFmt w:val="bullet"/>
      <w:lvlText w:val=""/>
      <w:lvlJc w:val="left"/>
      <w:pPr>
        <w:tabs>
          <w:tab w:val="num" w:pos="720"/>
        </w:tabs>
        <w:ind w:left="720" w:hanging="360"/>
      </w:pPr>
      <w:rPr>
        <w:rFonts w:ascii="Wingdings" w:hAnsi="Wingdings" w:hint="default"/>
      </w:rPr>
    </w:lvl>
    <w:lvl w:ilvl="1" w:tplc="DE18007E" w:tentative="1">
      <w:start w:val="1"/>
      <w:numFmt w:val="bullet"/>
      <w:lvlText w:val=""/>
      <w:lvlJc w:val="left"/>
      <w:pPr>
        <w:tabs>
          <w:tab w:val="num" w:pos="1440"/>
        </w:tabs>
        <w:ind w:left="1440" w:hanging="360"/>
      </w:pPr>
      <w:rPr>
        <w:rFonts w:ascii="Wingdings" w:hAnsi="Wingdings" w:hint="default"/>
      </w:rPr>
    </w:lvl>
    <w:lvl w:ilvl="2" w:tplc="4596E738" w:tentative="1">
      <w:start w:val="1"/>
      <w:numFmt w:val="bullet"/>
      <w:lvlText w:val=""/>
      <w:lvlJc w:val="left"/>
      <w:pPr>
        <w:tabs>
          <w:tab w:val="num" w:pos="2160"/>
        </w:tabs>
        <w:ind w:left="2160" w:hanging="360"/>
      </w:pPr>
      <w:rPr>
        <w:rFonts w:ascii="Wingdings" w:hAnsi="Wingdings" w:hint="default"/>
      </w:rPr>
    </w:lvl>
    <w:lvl w:ilvl="3" w:tplc="093A60CE" w:tentative="1">
      <w:start w:val="1"/>
      <w:numFmt w:val="bullet"/>
      <w:lvlText w:val=""/>
      <w:lvlJc w:val="left"/>
      <w:pPr>
        <w:tabs>
          <w:tab w:val="num" w:pos="2880"/>
        </w:tabs>
        <w:ind w:left="2880" w:hanging="360"/>
      </w:pPr>
      <w:rPr>
        <w:rFonts w:ascii="Wingdings" w:hAnsi="Wingdings" w:hint="default"/>
      </w:rPr>
    </w:lvl>
    <w:lvl w:ilvl="4" w:tplc="35627D98" w:tentative="1">
      <w:start w:val="1"/>
      <w:numFmt w:val="bullet"/>
      <w:lvlText w:val=""/>
      <w:lvlJc w:val="left"/>
      <w:pPr>
        <w:tabs>
          <w:tab w:val="num" w:pos="3600"/>
        </w:tabs>
        <w:ind w:left="3600" w:hanging="360"/>
      </w:pPr>
      <w:rPr>
        <w:rFonts w:ascii="Wingdings" w:hAnsi="Wingdings" w:hint="default"/>
      </w:rPr>
    </w:lvl>
    <w:lvl w:ilvl="5" w:tplc="9058FAEC" w:tentative="1">
      <w:start w:val="1"/>
      <w:numFmt w:val="bullet"/>
      <w:lvlText w:val=""/>
      <w:lvlJc w:val="left"/>
      <w:pPr>
        <w:tabs>
          <w:tab w:val="num" w:pos="4320"/>
        </w:tabs>
        <w:ind w:left="4320" w:hanging="360"/>
      </w:pPr>
      <w:rPr>
        <w:rFonts w:ascii="Wingdings" w:hAnsi="Wingdings" w:hint="default"/>
      </w:rPr>
    </w:lvl>
    <w:lvl w:ilvl="6" w:tplc="CA56FA52" w:tentative="1">
      <w:start w:val="1"/>
      <w:numFmt w:val="bullet"/>
      <w:lvlText w:val=""/>
      <w:lvlJc w:val="left"/>
      <w:pPr>
        <w:tabs>
          <w:tab w:val="num" w:pos="5040"/>
        </w:tabs>
        <w:ind w:left="5040" w:hanging="360"/>
      </w:pPr>
      <w:rPr>
        <w:rFonts w:ascii="Wingdings" w:hAnsi="Wingdings" w:hint="default"/>
      </w:rPr>
    </w:lvl>
    <w:lvl w:ilvl="7" w:tplc="D2A21C7A" w:tentative="1">
      <w:start w:val="1"/>
      <w:numFmt w:val="bullet"/>
      <w:lvlText w:val=""/>
      <w:lvlJc w:val="left"/>
      <w:pPr>
        <w:tabs>
          <w:tab w:val="num" w:pos="5760"/>
        </w:tabs>
        <w:ind w:left="5760" w:hanging="360"/>
      </w:pPr>
      <w:rPr>
        <w:rFonts w:ascii="Wingdings" w:hAnsi="Wingdings" w:hint="default"/>
      </w:rPr>
    </w:lvl>
    <w:lvl w:ilvl="8" w:tplc="DB561E9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081EB5"/>
    <w:multiLevelType w:val="hybridMultilevel"/>
    <w:tmpl w:val="63CA91A0"/>
    <w:lvl w:ilvl="0" w:tplc="418E30D4">
      <w:start w:val="1"/>
      <w:numFmt w:val="decimal"/>
      <w:lvlText w:val="%1."/>
      <w:lvlJc w:val="left"/>
      <w:pPr>
        <w:tabs>
          <w:tab w:val="num" w:pos="720"/>
        </w:tabs>
        <w:ind w:left="720" w:hanging="360"/>
      </w:pPr>
    </w:lvl>
    <w:lvl w:ilvl="1" w:tplc="7EE6CF7C" w:tentative="1">
      <w:start w:val="1"/>
      <w:numFmt w:val="decimal"/>
      <w:lvlText w:val="%2."/>
      <w:lvlJc w:val="left"/>
      <w:pPr>
        <w:tabs>
          <w:tab w:val="num" w:pos="1440"/>
        </w:tabs>
        <w:ind w:left="1440" w:hanging="360"/>
      </w:pPr>
    </w:lvl>
    <w:lvl w:ilvl="2" w:tplc="6D887DDA" w:tentative="1">
      <w:start w:val="1"/>
      <w:numFmt w:val="decimal"/>
      <w:lvlText w:val="%3."/>
      <w:lvlJc w:val="left"/>
      <w:pPr>
        <w:tabs>
          <w:tab w:val="num" w:pos="2160"/>
        </w:tabs>
        <w:ind w:left="2160" w:hanging="360"/>
      </w:pPr>
    </w:lvl>
    <w:lvl w:ilvl="3" w:tplc="A8DC8CDC" w:tentative="1">
      <w:start w:val="1"/>
      <w:numFmt w:val="decimal"/>
      <w:lvlText w:val="%4."/>
      <w:lvlJc w:val="left"/>
      <w:pPr>
        <w:tabs>
          <w:tab w:val="num" w:pos="2880"/>
        </w:tabs>
        <w:ind w:left="2880" w:hanging="360"/>
      </w:pPr>
    </w:lvl>
    <w:lvl w:ilvl="4" w:tplc="4A3E8776" w:tentative="1">
      <w:start w:val="1"/>
      <w:numFmt w:val="decimal"/>
      <w:lvlText w:val="%5."/>
      <w:lvlJc w:val="left"/>
      <w:pPr>
        <w:tabs>
          <w:tab w:val="num" w:pos="3600"/>
        </w:tabs>
        <w:ind w:left="3600" w:hanging="360"/>
      </w:pPr>
    </w:lvl>
    <w:lvl w:ilvl="5" w:tplc="61542F94" w:tentative="1">
      <w:start w:val="1"/>
      <w:numFmt w:val="decimal"/>
      <w:lvlText w:val="%6."/>
      <w:lvlJc w:val="left"/>
      <w:pPr>
        <w:tabs>
          <w:tab w:val="num" w:pos="4320"/>
        </w:tabs>
        <w:ind w:left="4320" w:hanging="360"/>
      </w:pPr>
    </w:lvl>
    <w:lvl w:ilvl="6" w:tplc="ABF09D6E" w:tentative="1">
      <w:start w:val="1"/>
      <w:numFmt w:val="decimal"/>
      <w:lvlText w:val="%7."/>
      <w:lvlJc w:val="left"/>
      <w:pPr>
        <w:tabs>
          <w:tab w:val="num" w:pos="5040"/>
        </w:tabs>
        <w:ind w:left="5040" w:hanging="360"/>
      </w:pPr>
    </w:lvl>
    <w:lvl w:ilvl="7" w:tplc="05F61D48" w:tentative="1">
      <w:start w:val="1"/>
      <w:numFmt w:val="decimal"/>
      <w:lvlText w:val="%8."/>
      <w:lvlJc w:val="left"/>
      <w:pPr>
        <w:tabs>
          <w:tab w:val="num" w:pos="5760"/>
        </w:tabs>
        <w:ind w:left="5760" w:hanging="360"/>
      </w:pPr>
    </w:lvl>
    <w:lvl w:ilvl="8" w:tplc="C9E6237C" w:tentative="1">
      <w:start w:val="1"/>
      <w:numFmt w:val="decimal"/>
      <w:lvlText w:val="%9."/>
      <w:lvlJc w:val="left"/>
      <w:pPr>
        <w:tabs>
          <w:tab w:val="num" w:pos="6480"/>
        </w:tabs>
        <w:ind w:left="6480" w:hanging="360"/>
      </w:pPr>
    </w:lvl>
  </w:abstractNum>
  <w:abstractNum w:abstractNumId="25" w15:restartNumberingAfterBreak="0">
    <w:nsid w:val="54551910"/>
    <w:multiLevelType w:val="hybridMultilevel"/>
    <w:tmpl w:val="7C1E28C6"/>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DC05D8"/>
    <w:multiLevelType w:val="hybridMultilevel"/>
    <w:tmpl w:val="DF3A47F0"/>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3E307A"/>
    <w:multiLevelType w:val="hybridMultilevel"/>
    <w:tmpl w:val="CCB252C0"/>
    <w:lvl w:ilvl="0" w:tplc="E278D36E">
      <w:start w:val="1"/>
      <w:numFmt w:val="bullet"/>
      <w:lvlText w:val="•"/>
      <w:lvlJc w:val="left"/>
      <w:pPr>
        <w:tabs>
          <w:tab w:val="num" w:pos="927"/>
        </w:tabs>
        <w:ind w:left="907" w:hanging="340"/>
      </w:pPr>
      <w:rPr>
        <w:rFonts w:ascii="Times New Roman" w:hAnsi="Times New Roman" w:cs="Times New Roman" w:hint="default"/>
        <w:b w:val="0"/>
        <w:i w:val="0"/>
        <w:caps w:val="0"/>
        <w:strike w:val="0"/>
        <w:dstrike w:val="0"/>
        <w:vanish w:val="0"/>
        <w:webHidden w:val="0"/>
        <w:color w:val="auto"/>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bullet"/>
      <w:lvlText w:val="o"/>
      <w:lvlJc w:val="left"/>
      <w:pPr>
        <w:tabs>
          <w:tab w:val="num" w:pos="2007"/>
        </w:tabs>
        <w:ind w:left="2007" w:hanging="360"/>
      </w:pPr>
      <w:rPr>
        <w:rFonts w:ascii="Courier New" w:hAnsi="Courier New" w:cs="Times New Roman"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Times New Roman"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Times New Roman"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748377B"/>
    <w:multiLevelType w:val="hybridMultilevel"/>
    <w:tmpl w:val="62A8386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8092694"/>
    <w:multiLevelType w:val="multilevel"/>
    <w:tmpl w:val="6376FB3E"/>
    <w:lvl w:ilvl="0">
      <w:start w:val="1"/>
      <w:numFmt w:val="decimal"/>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30" w15:restartNumberingAfterBreak="0">
    <w:nsid w:val="588D618A"/>
    <w:multiLevelType w:val="hybridMultilevel"/>
    <w:tmpl w:val="6E1CB28C"/>
    <w:lvl w:ilvl="0" w:tplc="771AA0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93B6986"/>
    <w:multiLevelType w:val="multilevel"/>
    <w:tmpl w:val="49DAA8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AE375F3"/>
    <w:multiLevelType w:val="hybridMultilevel"/>
    <w:tmpl w:val="9B708100"/>
    <w:lvl w:ilvl="0" w:tplc="59BCD422">
      <w:start w:val="1"/>
      <w:numFmt w:val="decimal"/>
      <w:lvlText w:val="%1."/>
      <w:lvlJc w:val="left"/>
      <w:pPr>
        <w:tabs>
          <w:tab w:val="num" w:pos="720"/>
        </w:tabs>
        <w:ind w:left="720" w:hanging="360"/>
      </w:pPr>
    </w:lvl>
    <w:lvl w:ilvl="1" w:tplc="A8322D48" w:tentative="1">
      <w:start w:val="1"/>
      <w:numFmt w:val="decimal"/>
      <w:lvlText w:val="%2."/>
      <w:lvlJc w:val="left"/>
      <w:pPr>
        <w:tabs>
          <w:tab w:val="num" w:pos="1440"/>
        </w:tabs>
        <w:ind w:left="1440" w:hanging="360"/>
      </w:pPr>
    </w:lvl>
    <w:lvl w:ilvl="2" w:tplc="9E0E2D64" w:tentative="1">
      <w:start w:val="1"/>
      <w:numFmt w:val="decimal"/>
      <w:lvlText w:val="%3."/>
      <w:lvlJc w:val="left"/>
      <w:pPr>
        <w:tabs>
          <w:tab w:val="num" w:pos="2160"/>
        </w:tabs>
        <w:ind w:left="2160" w:hanging="360"/>
      </w:pPr>
    </w:lvl>
    <w:lvl w:ilvl="3" w:tplc="E51CE0BA" w:tentative="1">
      <w:start w:val="1"/>
      <w:numFmt w:val="decimal"/>
      <w:lvlText w:val="%4."/>
      <w:lvlJc w:val="left"/>
      <w:pPr>
        <w:tabs>
          <w:tab w:val="num" w:pos="2880"/>
        </w:tabs>
        <w:ind w:left="2880" w:hanging="360"/>
      </w:pPr>
    </w:lvl>
    <w:lvl w:ilvl="4" w:tplc="E362CB50" w:tentative="1">
      <w:start w:val="1"/>
      <w:numFmt w:val="decimal"/>
      <w:lvlText w:val="%5."/>
      <w:lvlJc w:val="left"/>
      <w:pPr>
        <w:tabs>
          <w:tab w:val="num" w:pos="3600"/>
        </w:tabs>
        <w:ind w:left="3600" w:hanging="360"/>
      </w:pPr>
    </w:lvl>
    <w:lvl w:ilvl="5" w:tplc="765070F4" w:tentative="1">
      <w:start w:val="1"/>
      <w:numFmt w:val="decimal"/>
      <w:lvlText w:val="%6."/>
      <w:lvlJc w:val="left"/>
      <w:pPr>
        <w:tabs>
          <w:tab w:val="num" w:pos="4320"/>
        </w:tabs>
        <w:ind w:left="4320" w:hanging="360"/>
      </w:pPr>
    </w:lvl>
    <w:lvl w:ilvl="6" w:tplc="C33E97F0" w:tentative="1">
      <w:start w:val="1"/>
      <w:numFmt w:val="decimal"/>
      <w:lvlText w:val="%7."/>
      <w:lvlJc w:val="left"/>
      <w:pPr>
        <w:tabs>
          <w:tab w:val="num" w:pos="5040"/>
        </w:tabs>
        <w:ind w:left="5040" w:hanging="360"/>
      </w:pPr>
    </w:lvl>
    <w:lvl w:ilvl="7" w:tplc="3F843598" w:tentative="1">
      <w:start w:val="1"/>
      <w:numFmt w:val="decimal"/>
      <w:lvlText w:val="%8."/>
      <w:lvlJc w:val="left"/>
      <w:pPr>
        <w:tabs>
          <w:tab w:val="num" w:pos="5760"/>
        </w:tabs>
        <w:ind w:left="5760" w:hanging="360"/>
      </w:pPr>
    </w:lvl>
    <w:lvl w:ilvl="8" w:tplc="83607804" w:tentative="1">
      <w:start w:val="1"/>
      <w:numFmt w:val="decimal"/>
      <w:lvlText w:val="%9."/>
      <w:lvlJc w:val="left"/>
      <w:pPr>
        <w:tabs>
          <w:tab w:val="num" w:pos="6480"/>
        </w:tabs>
        <w:ind w:left="6480" w:hanging="360"/>
      </w:pPr>
    </w:lvl>
  </w:abstractNum>
  <w:abstractNum w:abstractNumId="33" w15:restartNumberingAfterBreak="0">
    <w:nsid w:val="5EAD5969"/>
    <w:multiLevelType w:val="hybridMultilevel"/>
    <w:tmpl w:val="91BAF9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B34525"/>
    <w:multiLevelType w:val="hybridMultilevel"/>
    <w:tmpl w:val="C2D29B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6110A8"/>
    <w:multiLevelType w:val="hybridMultilevel"/>
    <w:tmpl w:val="F6A24344"/>
    <w:lvl w:ilvl="0" w:tplc="A23A2B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66977731"/>
    <w:multiLevelType w:val="hybridMultilevel"/>
    <w:tmpl w:val="70C83096"/>
    <w:lvl w:ilvl="0" w:tplc="C446579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69231F3F"/>
    <w:multiLevelType w:val="hybridMultilevel"/>
    <w:tmpl w:val="1E505CA4"/>
    <w:lvl w:ilvl="0" w:tplc="9B0EF630">
      <w:numFmt w:val="bullet"/>
      <w:lvlText w:val="-"/>
      <w:lvlJc w:val="left"/>
      <w:pPr>
        <w:ind w:left="927" w:hanging="360"/>
      </w:pPr>
      <w:rPr>
        <w:rFonts w:ascii="Calibri" w:eastAsiaTheme="minorHAnsi"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8" w15:restartNumberingAfterBreak="0">
    <w:nsid w:val="6C2359C7"/>
    <w:multiLevelType w:val="hybridMultilevel"/>
    <w:tmpl w:val="2C845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77615F"/>
    <w:multiLevelType w:val="hybridMultilevel"/>
    <w:tmpl w:val="80E698A6"/>
    <w:lvl w:ilvl="0" w:tplc="883E5B86">
      <w:numFmt w:val="bullet"/>
      <w:lvlText w:val=""/>
      <w:lvlJc w:val="left"/>
      <w:pPr>
        <w:ind w:left="906" w:hanging="360"/>
      </w:pPr>
      <w:rPr>
        <w:rFonts w:ascii="Symbol" w:eastAsia="Times New Roman" w:hAnsi="Symbol" w:cs="Times New Roman" w:hint="default"/>
      </w:rPr>
    </w:lvl>
    <w:lvl w:ilvl="1" w:tplc="04220003" w:tentative="1">
      <w:start w:val="1"/>
      <w:numFmt w:val="bullet"/>
      <w:lvlText w:val="o"/>
      <w:lvlJc w:val="left"/>
      <w:pPr>
        <w:ind w:left="1626" w:hanging="360"/>
      </w:pPr>
      <w:rPr>
        <w:rFonts w:ascii="Courier New" w:hAnsi="Courier New" w:cs="Courier New" w:hint="default"/>
      </w:rPr>
    </w:lvl>
    <w:lvl w:ilvl="2" w:tplc="04220005" w:tentative="1">
      <w:start w:val="1"/>
      <w:numFmt w:val="bullet"/>
      <w:lvlText w:val=""/>
      <w:lvlJc w:val="left"/>
      <w:pPr>
        <w:ind w:left="2346" w:hanging="360"/>
      </w:pPr>
      <w:rPr>
        <w:rFonts w:ascii="Wingdings" w:hAnsi="Wingdings" w:hint="default"/>
      </w:rPr>
    </w:lvl>
    <w:lvl w:ilvl="3" w:tplc="04220001" w:tentative="1">
      <w:start w:val="1"/>
      <w:numFmt w:val="bullet"/>
      <w:lvlText w:val=""/>
      <w:lvlJc w:val="left"/>
      <w:pPr>
        <w:ind w:left="3066" w:hanging="360"/>
      </w:pPr>
      <w:rPr>
        <w:rFonts w:ascii="Symbol" w:hAnsi="Symbol" w:hint="default"/>
      </w:rPr>
    </w:lvl>
    <w:lvl w:ilvl="4" w:tplc="04220003" w:tentative="1">
      <w:start w:val="1"/>
      <w:numFmt w:val="bullet"/>
      <w:lvlText w:val="o"/>
      <w:lvlJc w:val="left"/>
      <w:pPr>
        <w:ind w:left="3786" w:hanging="360"/>
      </w:pPr>
      <w:rPr>
        <w:rFonts w:ascii="Courier New" w:hAnsi="Courier New" w:cs="Courier New" w:hint="default"/>
      </w:rPr>
    </w:lvl>
    <w:lvl w:ilvl="5" w:tplc="04220005" w:tentative="1">
      <w:start w:val="1"/>
      <w:numFmt w:val="bullet"/>
      <w:lvlText w:val=""/>
      <w:lvlJc w:val="left"/>
      <w:pPr>
        <w:ind w:left="4506" w:hanging="360"/>
      </w:pPr>
      <w:rPr>
        <w:rFonts w:ascii="Wingdings" w:hAnsi="Wingdings" w:hint="default"/>
      </w:rPr>
    </w:lvl>
    <w:lvl w:ilvl="6" w:tplc="04220001" w:tentative="1">
      <w:start w:val="1"/>
      <w:numFmt w:val="bullet"/>
      <w:lvlText w:val=""/>
      <w:lvlJc w:val="left"/>
      <w:pPr>
        <w:ind w:left="5226" w:hanging="360"/>
      </w:pPr>
      <w:rPr>
        <w:rFonts w:ascii="Symbol" w:hAnsi="Symbol" w:hint="default"/>
      </w:rPr>
    </w:lvl>
    <w:lvl w:ilvl="7" w:tplc="04220003" w:tentative="1">
      <w:start w:val="1"/>
      <w:numFmt w:val="bullet"/>
      <w:lvlText w:val="o"/>
      <w:lvlJc w:val="left"/>
      <w:pPr>
        <w:ind w:left="5946" w:hanging="360"/>
      </w:pPr>
      <w:rPr>
        <w:rFonts w:ascii="Courier New" w:hAnsi="Courier New" w:cs="Courier New" w:hint="default"/>
      </w:rPr>
    </w:lvl>
    <w:lvl w:ilvl="8" w:tplc="04220005" w:tentative="1">
      <w:start w:val="1"/>
      <w:numFmt w:val="bullet"/>
      <w:lvlText w:val=""/>
      <w:lvlJc w:val="left"/>
      <w:pPr>
        <w:ind w:left="6666" w:hanging="360"/>
      </w:pPr>
      <w:rPr>
        <w:rFonts w:ascii="Wingdings" w:hAnsi="Wingdings" w:hint="default"/>
      </w:rPr>
    </w:lvl>
  </w:abstractNum>
  <w:abstractNum w:abstractNumId="40" w15:restartNumberingAfterBreak="0">
    <w:nsid w:val="6DB74358"/>
    <w:multiLevelType w:val="hybridMultilevel"/>
    <w:tmpl w:val="7E5C1A58"/>
    <w:lvl w:ilvl="0" w:tplc="04220001">
      <w:start w:val="1"/>
      <w:numFmt w:val="bullet"/>
      <w:lvlText w:val=""/>
      <w:lvlJc w:val="left"/>
      <w:pPr>
        <w:tabs>
          <w:tab w:val="num" w:pos="1287"/>
        </w:tabs>
        <w:ind w:left="1287" w:hanging="360"/>
      </w:pPr>
      <w:rPr>
        <w:rFonts w:ascii="Symbol" w:hAnsi="Symbol" w:hint="default"/>
      </w:rPr>
    </w:lvl>
    <w:lvl w:ilvl="1" w:tplc="04220003" w:tentative="1">
      <w:start w:val="1"/>
      <w:numFmt w:val="bullet"/>
      <w:lvlText w:val="o"/>
      <w:lvlJc w:val="left"/>
      <w:pPr>
        <w:tabs>
          <w:tab w:val="num" w:pos="2007"/>
        </w:tabs>
        <w:ind w:left="2007" w:hanging="360"/>
      </w:pPr>
      <w:rPr>
        <w:rFonts w:ascii="Courier New" w:hAnsi="Courier New" w:cs="Courier New"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7082735D"/>
    <w:multiLevelType w:val="hybridMultilevel"/>
    <w:tmpl w:val="8FA4FAAC"/>
    <w:lvl w:ilvl="0" w:tplc="A1EA2D3A">
      <w:numFmt w:val="bullet"/>
      <w:lvlText w:val="-"/>
      <w:lvlJc w:val="left"/>
      <w:pPr>
        <w:ind w:left="1626" w:hanging="360"/>
      </w:pPr>
      <w:rPr>
        <w:rFonts w:ascii="Times New Roman" w:eastAsia="Times New Roman" w:hAnsi="Times New Roman" w:cs="Times New Roman" w:hint="default"/>
      </w:rPr>
    </w:lvl>
    <w:lvl w:ilvl="1" w:tplc="04220003" w:tentative="1">
      <w:start w:val="1"/>
      <w:numFmt w:val="bullet"/>
      <w:lvlText w:val="o"/>
      <w:lvlJc w:val="left"/>
      <w:pPr>
        <w:ind w:left="2346" w:hanging="360"/>
      </w:pPr>
      <w:rPr>
        <w:rFonts w:ascii="Courier New" w:hAnsi="Courier New" w:cs="Courier New" w:hint="default"/>
      </w:rPr>
    </w:lvl>
    <w:lvl w:ilvl="2" w:tplc="04220005" w:tentative="1">
      <w:start w:val="1"/>
      <w:numFmt w:val="bullet"/>
      <w:lvlText w:val=""/>
      <w:lvlJc w:val="left"/>
      <w:pPr>
        <w:ind w:left="3066" w:hanging="360"/>
      </w:pPr>
      <w:rPr>
        <w:rFonts w:ascii="Wingdings" w:hAnsi="Wingdings" w:hint="default"/>
      </w:rPr>
    </w:lvl>
    <w:lvl w:ilvl="3" w:tplc="04220001" w:tentative="1">
      <w:start w:val="1"/>
      <w:numFmt w:val="bullet"/>
      <w:lvlText w:val=""/>
      <w:lvlJc w:val="left"/>
      <w:pPr>
        <w:ind w:left="3786" w:hanging="360"/>
      </w:pPr>
      <w:rPr>
        <w:rFonts w:ascii="Symbol" w:hAnsi="Symbol" w:hint="default"/>
      </w:rPr>
    </w:lvl>
    <w:lvl w:ilvl="4" w:tplc="04220003" w:tentative="1">
      <w:start w:val="1"/>
      <w:numFmt w:val="bullet"/>
      <w:lvlText w:val="o"/>
      <w:lvlJc w:val="left"/>
      <w:pPr>
        <w:ind w:left="4506" w:hanging="360"/>
      </w:pPr>
      <w:rPr>
        <w:rFonts w:ascii="Courier New" w:hAnsi="Courier New" w:cs="Courier New" w:hint="default"/>
      </w:rPr>
    </w:lvl>
    <w:lvl w:ilvl="5" w:tplc="04220005" w:tentative="1">
      <w:start w:val="1"/>
      <w:numFmt w:val="bullet"/>
      <w:lvlText w:val=""/>
      <w:lvlJc w:val="left"/>
      <w:pPr>
        <w:ind w:left="5226" w:hanging="360"/>
      </w:pPr>
      <w:rPr>
        <w:rFonts w:ascii="Wingdings" w:hAnsi="Wingdings" w:hint="default"/>
      </w:rPr>
    </w:lvl>
    <w:lvl w:ilvl="6" w:tplc="04220001" w:tentative="1">
      <w:start w:val="1"/>
      <w:numFmt w:val="bullet"/>
      <w:lvlText w:val=""/>
      <w:lvlJc w:val="left"/>
      <w:pPr>
        <w:ind w:left="5946" w:hanging="360"/>
      </w:pPr>
      <w:rPr>
        <w:rFonts w:ascii="Symbol" w:hAnsi="Symbol" w:hint="default"/>
      </w:rPr>
    </w:lvl>
    <w:lvl w:ilvl="7" w:tplc="04220003" w:tentative="1">
      <w:start w:val="1"/>
      <w:numFmt w:val="bullet"/>
      <w:lvlText w:val="o"/>
      <w:lvlJc w:val="left"/>
      <w:pPr>
        <w:ind w:left="6666" w:hanging="360"/>
      </w:pPr>
      <w:rPr>
        <w:rFonts w:ascii="Courier New" w:hAnsi="Courier New" w:cs="Courier New" w:hint="default"/>
      </w:rPr>
    </w:lvl>
    <w:lvl w:ilvl="8" w:tplc="04220005" w:tentative="1">
      <w:start w:val="1"/>
      <w:numFmt w:val="bullet"/>
      <w:lvlText w:val=""/>
      <w:lvlJc w:val="left"/>
      <w:pPr>
        <w:ind w:left="7386" w:hanging="360"/>
      </w:pPr>
      <w:rPr>
        <w:rFonts w:ascii="Wingdings" w:hAnsi="Wingdings" w:hint="default"/>
      </w:rPr>
    </w:lvl>
  </w:abstractNum>
  <w:abstractNum w:abstractNumId="42" w15:restartNumberingAfterBreak="0">
    <w:nsid w:val="708C05D8"/>
    <w:multiLevelType w:val="hybridMultilevel"/>
    <w:tmpl w:val="0F4076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28F1EFB"/>
    <w:multiLevelType w:val="hybridMultilevel"/>
    <w:tmpl w:val="60E0D2A6"/>
    <w:lvl w:ilvl="0" w:tplc="E6EA50C4">
      <w:start w:val="1"/>
      <w:numFmt w:val="decimal"/>
      <w:lvlText w:val="%1."/>
      <w:lvlJc w:val="left"/>
      <w:pPr>
        <w:tabs>
          <w:tab w:val="num" w:pos="720"/>
        </w:tabs>
        <w:ind w:left="720" w:hanging="360"/>
      </w:pPr>
    </w:lvl>
    <w:lvl w:ilvl="1" w:tplc="C1AA4380" w:tentative="1">
      <w:start w:val="1"/>
      <w:numFmt w:val="decimal"/>
      <w:lvlText w:val="%2."/>
      <w:lvlJc w:val="left"/>
      <w:pPr>
        <w:tabs>
          <w:tab w:val="num" w:pos="1440"/>
        </w:tabs>
        <w:ind w:left="1440" w:hanging="360"/>
      </w:pPr>
    </w:lvl>
    <w:lvl w:ilvl="2" w:tplc="0E86A666" w:tentative="1">
      <w:start w:val="1"/>
      <w:numFmt w:val="decimal"/>
      <w:lvlText w:val="%3."/>
      <w:lvlJc w:val="left"/>
      <w:pPr>
        <w:tabs>
          <w:tab w:val="num" w:pos="2160"/>
        </w:tabs>
        <w:ind w:left="2160" w:hanging="360"/>
      </w:pPr>
    </w:lvl>
    <w:lvl w:ilvl="3" w:tplc="468E0B58" w:tentative="1">
      <w:start w:val="1"/>
      <w:numFmt w:val="decimal"/>
      <w:lvlText w:val="%4."/>
      <w:lvlJc w:val="left"/>
      <w:pPr>
        <w:tabs>
          <w:tab w:val="num" w:pos="2880"/>
        </w:tabs>
        <w:ind w:left="2880" w:hanging="360"/>
      </w:pPr>
    </w:lvl>
    <w:lvl w:ilvl="4" w:tplc="97A8A6FC" w:tentative="1">
      <w:start w:val="1"/>
      <w:numFmt w:val="decimal"/>
      <w:lvlText w:val="%5."/>
      <w:lvlJc w:val="left"/>
      <w:pPr>
        <w:tabs>
          <w:tab w:val="num" w:pos="3600"/>
        </w:tabs>
        <w:ind w:left="3600" w:hanging="360"/>
      </w:pPr>
    </w:lvl>
    <w:lvl w:ilvl="5" w:tplc="A282F3B6" w:tentative="1">
      <w:start w:val="1"/>
      <w:numFmt w:val="decimal"/>
      <w:lvlText w:val="%6."/>
      <w:lvlJc w:val="left"/>
      <w:pPr>
        <w:tabs>
          <w:tab w:val="num" w:pos="4320"/>
        </w:tabs>
        <w:ind w:left="4320" w:hanging="360"/>
      </w:pPr>
    </w:lvl>
    <w:lvl w:ilvl="6" w:tplc="31A00EEE" w:tentative="1">
      <w:start w:val="1"/>
      <w:numFmt w:val="decimal"/>
      <w:lvlText w:val="%7."/>
      <w:lvlJc w:val="left"/>
      <w:pPr>
        <w:tabs>
          <w:tab w:val="num" w:pos="5040"/>
        </w:tabs>
        <w:ind w:left="5040" w:hanging="360"/>
      </w:pPr>
    </w:lvl>
    <w:lvl w:ilvl="7" w:tplc="2C30B42C" w:tentative="1">
      <w:start w:val="1"/>
      <w:numFmt w:val="decimal"/>
      <w:lvlText w:val="%8."/>
      <w:lvlJc w:val="left"/>
      <w:pPr>
        <w:tabs>
          <w:tab w:val="num" w:pos="5760"/>
        </w:tabs>
        <w:ind w:left="5760" w:hanging="360"/>
      </w:pPr>
    </w:lvl>
    <w:lvl w:ilvl="8" w:tplc="7A5C7710" w:tentative="1">
      <w:start w:val="1"/>
      <w:numFmt w:val="decimal"/>
      <w:lvlText w:val="%9."/>
      <w:lvlJc w:val="left"/>
      <w:pPr>
        <w:tabs>
          <w:tab w:val="num" w:pos="6480"/>
        </w:tabs>
        <w:ind w:left="6480" w:hanging="360"/>
      </w:pPr>
    </w:lvl>
  </w:abstractNum>
  <w:abstractNum w:abstractNumId="44" w15:restartNumberingAfterBreak="0">
    <w:nsid w:val="73166AE3"/>
    <w:multiLevelType w:val="hybridMultilevel"/>
    <w:tmpl w:val="885CD6C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743614A8"/>
    <w:multiLevelType w:val="hybridMultilevel"/>
    <w:tmpl w:val="3E9AF0F0"/>
    <w:lvl w:ilvl="0" w:tplc="9F70151A">
      <w:start w:val="1"/>
      <w:numFmt w:val="decimal"/>
      <w:lvlText w:val="%1."/>
      <w:lvlJc w:val="left"/>
      <w:pPr>
        <w:ind w:left="360" w:hanging="360"/>
      </w:pPr>
      <w:rPr>
        <w:rFonts w:hint="default"/>
      </w:rPr>
    </w:lvl>
    <w:lvl w:ilvl="1" w:tplc="04220019" w:tentative="1">
      <w:start w:val="1"/>
      <w:numFmt w:val="lowerLetter"/>
      <w:lvlText w:val="%2."/>
      <w:lvlJc w:val="left"/>
      <w:pPr>
        <w:ind w:left="731" w:hanging="360"/>
      </w:pPr>
    </w:lvl>
    <w:lvl w:ilvl="2" w:tplc="0422001B" w:tentative="1">
      <w:start w:val="1"/>
      <w:numFmt w:val="lowerRoman"/>
      <w:lvlText w:val="%3."/>
      <w:lvlJc w:val="right"/>
      <w:pPr>
        <w:ind w:left="1451" w:hanging="180"/>
      </w:pPr>
    </w:lvl>
    <w:lvl w:ilvl="3" w:tplc="0422000F" w:tentative="1">
      <w:start w:val="1"/>
      <w:numFmt w:val="decimal"/>
      <w:lvlText w:val="%4."/>
      <w:lvlJc w:val="left"/>
      <w:pPr>
        <w:ind w:left="2171" w:hanging="360"/>
      </w:pPr>
    </w:lvl>
    <w:lvl w:ilvl="4" w:tplc="04220019" w:tentative="1">
      <w:start w:val="1"/>
      <w:numFmt w:val="lowerLetter"/>
      <w:lvlText w:val="%5."/>
      <w:lvlJc w:val="left"/>
      <w:pPr>
        <w:ind w:left="2891" w:hanging="360"/>
      </w:pPr>
    </w:lvl>
    <w:lvl w:ilvl="5" w:tplc="0422001B" w:tentative="1">
      <w:start w:val="1"/>
      <w:numFmt w:val="lowerRoman"/>
      <w:lvlText w:val="%6."/>
      <w:lvlJc w:val="right"/>
      <w:pPr>
        <w:ind w:left="3611" w:hanging="180"/>
      </w:pPr>
    </w:lvl>
    <w:lvl w:ilvl="6" w:tplc="0422000F" w:tentative="1">
      <w:start w:val="1"/>
      <w:numFmt w:val="decimal"/>
      <w:lvlText w:val="%7."/>
      <w:lvlJc w:val="left"/>
      <w:pPr>
        <w:ind w:left="4331" w:hanging="360"/>
      </w:pPr>
    </w:lvl>
    <w:lvl w:ilvl="7" w:tplc="04220019" w:tentative="1">
      <w:start w:val="1"/>
      <w:numFmt w:val="lowerLetter"/>
      <w:lvlText w:val="%8."/>
      <w:lvlJc w:val="left"/>
      <w:pPr>
        <w:ind w:left="5051" w:hanging="360"/>
      </w:pPr>
    </w:lvl>
    <w:lvl w:ilvl="8" w:tplc="0422001B" w:tentative="1">
      <w:start w:val="1"/>
      <w:numFmt w:val="lowerRoman"/>
      <w:lvlText w:val="%9."/>
      <w:lvlJc w:val="right"/>
      <w:pPr>
        <w:ind w:left="5771" w:hanging="180"/>
      </w:pPr>
    </w:lvl>
  </w:abstractNum>
  <w:num w:numId="1">
    <w:abstractNumId w:val="42"/>
  </w:num>
  <w:num w:numId="2">
    <w:abstractNumId w:val="17"/>
  </w:num>
  <w:num w:numId="3">
    <w:abstractNumId w:val="20"/>
  </w:num>
  <w:num w:numId="4">
    <w:abstractNumId w:val="33"/>
  </w:num>
  <w:num w:numId="5">
    <w:abstractNumId w:val="34"/>
  </w:num>
  <w:num w:numId="6">
    <w:abstractNumId w:val="26"/>
  </w:num>
  <w:num w:numId="7">
    <w:abstractNumId w:val="3"/>
  </w:num>
  <w:num w:numId="8">
    <w:abstractNumId w:val="10"/>
  </w:num>
  <w:num w:numId="9">
    <w:abstractNumId w:val="15"/>
  </w:num>
  <w:num w:numId="10">
    <w:abstractNumId w:val="29"/>
  </w:num>
  <w:num w:numId="11">
    <w:abstractNumId w:val="11"/>
  </w:num>
  <w:num w:numId="12">
    <w:abstractNumId w:val="35"/>
  </w:num>
  <w:num w:numId="13">
    <w:abstractNumId w:val="45"/>
  </w:num>
  <w:num w:numId="14">
    <w:abstractNumId w:val="13"/>
  </w:num>
  <w:num w:numId="15">
    <w:abstractNumId w:val="7"/>
  </w:num>
  <w:num w:numId="16">
    <w:abstractNumId w:val="4"/>
  </w:num>
  <w:num w:numId="17">
    <w:abstractNumId w:val="1"/>
  </w:num>
  <w:num w:numId="18">
    <w:abstractNumId w:val="8"/>
  </w:num>
  <w:num w:numId="19">
    <w:abstractNumId w:val="32"/>
  </w:num>
  <w:num w:numId="20">
    <w:abstractNumId w:val="43"/>
  </w:num>
  <w:num w:numId="21">
    <w:abstractNumId w:val="24"/>
  </w:num>
  <w:num w:numId="22">
    <w:abstractNumId w:val="23"/>
  </w:num>
  <w:num w:numId="23">
    <w:abstractNumId w:val="21"/>
  </w:num>
  <w:num w:numId="24">
    <w:abstractNumId w:val="5"/>
  </w:num>
  <w:num w:numId="25">
    <w:abstractNumId w:val="2"/>
  </w:num>
  <w:num w:numId="26">
    <w:abstractNumId w:val="12"/>
  </w:num>
  <w:num w:numId="27">
    <w:abstractNumId w:val="25"/>
  </w:num>
  <w:num w:numId="28">
    <w:abstractNumId w:val="19"/>
  </w:num>
  <w:num w:numId="29">
    <w:abstractNumId w:val="14"/>
  </w:num>
  <w:num w:numId="30">
    <w:abstractNumId w:val="40"/>
  </w:num>
  <w:num w:numId="31">
    <w:abstractNumId w:val="18"/>
  </w:num>
  <w:num w:numId="32">
    <w:abstractNumId w:val="9"/>
  </w:num>
  <w:num w:numId="33">
    <w:abstractNumId w:val="6"/>
  </w:num>
  <w:num w:numId="34">
    <w:abstractNumId w:val="30"/>
  </w:num>
  <w:num w:numId="35">
    <w:abstractNumId w:val="44"/>
  </w:num>
  <w:num w:numId="36">
    <w:abstractNumId w:val="28"/>
  </w:num>
  <w:num w:numId="37">
    <w:abstractNumId w:val="36"/>
  </w:num>
  <w:num w:numId="38">
    <w:abstractNumId w:val="22"/>
  </w:num>
  <w:num w:numId="39">
    <w:abstractNumId w:val="27"/>
  </w:num>
  <w:num w:numId="40">
    <w:abstractNumId w:val="37"/>
  </w:num>
  <w:num w:numId="41">
    <w:abstractNumId w:val="31"/>
  </w:num>
  <w:num w:numId="42">
    <w:abstractNumId w:val="38"/>
  </w:num>
  <w:num w:numId="43">
    <w:abstractNumId w:val="0"/>
  </w:num>
  <w:num w:numId="44">
    <w:abstractNumId w:val="41"/>
  </w:num>
  <w:num w:numId="45">
    <w:abstractNumId w:val="39"/>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8"/>
    <w:rsid w:val="0000063E"/>
    <w:rsid w:val="00005B5A"/>
    <w:rsid w:val="0000665B"/>
    <w:rsid w:val="000219BE"/>
    <w:rsid w:val="000239BB"/>
    <w:rsid w:val="00026A6C"/>
    <w:rsid w:val="0003255F"/>
    <w:rsid w:val="00037E1D"/>
    <w:rsid w:val="0004016C"/>
    <w:rsid w:val="00041CAD"/>
    <w:rsid w:val="0005424F"/>
    <w:rsid w:val="000655E1"/>
    <w:rsid w:val="00074D51"/>
    <w:rsid w:val="000770F9"/>
    <w:rsid w:val="00077A60"/>
    <w:rsid w:val="000878B8"/>
    <w:rsid w:val="000C2651"/>
    <w:rsid w:val="000C742A"/>
    <w:rsid w:val="000D13C8"/>
    <w:rsid w:val="000D2C1F"/>
    <w:rsid w:val="000D3286"/>
    <w:rsid w:val="000E02D4"/>
    <w:rsid w:val="000E41E1"/>
    <w:rsid w:val="000E64A9"/>
    <w:rsid w:val="000E7B09"/>
    <w:rsid w:val="000F7C58"/>
    <w:rsid w:val="001000DC"/>
    <w:rsid w:val="0010466F"/>
    <w:rsid w:val="001109B2"/>
    <w:rsid w:val="00130039"/>
    <w:rsid w:val="00144258"/>
    <w:rsid w:val="00146675"/>
    <w:rsid w:val="00147077"/>
    <w:rsid w:val="00152175"/>
    <w:rsid w:val="00154DC0"/>
    <w:rsid w:val="00157E98"/>
    <w:rsid w:val="001730DB"/>
    <w:rsid w:val="00190C71"/>
    <w:rsid w:val="00192203"/>
    <w:rsid w:val="001964E6"/>
    <w:rsid w:val="0019771F"/>
    <w:rsid w:val="001978CD"/>
    <w:rsid w:val="001A2377"/>
    <w:rsid w:val="001A46AB"/>
    <w:rsid w:val="001B22AE"/>
    <w:rsid w:val="001C2715"/>
    <w:rsid w:val="001C4911"/>
    <w:rsid w:val="001E26C8"/>
    <w:rsid w:val="001E5678"/>
    <w:rsid w:val="001E7664"/>
    <w:rsid w:val="002026C6"/>
    <w:rsid w:val="00217E54"/>
    <w:rsid w:val="00224A63"/>
    <w:rsid w:val="002256C9"/>
    <w:rsid w:val="00225A02"/>
    <w:rsid w:val="002349D0"/>
    <w:rsid w:val="00240E87"/>
    <w:rsid w:val="0025433D"/>
    <w:rsid w:val="002562ED"/>
    <w:rsid w:val="00266E5D"/>
    <w:rsid w:val="00271265"/>
    <w:rsid w:val="002906BC"/>
    <w:rsid w:val="002C10E1"/>
    <w:rsid w:val="003026E4"/>
    <w:rsid w:val="0030389D"/>
    <w:rsid w:val="00304B54"/>
    <w:rsid w:val="003100FD"/>
    <w:rsid w:val="00310A4F"/>
    <w:rsid w:val="003118CD"/>
    <w:rsid w:val="00313DB0"/>
    <w:rsid w:val="003174BB"/>
    <w:rsid w:val="00323A4B"/>
    <w:rsid w:val="00324DC7"/>
    <w:rsid w:val="00325E21"/>
    <w:rsid w:val="00330D5A"/>
    <w:rsid w:val="00334F4A"/>
    <w:rsid w:val="00341429"/>
    <w:rsid w:val="003509E6"/>
    <w:rsid w:val="003651F7"/>
    <w:rsid w:val="003735BB"/>
    <w:rsid w:val="003753D4"/>
    <w:rsid w:val="00387421"/>
    <w:rsid w:val="003A7655"/>
    <w:rsid w:val="003B5AA2"/>
    <w:rsid w:val="003B5E2D"/>
    <w:rsid w:val="003B63FA"/>
    <w:rsid w:val="003C1CFB"/>
    <w:rsid w:val="003C207A"/>
    <w:rsid w:val="003D5124"/>
    <w:rsid w:val="003E0627"/>
    <w:rsid w:val="00401249"/>
    <w:rsid w:val="004335BA"/>
    <w:rsid w:val="004465A9"/>
    <w:rsid w:val="004622AB"/>
    <w:rsid w:val="00473C2C"/>
    <w:rsid w:val="00494AD1"/>
    <w:rsid w:val="004A3248"/>
    <w:rsid w:val="004B17BF"/>
    <w:rsid w:val="004B2A74"/>
    <w:rsid w:val="004B5E3E"/>
    <w:rsid w:val="004D1F78"/>
    <w:rsid w:val="004F129D"/>
    <w:rsid w:val="004F72BE"/>
    <w:rsid w:val="00500B0D"/>
    <w:rsid w:val="00503288"/>
    <w:rsid w:val="0050447D"/>
    <w:rsid w:val="005155BB"/>
    <w:rsid w:val="005156C1"/>
    <w:rsid w:val="00524AE8"/>
    <w:rsid w:val="005306A1"/>
    <w:rsid w:val="00541A24"/>
    <w:rsid w:val="00542CA0"/>
    <w:rsid w:val="005560B4"/>
    <w:rsid w:val="00557183"/>
    <w:rsid w:val="0056342D"/>
    <w:rsid w:val="005648DC"/>
    <w:rsid w:val="00580101"/>
    <w:rsid w:val="00585C25"/>
    <w:rsid w:val="00585C99"/>
    <w:rsid w:val="005925B8"/>
    <w:rsid w:val="00594231"/>
    <w:rsid w:val="005968B8"/>
    <w:rsid w:val="005A0425"/>
    <w:rsid w:val="005A19A7"/>
    <w:rsid w:val="005A1F41"/>
    <w:rsid w:val="005A35ED"/>
    <w:rsid w:val="005A408A"/>
    <w:rsid w:val="005A6694"/>
    <w:rsid w:val="005C5942"/>
    <w:rsid w:val="005E4A69"/>
    <w:rsid w:val="005E76AB"/>
    <w:rsid w:val="006040E8"/>
    <w:rsid w:val="006134D6"/>
    <w:rsid w:val="00614BD4"/>
    <w:rsid w:val="00615C48"/>
    <w:rsid w:val="006208D7"/>
    <w:rsid w:val="00621BFD"/>
    <w:rsid w:val="00625B25"/>
    <w:rsid w:val="006315D8"/>
    <w:rsid w:val="006319B3"/>
    <w:rsid w:val="00650FC0"/>
    <w:rsid w:val="00656616"/>
    <w:rsid w:val="006578AB"/>
    <w:rsid w:val="00660A1F"/>
    <w:rsid w:val="00662515"/>
    <w:rsid w:val="00662551"/>
    <w:rsid w:val="006639AD"/>
    <w:rsid w:val="00665E50"/>
    <w:rsid w:val="00672908"/>
    <w:rsid w:val="00674934"/>
    <w:rsid w:val="0067526B"/>
    <w:rsid w:val="006878A0"/>
    <w:rsid w:val="00687FA9"/>
    <w:rsid w:val="00693CFB"/>
    <w:rsid w:val="00694D4D"/>
    <w:rsid w:val="006A55C5"/>
    <w:rsid w:val="006A59D5"/>
    <w:rsid w:val="006B054B"/>
    <w:rsid w:val="006B0A9A"/>
    <w:rsid w:val="006C2EEE"/>
    <w:rsid w:val="006D25D1"/>
    <w:rsid w:val="006D2BB9"/>
    <w:rsid w:val="006D544C"/>
    <w:rsid w:val="006F063A"/>
    <w:rsid w:val="00701E5C"/>
    <w:rsid w:val="00704D8D"/>
    <w:rsid w:val="00707B33"/>
    <w:rsid w:val="00710C97"/>
    <w:rsid w:val="0071226A"/>
    <w:rsid w:val="007232E0"/>
    <w:rsid w:val="00732146"/>
    <w:rsid w:val="00733C31"/>
    <w:rsid w:val="00743B34"/>
    <w:rsid w:val="00745056"/>
    <w:rsid w:val="007456B8"/>
    <w:rsid w:val="007508D4"/>
    <w:rsid w:val="007667EC"/>
    <w:rsid w:val="00767930"/>
    <w:rsid w:val="00773538"/>
    <w:rsid w:val="00785EF0"/>
    <w:rsid w:val="00795A7A"/>
    <w:rsid w:val="007A60CE"/>
    <w:rsid w:val="007B44A6"/>
    <w:rsid w:val="007D1B25"/>
    <w:rsid w:val="007D27BC"/>
    <w:rsid w:val="007D7250"/>
    <w:rsid w:val="007E0E8B"/>
    <w:rsid w:val="007E1EF9"/>
    <w:rsid w:val="007E30E3"/>
    <w:rsid w:val="007E4537"/>
    <w:rsid w:val="007E5A43"/>
    <w:rsid w:val="007E6DD9"/>
    <w:rsid w:val="0081256B"/>
    <w:rsid w:val="008127D2"/>
    <w:rsid w:val="00822980"/>
    <w:rsid w:val="00827DC4"/>
    <w:rsid w:val="00833AAD"/>
    <w:rsid w:val="00834006"/>
    <w:rsid w:val="00834535"/>
    <w:rsid w:val="008357FB"/>
    <w:rsid w:val="008423D0"/>
    <w:rsid w:val="008442A2"/>
    <w:rsid w:val="0084578F"/>
    <w:rsid w:val="008531B7"/>
    <w:rsid w:val="008633CE"/>
    <w:rsid w:val="008709A5"/>
    <w:rsid w:val="00875D08"/>
    <w:rsid w:val="0088007D"/>
    <w:rsid w:val="00881262"/>
    <w:rsid w:val="00893FFC"/>
    <w:rsid w:val="008A731B"/>
    <w:rsid w:val="008B5F0C"/>
    <w:rsid w:val="008C0636"/>
    <w:rsid w:val="008C368C"/>
    <w:rsid w:val="008D283C"/>
    <w:rsid w:val="008E3D36"/>
    <w:rsid w:val="008F1F95"/>
    <w:rsid w:val="008F2C3B"/>
    <w:rsid w:val="00925F6C"/>
    <w:rsid w:val="00935680"/>
    <w:rsid w:val="00940392"/>
    <w:rsid w:val="00940CA2"/>
    <w:rsid w:val="009435E7"/>
    <w:rsid w:val="00946E7E"/>
    <w:rsid w:val="00962675"/>
    <w:rsid w:val="00971025"/>
    <w:rsid w:val="00985BB0"/>
    <w:rsid w:val="009928D2"/>
    <w:rsid w:val="009A64C4"/>
    <w:rsid w:val="009A75B9"/>
    <w:rsid w:val="009B58AF"/>
    <w:rsid w:val="009B63AA"/>
    <w:rsid w:val="009D0F3C"/>
    <w:rsid w:val="009D329C"/>
    <w:rsid w:val="009D4E69"/>
    <w:rsid w:val="00A01BBA"/>
    <w:rsid w:val="00A03638"/>
    <w:rsid w:val="00A054BD"/>
    <w:rsid w:val="00A152FC"/>
    <w:rsid w:val="00A21053"/>
    <w:rsid w:val="00A41C7C"/>
    <w:rsid w:val="00A57BCD"/>
    <w:rsid w:val="00A60422"/>
    <w:rsid w:val="00A76CA4"/>
    <w:rsid w:val="00A80B03"/>
    <w:rsid w:val="00A82A75"/>
    <w:rsid w:val="00A83796"/>
    <w:rsid w:val="00A97ADC"/>
    <w:rsid w:val="00AC2377"/>
    <w:rsid w:val="00AD4110"/>
    <w:rsid w:val="00AD7FDE"/>
    <w:rsid w:val="00AE03D5"/>
    <w:rsid w:val="00AE3C39"/>
    <w:rsid w:val="00AF35D5"/>
    <w:rsid w:val="00B01165"/>
    <w:rsid w:val="00B068F2"/>
    <w:rsid w:val="00B073EA"/>
    <w:rsid w:val="00B148B3"/>
    <w:rsid w:val="00B163AF"/>
    <w:rsid w:val="00B229E7"/>
    <w:rsid w:val="00B2363C"/>
    <w:rsid w:val="00B5470A"/>
    <w:rsid w:val="00B5653B"/>
    <w:rsid w:val="00B64F32"/>
    <w:rsid w:val="00B7005D"/>
    <w:rsid w:val="00B80A46"/>
    <w:rsid w:val="00BB5C5B"/>
    <w:rsid w:val="00BC1533"/>
    <w:rsid w:val="00BC2CBF"/>
    <w:rsid w:val="00BD0171"/>
    <w:rsid w:val="00BD535F"/>
    <w:rsid w:val="00BD6F2D"/>
    <w:rsid w:val="00BE75DF"/>
    <w:rsid w:val="00BF153C"/>
    <w:rsid w:val="00BF1577"/>
    <w:rsid w:val="00BF5C92"/>
    <w:rsid w:val="00C05401"/>
    <w:rsid w:val="00C136C3"/>
    <w:rsid w:val="00C24026"/>
    <w:rsid w:val="00C27FB8"/>
    <w:rsid w:val="00C40A84"/>
    <w:rsid w:val="00C429A5"/>
    <w:rsid w:val="00C42DAE"/>
    <w:rsid w:val="00C44D32"/>
    <w:rsid w:val="00C45A83"/>
    <w:rsid w:val="00C4753A"/>
    <w:rsid w:val="00C51845"/>
    <w:rsid w:val="00C578FE"/>
    <w:rsid w:val="00C62F1E"/>
    <w:rsid w:val="00C63979"/>
    <w:rsid w:val="00C66269"/>
    <w:rsid w:val="00C675E4"/>
    <w:rsid w:val="00C75F96"/>
    <w:rsid w:val="00C9270A"/>
    <w:rsid w:val="00C92C28"/>
    <w:rsid w:val="00CB6A55"/>
    <w:rsid w:val="00CD224E"/>
    <w:rsid w:val="00CD7A6A"/>
    <w:rsid w:val="00CE28BF"/>
    <w:rsid w:val="00CE6753"/>
    <w:rsid w:val="00CF2CD2"/>
    <w:rsid w:val="00CF3BA4"/>
    <w:rsid w:val="00D02B98"/>
    <w:rsid w:val="00D159F1"/>
    <w:rsid w:val="00D22223"/>
    <w:rsid w:val="00D255BA"/>
    <w:rsid w:val="00D41C92"/>
    <w:rsid w:val="00D46713"/>
    <w:rsid w:val="00D47709"/>
    <w:rsid w:val="00D530AB"/>
    <w:rsid w:val="00D535B5"/>
    <w:rsid w:val="00D6053A"/>
    <w:rsid w:val="00D6478F"/>
    <w:rsid w:val="00D64D31"/>
    <w:rsid w:val="00D720AF"/>
    <w:rsid w:val="00D93515"/>
    <w:rsid w:val="00D9492C"/>
    <w:rsid w:val="00DA3925"/>
    <w:rsid w:val="00DA39CF"/>
    <w:rsid w:val="00DA5A56"/>
    <w:rsid w:val="00DD0857"/>
    <w:rsid w:val="00DD3668"/>
    <w:rsid w:val="00DE673B"/>
    <w:rsid w:val="00DE6EAD"/>
    <w:rsid w:val="00E00737"/>
    <w:rsid w:val="00E069FF"/>
    <w:rsid w:val="00E1439A"/>
    <w:rsid w:val="00E17617"/>
    <w:rsid w:val="00E20DF5"/>
    <w:rsid w:val="00E2546A"/>
    <w:rsid w:val="00E33248"/>
    <w:rsid w:val="00E33416"/>
    <w:rsid w:val="00E5288C"/>
    <w:rsid w:val="00E6263F"/>
    <w:rsid w:val="00E66D86"/>
    <w:rsid w:val="00E700A2"/>
    <w:rsid w:val="00E86142"/>
    <w:rsid w:val="00EA341D"/>
    <w:rsid w:val="00EA76CB"/>
    <w:rsid w:val="00EA79E1"/>
    <w:rsid w:val="00EB2EC9"/>
    <w:rsid w:val="00EB3FCC"/>
    <w:rsid w:val="00EC0419"/>
    <w:rsid w:val="00EC1718"/>
    <w:rsid w:val="00ED5548"/>
    <w:rsid w:val="00EE0759"/>
    <w:rsid w:val="00EE7431"/>
    <w:rsid w:val="00EF7C94"/>
    <w:rsid w:val="00F10FB0"/>
    <w:rsid w:val="00F15B75"/>
    <w:rsid w:val="00F302BC"/>
    <w:rsid w:val="00F5172D"/>
    <w:rsid w:val="00F56BC6"/>
    <w:rsid w:val="00F71F96"/>
    <w:rsid w:val="00F7473D"/>
    <w:rsid w:val="00F85023"/>
    <w:rsid w:val="00F97D3B"/>
    <w:rsid w:val="00FA3715"/>
    <w:rsid w:val="00FC61C4"/>
    <w:rsid w:val="00FD5EED"/>
    <w:rsid w:val="00FE5E8B"/>
    <w:rsid w:val="00FF3C13"/>
    <w:rsid w:val="00FF4F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713CC"/>
  <w15:chartTrackingRefBased/>
  <w15:docId w15:val="{3C3F4244-4540-47B0-A418-1414939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0C"/>
  </w:style>
  <w:style w:type="paragraph" w:styleId="Heading1">
    <w:name w:val="heading 1"/>
    <w:basedOn w:val="Normal"/>
    <w:next w:val="Normal"/>
    <w:link w:val="Heading1Char"/>
    <w:uiPriority w:val="9"/>
    <w:qFormat/>
    <w:rsid w:val="005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134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qFormat/>
    <w:rsid w:val="00BE75DF"/>
    <w:pPr>
      <w:keepNext/>
      <w:spacing w:after="0" w:line="240" w:lineRule="auto"/>
      <w:outlineLvl w:val="2"/>
    </w:pPr>
    <w:rPr>
      <w:rFonts w:ascii="Times New Roman" w:eastAsia="Times New Roman" w:hAnsi="Times New Roman" w:cs="Times New Roman"/>
      <w:sz w:val="24"/>
      <w:szCs w:val="20"/>
      <w:lang w:val="uk-UA" w:eastAsia="ru-RU"/>
    </w:rPr>
  </w:style>
  <w:style w:type="paragraph" w:styleId="Heading4">
    <w:name w:val="heading 4"/>
    <w:basedOn w:val="Normal"/>
    <w:next w:val="Normal"/>
    <w:link w:val="Heading4Char"/>
    <w:qFormat/>
    <w:rsid w:val="00BE75DF"/>
    <w:pPr>
      <w:keepNext/>
      <w:spacing w:after="0" w:line="360" w:lineRule="auto"/>
      <w:ind w:firstLine="546"/>
      <w:jc w:val="both"/>
      <w:outlineLvl w:val="3"/>
    </w:pPr>
    <w:rPr>
      <w:rFonts w:ascii="Times New Roman" w:eastAsia="Times New Roman" w:hAnsi="Times New Roman" w:cs="Times New Roman"/>
      <w:sz w:val="24"/>
      <w:szCs w:val="20"/>
      <w:lang w:val="uk-UA" w:eastAsia="ru-RU"/>
    </w:rPr>
  </w:style>
  <w:style w:type="paragraph" w:styleId="Heading5">
    <w:name w:val="heading 5"/>
    <w:basedOn w:val="Normal"/>
    <w:next w:val="Normal"/>
    <w:link w:val="Heading5Char"/>
    <w:uiPriority w:val="9"/>
    <w:semiHidden/>
    <w:unhideWhenUsed/>
    <w:qFormat/>
    <w:rsid w:val="00AF35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B5F0C"/>
    <w:pPr>
      <w:spacing w:after="120"/>
    </w:pPr>
  </w:style>
  <w:style w:type="character" w:customStyle="1" w:styleId="BodyTextChar">
    <w:name w:val="Body Text Char"/>
    <w:basedOn w:val="DefaultParagraphFont"/>
    <w:link w:val="BodyText"/>
    <w:uiPriority w:val="99"/>
    <w:semiHidden/>
    <w:rsid w:val="008B5F0C"/>
  </w:style>
  <w:style w:type="paragraph" w:styleId="HTMLPreformatted">
    <w:name w:val="HTML Preformatted"/>
    <w:basedOn w:val="Normal"/>
    <w:link w:val="HTMLPreformattedChar"/>
    <w:uiPriority w:val="99"/>
    <w:semiHidden/>
    <w:unhideWhenUsed/>
    <w:rsid w:val="00A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A03638"/>
    <w:rPr>
      <w:rFonts w:ascii="Courier New" w:eastAsia="Times New Roman" w:hAnsi="Courier New" w:cs="Courier New"/>
      <w:sz w:val="20"/>
      <w:szCs w:val="20"/>
      <w:lang w:val="uk-UA" w:eastAsia="uk-UA"/>
    </w:rPr>
  </w:style>
  <w:style w:type="paragraph" w:styleId="Header">
    <w:name w:val="header"/>
    <w:basedOn w:val="Normal"/>
    <w:link w:val="HeaderChar"/>
    <w:uiPriority w:val="99"/>
    <w:unhideWhenUsed/>
    <w:rsid w:val="00827DC4"/>
    <w:pPr>
      <w:tabs>
        <w:tab w:val="center" w:pos="4677"/>
        <w:tab w:val="right" w:pos="9355"/>
      </w:tabs>
      <w:spacing w:after="0" w:line="240" w:lineRule="auto"/>
    </w:pPr>
  </w:style>
  <w:style w:type="character" w:customStyle="1" w:styleId="HeaderChar">
    <w:name w:val="Header Char"/>
    <w:basedOn w:val="DefaultParagraphFont"/>
    <w:link w:val="Header"/>
    <w:uiPriority w:val="99"/>
    <w:rsid w:val="00827DC4"/>
  </w:style>
  <w:style w:type="paragraph" w:styleId="Footer">
    <w:name w:val="footer"/>
    <w:basedOn w:val="Normal"/>
    <w:link w:val="FooterChar"/>
    <w:unhideWhenUsed/>
    <w:rsid w:val="00827DC4"/>
    <w:pPr>
      <w:tabs>
        <w:tab w:val="center" w:pos="4677"/>
        <w:tab w:val="right" w:pos="9355"/>
      </w:tabs>
      <w:spacing w:after="0" w:line="240" w:lineRule="auto"/>
    </w:pPr>
  </w:style>
  <w:style w:type="character" w:customStyle="1" w:styleId="FooterChar">
    <w:name w:val="Footer Char"/>
    <w:basedOn w:val="DefaultParagraphFont"/>
    <w:link w:val="Footer"/>
    <w:rsid w:val="00827DC4"/>
  </w:style>
  <w:style w:type="paragraph" w:styleId="ListParagraph">
    <w:name w:val="List Paragraph"/>
    <w:basedOn w:val="Normal"/>
    <w:uiPriority w:val="34"/>
    <w:qFormat/>
    <w:rsid w:val="00732146"/>
    <w:pPr>
      <w:ind w:left="720"/>
      <w:contextualSpacing/>
    </w:pPr>
  </w:style>
  <w:style w:type="paragraph" w:styleId="NormalWeb">
    <w:name w:val="Normal (Web)"/>
    <w:basedOn w:val="Normal"/>
    <w:uiPriority w:val="99"/>
    <w:unhideWhenUsed/>
    <w:rsid w:val="00365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qFormat/>
    <w:rsid w:val="003651F7"/>
    <w:rPr>
      <w:b/>
      <w:bCs/>
    </w:rPr>
  </w:style>
  <w:style w:type="character" w:styleId="Hyperlink">
    <w:name w:val="Hyperlink"/>
    <w:basedOn w:val="DefaultParagraphFont"/>
    <w:uiPriority w:val="99"/>
    <w:unhideWhenUsed/>
    <w:rsid w:val="003651F7"/>
    <w:rPr>
      <w:color w:val="0000FF"/>
      <w:u w:val="single"/>
    </w:rPr>
  </w:style>
  <w:style w:type="character" w:styleId="HTMLCode">
    <w:name w:val="HTML Code"/>
    <w:basedOn w:val="DefaultParagraphFont"/>
    <w:uiPriority w:val="99"/>
    <w:semiHidden/>
    <w:unhideWhenUsed/>
    <w:rsid w:val="003651F7"/>
    <w:rPr>
      <w:rFonts w:ascii="Courier New" w:eastAsia="Times New Roman" w:hAnsi="Courier New" w:cs="Courier New"/>
      <w:sz w:val="20"/>
      <w:szCs w:val="20"/>
    </w:rPr>
  </w:style>
  <w:style w:type="character" w:customStyle="1" w:styleId="hps">
    <w:name w:val="hps"/>
    <w:basedOn w:val="DefaultParagraphFont"/>
    <w:rsid w:val="003651F7"/>
  </w:style>
  <w:style w:type="character" w:customStyle="1" w:styleId="shorttext">
    <w:name w:val="short_text"/>
    <w:basedOn w:val="DefaultParagraphFont"/>
    <w:rsid w:val="003651F7"/>
  </w:style>
  <w:style w:type="character" w:customStyle="1" w:styleId="Heading2Char">
    <w:name w:val="Heading 2 Char"/>
    <w:basedOn w:val="DefaultParagraphFont"/>
    <w:link w:val="Heading2"/>
    <w:uiPriority w:val="9"/>
    <w:rsid w:val="006134D6"/>
    <w:rPr>
      <w:rFonts w:ascii="Times New Roman" w:eastAsia="Times New Roman" w:hAnsi="Times New Roman" w:cs="Times New Roman"/>
      <w:b/>
      <w:bCs/>
      <w:sz w:val="36"/>
      <w:szCs w:val="36"/>
      <w:lang w:eastAsia="ru-RU"/>
    </w:rPr>
  </w:style>
  <w:style w:type="table" w:styleId="TableGrid">
    <w:name w:val="Table Grid"/>
    <w:basedOn w:val="TableNormal"/>
    <w:uiPriority w:val="39"/>
    <w:rsid w:val="0056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60CE"/>
    <w:rPr>
      <w:color w:val="954F72" w:themeColor="followedHyperlink"/>
      <w:u w:val="single"/>
    </w:rPr>
  </w:style>
  <w:style w:type="character" w:customStyle="1" w:styleId="Heading1Char">
    <w:name w:val="Heading 1 Char"/>
    <w:basedOn w:val="DefaultParagraphFont"/>
    <w:link w:val="Heading1"/>
    <w:rsid w:val="00585C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BE75DF"/>
    <w:rPr>
      <w:rFonts w:ascii="Times New Roman" w:eastAsia="Times New Roman" w:hAnsi="Times New Roman" w:cs="Times New Roman"/>
      <w:sz w:val="24"/>
      <w:szCs w:val="20"/>
      <w:lang w:val="uk-UA" w:eastAsia="ru-RU"/>
    </w:rPr>
  </w:style>
  <w:style w:type="character" w:customStyle="1" w:styleId="Heading4Char">
    <w:name w:val="Heading 4 Char"/>
    <w:basedOn w:val="DefaultParagraphFont"/>
    <w:link w:val="Heading4"/>
    <w:rsid w:val="00BE75DF"/>
    <w:rPr>
      <w:rFonts w:ascii="Times New Roman" w:eastAsia="Times New Roman" w:hAnsi="Times New Roman" w:cs="Times New Roman"/>
      <w:sz w:val="24"/>
      <w:szCs w:val="20"/>
      <w:lang w:val="uk-UA" w:eastAsia="ru-RU"/>
    </w:rPr>
  </w:style>
  <w:style w:type="paragraph" w:styleId="BodyTextIndent">
    <w:name w:val="Body Text Indent"/>
    <w:basedOn w:val="Normal"/>
    <w:link w:val="BodyTextIndentChar"/>
    <w:uiPriority w:val="99"/>
    <w:unhideWhenUsed/>
    <w:rsid w:val="00E2546A"/>
    <w:pPr>
      <w:spacing w:after="120" w:line="240" w:lineRule="auto"/>
      <w:ind w:left="283"/>
    </w:pPr>
    <w:rPr>
      <w:rFonts w:ascii="Times New Roman" w:eastAsia="Times New Roman" w:hAnsi="Times New Roman" w:cs="Times New Roman"/>
      <w:sz w:val="20"/>
      <w:szCs w:val="20"/>
      <w:lang w:eastAsia="ru-RU"/>
    </w:rPr>
  </w:style>
  <w:style w:type="character" w:customStyle="1" w:styleId="BodyTextIndentChar">
    <w:name w:val="Body Text Indent Char"/>
    <w:basedOn w:val="DefaultParagraphFont"/>
    <w:link w:val="BodyTextIndent"/>
    <w:uiPriority w:val="99"/>
    <w:rsid w:val="00E2546A"/>
    <w:rPr>
      <w:rFonts w:ascii="Times New Roman" w:eastAsia="Times New Roman" w:hAnsi="Times New Roman" w:cs="Times New Roman"/>
      <w:sz w:val="20"/>
      <w:szCs w:val="20"/>
      <w:lang w:eastAsia="ru-RU"/>
    </w:rPr>
  </w:style>
  <w:style w:type="character" w:customStyle="1" w:styleId="Heading5Char">
    <w:name w:val="Heading 5 Char"/>
    <w:basedOn w:val="DefaultParagraphFont"/>
    <w:link w:val="Heading5"/>
    <w:uiPriority w:val="9"/>
    <w:semiHidden/>
    <w:rsid w:val="00AF35D5"/>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A57B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2754">
      <w:bodyDiv w:val="1"/>
      <w:marLeft w:val="0"/>
      <w:marRight w:val="0"/>
      <w:marTop w:val="0"/>
      <w:marBottom w:val="0"/>
      <w:divBdr>
        <w:top w:val="none" w:sz="0" w:space="0" w:color="auto"/>
        <w:left w:val="none" w:sz="0" w:space="0" w:color="auto"/>
        <w:bottom w:val="none" w:sz="0" w:space="0" w:color="auto"/>
        <w:right w:val="none" w:sz="0" w:space="0" w:color="auto"/>
      </w:divBdr>
    </w:div>
    <w:div w:id="50465317">
      <w:bodyDiv w:val="1"/>
      <w:marLeft w:val="0"/>
      <w:marRight w:val="0"/>
      <w:marTop w:val="0"/>
      <w:marBottom w:val="0"/>
      <w:divBdr>
        <w:top w:val="none" w:sz="0" w:space="0" w:color="auto"/>
        <w:left w:val="none" w:sz="0" w:space="0" w:color="auto"/>
        <w:bottom w:val="none" w:sz="0" w:space="0" w:color="auto"/>
        <w:right w:val="none" w:sz="0" w:space="0" w:color="auto"/>
      </w:divBdr>
    </w:div>
    <w:div w:id="567883329">
      <w:bodyDiv w:val="1"/>
      <w:marLeft w:val="0"/>
      <w:marRight w:val="0"/>
      <w:marTop w:val="0"/>
      <w:marBottom w:val="0"/>
      <w:divBdr>
        <w:top w:val="none" w:sz="0" w:space="0" w:color="auto"/>
        <w:left w:val="none" w:sz="0" w:space="0" w:color="auto"/>
        <w:bottom w:val="none" w:sz="0" w:space="0" w:color="auto"/>
        <w:right w:val="none" w:sz="0" w:space="0" w:color="auto"/>
      </w:divBdr>
    </w:div>
    <w:div w:id="609699667">
      <w:bodyDiv w:val="1"/>
      <w:marLeft w:val="0"/>
      <w:marRight w:val="0"/>
      <w:marTop w:val="0"/>
      <w:marBottom w:val="0"/>
      <w:divBdr>
        <w:top w:val="none" w:sz="0" w:space="0" w:color="auto"/>
        <w:left w:val="none" w:sz="0" w:space="0" w:color="auto"/>
        <w:bottom w:val="none" w:sz="0" w:space="0" w:color="auto"/>
        <w:right w:val="none" w:sz="0" w:space="0" w:color="auto"/>
      </w:divBdr>
    </w:div>
    <w:div w:id="621494598">
      <w:bodyDiv w:val="1"/>
      <w:marLeft w:val="0"/>
      <w:marRight w:val="0"/>
      <w:marTop w:val="0"/>
      <w:marBottom w:val="0"/>
      <w:divBdr>
        <w:top w:val="none" w:sz="0" w:space="0" w:color="auto"/>
        <w:left w:val="none" w:sz="0" w:space="0" w:color="auto"/>
        <w:bottom w:val="none" w:sz="0" w:space="0" w:color="auto"/>
        <w:right w:val="none" w:sz="0" w:space="0" w:color="auto"/>
      </w:divBdr>
    </w:div>
    <w:div w:id="706831609">
      <w:bodyDiv w:val="1"/>
      <w:marLeft w:val="0"/>
      <w:marRight w:val="0"/>
      <w:marTop w:val="0"/>
      <w:marBottom w:val="0"/>
      <w:divBdr>
        <w:top w:val="none" w:sz="0" w:space="0" w:color="auto"/>
        <w:left w:val="none" w:sz="0" w:space="0" w:color="auto"/>
        <w:bottom w:val="none" w:sz="0" w:space="0" w:color="auto"/>
        <w:right w:val="none" w:sz="0" w:space="0" w:color="auto"/>
      </w:divBdr>
    </w:div>
    <w:div w:id="755443136">
      <w:bodyDiv w:val="1"/>
      <w:marLeft w:val="0"/>
      <w:marRight w:val="0"/>
      <w:marTop w:val="0"/>
      <w:marBottom w:val="0"/>
      <w:divBdr>
        <w:top w:val="none" w:sz="0" w:space="0" w:color="auto"/>
        <w:left w:val="none" w:sz="0" w:space="0" w:color="auto"/>
        <w:bottom w:val="none" w:sz="0" w:space="0" w:color="auto"/>
        <w:right w:val="none" w:sz="0" w:space="0" w:color="auto"/>
      </w:divBdr>
    </w:div>
    <w:div w:id="822042544">
      <w:bodyDiv w:val="1"/>
      <w:marLeft w:val="0"/>
      <w:marRight w:val="0"/>
      <w:marTop w:val="0"/>
      <w:marBottom w:val="0"/>
      <w:divBdr>
        <w:top w:val="none" w:sz="0" w:space="0" w:color="auto"/>
        <w:left w:val="none" w:sz="0" w:space="0" w:color="auto"/>
        <w:bottom w:val="none" w:sz="0" w:space="0" w:color="auto"/>
        <w:right w:val="none" w:sz="0" w:space="0" w:color="auto"/>
      </w:divBdr>
    </w:div>
    <w:div w:id="1046373311">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0"/>
          <w:marRight w:val="0"/>
          <w:marTop w:val="0"/>
          <w:marBottom w:val="0"/>
          <w:divBdr>
            <w:top w:val="none" w:sz="0" w:space="0" w:color="auto"/>
            <w:left w:val="none" w:sz="0" w:space="0" w:color="auto"/>
            <w:bottom w:val="none" w:sz="0" w:space="0" w:color="auto"/>
            <w:right w:val="none" w:sz="0" w:space="0" w:color="auto"/>
          </w:divBdr>
          <w:divsChild>
            <w:div w:id="307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2485">
      <w:bodyDiv w:val="1"/>
      <w:marLeft w:val="0"/>
      <w:marRight w:val="0"/>
      <w:marTop w:val="0"/>
      <w:marBottom w:val="0"/>
      <w:divBdr>
        <w:top w:val="none" w:sz="0" w:space="0" w:color="auto"/>
        <w:left w:val="none" w:sz="0" w:space="0" w:color="auto"/>
        <w:bottom w:val="none" w:sz="0" w:space="0" w:color="auto"/>
        <w:right w:val="none" w:sz="0" w:space="0" w:color="auto"/>
      </w:divBdr>
    </w:div>
    <w:div w:id="1328050195">
      <w:bodyDiv w:val="1"/>
      <w:marLeft w:val="0"/>
      <w:marRight w:val="0"/>
      <w:marTop w:val="0"/>
      <w:marBottom w:val="0"/>
      <w:divBdr>
        <w:top w:val="none" w:sz="0" w:space="0" w:color="auto"/>
        <w:left w:val="none" w:sz="0" w:space="0" w:color="auto"/>
        <w:bottom w:val="none" w:sz="0" w:space="0" w:color="auto"/>
        <w:right w:val="none" w:sz="0" w:space="0" w:color="auto"/>
      </w:divBdr>
    </w:div>
    <w:div w:id="1421872432">
      <w:bodyDiv w:val="1"/>
      <w:marLeft w:val="0"/>
      <w:marRight w:val="0"/>
      <w:marTop w:val="0"/>
      <w:marBottom w:val="0"/>
      <w:divBdr>
        <w:top w:val="none" w:sz="0" w:space="0" w:color="auto"/>
        <w:left w:val="none" w:sz="0" w:space="0" w:color="auto"/>
        <w:bottom w:val="none" w:sz="0" w:space="0" w:color="auto"/>
        <w:right w:val="none" w:sz="0" w:space="0" w:color="auto"/>
      </w:divBdr>
    </w:div>
    <w:div w:id="1435443112">
      <w:bodyDiv w:val="1"/>
      <w:marLeft w:val="0"/>
      <w:marRight w:val="0"/>
      <w:marTop w:val="0"/>
      <w:marBottom w:val="0"/>
      <w:divBdr>
        <w:top w:val="none" w:sz="0" w:space="0" w:color="auto"/>
        <w:left w:val="none" w:sz="0" w:space="0" w:color="auto"/>
        <w:bottom w:val="none" w:sz="0" w:space="0" w:color="auto"/>
        <w:right w:val="none" w:sz="0" w:space="0" w:color="auto"/>
      </w:divBdr>
    </w:div>
    <w:div w:id="1446345129">
      <w:bodyDiv w:val="1"/>
      <w:marLeft w:val="0"/>
      <w:marRight w:val="0"/>
      <w:marTop w:val="0"/>
      <w:marBottom w:val="0"/>
      <w:divBdr>
        <w:top w:val="none" w:sz="0" w:space="0" w:color="auto"/>
        <w:left w:val="none" w:sz="0" w:space="0" w:color="auto"/>
        <w:bottom w:val="none" w:sz="0" w:space="0" w:color="auto"/>
        <w:right w:val="none" w:sz="0" w:space="0" w:color="auto"/>
      </w:divBdr>
    </w:div>
    <w:div w:id="1530604662">
      <w:bodyDiv w:val="1"/>
      <w:marLeft w:val="0"/>
      <w:marRight w:val="0"/>
      <w:marTop w:val="0"/>
      <w:marBottom w:val="0"/>
      <w:divBdr>
        <w:top w:val="none" w:sz="0" w:space="0" w:color="auto"/>
        <w:left w:val="none" w:sz="0" w:space="0" w:color="auto"/>
        <w:bottom w:val="none" w:sz="0" w:space="0" w:color="auto"/>
        <w:right w:val="none" w:sz="0" w:space="0" w:color="auto"/>
      </w:divBdr>
    </w:div>
    <w:div w:id="1565949390">
      <w:bodyDiv w:val="1"/>
      <w:marLeft w:val="0"/>
      <w:marRight w:val="0"/>
      <w:marTop w:val="0"/>
      <w:marBottom w:val="0"/>
      <w:divBdr>
        <w:top w:val="none" w:sz="0" w:space="0" w:color="auto"/>
        <w:left w:val="none" w:sz="0" w:space="0" w:color="auto"/>
        <w:bottom w:val="none" w:sz="0" w:space="0" w:color="auto"/>
        <w:right w:val="none" w:sz="0" w:space="0" w:color="auto"/>
      </w:divBdr>
    </w:div>
    <w:div w:id="1593008725">
      <w:bodyDiv w:val="1"/>
      <w:marLeft w:val="0"/>
      <w:marRight w:val="0"/>
      <w:marTop w:val="0"/>
      <w:marBottom w:val="0"/>
      <w:divBdr>
        <w:top w:val="none" w:sz="0" w:space="0" w:color="auto"/>
        <w:left w:val="none" w:sz="0" w:space="0" w:color="auto"/>
        <w:bottom w:val="none" w:sz="0" w:space="0" w:color="auto"/>
        <w:right w:val="none" w:sz="0" w:space="0" w:color="auto"/>
      </w:divBdr>
    </w:div>
    <w:div w:id="1616718375">
      <w:bodyDiv w:val="1"/>
      <w:marLeft w:val="0"/>
      <w:marRight w:val="0"/>
      <w:marTop w:val="0"/>
      <w:marBottom w:val="0"/>
      <w:divBdr>
        <w:top w:val="none" w:sz="0" w:space="0" w:color="auto"/>
        <w:left w:val="none" w:sz="0" w:space="0" w:color="auto"/>
        <w:bottom w:val="none" w:sz="0" w:space="0" w:color="auto"/>
        <w:right w:val="none" w:sz="0" w:space="0" w:color="auto"/>
      </w:divBdr>
    </w:div>
    <w:div w:id="1666129747">
      <w:bodyDiv w:val="1"/>
      <w:marLeft w:val="0"/>
      <w:marRight w:val="0"/>
      <w:marTop w:val="0"/>
      <w:marBottom w:val="0"/>
      <w:divBdr>
        <w:top w:val="none" w:sz="0" w:space="0" w:color="auto"/>
        <w:left w:val="none" w:sz="0" w:space="0" w:color="auto"/>
        <w:bottom w:val="none" w:sz="0" w:space="0" w:color="auto"/>
        <w:right w:val="none" w:sz="0" w:space="0" w:color="auto"/>
      </w:divBdr>
    </w:div>
    <w:div w:id="1709986354">
      <w:bodyDiv w:val="1"/>
      <w:marLeft w:val="0"/>
      <w:marRight w:val="0"/>
      <w:marTop w:val="0"/>
      <w:marBottom w:val="0"/>
      <w:divBdr>
        <w:top w:val="none" w:sz="0" w:space="0" w:color="auto"/>
        <w:left w:val="none" w:sz="0" w:space="0" w:color="auto"/>
        <w:bottom w:val="none" w:sz="0" w:space="0" w:color="auto"/>
        <w:right w:val="none" w:sz="0" w:space="0" w:color="auto"/>
      </w:divBdr>
    </w:div>
    <w:div w:id="1757089588">
      <w:bodyDiv w:val="1"/>
      <w:marLeft w:val="0"/>
      <w:marRight w:val="0"/>
      <w:marTop w:val="0"/>
      <w:marBottom w:val="0"/>
      <w:divBdr>
        <w:top w:val="none" w:sz="0" w:space="0" w:color="auto"/>
        <w:left w:val="none" w:sz="0" w:space="0" w:color="auto"/>
        <w:bottom w:val="none" w:sz="0" w:space="0" w:color="auto"/>
        <w:right w:val="none" w:sz="0" w:space="0" w:color="auto"/>
      </w:divBdr>
    </w:div>
    <w:div w:id="1762144286">
      <w:bodyDiv w:val="1"/>
      <w:marLeft w:val="0"/>
      <w:marRight w:val="0"/>
      <w:marTop w:val="0"/>
      <w:marBottom w:val="0"/>
      <w:divBdr>
        <w:top w:val="none" w:sz="0" w:space="0" w:color="auto"/>
        <w:left w:val="none" w:sz="0" w:space="0" w:color="auto"/>
        <w:bottom w:val="none" w:sz="0" w:space="0" w:color="auto"/>
        <w:right w:val="none" w:sz="0" w:space="0" w:color="auto"/>
      </w:divBdr>
    </w:div>
    <w:div w:id="1845515754">
      <w:bodyDiv w:val="1"/>
      <w:marLeft w:val="0"/>
      <w:marRight w:val="0"/>
      <w:marTop w:val="0"/>
      <w:marBottom w:val="0"/>
      <w:divBdr>
        <w:top w:val="none" w:sz="0" w:space="0" w:color="auto"/>
        <w:left w:val="none" w:sz="0" w:space="0" w:color="auto"/>
        <w:bottom w:val="none" w:sz="0" w:space="0" w:color="auto"/>
        <w:right w:val="none" w:sz="0" w:space="0" w:color="auto"/>
      </w:divBdr>
    </w:div>
    <w:div w:id="1932201043">
      <w:bodyDiv w:val="1"/>
      <w:marLeft w:val="0"/>
      <w:marRight w:val="0"/>
      <w:marTop w:val="0"/>
      <w:marBottom w:val="0"/>
      <w:divBdr>
        <w:top w:val="none" w:sz="0" w:space="0" w:color="auto"/>
        <w:left w:val="none" w:sz="0" w:space="0" w:color="auto"/>
        <w:bottom w:val="none" w:sz="0" w:space="0" w:color="auto"/>
        <w:right w:val="none" w:sz="0" w:space="0" w:color="auto"/>
      </w:divBdr>
    </w:div>
    <w:div w:id="2033728848">
      <w:bodyDiv w:val="1"/>
      <w:marLeft w:val="0"/>
      <w:marRight w:val="0"/>
      <w:marTop w:val="0"/>
      <w:marBottom w:val="0"/>
      <w:divBdr>
        <w:top w:val="none" w:sz="0" w:space="0" w:color="auto"/>
        <w:left w:val="none" w:sz="0" w:space="0" w:color="auto"/>
        <w:bottom w:val="none" w:sz="0" w:space="0" w:color="auto"/>
        <w:right w:val="none" w:sz="0" w:space="0" w:color="auto"/>
      </w:divBdr>
    </w:div>
    <w:div w:id="2035109218">
      <w:bodyDiv w:val="1"/>
      <w:marLeft w:val="0"/>
      <w:marRight w:val="0"/>
      <w:marTop w:val="0"/>
      <w:marBottom w:val="0"/>
      <w:divBdr>
        <w:top w:val="none" w:sz="0" w:space="0" w:color="auto"/>
        <w:left w:val="none" w:sz="0" w:space="0" w:color="auto"/>
        <w:bottom w:val="none" w:sz="0" w:space="0" w:color="auto"/>
        <w:right w:val="none" w:sz="0" w:space="0" w:color="auto"/>
      </w:divBdr>
    </w:div>
    <w:div w:id="21318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7F92D-1A34-4EA3-B0F1-32970A155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10</Pages>
  <Words>2774</Words>
  <Characters>15817</Characters>
  <Application>Microsoft Office Word</Application>
  <DocSecurity>0</DocSecurity>
  <Lines>131</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Artem Kravchenko</cp:lastModifiedBy>
  <cp:revision>498</cp:revision>
  <dcterms:created xsi:type="dcterms:W3CDTF">2016-09-30T09:44:00Z</dcterms:created>
  <dcterms:modified xsi:type="dcterms:W3CDTF">2020-05-06T11:22:00Z</dcterms:modified>
</cp:coreProperties>
</file>