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014F2D" w14:textId="77777777" w:rsidR="00E6024B" w:rsidRPr="00D33D71" w:rsidRDefault="00D33D71">
      <w:pPr>
        <w:rPr>
          <w:rFonts w:ascii="Times New Roman" w:hAnsi="Times New Roman" w:cs="Times New Roman"/>
          <w:sz w:val="22"/>
          <w:szCs w:val="22"/>
        </w:rPr>
      </w:pPr>
      <w:r w:rsidRPr="00D33D71">
        <w:rPr>
          <w:rFonts w:ascii="Times New Roman" w:hAnsi="Times New Roman" w:cs="Times New Roman"/>
          <w:sz w:val="22"/>
          <w:szCs w:val="22"/>
        </w:rPr>
        <w:t>Zachary McNulty</w:t>
      </w:r>
    </w:p>
    <w:p w14:paraId="4A473D66" w14:textId="77777777" w:rsidR="00D33D71" w:rsidRPr="00D33D71" w:rsidRDefault="00D33D71">
      <w:pPr>
        <w:rPr>
          <w:rFonts w:ascii="Times New Roman" w:hAnsi="Times New Roman" w:cs="Times New Roman"/>
          <w:sz w:val="22"/>
          <w:szCs w:val="22"/>
        </w:rPr>
      </w:pPr>
      <w:r w:rsidRPr="00D33D71">
        <w:rPr>
          <w:rFonts w:ascii="Times New Roman" w:hAnsi="Times New Roman" w:cs="Times New Roman"/>
          <w:sz w:val="22"/>
          <w:szCs w:val="22"/>
        </w:rPr>
        <w:t xml:space="preserve">AMATH 342 </w:t>
      </w:r>
    </w:p>
    <w:p w14:paraId="2A0B59E8" w14:textId="77777777" w:rsidR="00D33D71" w:rsidRDefault="00D33D71">
      <w:pPr>
        <w:rPr>
          <w:rFonts w:ascii="Times New Roman" w:hAnsi="Times New Roman" w:cs="Times New Roman"/>
          <w:sz w:val="22"/>
          <w:szCs w:val="22"/>
        </w:rPr>
      </w:pPr>
      <w:r w:rsidRPr="00D33D71">
        <w:rPr>
          <w:rFonts w:ascii="Times New Roman" w:hAnsi="Times New Roman" w:cs="Times New Roman"/>
          <w:sz w:val="22"/>
          <w:szCs w:val="22"/>
        </w:rPr>
        <w:t>HW # 3</w:t>
      </w:r>
    </w:p>
    <w:p w14:paraId="1084E9AF" w14:textId="77777777" w:rsidR="00D33D71" w:rsidRPr="00D33D71" w:rsidRDefault="00D33D71">
      <w:pPr>
        <w:rPr>
          <w:rFonts w:ascii="Times New Roman" w:hAnsi="Times New Roman" w:cs="Times New Roman"/>
          <w:sz w:val="22"/>
          <w:szCs w:val="22"/>
        </w:rPr>
      </w:pPr>
    </w:p>
    <w:p w14:paraId="56058E3A" w14:textId="18BE955A" w:rsidR="00D33D71" w:rsidRPr="00D33D71" w:rsidRDefault="00D33D71" w:rsidP="00022B60">
      <w:pPr>
        <w:widowControl w:val="0"/>
        <w:autoSpaceDE w:val="0"/>
        <w:autoSpaceDN w:val="0"/>
        <w:adjustRightInd w:val="0"/>
        <w:spacing w:after="240" w:line="340" w:lineRule="atLeast"/>
        <w:jc w:val="center"/>
        <w:rPr>
          <w:rFonts w:ascii="Times New Roman" w:hAnsi="Times New Roman" w:cs="Times New Roman"/>
          <w:b/>
          <w:sz w:val="22"/>
          <w:szCs w:val="22"/>
        </w:rPr>
      </w:pPr>
      <w:r w:rsidRPr="00D33D71">
        <w:rPr>
          <w:rFonts w:ascii="Times New Roman" w:hAnsi="Times New Roman" w:cs="Times New Roman"/>
          <w:b/>
          <w:sz w:val="22"/>
          <w:szCs w:val="22"/>
        </w:rPr>
        <w:t>Section 1: Filtering of inputs: what matters in driving the membrane response?</w:t>
      </w:r>
    </w:p>
    <w:p w14:paraId="7B770DD2" w14:textId="10ACCAB4" w:rsidR="009109FE" w:rsidRDefault="00D33D71">
      <w:pPr>
        <w:rPr>
          <w:rFonts w:ascii="Times New Roman" w:hAnsi="Times New Roman" w:cs="Times New Roman"/>
          <w:b/>
          <w:sz w:val="22"/>
          <w:szCs w:val="22"/>
        </w:rPr>
      </w:pPr>
      <w:r w:rsidRPr="00D33D71">
        <w:rPr>
          <w:rFonts w:ascii="Times New Roman" w:hAnsi="Times New Roman" w:cs="Times New Roman"/>
          <w:b/>
          <w:sz w:val="22"/>
          <w:szCs w:val="22"/>
        </w:rPr>
        <w:t>1.1)</w:t>
      </w:r>
    </w:p>
    <w:p w14:paraId="7AD8850A" w14:textId="47DA66D3" w:rsidR="00B82F55" w:rsidRPr="009109FE" w:rsidRDefault="009109FE">
      <w:pPr>
        <w:rPr>
          <w:rFonts w:ascii="Times New Roman" w:hAnsi="Times New Roman" w:cs="Times New Roman"/>
          <w:sz w:val="22"/>
          <w:szCs w:val="22"/>
        </w:rPr>
      </w:pPr>
      <w:r>
        <w:rPr>
          <w:rFonts w:ascii="Times New Roman" w:hAnsi="Times New Roman" w:cs="Times New Roman"/>
          <w:sz w:val="22"/>
          <w:szCs w:val="22"/>
        </w:rPr>
        <w:t xml:space="preserve">In this first section, I hope to develop two very different </w:t>
      </w:r>
      <w:r w:rsidR="004B495A">
        <w:rPr>
          <w:rFonts w:ascii="Times New Roman" w:hAnsi="Times New Roman" w:cs="Times New Roman"/>
          <w:sz w:val="22"/>
          <w:szCs w:val="22"/>
        </w:rPr>
        <w:t xml:space="preserve">currents that generate identical voltage values after a given period of time, </w:t>
      </w:r>
      <w:proofErr w:type="spellStart"/>
      <w:r w:rsidR="004B495A">
        <w:rPr>
          <w:rFonts w:ascii="Times New Roman" w:hAnsi="Times New Roman" w:cs="Times New Roman"/>
          <w:sz w:val="22"/>
          <w:szCs w:val="22"/>
        </w:rPr>
        <w:t>tNow</w:t>
      </w:r>
      <w:proofErr w:type="spellEnd"/>
      <w:r w:rsidR="004B495A">
        <w:rPr>
          <w:rFonts w:ascii="Times New Roman" w:hAnsi="Times New Roman" w:cs="Times New Roman"/>
          <w:sz w:val="22"/>
          <w:szCs w:val="22"/>
        </w:rPr>
        <w:t>. This first section generates the current functions, Iapplist1 (a constant current) and Iapplist2 (a periodic step-current), as functions of time. Once these are developed, the voltages they generate over time Vlist1 and Vlist2</w:t>
      </w:r>
      <w:r w:rsidR="00FC3954">
        <w:rPr>
          <w:rFonts w:ascii="Times New Roman" w:hAnsi="Times New Roman" w:cs="Times New Roman"/>
          <w:sz w:val="22"/>
          <w:szCs w:val="22"/>
        </w:rPr>
        <w:t xml:space="preserve"> (from line 24)</w:t>
      </w:r>
      <w:r w:rsidR="004B495A">
        <w:rPr>
          <w:rFonts w:ascii="Times New Roman" w:hAnsi="Times New Roman" w:cs="Times New Roman"/>
          <w:sz w:val="22"/>
          <w:szCs w:val="22"/>
        </w:rPr>
        <w:t xml:space="preserve"> are analyzed at </w:t>
      </w:r>
      <w:proofErr w:type="spellStart"/>
      <w:r w:rsidR="004B495A">
        <w:rPr>
          <w:rFonts w:ascii="Times New Roman" w:hAnsi="Times New Roman" w:cs="Times New Roman"/>
          <w:sz w:val="22"/>
          <w:szCs w:val="22"/>
        </w:rPr>
        <w:t>tNow</w:t>
      </w:r>
      <w:proofErr w:type="spellEnd"/>
      <w:r w:rsidR="004B495A">
        <w:rPr>
          <w:rFonts w:ascii="Times New Roman" w:hAnsi="Times New Roman" w:cs="Times New Roman"/>
          <w:sz w:val="22"/>
          <w:szCs w:val="22"/>
        </w:rPr>
        <w:t xml:space="preserve"> to show that the generated the same voltage value at that time.</w:t>
      </w:r>
    </w:p>
    <w:p w14:paraId="17600596" w14:textId="448A9A78" w:rsidR="009109FE" w:rsidRDefault="00B82F55" w:rsidP="004B495A">
      <w:pPr>
        <w:jc w:val="center"/>
      </w:pPr>
      <w:r>
        <w:rPr>
          <w:noProof/>
        </w:rPr>
        <w:drawing>
          <wp:inline distT="0" distB="0" distL="0" distR="0" wp14:anchorId="05FB2FAD" wp14:editId="443B0C09">
            <wp:extent cx="5760233" cy="2285365"/>
            <wp:effectExtent l="0" t="0" r="5715" b="635"/>
            <wp:docPr id="4" name="Picture 4" descr="../../../../Screen%20Shot%202018-02-24%20at%201.41.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2-24%20at%201.41.37%20P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85780" cy="2295501"/>
                    </a:xfrm>
                    <a:prstGeom prst="rect">
                      <a:avLst/>
                    </a:prstGeom>
                    <a:noFill/>
                    <a:ln>
                      <a:noFill/>
                    </a:ln>
                  </pic:spPr>
                </pic:pic>
              </a:graphicData>
            </a:graphic>
          </wp:inline>
        </w:drawing>
      </w:r>
    </w:p>
    <w:p w14:paraId="2BB8B7AE" w14:textId="77777777" w:rsidR="004B495A" w:rsidRDefault="004B495A" w:rsidP="004B495A"/>
    <w:p w14:paraId="686B4582" w14:textId="1D5ABA5C" w:rsidR="004B495A" w:rsidRPr="00274417" w:rsidRDefault="00AA07DB" w:rsidP="004B495A">
      <w:pPr>
        <w:rPr>
          <w:rFonts w:ascii="Times New Roman" w:hAnsi="Times New Roman" w:cs="Times New Roman"/>
          <w:sz w:val="22"/>
          <w:szCs w:val="22"/>
        </w:rPr>
      </w:pPr>
      <w:proofErr w:type="spellStart"/>
      <w:r>
        <w:rPr>
          <w:rFonts w:ascii="Times New Roman" w:hAnsi="Times New Roman" w:cs="Times New Roman"/>
          <w:b/>
          <w:sz w:val="22"/>
          <w:szCs w:val="22"/>
        </w:rPr>
        <w:t>euler_illustrateRC_two_inputs.m</w:t>
      </w:r>
      <w:proofErr w:type="spellEnd"/>
      <w:r>
        <w:rPr>
          <w:rFonts w:ascii="Times New Roman" w:hAnsi="Times New Roman" w:cs="Times New Roman"/>
          <w:b/>
          <w:sz w:val="22"/>
          <w:szCs w:val="22"/>
        </w:rPr>
        <w:t xml:space="preserve">: </w:t>
      </w:r>
      <w:r w:rsidR="004B495A" w:rsidRPr="00274417">
        <w:rPr>
          <w:rFonts w:ascii="Times New Roman" w:hAnsi="Times New Roman" w:cs="Times New Roman"/>
          <w:sz w:val="22"/>
          <w:szCs w:val="22"/>
        </w:rPr>
        <w:t xml:space="preserve">This code (not written by me) uses the differential equation relating </w:t>
      </w:r>
      <w:proofErr w:type="spellStart"/>
      <w:r w:rsidR="004B495A" w:rsidRPr="00274417">
        <w:rPr>
          <w:rFonts w:ascii="Times New Roman" w:hAnsi="Times New Roman" w:cs="Times New Roman"/>
          <w:sz w:val="22"/>
          <w:szCs w:val="22"/>
        </w:rPr>
        <w:t>dV</w:t>
      </w:r>
      <w:proofErr w:type="spellEnd"/>
      <w:r w:rsidR="004B495A" w:rsidRPr="00274417">
        <w:rPr>
          <w:rFonts w:ascii="Times New Roman" w:hAnsi="Times New Roman" w:cs="Times New Roman"/>
          <w:sz w:val="22"/>
          <w:szCs w:val="22"/>
        </w:rPr>
        <w:t>/</w:t>
      </w:r>
      <w:proofErr w:type="spellStart"/>
      <w:r w:rsidR="004B495A" w:rsidRPr="00274417">
        <w:rPr>
          <w:rFonts w:ascii="Times New Roman" w:hAnsi="Times New Roman" w:cs="Times New Roman"/>
          <w:sz w:val="22"/>
          <w:szCs w:val="22"/>
        </w:rPr>
        <w:t>dt</w:t>
      </w:r>
      <w:proofErr w:type="spellEnd"/>
      <w:r w:rsidR="004B495A" w:rsidRPr="00274417">
        <w:rPr>
          <w:rFonts w:ascii="Times New Roman" w:hAnsi="Times New Roman" w:cs="Times New Roman"/>
          <w:sz w:val="22"/>
          <w:szCs w:val="22"/>
        </w:rPr>
        <w:t xml:space="preserve"> to the current and numerically integrates this function in order to develop values of voltage over time, V(t). It does so by calculating the derivative at a point, moving forward a small amount of time in that direction, updating al</w:t>
      </w:r>
      <w:r w:rsidR="00D938E0" w:rsidRPr="00274417">
        <w:rPr>
          <w:rFonts w:ascii="Times New Roman" w:hAnsi="Times New Roman" w:cs="Times New Roman"/>
          <w:sz w:val="22"/>
          <w:szCs w:val="22"/>
        </w:rPr>
        <w:t xml:space="preserve">l its values, and repeating. I do this for both currents, and </w:t>
      </w:r>
      <w:r w:rsidR="004B495A" w:rsidRPr="00274417">
        <w:rPr>
          <w:rFonts w:ascii="Times New Roman" w:hAnsi="Times New Roman" w:cs="Times New Roman"/>
          <w:sz w:val="22"/>
          <w:szCs w:val="22"/>
        </w:rPr>
        <w:t>then</w:t>
      </w:r>
      <w:r w:rsidR="00D938E0" w:rsidRPr="00274417">
        <w:rPr>
          <w:rFonts w:ascii="Times New Roman" w:hAnsi="Times New Roman" w:cs="Times New Roman"/>
          <w:sz w:val="22"/>
          <w:szCs w:val="22"/>
        </w:rPr>
        <w:t xml:space="preserve"> I</w:t>
      </w:r>
      <w:r w:rsidR="004B495A" w:rsidRPr="00274417">
        <w:rPr>
          <w:rFonts w:ascii="Times New Roman" w:hAnsi="Times New Roman" w:cs="Times New Roman"/>
          <w:sz w:val="22"/>
          <w:szCs w:val="22"/>
        </w:rPr>
        <w:t xml:space="preserve"> plo</w:t>
      </w:r>
      <w:r w:rsidR="00D938E0" w:rsidRPr="00274417">
        <w:rPr>
          <w:rFonts w:ascii="Times New Roman" w:hAnsi="Times New Roman" w:cs="Times New Roman"/>
          <w:sz w:val="22"/>
          <w:szCs w:val="22"/>
        </w:rPr>
        <w:t>t</w:t>
      </w:r>
      <w:r w:rsidR="004B495A" w:rsidRPr="00274417">
        <w:rPr>
          <w:rFonts w:ascii="Times New Roman" w:hAnsi="Times New Roman" w:cs="Times New Roman"/>
          <w:sz w:val="22"/>
          <w:szCs w:val="22"/>
        </w:rPr>
        <w:t xml:space="preserve"> these functions of current and voltage over time.</w:t>
      </w:r>
    </w:p>
    <w:p w14:paraId="2D739E90" w14:textId="77777777" w:rsidR="004B495A" w:rsidRDefault="00701FD2" w:rsidP="00701FD2">
      <w:pPr>
        <w:jc w:val="center"/>
      </w:pPr>
      <w:r>
        <w:rPr>
          <w:noProof/>
        </w:rPr>
        <w:drawing>
          <wp:inline distT="0" distB="0" distL="0" distR="0" wp14:anchorId="6DDC09BB" wp14:editId="626E8253">
            <wp:extent cx="5917565" cy="3915321"/>
            <wp:effectExtent l="0" t="0" r="635" b="0"/>
            <wp:docPr id="6" name="Picture 6" descr="../../../../Screen%20Shot%202018-02-24%20at%201.44.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2-24%20at%201.44.38%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68804" cy="3949223"/>
                    </a:xfrm>
                    <a:prstGeom prst="rect">
                      <a:avLst/>
                    </a:prstGeom>
                    <a:noFill/>
                    <a:ln>
                      <a:noFill/>
                    </a:ln>
                  </pic:spPr>
                </pic:pic>
              </a:graphicData>
            </a:graphic>
          </wp:inline>
        </w:drawing>
      </w:r>
    </w:p>
    <w:p w14:paraId="3DB3B9A8" w14:textId="606DF8EA" w:rsidR="00D33D71" w:rsidRPr="00274417" w:rsidRDefault="004B495A" w:rsidP="00F22CA3">
      <w:pPr>
        <w:rPr>
          <w:rFonts w:ascii="Times New Roman" w:hAnsi="Times New Roman" w:cs="Times New Roman"/>
          <w:sz w:val="22"/>
          <w:szCs w:val="22"/>
        </w:rPr>
      </w:pPr>
      <w:r w:rsidRPr="00274417">
        <w:rPr>
          <w:rFonts w:ascii="Times New Roman" w:hAnsi="Times New Roman" w:cs="Times New Roman"/>
          <w:sz w:val="22"/>
          <w:szCs w:val="22"/>
        </w:rPr>
        <w:lastRenderedPageBreak/>
        <w:t xml:space="preserve">Below we see graphs of the two currents, Iapplist1 and Iapplist2, over time as well as the voltages they created respectively.  </w:t>
      </w:r>
      <w:r w:rsidR="00E63165" w:rsidRPr="00274417">
        <w:rPr>
          <w:rFonts w:ascii="Times New Roman" w:hAnsi="Times New Roman" w:cs="Times New Roman"/>
          <w:sz w:val="22"/>
          <w:szCs w:val="22"/>
        </w:rPr>
        <w:t xml:space="preserve">We see that, although the two current functions vary immensely, the functions of voltage they generate over time are very similar, and in fact the two currents generate identical voltage values at the point of interest, </w:t>
      </w:r>
      <w:proofErr w:type="spellStart"/>
      <w:r w:rsidR="00E63165" w:rsidRPr="00274417">
        <w:rPr>
          <w:rFonts w:ascii="Times New Roman" w:hAnsi="Times New Roman" w:cs="Times New Roman"/>
          <w:sz w:val="22"/>
          <w:szCs w:val="22"/>
        </w:rPr>
        <w:t>tNow</w:t>
      </w:r>
      <w:proofErr w:type="spellEnd"/>
      <w:r w:rsidR="00E63165" w:rsidRPr="00274417">
        <w:rPr>
          <w:rFonts w:ascii="Times New Roman" w:hAnsi="Times New Roman" w:cs="Times New Roman"/>
          <w:sz w:val="22"/>
          <w:szCs w:val="22"/>
        </w:rPr>
        <w:t xml:space="preserve"> = 30 </w:t>
      </w:r>
      <w:proofErr w:type="spellStart"/>
      <w:r w:rsidR="00E63165" w:rsidRPr="00274417">
        <w:rPr>
          <w:rFonts w:ascii="Times New Roman" w:hAnsi="Times New Roman" w:cs="Times New Roman"/>
          <w:sz w:val="22"/>
          <w:szCs w:val="22"/>
        </w:rPr>
        <w:t>ms.</w:t>
      </w:r>
      <w:proofErr w:type="spellEnd"/>
    </w:p>
    <w:p w14:paraId="32E64384" w14:textId="77777777" w:rsidR="00D33D71" w:rsidRDefault="00D33D71">
      <w:r>
        <w:rPr>
          <w:noProof/>
        </w:rPr>
        <w:drawing>
          <wp:inline distT="0" distB="0" distL="0" distR="0" wp14:anchorId="36769FF5" wp14:editId="26809227">
            <wp:extent cx="5728068" cy="3774440"/>
            <wp:effectExtent l="0" t="0" r="12700" b="10160"/>
            <wp:docPr id="1" name="Picture 1" descr="/Users/zackmcnulty/Desktop/Screen Shot 2018-02-24 at 1.11.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zackmcnulty/Desktop/Screen Shot 2018-02-24 at 1.11.19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0863" cy="3782871"/>
                    </a:xfrm>
                    <a:prstGeom prst="rect">
                      <a:avLst/>
                    </a:prstGeom>
                    <a:noFill/>
                    <a:ln>
                      <a:noFill/>
                    </a:ln>
                  </pic:spPr>
                </pic:pic>
              </a:graphicData>
            </a:graphic>
          </wp:inline>
        </w:drawing>
      </w:r>
      <w:r>
        <w:rPr>
          <w:noProof/>
        </w:rPr>
        <w:drawing>
          <wp:inline distT="0" distB="0" distL="0" distR="0" wp14:anchorId="39E5230D" wp14:editId="402E240F">
            <wp:extent cx="1050009" cy="2219960"/>
            <wp:effectExtent l="0" t="0" r="0" b="0"/>
            <wp:docPr id="2" name="Picture 2" descr="/Users/zackmcnulty/Desktop/Screen Shot 2018-02-24 at 1.11.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zackmcnulty/Desktop/Screen Shot 2018-02-24 at 1.11.3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55251" cy="2231042"/>
                    </a:xfrm>
                    <a:prstGeom prst="rect">
                      <a:avLst/>
                    </a:prstGeom>
                    <a:noFill/>
                    <a:ln>
                      <a:noFill/>
                    </a:ln>
                  </pic:spPr>
                </pic:pic>
              </a:graphicData>
            </a:graphic>
          </wp:inline>
        </w:drawing>
      </w:r>
    </w:p>
    <w:p w14:paraId="46B8DE7E" w14:textId="77777777" w:rsidR="00D33D71" w:rsidRDefault="00D33D71"/>
    <w:p w14:paraId="5E2F3079" w14:textId="77777777" w:rsidR="0022593E" w:rsidRDefault="0022593E">
      <w:pPr>
        <w:rPr>
          <w:rFonts w:ascii="Times New Roman" w:hAnsi="Times New Roman" w:cs="Times New Roman"/>
          <w:b/>
          <w:sz w:val="22"/>
          <w:szCs w:val="22"/>
        </w:rPr>
      </w:pPr>
    </w:p>
    <w:p w14:paraId="53637CE1" w14:textId="77777777" w:rsidR="0022593E" w:rsidRDefault="0022593E">
      <w:pPr>
        <w:rPr>
          <w:rFonts w:ascii="Times New Roman" w:hAnsi="Times New Roman" w:cs="Times New Roman"/>
          <w:b/>
          <w:sz w:val="22"/>
          <w:szCs w:val="22"/>
        </w:rPr>
      </w:pPr>
    </w:p>
    <w:p w14:paraId="3D3C62D0" w14:textId="77777777" w:rsidR="00D33D71" w:rsidRDefault="00D33D71">
      <w:pPr>
        <w:rPr>
          <w:rFonts w:ascii="Times New Roman" w:hAnsi="Times New Roman" w:cs="Times New Roman"/>
          <w:b/>
          <w:sz w:val="22"/>
          <w:szCs w:val="22"/>
        </w:rPr>
      </w:pPr>
      <w:r w:rsidRPr="00D33D71">
        <w:rPr>
          <w:rFonts w:ascii="Times New Roman" w:hAnsi="Times New Roman" w:cs="Times New Roman"/>
          <w:b/>
          <w:sz w:val="22"/>
          <w:szCs w:val="22"/>
        </w:rPr>
        <w:t>1.2)</w:t>
      </w:r>
    </w:p>
    <w:p w14:paraId="785F244F" w14:textId="28491469" w:rsidR="00C45DE9" w:rsidRDefault="006633B8">
      <w:pPr>
        <w:rPr>
          <w:rFonts w:ascii="Times New Roman" w:hAnsi="Times New Roman" w:cs="Times New Roman"/>
          <w:b/>
          <w:sz w:val="22"/>
          <w:szCs w:val="22"/>
        </w:rPr>
      </w:pPr>
      <w:r>
        <w:rPr>
          <w:rFonts w:ascii="Times New Roman" w:hAnsi="Times New Roman" w:cs="Times New Roman"/>
          <w:b/>
          <w:sz w:val="22"/>
          <w:szCs w:val="22"/>
        </w:rPr>
        <w:tab/>
      </w:r>
      <w:r>
        <w:rPr>
          <w:rFonts w:ascii="Times New Roman" w:hAnsi="Times New Roman" w:cs="Times New Roman"/>
          <w:b/>
          <w:sz w:val="22"/>
          <w:szCs w:val="22"/>
        </w:rPr>
        <w:tab/>
      </w:r>
      <w:r>
        <w:rPr>
          <w:rFonts w:ascii="Times New Roman" w:hAnsi="Times New Roman" w:cs="Times New Roman"/>
          <w:b/>
          <w:sz w:val="22"/>
          <w:szCs w:val="22"/>
        </w:rPr>
        <w:tab/>
      </w:r>
      <w:r w:rsidR="00C3054C">
        <w:rPr>
          <w:rFonts w:ascii="Times New Roman" w:hAnsi="Times New Roman" w:cs="Times New Roman"/>
          <w:b/>
          <w:sz w:val="22"/>
          <w:szCs w:val="22"/>
        </w:rPr>
        <w:t xml:space="preserve">V(t) = </w:t>
      </w:r>
    </w:p>
    <w:p w14:paraId="7500F05E" w14:textId="77777777" w:rsidR="00C45DE9" w:rsidRDefault="00C45DE9">
      <w:pPr>
        <w:rPr>
          <w:rFonts w:ascii="Times New Roman" w:hAnsi="Times New Roman" w:cs="Times New Roman"/>
          <w:b/>
          <w:sz w:val="22"/>
          <w:szCs w:val="22"/>
        </w:rPr>
      </w:pPr>
    </w:p>
    <w:p w14:paraId="50A793A3" w14:textId="77777777" w:rsidR="00D33D71" w:rsidRDefault="00D33D71">
      <w:pPr>
        <w:rPr>
          <w:rFonts w:ascii="Times New Roman" w:hAnsi="Times New Roman" w:cs="Times New Roman"/>
          <w:b/>
          <w:sz w:val="22"/>
          <w:szCs w:val="22"/>
        </w:rPr>
      </w:pPr>
    </w:p>
    <w:p w14:paraId="47D7B865" w14:textId="600CB9E9" w:rsidR="00D33D71" w:rsidRDefault="00D33D71" w:rsidP="00A32525">
      <w:pPr>
        <w:ind w:firstLine="720"/>
        <w:rPr>
          <w:rFonts w:ascii="Times New Roman" w:hAnsi="Times New Roman" w:cs="Times New Roman"/>
          <w:sz w:val="22"/>
          <w:szCs w:val="22"/>
        </w:rPr>
      </w:pPr>
      <w:r>
        <w:rPr>
          <w:rFonts w:ascii="Times New Roman" w:hAnsi="Times New Roman" w:cs="Times New Roman"/>
          <w:sz w:val="22"/>
          <w:szCs w:val="22"/>
        </w:rPr>
        <w:t xml:space="preserve">The explicit solution for V(t) involves the integral of the current, weighted differently at different points of time, over a preceding time interval. </w:t>
      </w:r>
      <w:r w:rsidR="00703AC0">
        <w:rPr>
          <w:rFonts w:ascii="Times New Roman" w:hAnsi="Times New Roman" w:cs="Times New Roman"/>
          <w:sz w:val="22"/>
          <w:szCs w:val="22"/>
        </w:rPr>
        <w:t xml:space="preserve">As such, </w:t>
      </w:r>
      <w:proofErr w:type="gramStart"/>
      <w:r w:rsidR="00703AC0">
        <w:rPr>
          <w:rFonts w:ascii="Times New Roman" w:hAnsi="Times New Roman" w:cs="Times New Roman"/>
          <w:sz w:val="22"/>
          <w:szCs w:val="22"/>
        </w:rPr>
        <w:t>V</w:t>
      </w:r>
      <w:proofErr w:type="gramEnd"/>
      <w:r w:rsidR="00703AC0">
        <w:rPr>
          <w:rFonts w:ascii="Times New Roman" w:hAnsi="Times New Roman" w:cs="Times New Roman"/>
          <w:sz w:val="22"/>
          <w:szCs w:val="22"/>
        </w:rPr>
        <w:t>(</w:t>
      </w:r>
      <w:proofErr w:type="spellStart"/>
      <w:r w:rsidR="00703AC0">
        <w:rPr>
          <w:rFonts w:ascii="Times New Roman" w:hAnsi="Times New Roman" w:cs="Times New Roman"/>
          <w:sz w:val="22"/>
          <w:szCs w:val="22"/>
        </w:rPr>
        <w:t>tNow</w:t>
      </w:r>
      <w:proofErr w:type="spellEnd"/>
      <w:r w:rsidR="00703AC0">
        <w:rPr>
          <w:rFonts w:ascii="Times New Roman" w:hAnsi="Times New Roman" w:cs="Times New Roman"/>
          <w:sz w:val="22"/>
          <w:szCs w:val="22"/>
        </w:rPr>
        <w:t xml:space="preserve">) represents the weighted sum of the current values at discrete points of time preceding </w:t>
      </w:r>
      <w:proofErr w:type="spellStart"/>
      <w:r w:rsidR="00703AC0">
        <w:rPr>
          <w:rFonts w:ascii="Times New Roman" w:hAnsi="Times New Roman" w:cs="Times New Roman"/>
          <w:sz w:val="22"/>
          <w:szCs w:val="22"/>
        </w:rPr>
        <w:t>tNow</w:t>
      </w:r>
      <w:proofErr w:type="spellEnd"/>
      <w:r w:rsidR="00703AC0">
        <w:rPr>
          <w:rFonts w:ascii="Times New Roman" w:hAnsi="Times New Roman" w:cs="Times New Roman"/>
          <w:sz w:val="22"/>
          <w:szCs w:val="22"/>
        </w:rPr>
        <w:t xml:space="preserve">. </w:t>
      </w:r>
      <w:r w:rsidR="006633B8">
        <w:rPr>
          <w:rFonts w:ascii="Times New Roman" w:hAnsi="Times New Roman" w:cs="Times New Roman"/>
          <w:sz w:val="22"/>
          <w:szCs w:val="22"/>
        </w:rPr>
        <w:t xml:space="preserve">Thus, it is not the individual current values at each point in time that matter, but rather only their weighted sum is important. </w:t>
      </w:r>
      <w:r w:rsidR="00703AC0">
        <w:rPr>
          <w:rFonts w:ascii="Times New Roman" w:hAnsi="Times New Roman" w:cs="Times New Roman"/>
          <w:sz w:val="22"/>
          <w:szCs w:val="22"/>
        </w:rPr>
        <w:t xml:space="preserve">Like any sum, there are many ways to reach this value: </w:t>
      </w:r>
      <w:r w:rsidR="00567634">
        <w:rPr>
          <w:rFonts w:ascii="Times New Roman" w:hAnsi="Times New Roman" w:cs="Times New Roman"/>
          <w:sz w:val="22"/>
          <w:szCs w:val="22"/>
        </w:rPr>
        <w:t>the definite integral of a low, long-lasting constant function can be the same as that of one which has large peaks, but is near zero elsewhere. Thus</w:t>
      </w:r>
      <w:r w:rsidR="00965B72">
        <w:rPr>
          <w:rFonts w:ascii="Times New Roman" w:hAnsi="Times New Roman" w:cs="Times New Roman"/>
          <w:sz w:val="22"/>
          <w:szCs w:val="22"/>
        </w:rPr>
        <w:t>,</w:t>
      </w:r>
      <w:r w:rsidR="00567634">
        <w:rPr>
          <w:rFonts w:ascii="Times New Roman" w:hAnsi="Times New Roman" w:cs="Times New Roman"/>
          <w:sz w:val="22"/>
          <w:szCs w:val="22"/>
        </w:rPr>
        <w:t xml:space="preserve"> </w:t>
      </w:r>
      <w:r w:rsidR="00703AC0">
        <w:rPr>
          <w:rFonts w:ascii="Times New Roman" w:hAnsi="Times New Roman" w:cs="Times New Roman"/>
          <w:sz w:val="22"/>
          <w:szCs w:val="22"/>
        </w:rPr>
        <w:t xml:space="preserve">a large but short-lived current can have the same effect as a low, consistent current </w:t>
      </w:r>
      <w:r w:rsidR="00A32525">
        <w:rPr>
          <w:rFonts w:ascii="Times New Roman" w:hAnsi="Times New Roman" w:cs="Times New Roman"/>
          <w:sz w:val="22"/>
          <w:szCs w:val="22"/>
        </w:rPr>
        <w:t>if their weighted sums over time are equivalent. As such, the explicit formula for V(t) suggests there are many different currents that can create the same value for V(</w:t>
      </w:r>
      <w:proofErr w:type="spellStart"/>
      <w:r w:rsidR="00A32525">
        <w:rPr>
          <w:rFonts w:ascii="Times New Roman" w:hAnsi="Times New Roman" w:cs="Times New Roman"/>
          <w:sz w:val="22"/>
          <w:szCs w:val="22"/>
        </w:rPr>
        <w:t>tNow</w:t>
      </w:r>
      <w:proofErr w:type="spellEnd"/>
      <w:r w:rsidR="00A32525">
        <w:rPr>
          <w:rFonts w:ascii="Times New Roman" w:hAnsi="Times New Roman" w:cs="Times New Roman"/>
          <w:sz w:val="22"/>
          <w:szCs w:val="22"/>
        </w:rPr>
        <w:t xml:space="preserve">). </w:t>
      </w:r>
    </w:p>
    <w:p w14:paraId="27DE764D" w14:textId="40AB30D1" w:rsidR="006633B8" w:rsidRDefault="006633B8" w:rsidP="00A32525">
      <w:pPr>
        <w:ind w:firstLine="720"/>
        <w:rPr>
          <w:rFonts w:ascii="Times New Roman" w:hAnsi="Times New Roman" w:cs="Times New Roman"/>
          <w:sz w:val="22"/>
          <w:szCs w:val="22"/>
        </w:rPr>
      </w:pPr>
      <w:r>
        <w:rPr>
          <w:rFonts w:ascii="Times New Roman" w:hAnsi="Times New Roman" w:cs="Times New Roman"/>
          <w:sz w:val="22"/>
          <w:szCs w:val="22"/>
        </w:rPr>
        <w:t xml:space="preserve">The two currents I chose follow this same line of reasoning. One is a consistent, low current (I(t) 1) while the other is a periodic step current (I(t) 2). </w:t>
      </w:r>
      <w:r w:rsidR="00A10761">
        <w:rPr>
          <w:rFonts w:ascii="Times New Roman" w:hAnsi="Times New Roman" w:cs="Times New Roman"/>
          <w:sz w:val="22"/>
          <w:szCs w:val="22"/>
        </w:rPr>
        <w:t>The step-current has periods of high current followed by zero current, and thus has</w:t>
      </w:r>
      <w:r>
        <w:rPr>
          <w:rFonts w:ascii="Times New Roman" w:hAnsi="Times New Roman" w:cs="Times New Roman"/>
          <w:sz w:val="22"/>
          <w:szCs w:val="22"/>
        </w:rPr>
        <w:t xml:space="preserve"> an average current value fairly close in magnitude to the constant current</w:t>
      </w:r>
      <w:r w:rsidR="005B6EC9">
        <w:rPr>
          <w:rFonts w:ascii="Times New Roman" w:hAnsi="Times New Roman" w:cs="Times New Roman"/>
          <w:sz w:val="22"/>
          <w:szCs w:val="22"/>
        </w:rPr>
        <w:t>, so that the sum of the two currents over time is near identical</w:t>
      </w:r>
      <w:r w:rsidR="00A10761">
        <w:rPr>
          <w:rFonts w:ascii="Times New Roman" w:hAnsi="Times New Roman" w:cs="Times New Roman"/>
          <w:sz w:val="22"/>
          <w:szCs w:val="22"/>
        </w:rPr>
        <w:t>. This produces</w:t>
      </w:r>
      <w:r w:rsidR="005B6EC9">
        <w:rPr>
          <w:rFonts w:ascii="Times New Roman" w:hAnsi="Times New Roman" w:cs="Times New Roman"/>
          <w:sz w:val="22"/>
          <w:szCs w:val="22"/>
        </w:rPr>
        <w:t xml:space="preserve"> very similar V(t) values over time. The two functions are then scaled by some constant value in order to ensure they both have the appropriate value of V(</w:t>
      </w:r>
      <w:proofErr w:type="spellStart"/>
      <w:r w:rsidR="005B6EC9">
        <w:rPr>
          <w:rFonts w:ascii="Times New Roman" w:hAnsi="Times New Roman" w:cs="Times New Roman"/>
          <w:sz w:val="22"/>
          <w:szCs w:val="22"/>
        </w:rPr>
        <w:t>tNow</w:t>
      </w:r>
      <w:proofErr w:type="spellEnd"/>
      <w:r w:rsidR="005B6EC9">
        <w:rPr>
          <w:rFonts w:ascii="Times New Roman" w:hAnsi="Times New Roman" w:cs="Times New Roman"/>
          <w:sz w:val="22"/>
          <w:szCs w:val="22"/>
        </w:rPr>
        <w:t>)</w:t>
      </w:r>
      <w:r w:rsidR="00A10761">
        <w:rPr>
          <w:rFonts w:ascii="Times New Roman" w:hAnsi="Times New Roman" w:cs="Times New Roman"/>
          <w:sz w:val="22"/>
          <w:szCs w:val="22"/>
        </w:rPr>
        <w:t xml:space="preserve"> = 10 mV</w:t>
      </w:r>
      <w:r w:rsidR="005B6EC9">
        <w:rPr>
          <w:rFonts w:ascii="Times New Roman" w:hAnsi="Times New Roman" w:cs="Times New Roman"/>
          <w:sz w:val="22"/>
          <w:szCs w:val="22"/>
        </w:rPr>
        <w:t>.</w:t>
      </w:r>
    </w:p>
    <w:p w14:paraId="488D02E4" w14:textId="77777777" w:rsidR="00022B60" w:rsidRDefault="00022B60" w:rsidP="00022B60">
      <w:pPr>
        <w:rPr>
          <w:rFonts w:ascii="Times New Roman" w:hAnsi="Times New Roman" w:cs="Times New Roman"/>
          <w:sz w:val="22"/>
          <w:szCs w:val="22"/>
        </w:rPr>
      </w:pPr>
    </w:p>
    <w:p w14:paraId="64B4B12E" w14:textId="77777777" w:rsidR="00022B60" w:rsidRDefault="00022B60" w:rsidP="00022B60">
      <w:pPr>
        <w:rPr>
          <w:rFonts w:ascii="Times New Roman" w:hAnsi="Times New Roman" w:cs="Times New Roman"/>
          <w:sz w:val="22"/>
          <w:szCs w:val="22"/>
        </w:rPr>
      </w:pPr>
    </w:p>
    <w:p w14:paraId="02AF006A" w14:textId="77777777" w:rsidR="00E63165" w:rsidRDefault="00E63165" w:rsidP="00022B60">
      <w:pPr>
        <w:rPr>
          <w:rFonts w:ascii="Times New Roman" w:hAnsi="Times New Roman" w:cs="Times New Roman"/>
          <w:sz w:val="22"/>
          <w:szCs w:val="22"/>
        </w:rPr>
      </w:pPr>
    </w:p>
    <w:p w14:paraId="0EAF82CE" w14:textId="77777777" w:rsidR="00E63165" w:rsidRDefault="00E63165" w:rsidP="00022B60">
      <w:pPr>
        <w:rPr>
          <w:rFonts w:ascii="Times New Roman" w:hAnsi="Times New Roman" w:cs="Times New Roman"/>
          <w:sz w:val="22"/>
          <w:szCs w:val="22"/>
        </w:rPr>
      </w:pPr>
    </w:p>
    <w:p w14:paraId="7E39D753" w14:textId="77777777" w:rsidR="00E63165" w:rsidRDefault="00E63165" w:rsidP="00022B60">
      <w:pPr>
        <w:rPr>
          <w:rFonts w:ascii="Times New Roman" w:hAnsi="Times New Roman" w:cs="Times New Roman"/>
          <w:sz w:val="22"/>
          <w:szCs w:val="22"/>
        </w:rPr>
      </w:pPr>
    </w:p>
    <w:p w14:paraId="0C068EBB" w14:textId="77777777" w:rsidR="00E63165" w:rsidRDefault="00E63165" w:rsidP="00022B60">
      <w:pPr>
        <w:rPr>
          <w:rFonts w:ascii="Times New Roman" w:hAnsi="Times New Roman" w:cs="Times New Roman"/>
          <w:sz w:val="22"/>
          <w:szCs w:val="22"/>
        </w:rPr>
      </w:pPr>
    </w:p>
    <w:p w14:paraId="729E4DE8" w14:textId="77777777" w:rsidR="00E63165" w:rsidRDefault="00E63165" w:rsidP="00022B60">
      <w:pPr>
        <w:rPr>
          <w:rFonts w:ascii="Times New Roman" w:hAnsi="Times New Roman" w:cs="Times New Roman"/>
          <w:sz w:val="22"/>
          <w:szCs w:val="22"/>
        </w:rPr>
      </w:pPr>
    </w:p>
    <w:p w14:paraId="3E1FC367" w14:textId="77777777" w:rsidR="00E63165" w:rsidRDefault="00E63165" w:rsidP="00022B60">
      <w:pPr>
        <w:rPr>
          <w:rFonts w:ascii="Times New Roman" w:hAnsi="Times New Roman" w:cs="Times New Roman"/>
          <w:sz w:val="22"/>
          <w:szCs w:val="22"/>
        </w:rPr>
      </w:pPr>
    </w:p>
    <w:p w14:paraId="265F6124" w14:textId="77777777" w:rsidR="00B7437F" w:rsidRDefault="00B7437F" w:rsidP="0022593E">
      <w:pPr>
        <w:widowControl w:val="0"/>
        <w:autoSpaceDE w:val="0"/>
        <w:autoSpaceDN w:val="0"/>
        <w:adjustRightInd w:val="0"/>
        <w:spacing w:after="240" w:line="340" w:lineRule="atLeast"/>
        <w:rPr>
          <w:rFonts w:ascii="Times New Roman" w:hAnsi="Times New Roman" w:cs="Times New Roman"/>
          <w:b/>
          <w:sz w:val="22"/>
          <w:szCs w:val="22"/>
        </w:rPr>
      </w:pPr>
    </w:p>
    <w:p w14:paraId="737B7A73" w14:textId="62746793" w:rsidR="00022B60" w:rsidRPr="00022B60" w:rsidRDefault="00022B60" w:rsidP="00022B60">
      <w:pPr>
        <w:widowControl w:val="0"/>
        <w:autoSpaceDE w:val="0"/>
        <w:autoSpaceDN w:val="0"/>
        <w:adjustRightInd w:val="0"/>
        <w:spacing w:after="240" w:line="340" w:lineRule="atLeast"/>
        <w:jc w:val="center"/>
        <w:rPr>
          <w:rFonts w:ascii="Times New Roman" w:hAnsi="Times New Roman" w:cs="Times New Roman"/>
          <w:b/>
          <w:sz w:val="22"/>
          <w:szCs w:val="22"/>
        </w:rPr>
      </w:pPr>
      <w:r w:rsidRPr="00022B60">
        <w:rPr>
          <w:rFonts w:ascii="Times New Roman" w:hAnsi="Times New Roman" w:cs="Times New Roman"/>
          <w:b/>
          <w:sz w:val="22"/>
          <w:szCs w:val="22"/>
        </w:rPr>
        <w:t xml:space="preserve">Section 2: do impulses summate linearly, </w:t>
      </w:r>
      <w:proofErr w:type="spellStart"/>
      <w:r w:rsidRPr="00022B60">
        <w:rPr>
          <w:rFonts w:ascii="Times New Roman" w:hAnsi="Times New Roman" w:cs="Times New Roman"/>
          <w:b/>
          <w:sz w:val="22"/>
          <w:szCs w:val="22"/>
        </w:rPr>
        <w:t>sublinearly</w:t>
      </w:r>
      <w:proofErr w:type="spellEnd"/>
      <w:r w:rsidRPr="00022B60">
        <w:rPr>
          <w:rFonts w:ascii="Times New Roman" w:hAnsi="Times New Roman" w:cs="Times New Roman"/>
          <w:b/>
          <w:sz w:val="22"/>
          <w:szCs w:val="22"/>
        </w:rPr>
        <w:t xml:space="preserve">, or </w:t>
      </w:r>
      <w:proofErr w:type="spellStart"/>
      <w:r w:rsidRPr="00022B60">
        <w:rPr>
          <w:rFonts w:ascii="Times New Roman" w:hAnsi="Times New Roman" w:cs="Times New Roman"/>
          <w:b/>
          <w:sz w:val="22"/>
          <w:szCs w:val="22"/>
        </w:rPr>
        <w:t>superlinearly</w:t>
      </w:r>
      <w:proofErr w:type="spellEnd"/>
      <w:r w:rsidRPr="00022B60">
        <w:rPr>
          <w:rFonts w:ascii="Times New Roman" w:hAnsi="Times New Roman" w:cs="Times New Roman"/>
          <w:b/>
          <w:sz w:val="22"/>
          <w:szCs w:val="22"/>
        </w:rPr>
        <w:t>?</w:t>
      </w:r>
    </w:p>
    <w:p w14:paraId="67950BD0" w14:textId="2490B712" w:rsidR="00022B60" w:rsidRDefault="00022B60" w:rsidP="00022B60">
      <w:pPr>
        <w:rPr>
          <w:rFonts w:ascii="Times New Roman" w:hAnsi="Times New Roman" w:cs="Times New Roman"/>
          <w:b/>
          <w:sz w:val="22"/>
          <w:szCs w:val="22"/>
        </w:rPr>
      </w:pPr>
      <w:r>
        <w:rPr>
          <w:rFonts w:ascii="Times New Roman" w:hAnsi="Times New Roman" w:cs="Times New Roman"/>
          <w:b/>
          <w:sz w:val="22"/>
          <w:szCs w:val="22"/>
        </w:rPr>
        <w:t>2.1)</w:t>
      </w:r>
      <w:r w:rsidR="008C5199">
        <w:rPr>
          <w:rFonts w:ascii="Times New Roman" w:hAnsi="Times New Roman" w:cs="Times New Roman"/>
          <w:b/>
          <w:sz w:val="22"/>
          <w:szCs w:val="22"/>
        </w:rPr>
        <w:t xml:space="preserve"> Current-Driven (RC) Circuit</w:t>
      </w:r>
    </w:p>
    <w:p w14:paraId="4E9BFFED" w14:textId="77777777" w:rsidR="00F22CA3" w:rsidRDefault="00F22CA3" w:rsidP="00022B60">
      <w:pPr>
        <w:rPr>
          <w:rFonts w:ascii="Times New Roman" w:hAnsi="Times New Roman" w:cs="Times New Roman"/>
          <w:b/>
          <w:sz w:val="22"/>
          <w:szCs w:val="22"/>
        </w:rPr>
      </w:pPr>
    </w:p>
    <w:p w14:paraId="26B64FFD" w14:textId="708520E8" w:rsidR="00022B60" w:rsidRPr="00FD5480" w:rsidRDefault="00FD5480" w:rsidP="00022B60">
      <w:pPr>
        <w:rPr>
          <w:rFonts w:ascii="Times New Roman" w:hAnsi="Times New Roman" w:cs="Times New Roman"/>
          <w:sz w:val="22"/>
          <w:szCs w:val="22"/>
        </w:rPr>
      </w:pPr>
      <w:r>
        <w:rPr>
          <w:rFonts w:ascii="Times New Roman" w:hAnsi="Times New Roman" w:cs="Times New Roman"/>
          <w:sz w:val="22"/>
          <w:szCs w:val="22"/>
        </w:rPr>
        <w:t>In this section, I explore how specific impulses of current can influence the voltage of a cell over time, and how several identical impulses arriving at the same time sum together to create an overall change in voltage. To do so, I simply generate a step current with an arbitrary wi</w:t>
      </w:r>
      <w:r w:rsidR="002A1E7E">
        <w:rPr>
          <w:rFonts w:ascii="Times New Roman" w:hAnsi="Times New Roman" w:cs="Times New Roman"/>
          <w:sz w:val="22"/>
          <w:szCs w:val="22"/>
        </w:rPr>
        <w:t xml:space="preserve">dth of 5 </w:t>
      </w:r>
      <w:proofErr w:type="spellStart"/>
      <w:r w:rsidR="002A1E7E">
        <w:rPr>
          <w:rFonts w:ascii="Times New Roman" w:hAnsi="Times New Roman" w:cs="Times New Roman"/>
          <w:sz w:val="22"/>
          <w:szCs w:val="22"/>
        </w:rPr>
        <w:t>ms</w:t>
      </w:r>
      <w:proofErr w:type="spellEnd"/>
      <w:r w:rsidR="002A1E7E">
        <w:rPr>
          <w:rFonts w:ascii="Times New Roman" w:hAnsi="Times New Roman" w:cs="Times New Roman"/>
          <w:sz w:val="22"/>
          <w:szCs w:val="22"/>
        </w:rPr>
        <w:t xml:space="preserve"> and magnitude of 5 µ</w:t>
      </w:r>
      <w:r>
        <w:rPr>
          <w:rFonts w:ascii="Times New Roman" w:hAnsi="Times New Roman" w:cs="Times New Roman"/>
          <w:sz w:val="22"/>
          <w:szCs w:val="22"/>
        </w:rPr>
        <w:t>A</w:t>
      </w:r>
      <w:r w:rsidR="00D938E0">
        <w:rPr>
          <w:rFonts w:ascii="Times New Roman" w:hAnsi="Times New Roman" w:cs="Times New Roman"/>
          <w:sz w:val="22"/>
          <w:szCs w:val="22"/>
        </w:rPr>
        <w:t xml:space="preserve"> (line 61-63)</w:t>
      </w:r>
      <w:r>
        <w:rPr>
          <w:rFonts w:ascii="Times New Roman" w:hAnsi="Times New Roman" w:cs="Times New Roman"/>
          <w:sz w:val="22"/>
          <w:szCs w:val="22"/>
        </w:rPr>
        <w:t>.</w:t>
      </w:r>
      <w:r w:rsidR="00D938E0">
        <w:rPr>
          <w:rFonts w:ascii="Times New Roman" w:hAnsi="Times New Roman" w:cs="Times New Roman"/>
          <w:sz w:val="22"/>
          <w:szCs w:val="22"/>
        </w:rPr>
        <w:t xml:space="preserve"> I then calculate V(t) created by the current (line 65; see below for description of what ‘</w:t>
      </w:r>
      <w:proofErr w:type="spellStart"/>
      <w:r w:rsidR="00D938E0">
        <w:rPr>
          <w:rFonts w:ascii="Times New Roman" w:hAnsi="Times New Roman" w:cs="Times New Roman"/>
          <w:sz w:val="22"/>
          <w:szCs w:val="22"/>
        </w:rPr>
        <w:t>euler_illustrateRC</w:t>
      </w:r>
      <w:proofErr w:type="spellEnd"/>
      <w:r w:rsidR="00D938E0">
        <w:rPr>
          <w:rFonts w:ascii="Times New Roman" w:hAnsi="Times New Roman" w:cs="Times New Roman"/>
          <w:sz w:val="22"/>
          <w:szCs w:val="22"/>
        </w:rPr>
        <w:t>’ does).</w:t>
      </w:r>
    </w:p>
    <w:p w14:paraId="23C102FC" w14:textId="77777777" w:rsidR="00D938E0" w:rsidRDefault="00F8274A" w:rsidP="003753F9">
      <w:pPr>
        <w:jc w:val="center"/>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14:anchorId="2B3A4E06" wp14:editId="668CB02C">
            <wp:extent cx="5914405" cy="2604506"/>
            <wp:effectExtent l="0" t="0" r="3810" b="12065"/>
            <wp:docPr id="7" name="Picture 7" descr="../../../../Screen%20Shot%202018-02-24%20at%201.52.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2-24%20at%201.52.01%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5724" cy="2609491"/>
                    </a:xfrm>
                    <a:prstGeom prst="rect">
                      <a:avLst/>
                    </a:prstGeom>
                    <a:noFill/>
                    <a:ln>
                      <a:noFill/>
                    </a:ln>
                  </pic:spPr>
                </pic:pic>
              </a:graphicData>
            </a:graphic>
          </wp:inline>
        </w:drawing>
      </w:r>
    </w:p>
    <w:p w14:paraId="0B30CC6A" w14:textId="77777777" w:rsidR="00D938E0" w:rsidRDefault="00D938E0" w:rsidP="003753F9">
      <w:pPr>
        <w:jc w:val="center"/>
        <w:rPr>
          <w:rFonts w:ascii="Times New Roman" w:hAnsi="Times New Roman" w:cs="Times New Roman"/>
          <w:b/>
          <w:sz w:val="22"/>
          <w:szCs w:val="22"/>
        </w:rPr>
      </w:pPr>
    </w:p>
    <w:p w14:paraId="6A1EA5EB" w14:textId="6BBA94ED" w:rsidR="00D938E0" w:rsidRDefault="00AA07DB" w:rsidP="00D938E0">
      <w:pPr>
        <w:rPr>
          <w:rFonts w:ascii="Times New Roman" w:hAnsi="Times New Roman" w:cs="Times New Roman"/>
          <w:sz w:val="22"/>
          <w:szCs w:val="22"/>
        </w:rPr>
      </w:pPr>
      <w:proofErr w:type="spellStart"/>
      <w:r>
        <w:rPr>
          <w:rFonts w:ascii="Times New Roman" w:hAnsi="Times New Roman" w:cs="Times New Roman"/>
          <w:b/>
          <w:sz w:val="22"/>
          <w:szCs w:val="22"/>
        </w:rPr>
        <w:t>euler_illustrateRC.m</w:t>
      </w:r>
      <w:proofErr w:type="spellEnd"/>
      <w:r w:rsidR="00D938E0">
        <w:rPr>
          <w:rFonts w:ascii="Times New Roman" w:hAnsi="Times New Roman" w:cs="Times New Roman"/>
          <w:b/>
          <w:sz w:val="22"/>
          <w:szCs w:val="22"/>
        </w:rPr>
        <w:t xml:space="preserve">: </w:t>
      </w:r>
      <w:r w:rsidR="00D938E0">
        <w:rPr>
          <w:rFonts w:ascii="Times New Roman" w:hAnsi="Times New Roman" w:cs="Times New Roman"/>
          <w:sz w:val="22"/>
          <w:szCs w:val="22"/>
        </w:rPr>
        <w:t xml:space="preserve">To calculate V(t), I numerically integrate (in the same manner as described previously) </w:t>
      </w:r>
      <w:r w:rsidR="00B25B69">
        <w:rPr>
          <w:rFonts w:ascii="Times New Roman" w:hAnsi="Times New Roman" w:cs="Times New Roman"/>
          <w:sz w:val="22"/>
          <w:szCs w:val="22"/>
        </w:rPr>
        <w:t xml:space="preserve">the function </w:t>
      </w:r>
      <w:proofErr w:type="spellStart"/>
      <w:r w:rsidR="00B25B69">
        <w:rPr>
          <w:rFonts w:ascii="Times New Roman" w:hAnsi="Times New Roman" w:cs="Times New Roman"/>
          <w:sz w:val="22"/>
          <w:szCs w:val="22"/>
        </w:rPr>
        <w:t>dV</w:t>
      </w:r>
      <w:proofErr w:type="spellEnd"/>
      <w:r w:rsidR="00B25B69">
        <w:rPr>
          <w:rFonts w:ascii="Times New Roman" w:hAnsi="Times New Roman" w:cs="Times New Roman"/>
          <w:sz w:val="22"/>
          <w:szCs w:val="22"/>
        </w:rPr>
        <w:t>/</w:t>
      </w:r>
      <w:proofErr w:type="spellStart"/>
      <w:r w:rsidR="00B25B69">
        <w:rPr>
          <w:rFonts w:ascii="Times New Roman" w:hAnsi="Times New Roman" w:cs="Times New Roman"/>
          <w:sz w:val="22"/>
          <w:szCs w:val="22"/>
        </w:rPr>
        <w:t>dt</w:t>
      </w:r>
      <w:proofErr w:type="spellEnd"/>
      <w:r w:rsidR="00B25B69">
        <w:rPr>
          <w:rFonts w:ascii="Times New Roman" w:hAnsi="Times New Roman" w:cs="Times New Roman"/>
          <w:sz w:val="22"/>
          <w:szCs w:val="22"/>
        </w:rPr>
        <w:t xml:space="preserve"> which depends on the</w:t>
      </w:r>
      <w:r w:rsidR="00D938E0">
        <w:rPr>
          <w:rFonts w:ascii="Times New Roman" w:hAnsi="Times New Roman" w:cs="Times New Roman"/>
          <w:sz w:val="22"/>
          <w:szCs w:val="22"/>
        </w:rPr>
        <w:t xml:space="preserve"> </w:t>
      </w:r>
      <w:r w:rsidR="00B25B69">
        <w:rPr>
          <w:rFonts w:ascii="Times New Roman" w:hAnsi="Times New Roman" w:cs="Times New Roman"/>
          <w:sz w:val="22"/>
          <w:szCs w:val="22"/>
        </w:rPr>
        <w:t xml:space="preserve">applied </w:t>
      </w:r>
      <w:r w:rsidR="00D938E0">
        <w:rPr>
          <w:rFonts w:ascii="Times New Roman" w:hAnsi="Times New Roman" w:cs="Times New Roman"/>
          <w:sz w:val="22"/>
          <w:szCs w:val="22"/>
        </w:rPr>
        <w:t>current</w:t>
      </w:r>
      <w:r w:rsidR="00B25B69">
        <w:rPr>
          <w:rFonts w:ascii="Times New Roman" w:hAnsi="Times New Roman" w:cs="Times New Roman"/>
          <w:sz w:val="22"/>
          <w:szCs w:val="22"/>
        </w:rPr>
        <w:t xml:space="preserve"> among other things</w:t>
      </w:r>
      <w:r w:rsidR="00D938E0">
        <w:rPr>
          <w:rFonts w:ascii="Times New Roman" w:hAnsi="Times New Roman" w:cs="Times New Roman"/>
          <w:sz w:val="22"/>
          <w:szCs w:val="22"/>
        </w:rPr>
        <w:t xml:space="preserve"> (line 4-14). I then plot V(t) in one plot and plot its respective current function I(t) in a separate plot (line 19-32).</w:t>
      </w:r>
    </w:p>
    <w:p w14:paraId="56E8AC18" w14:textId="77777777" w:rsidR="00F22CA3" w:rsidRPr="00D938E0" w:rsidRDefault="00F22CA3" w:rsidP="00D938E0">
      <w:pPr>
        <w:rPr>
          <w:rFonts w:ascii="Times New Roman" w:hAnsi="Times New Roman" w:cs="Times New Roman"/>
          <w:sz w:val="22"/>
          <w:szCs w:val="22"/>
        </w:rPr>
      </w:pPr>
    </w:p>
    <w:p w14:paraId="61AA95CF" w14:textId="3E9C3F2F" w:rsidR="00FD1AA4" w:rsidRDefault="00D938E0" w:rsidP="003753F9">
      <w:pPr>
        <w:jc w:val="center"/>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14:anchorId="38E87705" wp14:editId="675CCBE8">
            <wp:extent cx="5923915" cy="4345940"/>
            <wp:effectExtent l="0" t="0" r="0" b="0"/>
            <wp:docPr id="9" name="Picture 9" descr="../../../../Screen%20Shot%202018-02-24%20at%201.54.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2-24%20at%201.54.02%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5534" cy="4361800"/>
                    </a:xfrm>
                    <a:prstGeom prst="rect">
                      <a:avLst/>
                    </a:prstGeom>
                    <a:noFill/>
                    <a:ln>
                      <a:noFill/>
                    </a:ln>
                  </pic:spPr>
                </pic:pic>
              </a:graphicData>
            </a:graphic>
          </wp:inline>
        </w:drawing>
      </w:r>
    </w:p>
    <w:p w14:paraId="0EA76C76" w14:textId="33E5E66C" w:rsidR="00774350" w:rsidRDefault="00C625F6" w:rsidP="00C625F6">
      <w:pPr>
        <w:rPr>
          <w:rFonts w:ascii="Times New Roman" w:hAnsi="Times New Roman" w:cs="Times New Roman"/>
          <w:sz w:val="22"/>
          <w:szCs w:val="22"/>
        </w:rPr>
      </w:pPr>
      <w:r>
        <w:rPr>
          <w:rFonts w:ascii="Times New Roman" w:hAnsi="Times New Roman" w:cs="Times New Roman"/>
          <w:sz w:val="22"/>
          <w:szCs w:val="22"/>
        </w:rPr>
        <w:t>To see how close the current impulse drove the voltage V(t) to threshold, I find the max voltage value reached (</w:t>
      </w:r>
      <w:proofErr w:type="spellStart"/>
      <w:r>
        <w:rPr>
          <w:rFonts w:ascii="Times New Roman" w:hAnsi="Times New Roman" w:cs="Times New Roman"/>
          <w:sz w:val="22"/>
          <w:szCs w:val="22"/>
        </w:rPr>
        <w:t>peakVolt</w:t>
      </w:r>
      <w:proofErr w:type="spellEnd"/>
      <w:r>
        <w:rPr>
          <w:rFonts w:ascii="Times New Roman" w:hAnsi="Times New Roman" w:cs="Times New Roman"/>
          <w:sz w:val="22"/>
          <w:szCs w:val="22"/>
        </w:rPr>
        <w:t>) and determine what fraction of the threshold this represents (f). If f &gt;= 1, that implies threshold was reached (line 71 -75).</w:t>
      </w:r>
      <w:r w:rsidR="00DE3F46">
        <w:rPr>
          <w:rFonts w:ascii="Times New Roman" w:hAnsi="Times New Roman" w:cs="Times New Roman"/>
          <w:sz w:val="22"/>
          <w:szCs w:val="22"/>
        </w:rPr>
        <w:t xml:space="preserve"> </w:t>
      </w:r>
      <w:r w:rsidR="00774350">
        <w:rPr>
          <w:rFonts w:ascii="Times New Roman" w:hAnsi="Times New Roman" w:cs="Times New Roman"/>
          <w:sz w:val="22"/>
          <w:szCs w:val="22"/>
        </w:rPr>
        <w:t xml:space="preserve"> </w:t>
      </w:r>
    </w:p>
    <w:p w14:paraId="2AD365A1" w14:textId="77777777" w:rsidR="00774350" w:rsidRDefault="00774350" w:rsidP="00C625F6">
      <w:pPr>
        <w:rPr>
          <w:rFonts w:ascii="Times New Roman" w:hAnsi="Times New Roman" w:cs="Times New Roman"/>
          <w:sz w:val="22"/>
          <w:szCs w:val="22"/>
        </w:rPr>
      </w:pPr>
    </w:p>
    <w:p w14:paraId="7DD3C5D8" w14:textId="16776CCB" w:rsidR="00C625F6" w:rsidRDefault="00DE3F46" w:rsidP="00F22CA3">
      <w:pPr>
        <w:rPr>
          <w:rFonts w:ascii="Times New Roman" w:hAnsi="Times New Roman" w:cs="Times New Roman"/>
          <w:sz w:val="22"/>
          <w:szCs w:val="22"/>
        </w:rPr>
      </w:pPr>
      <w:r>
        <w:rPr>
          <w:rFonts w:ascii="Times New Roman" w:hAnsi="Times New Roman" w:cs="Times New Roman"/>
          <w:sz w:val="22"/>
          <w:szCs w:val="22"/>
        </w:rPr>
        <w:t>Now I will explore how multiple of these impulses might sum together to create a new voltage</w:t>
      </w:r>
      <w:r w:rsidR="00F22CA3">
        <w:rPr>
          <w:rFonts w:ascii="Times New Roman" w:hAnsi="Times New Roman" w:cs="Times New Roman"/>
          <w:sz w:val="22"/>
          <w:szCs w:val="22"/>
        </w:rPr>
        <w:t>. In this case, when multiple impulses arrive simultaneously, it is as if a single impulse of current came with the same magnitude as all the individual currents combined. Thus</w:t>
      </w:r>
      <w:r w:rsidR="004463A5">
        <w:rPr>
          <w:rFonts w:ascii="Times New Roman" w:hAnsi="Times New Roman" w:cs="Times New Roman"/>
          <w:sz w:val="22"/>
          <w:szCs w:val="22"/>
        </w:rPr>
        <w:t>,</w:t>
      </w:r>
      <w:r w:rsidR="00F22CA3">
        <w:rPr>
          <w:rFonts w:ascii="Times New Roman" w:hAnsi="Times New Roman" w:cs="Times New Roman"/>
          <w:sz w:val="22"/>
          <w:szCs w:val="22"/>
        </w:rPr>
        <w:t xml:space="preserve"> N impulses of magnitude “</w:t>
      </w:r>
      <w:proofErr w:type="spellStart"/>
      <w:r w:rsidR="00F22CA3">
        <w:rPr>
          <w:rFonts w:ascii="Times New Roman" w:hAnsi="Times New Roman" w:cs="Times New Roman"/>
          <w:sz w:val="22"/>
          <w:szCs w:val="22"/>
        </w:rPr>
        <w:t>magn</w:t>
      </w:r>
      <w:proofErr w:type="spellEnd"/>
      <w:r w:rsidR="00F22CA3">
        <w:rPr>
          <w:rFonts w:ascii="Times New Roman" w:hAnsi="Times New Roman" w:cs="Times New Roman"/>
          <w:sz w:val="22"/>
          <w:szCs w:val="22"/>
        </w:rPr>
        <w:t>” create a single current of magnitude N*</w:t>
      </w:r>
      <w:proofErr w:type="spellStart"/>
      <w:r w:rsidR="00F22CA3">
        <w:rPr>
          <w:rFonts w:ascii="Times New Roman" w:hAnsi="Times New Roman" w:cs="Times New Roman"/>
          <w:sz w:val="22"/>
          <w:szCs w:val="22"/>
        </w:rPr>
        <w:t>magn</w:t>
      </w:r>
      <w:proofErr w:type="spellEnd"/>
      <w:r w:rsidR="00F22CA3">
        <w:rPr>
          <w:rFonts w:ascii="Times New Roman" w:hAnsi="Times New Roman" w:cs="Times New Roman"/>
          <w:sz w:val="22"/>
          <w:szCs w:val="22"/>
        </w:rPr>
        <w:t xml:space="preserve"> (line 82).</w:t>
      </w:r>
      <w:r w:rsidR="004463A5">
        <w:rPr>
          <w:rFonts w:ascii="Times New Roman" w:hAnsi="Times New Roman" w:cs="Times New Roman"/>
          <w:sz w:val="22"/>
          <w:szCs w:val="22"/>
        </w:rPr>
        <w:t xml:space="preserve"> I then repeat what I did previously with the new current magnitude, and keep track of how the fraction</w:t>
      </w:r>
      <w:r w:rsidR="00B25B69">
        <w:rPr>
          <w:rFonts w:ascii="Times New Roman" w:hAnsi="Times New Roman" w:cs="Times New Roman"/>
          <w:sz w:val="22"/>
          <w:szCs w:val="22"/>
        </w:rPr>
        <w:t xml:space="preserve"> (max voltage) / threshold, stored here in </w:t>
      </w:r>
      <w:proofErr w:type="spellStart"/>
      <w:r w:rsidR="00B25B69">
        <w:rPr>
          <w:rFonts w:ascii="Times New Roman" w:hAnsi="Times New Roman" w:cs="Times New Roman"/>
          <w:sz w:val="22"/>
          <w:szCs w:val="22"/>
        </w:rPr>
        <w:t>fNew</w:t>
      </w:r>
      <w:proofErr w:type="spellEnd"/>
      <w:r w:rsidR="00B25B69">
        <w:rPr>
          <w:rFonts w:ascii="Times New Roman" w:hAnsi="Times New Roman" w:cs="Times New Roman"/>
          <w:sz w:val="22"/>
          <w:szCs w:val="22"/>
        </w:rPr>
        <w:t xml:space="preserve">, changes as N increases (lines 78-91). I continue this process until my voltage finally reaches threshold (i.e. </w:t>
      </w:r>
      <w:proofErr w:type="spellStart"/>
      <w:r w:rsidR="00B25B69">
        <w:rPr>
          <w:rFonts w:ascii="Times New Roman" w:hAnsi="Times New Roman" w:cs="Times New Roman"/>
          <w:sz w:val="22"/>
          <w:szCs w:val="22"/>
        </w:rPr>
        <w:t>fNew</w:t>
      </w:r>
      <w:proofErr w:type="spellEnd"/>
      <w:r w:rsidR="00B25B69">
        <w:rPr>
          <w:rFonts w:ascii="Times New Roman" w:hAnsi="Times New Roman" w:cs="Times New Roman"/>
          <w:sz w:val="22"/>
          <w:szCs w:val="22"/>
        </w:rPr>
        <w:t xml:space="preserve"> finally reaches 1). Lastly, to get a better visualization of the current impulse summation, I plot the impulses all in a single plot, and I plot all their respective generated voltages together in another plot (line 92-97).</w:t>
      </w:r>
    </w:p>
    <w:p w14:paraId="6E5829BF" w14:textId="77777777" w:rsidR="00AF57B8" w:rsidRPr="00C625F6" w:rsidRDefault="00AF57B8" w:rsidP="00F22CA3">
      <w:pPr>
        <w:rPr>
          <w:rFonts w:ascii="Times New Roman" w:hAnsi="Times New Roman" w:cs="Times New Roman"/>
          <w:sz w:val="22"/>
          <w:szCs w:val="22"/>
        </w:rPr>
      </w:pPr>
    </w:p>
    <w:p w14:paraId="4AFC23C8" w14:textId="51A7AB9F" w:rsidR="00FD1AA4" w:rsidRDefault="003753F9" w:rsidP="003753F9">
      <w:pPr>
        <w:jc w:val="center"/>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14:anchorId="286FE04F" wp14:editId="053BE990">
            <wp:extent cx="6008391" cy="3867475"/>
            <wp:effectExtent l="0" t="0" r="11430" b="0"/>
            <wp:docPr id="10" name="Picture 10" descr="../../../../Screen%20Shot%202018-02-24%20at%202.10.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2-24%20at%202.10.02%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7931" cy="3873616"/>
                    </a:xfrm>
                    <a:prstGeom prst="rect">
                      <a:avLst/>
                    </a:prstGeom>
                    <a:noFill/>
                    <a:ln>
                      <a:noFill/>
                    </a:ln>
                  </pic:spPr>
                </pic:pic>
              </a:graphicData>
            </a:graphic>
          </wp:inline>
        </w:drawing>
      </w:r>
    </w:p>
    <w:p w14:paraId="45F5903D" w14:textId="3317B2B4" w:rsidR="00FD1AA4" w:rsidRDefault="007A719C" w:rsidP="00022B60">
      <w:pPr>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14:anchorId="13BBB8B1" wp14:editId="03458B85">
            <wp:extent cx="5652135" cy="4003040"/>
            <wp:effectExtent l="0" t="0" r="12065" b="10160"/>
            <wp:docPr id="11" name="Picture 11" descr="../../../../Screen%20Shot%202018-02-24%20at%202.11.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8-02-24%20at%202.11.33%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2135" cy="4003040"/>
                    </a:xfrm>
                    <a:prstGeom prst="rect">
                      <a:avLst/>
                    </a:prstGeom>
                    <a:noFill/>
                    <a:ln>
                      <a:noFill/>
                    </a:ln>
                  </pic:spPr>
                </pic:pic>
              </a:graphicData>
            </a:graphic>
          </wp:inline>
        </w:drawing>
      </w:r>
      <w:r w:rsidR="00F22CA3">
        <w:rPr>
          <w:rFonts w:ascii="Times New Roman" w:hAnsi="Times New Roman" w:cs="Times New Roman"/>
          <w:b/>
          <w:noProof/>
          <w:sz w:val="22"/>
          <w:szCs w:val="22"/>
        </w:rPr>
        <w:drawing>
          <wp:inline distT="0" distB="0" distL="0" distR="0" wp14:anchorId="613773B0" wp14:editId="3694BA56">
            <wp:extent cx="1076960" cy="3999723"/>
            <wp:effectExtent l="0" t="0" r="0" b="0"/>
            <wp:docPr id="31" name="Picture 31" descr="../../../../Screen%20Shot%202018-02-24%20at%207.26.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20Shot%202018-02-24%20at%207.26.39%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6997" cy="4036998"/>
                    </a:xfrm>
                    <a:prstGeom prst="rect">
                      <a:avLst/>
                    </a:prstGeom>
                    <a:noFill/>
                    <a:ln>
                      <a:noFill/>
                    </a:ln>
                  </pic:spPr>
                </pic:pic>
              </a:graphicData>
            </a:graphic>
          </wp:inline>
        </w:drawing>
      </w:r>
    </w:p>
    <w:p w14:paraId="7342DE15" w14:textId="58C38A8B" w:rsidR="00022B60" w:rsidRDefault="00022B60" w:rsidP="00022B60">
      <w:pPr>
        <w:rPr>
          <w:rFonts w:ascii="Times New Roman" w:hAnsi="Times New Roman" w:cs="Times New Roman"/>
          <w:b/>
          <w:sz w:val="22"/>
          <w:szCs w:val="22"/>
        </w:rPr>
      </w:pPr>
    </w:p>
    <w:p w14:paraId="0027FC83" w14:textId="77777777" w:rsidR="00BE7D2A" w:rsidRDefault="00B25B69" w:rsidP="00022B60">
      <w:pPr>
        <w:rPr>
          <w:rFonts w:ascii="Times New Roman" w:hAnsi="Times New Roman" w:cs="Times New Roman"/>
          <w:sz w:val="22"/>
          <w:szCs w:val="22"/>
        </w:rPr>
      </w:pPr>
      <w:r>
        <w:rPr>
          <w:rFonts w:ascii="Times New Roman" w:hAnsi="Times New Roman" w:cs="Times New Roman"/>
          <w:sz w:val="22"/>
          <w:szCs w:val="22"/>
        </w:rPr>
        <w:t xml:space="preserve">As we see in the lower graph, the impulses are simply scalar multiples of the original impulse, with each successive one a single magnitude higher than the last. Interestingly enough, the voltage values associated to these functions also seem to share some sort of linearity, as the peaks seem fairly regularly spaced from each other. This observation is confirmed by looking at how </w:t>
      </w:r>
      <w:proofErr w:type="spellStart"/>
      <w:r>
        <w:rPr>
          <w:rFonts w:ascii="Times New Roman" w:hAnsi="Times New Roman" w:cs="Times New Roman"/>
          <w:sz w:val="22"/>
          <w:szCs w:val="22"/>
        </w:rPr>
        <w:t>fNew</w:t>
      </w:r>
      <w:proofErr w:type="spellEnd"/>
      <w:r>
        <w:rPr>
          <w:rFonts w:ascii="Times New Roman" w:hAnsi="Times New Roman" w:cs="Times New Roman"/>
          <w:sz w:val="22"/>
          <w:szCs w:val="22"/>
        </w:rPr>
        <w:t xml:space="preserve">, the fraction of the threshold the max voltage is, changes as N changes. As N increases by 1, it seems </w:t>
      </w:r>
      <w:proofErr w:type="spellStart"/>
      <w:r>
        <w:rPr>
          <w:rFonts w:ascii="Times New Roman" w:hAnsi="Times New Roman" w:cs="Times New Roman"/>
          <w:sz w:val="22"/>
          <w:szCs w:val="22"/>
        </w:rPr>
        <w:t>fNew</w:t>
      </w:r>
      <w:proofErr w:type="spellEnd"/>
      <w:r>
        <w:rPr>
          <w:rFonts w:ascii="Times New Roman" w:hAnsi="Times New Roman" w:cs="Times New Roman"/>
          <w:sz w:val="22"/>
          <w:szCs w:val="22"/>
        </w:rPr>
        <w:t xml:space="preserve"> increases by around 0.4. To put it more specifically, it appears there exists a relationship between </w:t>
      </w:r>
      <w:proofErr w:type="spellStart"/>
      <w:r>
        <w:rPr>
          <w:rFonts w:ascii="Times New Roman" w:hAnsi="Times New Roman" w:cs="Times New Roman"/>
          <w:sz w:val="22"/>
          <w:szCs w:val="22"/>
        </w:rPr>
        <w:t>fNew</w:t>
      </w:r>
      <w:proofErr w:type="spellEnd"/>
      <w:r>
        <w:rPr>
          <w:rFonts w:ascii="Times New Roman" w:hAnsi="Times New Roman" w:cs="Times New Roman"/>
          <w:sz w:val="22"/>
          <w:szCs w:val="22"/>
        </w:rPr>
        <w:t xml:space="preserve"> and N such that </w:t>
      </w:r>
      <w:proofErr w:type="spellStart"/>
      <w:r>
        <w:rPr>
          <w:rFonts w:ascii="Times New Roman" w:hAnsi="Times New Roman" w:cs="Times New Roman"/>
          <w:sz w:val="22"/>
          <w:szCs w:val="22"/>
        </w:rPr>
        <w:t>fNew</w:t>
      </w:r>
      <w:proofErr w:type="spellEnd"/>
      <w:r>
        <w:rPr>
          <w:rFonts w:ascii="Times New Roman" w:hAnsi="Times New Roman" w:cs="Times New Roman"/>
          <w:sz w:val="22"/>
          <w:szCs w:val="22"/>
        </w:rPr>
        <w:t xml:space="preserve"> = N * f. </w:t>
      </w:r>
      <w:r w:rsidR="00335EB9">
        <w:rPr>
          <w:rFonts w:ascii="Times New Roman" w:hAnsi="Times New Roman" w:cs="Times New Roman"/>
          <w:sz w:val="22"/>
          <w:szCs w:val="22"/>
        </w:rPr>
        <w:t xml:space="preserve">This suggests that each additional impulse of the given magnitude increases the voltage by the same amount as the initial one, suggesting V(t) is a linear function in terms of the applied current </w:t>
      </w:r>
    </w:p>
    <w:p w14:paraId="2B46AF8C" w14:textId="190ED0BC" w:rsidR="00297648" w:rsidRDefault="00335EB9" w:rsidP="00022B60">
      <w:pPr>
        <w:rPr>
          <w:rFonts w:ascii="Times New Roman" w:hAnsi="Times New Roman" w:cs="Times New Roman"/>
          <w:sz w:val="22"/>
          <w:szCs w:val="22"/>
        </w:rPr>
      </w:pPr>
      <w:r>
        <w:rPr>
          <w:rFonts w:ascii="Times New Roman" w:hAnsi="Times New Roman" w:cs="Times New Roman"/>
          <w:sz w:val="22"/>
          <w:szCs w:val="22"/>
        </w:rPr>
        <w:t xml:space="preserve">(i.e. I(t) 1 + I(t) 2 = V(t) 1 + V(t) 2). </w:t>
      </w:r>
      <w:r w:rsidR="00B25B69">
        <w:rPr>
          <w:rFonts w:ascii="Times New Roman" w:hAnsi="Times New Roman" w:cs="Times New Roman"/>
          <w:sz w:val="22"/>
          <w:szCs w:val="22"/>
        </w:rPr>
        <w:t>Thus, we see here that the lowest value of N that will drive the voltage over threshold for this given impulse is N = 3</w:t>
      </w:r>
      <w:r>
        <w:rPr>
          <w:rFonts w:ascii="Times New Roman" w:hAnsi="Times New Roman" w:cs="Times New Roman"/>
          <w:sz w:val="22"/>
          <w:szCs w:val="22"/>
        </w:rPr>
        <w:t xml:space="preserve">. To reach threshold, we know </w:t>
      </w:r>
      <w:proofErr w:type="spellStart"/>
      <w:r>
        <w:rPr>
          <w:rFonts w:ascii="Times New Roman" w:hAnsi="Times New Roman" w:cs="Times New Roman"/>
          <w:sz w:val="22"/>
          <w:szCs w:val="22"/>
        </w:rPr>
        <w:t>fNew</w:t>
      </w:r>
      <w:proofErr w:type="spellEnd"/>
      <w:r>
        <w:rPr>
          <w:rFonts w:ascii="Times New Roman" w:hAnsi="Times New Roman" w:cs="Times New Roman"/>
          <w:sz w:val="22"/>
          <w:szCs w:val="22"/>
        </w:rPr>
        <w:t xml:space="preserve"> must be greater than or equal to 1, as </w:t>
      </w:r>
      <w:proofErr w:type="spellStart"/>
      <w:r>
        <w:rPr>
          <w:rFonts w:ascii="Times New Roman" w:hAnsi="Times New Roman" w:cs="Times New Roman"/>
          <w:sz w:val="22"/>
          <w:szCs w:val="22"/>
        </w:rPr>
        <w:t>fNew</w:t>
      </w:r>
      <w:proofErr w:type="spellEnd"/>
      <w:r>
        <w:rPr>
          <w:rFonts w:ascii="Times New Roman" w:hAnsi="Times New Roman" w:cs="Times New Roman"/>
          <w:sz w:val="22"/>
          <w:szCs w:val="22"/>
        </w:rPr>
        <w:t xml:space="preserve"> is the proportion of threshold reached, so N is naturally related to f by the fact that N is the smallest integer such that N * f &gt;= 1.</w:t>
      </w:r>
      <w:r w:rsidR="00297648">
        <w:rPr>
          <w:rFonts w:ascii="Times New Roman" w:hAnsi="Times New Roman" w:cs="Times New Roman"/>
          <w:sz w:val="22"/>
          <w:szCs w:val="22"/>
        </w:rPr>
        <w:t xml:space="preserve"> </w:t>
      </w:r>
    </w:p>
    <w:p w14:paraId="37066AEA" w14:textId="77777777" w:rsidR="00297648" w:rsidRDefault="00297648" w:rsidP="00022B60">
      <w:pPr>
        <w:rPr>
          <w:rFonts w:ascii="Times New Roman" w:hAnsi="Times New Roman" w:cs="Times New Roman"/>
          <w:sz w:val="22"/>
          <w:szCs w:val="22"/>
        </w:rPr>
      </w:pPr>
    </w:p>
    <w:p w14:paraId="674ED2F3" w14:textId="51C96A78" w:rsidR="00022B60" w:rsidRPr="00B25B69" w:rsidRDefault="00297648" w:rsidP="00022B60">
      <w:pPr>
        <w:rPr>
          <w:rFonts w:ascii="Times New Roman" w:hAnsi="Times New Roman" w:cs="Times New Roman"/>
          <w:sz w:val="22"/>
          <w:szCs w:val="22"/>
        </w:rPr>
      </w:pPr>
      <w:r>
        <w:rPr>
          <w:rFonts w:ascii="Times New Roman" w:hAnsi="Times New Roman" w:cs="Times New Roman"/>
          <w:sz w:val="22"/>
          <w:szCs w:val="22"/>
        </w:rPr>
        <w:t>We can arrive at the same conclusion by looking at the explicit formula for V(t) in terms of I(t):</w:t>
      </w:r>
    </w:p>
    <w:p w14:paraId="1F449F9E" w14:textId="77777777" w:rsidR="008C5199" w:rsidRDefault="008C5199" w:rsidP="00022B60">
      <w:pPr>
        <w:rPr>
          <w:rFonts w:ascii="Times New Roman" w:hAnsi="Times New Roman" w:cs="Times New Roman"/>
          <w:b/>
          <w:sz w:val="22"/>
          <w:szCs w:val="22"/>
        </w:rPr>
      </w:pPr>
    </w:p>
    <w:p w14:paraId="76998397" w14:textId="77777777" w:rsidR="00152DB3" w:rsidRDefault="00152DB3" w:rsidP="00022B60">
      <w:pPr>
        <w:rPr>
          <w:rFonts w:ascii="Times" w:hAnsi="Times" w:cs="Times"/>
          <w:sz w:val="30"/>
          <w:szCs w:val="30"/>
        </w:rPr>
      </w:pPr>
    </w:p>
    <w:p w14:paraId="5E1681DA" w14:textId="5010B65A" w:rsidR="00297648" w:rsidRDefault="003848EC" w:rsidP="00022B60">
      <w:pPr>
        <w:rPr>
          <w:rFonts w:ascii="Times" w:hAnsi="Times" w:cs="Times"/>
          <w:sz w:val="30"/>
          <w:szCs w:val="30"/>
        </w:rPr>
      </w:pPr>
      <w:r>
        <w:rPr>
          <w:rFonts w:ascii="Times" w:hAnsi="Times" w:cs="Times"/>
          <w:sz w:val="30"/>
          <w:szCs w:val="30"/>
        </w:rPr>
        <w:tab/>
      </w:r>
      <w:r>
        <w:rPr>
          <w:rFonts w:ascii="Times" w:hAnsi="Times" w:cs="Times"/>
          <w:sz w:val="30"/>
          <w:szCs w:val="30"/>
        </w:rPr>
        <w:tab/>
        <w:t xml:space="preserve">V(t) = </w:t>
      </w:r>
    </w:p>
    <w:p w14:paraId="20807A50" w14:textId="77777777" w:rsidR="00297648" w:rsidRDefault="00297648" w:rsidP="00022B60">
      <w:pPr>
        <w:rPr>
          <w:rFonts w:ascii="Times" w:hAnsi="Times" w:cs="Times"/>
          <w:sz w:val="30"/>
          <w:szCs w:val="30"/>
        </w:rPr>
      </w:pPr>
    </w:p>
    <w:p w14:paraId="7BE11B09" w14:textId="48372B67" w:rsidR="00297648" w:rsidRDefault="00297648" w:rsidP="00022B60">
      <w:pPr>
        <w:rPr>
          <w:rFonts w:ascii="Times New Roman" w:hAnsi="Times New Roman" w:cs="Times New Roman"/>
          <w:b/>
          <w:sz w:val="22"/>
          <w:szCs w:val="22"/>
        </w:rPr>
      </w:pPr>
      <w:r>
        <w:rPr>
          <w:rFonts w:ascii="Times" w:hAnsi="Times" w:cs="Times"/>
          <w:sz w:val="30"/>
          <w:szCs w:val="30"/>
        </w:rPr>
        <w:tab/>
      </w:r>
      <w:r>
        <w:rPr>
          <w:rFonts w:ascii="Times" w:hAnsi="Times" w:cs="Times"/>
          <w:sz w:val="30"/>
          <w:szCs w:val="30"/>
        </w:rPr>
        <w:tab/>
      </w:r>
      <w:r>
        <w:rPr>
          <w:rFonts w:ascii="Times" w:hAnsi="Times" w:cs="Times"/>
          <w:sz w:val="30"/>
          <w:szCs w:val="30"/>
        </w:rPr>
        <w:tab/>
      </w:r>
      <w:r>
        <w:rPr>
          <w:rFonts w:ascii="Times" w:hAnsi="Times" w:cs="Times"/>
          <w:sz w:val="30"/>
          <w:szCs w:val="30"/>
        </w:rPr>
        <w:tab/>
      </w:r>
      <w:r>
        <w:rPr>
          <w:rFonts w:ascii="Times" w:hAnsi="Times" w:cs="Times"/>
          <w:sz w:val="30"/>
          <w:szCs w:val="30"/>
        </w:rPr>
        <w:tab/>
      </w:r>
    </w:p>
    <w:p w14:paraId="7A5A2CD1" w14:textId="77777777" w:rsidR="00152DB3" w:rsidRDefault="00152DB3" w:rsidP="00022B60">
      <w:pPr>
        <w:rPr>
          <w:rFonts w:ascii="Times New Roman" w:hAnsi="Times New Roman" w:cs="Times New Roman"/>
          <w:b/>
          <w:sz w:val="22"/>
          <w:szCs w:val="22"/>
        </w:rPr>
      </w:pPr>
    </w:p>
    <w:p w14:paraId="70763C98" w14:textId="77777777" w:rsidR="00152DB3" w:rsidRDefault="00152DB3" w:rsidP="00022B60">
      <w:pPr>
        <w:rPr>
          <w:rFonts w:ascii="Times New Roman" w:hAnsi="Times New Roman" w:cs="Times New Roman"/>
          <w:b/>
          <w:sz w:val="22"/>
          <w:szCs w:val="22"/>
        </w:rPr>
      </w:pPr>
    </w:p>
    <w:p w14:paraId="02FF7800" w14:textId="77777777" w:rsidR="00152DB3" w:rsidRDefault="00152DB3" w:rsidP="00022B60">
      <w:pPr>
        <w:rPr>
          <w:rFonts w:ascii="Times New Roman" w:hAnsi="Times New Roman" w:cs="Times New Roman"/>
          <w:b/>
          <w:sz w:val="22"/>
          <w:szCs w:val="22"/>
        </w:rPr>
      </w:pPr>
    </w:p>
    <w:p w14:paraId="1DAB5751" w14:textId="77777777" w:rsidR="00152DB3" w:rsidRDefault="00152DB3" w:rsidP="00022B60">
      <w:pPr>
        <w:rPr>
          <w:rFonts w:ascii="Times New Roman" w:hAnsi="Times New Roman" w:cs="Times New Roman"/>
          <w:b/>
          <w:sz w:val="22"/>
          <w:szCs w:val="22"/>
        </w:rPr>
      </w:pPr>
    </w:p>
    <w:p w14:paraId="5141848F" w14:textId="77777777" w:rsidR="00152DB3" w:rsidRDefault="00152DB3" w:rsidP="00022B60">
      <w:pPr>
        <w:rPr>
          <w:rFonts w:ascii="Times New Roman" w:hAnsi="Times New Roman" w:cs="Times New Roman"/>
          <w:b/>
          <w:sz w:val="22"/>
          <w:szCs w:val="22"/>
        </w:rPr>
      </w:pPr>
    </w:p>
    <w:p w14:paraId="59875364" w14:textId="77777777" w:rsidR="00152DB3" w:rsidRDefault="00152DB3" w:rsidP="00022B60">
      <w:pPr>
        <w:rPr>
          <w:rFonts w:ascii="Times New Roman" w:hAnsi="Times New Roman" w:cs="Times New Roman"/>
          <w:b/>
          <w:sz w:val="22"/>
          <w:szCs w:val="22"/>
        </w:rPr>
      </w:pPr>
    </w:p>
    <w:p w14:paraId="3796FD51" w14:textId="77777777" w:rsidR="00152DB3" w:rsidRDefault="00152DB3" w:rsidP="00022B60">
      <w:pPr>
        <w:rPr>
          <w:rFonts w:ascii="Times New Roman" w:hAnsi="Times New Roman" w:cs="Times New Roman"/>
          <w:b/>
          <w:sz w:val="22"/>
          <w:szCs w:val="22"/>
        </w:rPr>
      </w:pPr>
    </w:p>
    <w:p w14:paraId="3680EC09" w14:textId="77777777" w:rsidR="00152DB3" w:rsidRDefault="00152DB3" w:rsidP="00022B60">
      <w:pPr>
        <w:rPr>
          <w:rFonts w:ascii="Times New Roman" w:hAnsi="Times New Roman" w:cs="Times New Roman"/>
          <w:b/>
          <w:sz w:val="22"/>
          <w:szCs w:val="22"/>
        </w:rPr>
      </w:pPr>
    </w:p>
    <w:p w14:paraId="0AEBE66C" w14:textId="77777777" w:rsidR="00152DB3" w:rsidRDefault="00152DB3" w:rsidP="00022B60">
      <w:pPr>
        <w:rPr>
          <w:rFonts w:ascii="Times New Roman" w:hAnsi="Times New Roman" w:cs="Times New Roman"/>
          <w:b/>
          <w:sz w:val="22"/>
          <w:szCs w:val="22"/>
        </w:rPr>
      </w:pPr>
    </w:p>
    <w:p w14:paraId="16F365D9" w14:textId="77777777" w:rsidR="00152DB3" w:rsidRDefault="00152DB3" w:rsidP="00022B60">
      <w:pPr>
        <w:rPr>
          <w:rFonts w:ascii="Times New Roman" w:hAnsi="Times New Roman" w:cs="Times New Roman"/>
          <w:b/>
          <w:sz w:val="22"/>
          <w:szCs w:val="22"/>
        </w:rPr>
      </w:pPr>
    </w:p>
    <w:p w14:paraId="1296FA8B" w14:textId="77777777" w:rsidR="00152DB3" w:rsidRDefault="00152DB3" w:rsidP="00022B60">
      <w:pPr>
        <w:rPr>
          <w:rFonts w:ascii="Times New Roman" w:hAnsi="Times New Roman" w:cs="Times New Roman"/>
          <w:b/>
          <w:sz w:val="22"/>
          <w:szCs w:val="22"/>
        </w:rPr>
      </w:pPr>
    </w:p>
    <w:p w14:paraId="101290C8" w14:textId="77777777" w:rsidR="00152DB3" w:rsidRDefault="00152DB3" w:rsidP="00022B60">
      <w:pPr>
        <w:rPr>
          <w:rFonts w:ascii="Times New Roman" w:hAnsi="Times New Roman" w:cs="Times New Roman"/>
          <w:b/>
          <w:sz w:val="22"/>
          <w:szCs w:val="22"/>
        </w:rPr>
      </w:pPr>
    </w:p>
    <w:p w14:paraId="55FF8FEA" w14:textId="0FFB16E6" w:rsidR="00022B60" w:rsidRDefault="00022B60" w:rsidP="00022B60">
      <w:pPr>
        <w:rPr>
          <w:rFonts w:ascii="Times New Roman" w:hAnsi="Times New Roman" w:cs="Times New Roman"/>
          <w:b/>
          <w:sz w:val="22"/>
          <w:szCs w:val="22"/>
        </w:rPr>
      </w:pPr>
      <w:r>
        <w:rPr>
          <w:rFonts w:ascii="Times New Roman" w:hAnsi="Times New Roman" w:cs="Times New Roman"/>
          <w:b/>
          <w:sz w:val="22"/>
          <w:szCs w:val="22"/>
        </w:rPr>
        <w:t>2.2)</w:t>
      </w:r>
      <w:r w:rsidR="008C5199">
        <w:rPr>
          <w:rFonts w:ascii="Times New Roman" w:hAnsi="Times New Roman" w:cs="Times New Roman"/>
          <w:b/>
          <w:sz w:val="22"/>
          <w:szCs w:val="22"/>
        </w:rPr>
        <w:t xml:space="preserve"> Conductance-Based Input Current</w:t>
      </w:r>
    </w:p>
    <w:p w14:paraId="1ABE5E85" w14:textId="77777777" w:rsidR="00996269" w:rsidRDefault="00996269" w:rsidP="00022B60">
      <w:pPr>
        <w:rPr>
          <w:rFonts w:ascii="Times New Roman" w:hAnsi="Times New Roman" w:cs="Times New Roman"/>
          <w:b/>
          <w:sz w:val="22"/>
          <w:szCs w:val="22"/>
        </w:rPr>
      </w:pPr>
    </w:p>
    <w:p w14:paraId="143CCA1E" w14:textId="1239DC97" w:rsidR="00996269" w:rsidRPr="00996269" w:rsidRDefault="00996269" w:rsidP="00022B60">
      <w:pPr>
        <w:rPr>
          <w:rFonts w:ascii="Times New Roman" w:hAnsi="Times New Roman" w:cs="Times New Roman"/>
          <w:sz w:val="22"/>
          <w:szCs w:val="22"/>
        </w:rPr>
      </w:pPr>
      <w:r>
        <w:rPr>
          <w:rFonts w:ascii="Times New Roman" w:hAnsi="Times New Roman" w:cs="Times New Roman"/>
          <w:sz w:val="22"/>
          <w:szCs w:val="22"/>
        </w:rPr>
        <w:t xml:space="preserve">We have </w:t>
      </w:r>
      <w:r w:rsidR="00AF57B8">
        <w:rPr>
          <w:rFonts w:ascii="Times New Roman" w:hAnsi="Times New Roman" w:cs="Times New Roman"/>
          <w:sz w:val="22"/>
          <w:szCs w:val="22"/>
        </w:rPr>
        <w:t>seen</w:t>
      </w:r>
      <w:r>
        <w:rPr>
          <w:rFonts w:ascii="Times New Roman" w:hAnsi="Times New Roman" w:cs="Times New Roman"/>
          <w:sz w:val="22"/>
          <w:szCs w:val="22"/>
        </w:rPr>
        <w:t xml:space="preserve"> that</w:t>
      </w:r>
      <w:r w:rsidR="00AF57B8">
        <w:rPr>
          <w:rFonts w:ascii="Times New Roman" w:hAnsi="Times New Roman" w:cs="Times New Roman"/>
          <w:sz w:val="22"/>
          <w:szCs w:val="22"/>
        </w:rPr>
        <w:t xml:space="preserve"> for the current-driven model, </w:t>
      </w:r>
      <w:proofErr w:type="gramStart"/>
      <w:r w:rsidR="00AF57B8">
        <w:rPr>
          <w:rFonts w:ascii="Times New Roman" w:hAnsi="Times New Roman" w:cs="Times New Roman"/>
          <w:sz w:val="22"/>
          <w:szCs w:val="22"/>
        </w:rPr>
        <w:t>V</w:t>
      </w:r>
      <w:proofErr w:type="gramEnd"/>
      <w:r w:rsidR="00AF57B8">
        <w:rPr>
          <w:rFonts w:ascii="Times New Roman" w:hAnsi="Times New Roman" w:cs="Times New Roman"/>
          <w:sz w:val="22"/>
          <w:szCs w:val="22"/>
        </w:rPr>
        <w:t>(t) is a linear function of the appli</w:t>
      </w:r>
      <w:r w:rsidR="00A65532">
        <w:rPr>
          <w:rFonts w:ascii="Times New Roman" w:hAnsi="Times New Roman" w:cs="Times New Roman"/>
          <w:sz w:val="22"/>
          <w:szCs w:val="22"/>
        </w:rPr>
        <w:t>ed current, and as such the voltage generated by any combination of currents is simply the linear some of the voltages generated by each individual current. I will now investigate whether the same holds true for Conductance-Based Input Currents. I start by generating my initial Conductance “impulse” (</w:t>
      </w:r>
      <w:proofErr w:type="spellStart"/>
      <w:r w:rsidR="00A65532">
        <w:rPr>
          <w:rFonts w:ascii="Times New Roman" w:hAnsi="Times New Roman" w:cs="Times New Roman"/>
          <w:sz w:val="22"/>
          <w:szCs w:val="22"/>
        </w:rPr>
        <w:t>gapplist</w:t>
      </w:r>
      <w:proofErr w:type="spellEnd"/>
      <w:r w:rsidR="00A65532">
        <w:rPr>
          <w:rFonts w:ascii="Times New Roman" w:hAnsi="Times New Roman" w:cs="Times New Roman"/>
          <w:sz w:val="22"/>
          <w:szCs w:val="22"/>
        </w:rPr>
        <w:t>; line 141-143) and calculating the generated voltage V(t) (line 146).</w:t>
      </w:r>
    </w:p>
    <w:p w14:paraId="0DDDAF74" w14:textId="77777777" w:rsidR="00A65532" w:rsidRDefault="00B95CCE" w:rsidP="00A65532">
      <w:pPr>
        <w:jc w:val="center"/>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14:anchorId="563003AE" wp14:editId="0B0A1B22">
            <wp:extent cx="6261735" cy="3088640"/>
            <wp:effectExtent l="0" t="0" r="12065" b="10160"/>
            <wp:docPr id="13" name="Picture 13" descr="../../../../Screen%20Shot%202018-02-24%20at%202.37.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2-24%20at%202.37.07%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1735" cy="3088640"/>
                    </a:xfrm>
                    <a:prstGeom prst="rect">
                      <a:avLst/>
                    </a:prstGeom>
                    <a:noFill/>
                    <a:ln>
                      <a:noFill/>
                    </a:ln>
                  </pic:spPr>
                </pic:pic>
              </a:graphicData>
            </a:graphic>
          </wp:inline>
        </w:drawing>
      </w:r>
    </w:p>
    <w:p w14:paraId="09B0EFBD" w14:textId="77777777" w:rsidR="00A65532" w:rsidRDefault="00A65532" w:rsidP="00022B60">
      <w:pPr>
        <w:rPr>
          <w:rFonts w:ascii="Times New Roman" w:hAnsi="Times New Roman" w:cs="Times New Roman"/>
          <w:b/>
          <w:sz w:val="22"/>
          <w:szCs w:val="22"/>
        </w:rPr>
      </w:pPr>
    </w:p>
    <w:p w14:paraId="271E088F" w14:textId="5B51C9E1" w:rsidR="00A65532" w:rsidRPr="00A65532" w:rsidRDefault="00AA07DB" w:rsidP="00022B60">
      <w:pPr>
        <w:rPr>
          <w:rFonts w:ascii="Times New Roman" w:hAnsi="Times New Roman" w:cs="Times New Roman"/>
          <w:sz w:val="22"/>
          <w:szCs w:val="22"/>
        </w:rPr>
      </w:pPr>
      <w:proofErr w:type="spellStart"/>
      <w:r>
        <w:rPr>
          <w:rFonts w:ascii="Times New Roman" w:hAnsi="Times New Roman" w:cs="Times New Roman"/>
          <w:b/>
          <w:sz w:val="22"/>
          <w:szCs w:val="22"/>
        </w:rPr>
        <w:t>euler_illustrateRC_conduct.m</w:t>
      </w:r>
      <w:proofErr w:type="spellEnd"/>
      <w:r w:rsidR="00A65532">
        <w:rPr>
          <w:rFonts w:ascii="Times New Roman" w:hAnsi="Times New Roman" w:cs="Times New Roman"/>
          <w:b/>
          <w:sz w:val="22"/>
          <w:szCs w:val="22"/>
        </w:rPr>
        <w:t>:</w:t>
      </w:r>
      <w:r w:rsidR="00A65532">
        <w:rPr>
          <w:rFonts w:ascii="Times New Roman" w:hAnsi="Times New Roman" w:cs="Times New Roman"/>
          <w:sz w:val="22"/>
          <w:szCs w:val="22"/>
        </w:rPr>
        <w:t xml:space="preserve"> To calculate V(t), I apply the same techniques of numerical integration I described previously, but this time I use a new equation for </w:t>
      </w:r>
      <w:proofErr w:type="spellStart"/>
      <w:r w:rsidR="00A65532">
        <w:rPr>
          <w:rFonts w:ascii="Times New Roman" w:hAnsi="Times New Roman" w:cs="Times New Roman"/>
          <w:sz w:val="22"/>
          <w:szCs w:val="22"/>
        </w:rPr>
        <w:t>dV</w:t>
      </w:r>
      <w:proofErr w:type="spellEnd"/>
      <w:r w:rsidR="00A65532">
        <w:rPr>
          <w:rFonts w:ascii="Times New Roman" w:hAnsi="Times New Roman" w:cs="Times New Roman"/>
          <w:sz w:val="22"/>
          <w:szCs w:val="22"/>
        </w:rPr>
        <w:t>/</w:t>
      </w:r>
      <w:proofErr w:type="spellStart"/>
      <w:r w:rsidR="00A65532">
        <w:rPr>
          <w:rFonts w:ascii="Times New Roman" w:hAnsi="Times New Roman" w:cs="Times New Roman"/>
          <w:sz w:val="22"/>
          <w:szCs w:val="22"/>
        </w:rPr>
        <w:t>dt</w:t>
      </w:r>
      <w:proofErr w:type="spellEnd"/>
      <w:r w:rsidR="00A65532">
        <w:rPr>
          <w:rFonts w:ascii="Times New Roman" w:hAnsi="Times New Roman" w:cs="Times New Roman"/>
          <w:sz w:val="22"/>
          <w:szCs w:val="22"/>
        </w:rPr>
        <w:t xml:space="preserve"> that considers the effects of conductance rather than a direct applied current like before.</w:t>
      </w:r>
      <w:r w:rsidR="00027132">
        <w:rPr>
          <w:rFonts w:ascii="Times New Roman" w:hAnsi="Times New Roman" w:cs="Times New Roman"/>
          <w:sz w:val="22"/>
          <w:szCs w:val="22"/>
        </w:rPr>
        <w:t xml:space="preserve"> I plot the generated voltage V(t) and, in a separate plot, I plot its respective conductance.</w:t>
      </w:r>
    </w:p>
    <w:p w14:paraId="63E9E041" w14:textId="77777777" w:rsidR="00A65532" w:rsidRDefault="00A65532" w:rsidP="00022B60">
      <w:pPr>
        <w:rPr>
          <w:rFonts w:ascii="Times New Roman" w:hAnsi="Times New Roman" w:cs="Times New Roman"/>
          <w:b/>
          <w:sz w:val="22"/>
          <w:szCs w:val="22"/>
        </w:rPr>
      </w:pPr>
    </w:p>
    <w:p w14:paraId="32FF4319" w14:textId="0CA0A39A" w:rsidR="008C5199" w:rsidRDefault="00B95CCE" w:rsidP="00A65532">
      <w:pPr>
        <w:jc w:val="center"/>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14:anchorId="4636679C" wp14:editId="6B65453C">
            <wp:extent cx="6414135" cy="2950210"/>
            <wp:effectExtent l="0" t="0" r="12065" b="0"/>
            <wp:docPr id="17" name="Picture 17" descr="../../../../Screen%20Shot%202018-02-24%20at%202.44.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8-02-24%20at%202.44.00%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7140" cy="2951592"/>
                    </a:xfrm>
                    <a:prstGeom prst="rect">
                      <a:avLst/>
                    </a:prstGeom>
                    <a:noFill/>
                    <a:ln>
                      <a:noFill/>
                    </a:ln>
                  </pic:spPr>
                </pic:pic>
              </a:graphicData>
            </a:graphic>
          </wp:inline>
        </w:drawing>
      </w:r>
    </w:p>
    <w:p w14:paraId="6AF84446" w14:textId="77777777" w:rsidR="00E243C6" w:rsidRDefault="00E243C6" w:rsidP="00A65532">
      <w:pPr>
        <w:jc w:val="center"/>
        <w:rPr>
          <w:rFonts w:ascii="Times New Roman" w:hAnsi="Times New Roman" w:cs="Times New Roman"/>
          <w:b/>
          <w:sz w:val="22"/>
          <w:szCs w:val="22"/>
        </w:rPr>
      </w:pPr>
    </w:p>
    <w:p w14:paraId="51601875" w14:textId="77777777" w:rsidR="00E243C6" w:rsidRDefault="00E243C6" w:rsidP="00A65532">
      <w:pPr>
        <w:jc w:val="center"/>
        <w:rPr>
          <w:rFonts w:ascii="Times New Roman" w:hAnsi="Times New Roman" w:cs="Times New Roman"/>
          <w:b/>
          <w:sz w:val="22"/>
          <w:szCs w:val="22"/>
        </w:rPr>
      </w:pPr>
    </w:p>
    <w:p w14:paraId="6E97110D" w14:textId="77777777" w:rsidR="00E243C6" w:rsidRDefault="00E243C6" w:rsidP="00A65532">
      <w:pPr>
        <w:jc w:val="center"/>
        <w:rPr>
          <w:rFonts w:ascii="Times New Roman" w:hAnsi="Times New Roman" w:cs="Times New Roman"/>
          <w:b/>
          <w:sz w:val="22"/>
          <w:szCs w:val="22"/>
        </w:rPr>
      </w:pPr>
    </w:p>
    <w:p w14:paraId="686A770A" w14:textId="77777777" w:rsidR="00BE7D2A" w:rsidRDefault="00BE7D2A" w:rsidP="00A65532">
      <w:pPr>
        <w:jc w:val="center"/>
        <w:rPr>
          <w:rFonts w:ascii="Times New Roman" w:hAnsi="Times New Roman" w:cs="Times New Roman"/>
          <w:b/>
          <w:sz w:val="22"/>
          <w:szCs w:val="22"/>
        </w:rPr>
      </w:pPr>
    </w:p>
    <w:p w14:paraId="347603AE" w14:textId="77777777" w:rsidR="00E243C6" w:rsidRDefault="00E243C6" w:rsidP="00A65532">
      <w:pPr>
        <w:jc w:val="center"/>
        <w:rPr>
          <w:rFonts w:ascii="Times New Roman" w:hAnsi="Times New Roman" w:cs="Times New Roman"/>
          <w:b/>
          <w:sz w:val="22"/>
          <w:szCs w:val="22"/>
        </w:rPr>
      </w:pPr>
    </w:p>
    <w:p w14:paraId="5D3CD156" w14:textId="77777777" w:rsidR="00274417" w:rsidRDefault="00274417" w:rsidP="00A65532">
      <w:pPr>
        <w:jc w:val="center"/>
        <w:rPr>
          <w:rFonts w:ascii="Times New Roman" w:hAnsi="Times New Roman" w:cs="Times New Roman"/>
          <w:b/>
          <w:sz w:val="22"/>
          <w:szCs w:val="22"/>
        </w:rPr>
      </w:pPr>
    </w:p>
    <w:p w14:paraId="2E77E9AD" w14:textId="77777777" w:rsidR="00E243C6" w:rsidRDefault="00E243C6" w:rsidP="00A65532">
      <w:pPr>
        <w:jc w:val="center"/>
        <w:rPr>
          <w:rFonts w:ascii="Times New Roman" w:hAnsi="Times New Roman" w:cs="Times New Roman"/>
          <w:b/>
          <w:sz w:val="22"/>
          <w:szCs w:val="22"/>
        </w:rPr>
      </w:pPr>
    </w:p>
    <w:p w14:paraId="494C65EB" w14:textId="77777777" w:rsidR="00E243C6" w:rsidRDefault="00E243C6" w:rsidP="00A65532">
      <w:pPr>
        <w:jc w:val="center"/>
        <w:rPr>
          <w:rFonts w:ascii="Times New Roman" w:hAnsi="Times New Roman" w:cs="Times New Roman"/>
          <w:b/>
          <w:sz w:val="22"/>
          <w:szCs w:val="22"/>
        </w:rPr>
      </w:pPr>
    </w:p>
    <w:p w14:paraId="4F66D710" w14:textId="77777777" w:rsidR="00E243C6" w:rsidRDefault="00E243C6" w:rsidP="00E243C6">
      <w:pPr>
        <w:rPr>
          <w:rFonts w:ascii="Times New Roman" w:hAnsi="Times New Roman" w:cs="Times New Roman"/>
          <w:sz w:val="22"/>
          <w:szCs w:val="22"/>
        </w:rPr>
      </w:pPr>
      <w:r>
        <w:rPr>
          <w:rFonts w:ascii="Times New Roman" w:hAnsi="Times New Roman" w:cs="Times New Roman"/>
          <w:sz w:val="22"/>
          <w:szCs w:val="22"/>
        </w:rPr>
        <w:t xml:space="preserve">In order to get some metric of comparison, I again calculate the proportion of threshold reached at the max of V(t) </w:t>
      </w:r>
    </w:p>
    <w:p w14:paraId="12EEBA92" w14:textId="514DC4BD" w:rsidR="00E243C6" w:rsidRPr="00E243C6" w:rsidRDefault="00E243C6" w:rsidP="00E243C6">
      <w:pPr>
        <w:rPr>
          <w:rFonts w:ascii="Times New Roman" w:hAnsi="Times New Roman" w:cs="Times New Roman"/>
          <w:sz w:val="22"/>
          <w:szCs w:val="22"/>
        </w:rPr>
      </w:pPr>
      <w:r>
        <w:rPr>
          <w:rFonts w:ascii="Times New Roman" w:hAnsi="Times New Roman" w:cs="Times New Roman"/>
          <w:sz w:val="22"/>
          <w:szCs w:val="22"/>
        </w:rPr>
        <w:t xml:space="preserve">(f; line 150). To evaluate how these conductance </w:t>
      </w:r>
      <w:proofErr w:type="gramStart"/>
      <w:r>
        <w:rPr>
          <w:rFonts w:ascii="Times New Roman" w:hAnsi="Times New Roman" w:cs="Times New Roman"/>
          <w:sz w:val="22"/>
          <w:szCs w:val="22"/>
        </w:rPr>
        <w:t>impulses</w:t>
      </w:r>
      <w:proofErr w:type="gramEnd"/>
      <w:r>
        <w:rPr>
          <w:rFonts w:ascii="Times New Roman" w:hAnsi="Times New Roman" w:cs="Times New Roman"/>
          <w:sz w:val="22"/>
          <w:szCs w:val="22"/>
        </w:rPr>
        <w:t xml:space="preserve"> sum together to generate a new voltage, I repeat the same procedure with new conductance magnitudes representing the linear sum of multiple impulses of the original magnitude arriving simultaneously (i.e. what voltage values does conductance impulses of </w:t>
      </w:r>
      <w:r w:rsidR="00274417">
        <w:rPr>
          <w:rFonts w:ascii="Times New Roman" w:hAnsi="Times New Roman" w:cs="Times New Roman"/>
          <w:sz w:val="22"/>
          <w:szCs w:val="22"/>
        </w:rPr>
        <w:t>2 times the original magnitude,</w:t>
      </w:r>
      <w:r>
        <w:rPr>
          <w:rFonts w:ascii="Times New Roman" w:hAnsi="Times New Roman" w:cs="Times New Roman"/>
          <w:sz w:val="22"/>
          <w:szCs w:val="22"/>
        </w:rPr>
        <w:t xml:space="preserve"> 3 times, …, N times the original magnitude generate) (line 157-168). For each of these, I again calculate the proportion of threshold reached, </w:t>
      </w:r>
      <w:proofErr w:type="spellStart"/>
      <w:r>
        <w:rPr>
          <w:rFonts w:ascii="Times New Roman" w:hAnsi="Times New Roman" w:cs="Times New Roman"/>
          <w:sz w:val="22"/>
          <w:szCs w:val="22"/>
        </w:rPr>
        <w:t>fNew</w:t>
      </w:r>
      <w:proofErr w:type="spellEnd"/>
      <w:r>
        <w:rPr>
          <w:rFonts w:ascii="Times New Roman" w:hAnsi="Times New Roman" w:cs="Times New Roman"/>
          <w:sz w:val="22"/>
          <w:szCs w:val="22"/>
        </w:rPr>
        <w:t xml:space="preserve">. I plot all the generated voltages (V1(t), V2(t), …) in a single plot and all the </w:t>
      </w:r>
      <w:proofErr w:type="spellStart"/>
      <w:r>
        <w:rPr>
          <w:rFonts w:ascii="Times New Roman" w:hAnsi="Times New Roman" w:cs="Times New Roman"/>
          <w:sz w:val="22"/>
          <w:szCs w:val="22"/>
        </w:rPr>
        <w:t>conductances</w:t>
      </w:r>
      <w:proofErr w:type="spellEnd"/>
      <w:r>
        <w:rPr>
          <w:rFonts w:ascii="Times New Roman" w:hAnsi="Times New Roman" w:cs="Times New Roman"/>
          <w:sz w:val="22"/>
          <w:szCs w:val="22"/>
        </w:rPr>
        <w:t xml:space="preserve"> (g1(t), g2(t), …) in another plot so we can see how these conductance’s sum to create new voltages.</w:t>
      </w:r>
    </w:p>
    <w:p w14:paraId="6B78307A" w14:textId="77777777" w:rsidR="00E243C6" w:rsidRDefault="00E243C6" w:rsidP="00E243C6">
      <w:pPr>
        <w:rPr>
          <w:rFonts w:ascii="Times New Roman" w:hAnsi="Times New Roman" w:cs="Times New Roman"/>
          <w:b/>
          <w:sz w:val="22"/>
          <w:szCs w:val="22"/>
        </w:rPr>
      </w:pPr>
    </w:p>
    <w:p w14:paraId="05BDE6C9" w14:textId="083E0053" w:rsidR="008C5199" w:rsidRDefault="00152DB3" w:rsidP="00152DB3">
      <w:pPr>
        <w:jc w:val="center"/>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14:anchorId="17E35FF8" wp14:editId="2AC28A91">
            <wp:extent cx="5898456" cy="3660140"/>
            <wp:effectExtent l="0" t="0" r="0" b="0"/>
            <wp:docPr id="14" name="Picture 14" descr="../../../../Screen%20Shot%202018-02-24%20at%202.40.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8-02-24%20at%202.40.59%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2600" cy="3668917"/>
                    </a:xfrm>
                    <a:prstGeom prst="rect">
                      <a:avLst/>
                    </a:prstGeom>
                    <a:noFill/>
                    <a:ln>
                      <a:noFill/>
                    </a:ln>
                  </pic:spPr>
                </pic:pic>
              </a:graphicData>
            </a:graphic>
          </wp:inline>
        </w:drawing>
      </w:r>
    </w:p>
    <w:p w14:paraId="614B522F" w14:textId="77777777" w:rsidR="008C5199" w:rsidRDefault="008C5199" w:rsidP="00022B60">
      <w:pPr>
        <w:rPr>
          <w:rFonts w:ascii="Times New Roman" w:hAnsi="Times New Roman" w:cs="Times New Roman"/>
          <w:b/>
          <w:sz w:val="22"/>
          <w:szCs w:val="22"/>
        </w:rPr>
      </w:pPr>
    </w:p>
    <w:p w14:paraId="219CB283" w14:textId="77777777" w:rsidR="008C5199" w:rsidRDefault="008C5199" w:rsidP="00022B60">
      <w:pPr>
        <w:rPr>
          <w:rFonts w:ascii="Times New Roman" w:hAnsi="Times New Roman" w:cs="Times New Roman"/>
          <w:b/>
          <w:sz w:val="22"/>
          <w:szCs w:val="22"/>
        </w:rPr>
      </w:pPr>
    </w:p>
    <w:p w14:paraId="77B528FB" w14:textId="77777777" w:rsidR="00152DB3" w:rsidRDefault="00152DB3" w:rsidP="00022B60">
      <w:pPr>
        <w:rPr>
          <w:rFonts w:ascii="Times New Roman" w:hAnsi="Times New Roman" w:cs="Times New Roman"/>
          <w:b/>
          <w:sz w:val="22"/>
          <w:szCs w:val="22"/>
        </w:rPr>
      </w:pPr>
    </w:p>
    <w:p w14:paraId="7BF22BC0" w14:textId="77777777" w:rsidR="00152DB3" w:rsidRDefault="00152DB3" w:rsidP="00022B60">
      <w:pPr>
        <w:rPr>
          <w:rFonts w:ascii="Times New Roman" w:hAnsi="Times New Roman" w:cs="Times New Roman"/>
          <w:b/>
          <w:sz w:val="22"/>
          <w:szCs w:val="22"/>
        </w:rPr>
      </w:pPr>
    </w:p>
    <w:p w14:paraId="14856DA6" w14:textId="1FDDBE65" w:rsidR="00152DB3" w:rsidRDefault="00CE30E5" w:rsidP="00022B60">
      <w:pPr>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14:anchorId="2C73DD99" wp14:editId="568C6986">
            <wp:extent cx="5652135" cy="4274185"/>
            <wp:effectExtent l="0" t="0" r="12065" b="0"/>
            <wp:docPr id="15" name="Picture 15" descr="../../../../Screen%20Shot%202018-02-24%20at%202.42.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8-02-24%20at%202.42.28%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2135" cy="4274185"/>
                    </a:xfrm>
                    <a:prstGeom prst="rect">
                      <a:avLst/>
                    </a:prstGeom>
                    <a:noFill/>
                    <a:ln>
                      <a:noFill/>
                    </a:ln>
                  </pic:spPr>
                </pic:pic>
              </a:graphicData>
            </a:graphic>
          </wp:inline>
        </w:drawing>
      </w:r>
      <w:r w:rsidR="003D01AD">
        <w:rPr>
          <w:rFonts w:ascii="Times New Roman" w:hAnsi="Times New Roman" w:cs="Times New Roman"/>
          <w:b/>
          <w:noProof/>
          <w:sz w:val="22"/>
          <w:szCs w:val="22"/>
        </w:rPr>
        <w:drawing>
          <wp:inline distT="0" distB="0" distL="0" distR="0" wp14:anchorId="13307ABB" wp14:editId="656EE947">
            <wp:extent cx="1127982" cy="4224400"/>
            <wp:effectExtent l="0" t="0" r="0" b="0"/>
            <wp:docPr id="33" name="Picture 33" descr="../../../../Screen%20Shot%202018-02-24%20at%207.59.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20Shot%202018-02-24%20at%207.59.34%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4412" cy="4323384"/>
                    </a:xfrm>
                    <a:prstGeom prst="rect">
                      <a:avLst/>
                    </a:prstGeom>
                    <a:noFill/>
                    <a:ln>
                      <a:noFill/>
                    </a:ln>
                  </pic:spPr>
                </pic:pic>
              </a:graphicData>
            </a:graphic>
          </wp:inline>
        </w:drawing>
      </w:r>
    </w:p>
    <w:p w14:paraId="5DCC2762" w14:textId="77777777" w:rsidR="00152DB3" w:rsidRDefault="00152DB3" w:rsidP="00022B60">
      <w:pPr>
        <w:rPr>
          <w:rFonts w:ascii="Times New Roman" w:hAnsi="Times New Roman" w:cs="Times New Roman"/>
          <w:b/>
          <w:sz w:val="22"/>
          <w:szCs w:val="22"/>
        </w:rPr>
      </w:pPr>
    </w:p>
    <w:p w14:paraId="7C0FCFA3" w14:textId="77777777" w:rsidR="00152DB3" w:rsidRDefault="00152DB3" w:rsidP="00022B60">
      <w:pPr>
        <w:rPr>
          <w:rFonts w:ascii="Times New Roman" w:hAnsi="Times New Roman" w:cs="Times New Roman"/>
          <w:b/>
          <w:sz w:val="22"/>
          <w:szCs w:val="22"/>
        </w:rPr>
      </w:pPr>
    </w:p>
    <w:p w14:paraId="481DED51" w14:textId="77777777" w:rsidR="001A6299" w:rsidRDefault="00E243C6" w:rsidP="00022B60">
      <w:pPr>
        <w:rPr>
          <w:rFonts w:ascii="Times New Roman" w:hAnsi="Times New Roman" w:cs="Times New Roman"/>
          <w:sz w:val="22"/>
          <w:szCs w:val="22"/>
        </w:rPr>
      </w:pPr>
      <w:r>
        <w:rPr>
          <w:rFonts w:ascii="Times New Roman" w:hAnsi="Times New Roman" w:cs="Times New Roman"/>
          <w:sz w:val="22"/>
          <w:szCs w:val="22"/>
        </w:rPr>
        <w:t>As we see in the lower plot, the conductance impulses match what we would expect from linear combinations of a single impulse of a given magnitude, and we see an even separation between each of the impulses. However, the voltage values do not seem to be as linearly related.</w:t>
      </w:r>
      <w:r w:rsidR="00F13793">
        <w:rPr>
          <w:rFonts w:ascii="Times New Roman" w:hAnsi="Times New Roman" w:cs="Times New Roman"/>
          <w:sz w:val="22"/>
          <w:szCs w:val="22"/>
        </w:rPr>
        <w:t xml:space="preserve"> There is a large jump from the baseline as a result of the single conductance impulse, but as more impulses keep getting added the </w:t>
      </w:r>
      <w:r w:rsidR="002D1E69">
        <w:rPr>
          <w:rFonts w:ascii="Times New Roman" w:hAnsi="Times New Roman" w:cs="Times New Roman"/>
          <w:sz w:val="22"/>
          <w:szCs w:val="22"/>
        </w:rPr>
        <w:t xml:space="preserve">added benefit of each additional impulse gets less and less. We see this same trend in the values of f, </w:t>
      </w:r>
      <w:proofErr w:type="spellStart"/>
      <w:r w:rsidR="002D1E69">
        <w:rPr>
          <w:rFonts w:ascii="Times New Roman" w:hAnsi="Times New Roman" w:cs="Times New Roman"/>
          <w:sz w:val="22"/>
          <w:szCs w:val="22"/>
        </w:rPr>
        <w:t>fNew</w:t>
      </w:r>
      <w:proofErr w:type="spellEnd"/>
      <w:r w:rsidR="002D1E69">
        <w:rPr>
          <w:rFonts w:ascii="Times New Roman" w:hAnsi="Times New Roman" w:cs="Times New Roman"/>
          <w:sz w:val="22"/>
          <w:szCs w:val="22"/>
        </w:rPr>
        <w:t xml:space="preserve"> (N = 2), and </w:t>
      </w:r>
      <w:proofErr w:type="spellStart"/>
      <w:r w:rsidR="002D1E69">
        <w:rPr>
          <w:rFonts w:ascii="Times New Roman" w:hAnsi="Times New Roman" w:cs="Times New Roman"/>
          <w:sz w:val="22"/>
          <w:szCs w:val="22"/>
        </w:rPr>
        <w:t>fNew</w:t>
      </w:r>
      <w:proofErr w:type="spellEnd"/>
      <w:r w:rsidR="002D1E69">
        <w:rPr>
          <w:rFonts w:ascii="Times New Roman" w:hAnsi="Times New Roman" w:cs="Times New Roman"/>
          <w:sz w:val="22"/>
          <w:szCs w:val="22"/>
        </w:rPr>
        <w:t xml:space="preserve"> (N = 3). The first impulse reaches 0.67 of the way to threshold, while the next one only provides an additional 0.2468 of the way to threshold, and the third impulse provides a measly 0.0913 of the way to threshold.</w:t>
      </w:r>
      <w:r w:rsidR="006D5ED3">
        <w:rPr>
          <w:rFonts w:ascii="Times New Roman" w:hAnsi="Times New Roman" w:cs="Times New Roman"/>
          <w:sz w:val="22"/>
          <w:szCs w:val="22"/>
        </w:rPr>
        <w:t xml:space="preserve"> N = 3 is still the lowest value of N that allows us to reach threshold, but we could not have predicted this as readily from f as we did before (our previous linear model for the RC circuit would have predicted N = 2).</w:t>
      </w:r>
      <w:r w:rsidR="00F13C1A">
        <w:rPr>
          <w:rFonts w:ascii="Times New Roman" w:hAnsi="Times New Roman" w:cs="Times New Roman"/>
          <w:sz w:val="22"/>
          <w:szCs w:val="22"/>
        </w:rPr>
        <w:t xml:space="preserve"> N is still related to f in the sense that as N increases, the proportion of threshold increases as well, but not so linearly. </w:t>
      </w:r>
    </w:p>
    <w:p w14:paraId="4DB35F58" w14:textId="3F261C2F" w:rsidR="002959E5" w:rsidRDefault="00F13C1A" w:rsidP="00022B60">
      <w:pPr>
        <w:rPr>
          <w:rFonts w:ascii="Times New Roman" w:hAnsi="Times New Roman" w:cs="Times New Roman"/>
          <w:sz w:val="22"/>
          <w:szCs w:val="22"/>
        </w:rPr>
      </w:pPr>
      <w:r>
        <w:rPr>
          <w:rFonts w:ascii="Times New Roman" w:hAnsi="Times New Roman" w:cs="Times New Roman"/>
          <w:sz w:val="22"/>
          <w:szCs w:val="22"/>
        </w:rPr>
        <w:t xml:space="preserve">According to this example, a better approximation of N would be the lowest </w:t>
      </w:r>
      <w:r w:rsidR="008224A8">
        <w:rPr>
          <w:rFonts w:ascii="Times New Roman" w:hAnsi="Times New Roman" w:cs="Times New Roman"/>
          <w:sz w:val="22"/>
          <w:szCs w:val="22"/>
        </w:rPr>
        <w:t>number of terms</w:t>
      </w:r>
      <w:r>
        <w:rPr>
          <w:rFonts w:ascii="Times New Roman" w:hAnsi="Times New Roman" w:cs="Times New Roman"/>
          <w:sz w:val="22"/>
          <w:szCs w:val="22"/>
        </w:rPr>
        <w:t xml:space="preserve"> such that</w:t>
      </w:r>
      <w:r w:rsidR="002959E5">
        <w:rPr>
          <w:rFonts w:ascii="Times New Roman" w:hAnsi="Times New Roman" w:cs="Times New Roman"/>
          <w:sz w:val="22"/>
          <w:szCs w:val="22"/>
        </w:rPr>
        <w:t xml:space="preserve"> </w:t>
      </w:r>
    </w:p>
    <w:p w14:paraId="6072BF80" w14:textId="09BF3309" w:rsidR="002D1E69" w:rsidRDefault="00A47331" w:rsidP="00022B60">
      <w:pPr>
        <w:rPr>
          <w:rFonts w:ascii="Times New Roman" w:hAnsi="Times New Roman" w:cs="Times New Roman"/>
          <w:sz w:val="22"/>
          <w:szCs w:val="22"/>
        </w:rPr>
      </w:pPr>
      <w:r>
        <w:rPr>
          <w:rFonts w:ascii="Times New Roman" w:hAnsi="Times New Roman" w:cs="Times New Roman"/>
          <w:sz w:val="22"/>
          <w:szCs w:val="22"/>
        </w:rPr>
        <w:t xml:space="preserve">f + </w:t>
      </w:r>
      <w:proofErr w:type="spellStart"/>
      <w:r>
        <w:rPr>
          <w:rFonts w:ascii="Times New Roman" w:hAnsi="Times New Roman" w:cs="Times New Roman"/>
          <w:sz w:val="22"/>
          <w:szCs w:val="22"/>
        </w:rPr>
        <w:t>f</w:t>
      </w:r>
      <w:proofErr w:type="spellEnd"/>
      <w:r>
        <w:rPr>
          <w:rFonts w:ascii="Times New Roman" w:hAnsi="Times New Roman" w:cs="Times New Roman"/>
          <w:sz w:val="22"/>
          <w:szCs w:val="22"/>
        </w:rPr>
        <w:t xml:space="preserve"> * </w:t>
      </w:r>
      <w:r w:rsidR="001A6299">
        <w:rPr>
          <w:rFonts w:ascii="Times New Roman" w:hAnsi="Times New Roman" w:cs="Times New Roman"/>
          <w:sz w:val="22"/>
          <w:szCs w:val="22"/>
        </w:rPr>
        <w:t>(0.37</w:t>
      </w:r>
      <w:proofErr w:type="gramStart"/>
      <w:r w:rsidR="001A6299">
        <w:rPr>
          <w:rFonts w:ascii="Times New Roman" w:hAnsi="Times New Roman" w:cs="Times New Roman"/>
          <w:sz w:val="22"/>
          <w:szCs w:val="22"/>
        </w:rPr>
        <w:t>)</w:t>
      </w:r>
      <w:r w:rsidR="002959E5">
        <w:rPr>
          <w:rFonts w:ascii="Times New Roman" w:hAnsi="Times New Roman" w:cs="Times New Roman"/>
          <w:sz w:val="22"/>
          <w:szCs w:val="22"/>
        </w:rPr>
        <w:t xml:space="preserve"> </w:t>
      </w:r>
      <w:r>
        <w:rPr>
          <w:rFonts w:ascii="Times New Roman" w:hAnsi="Times New Roman" w:cs="Times New Roman"/>
          <w:sz w:val="22"/>
          <w:szCs w:val="22"/>
        </w:rPr>
        <w:t xml:space="preserve"> +</w:t>
      </w:r>
      <w:proofErr w:type="gramEnd"/>
      <w:r>
        <w:rPr>
          <w:rFonts w:ascii="Times New Roman" w:hAnsi="Times New Roman" w:cs="Times New Roman"/>
          <w:sz w:val="22"/>
          <w:szCs w:val="22"/>
        </w:rPr>
        <w:t xml:space="preserve"> f * (</w:t>
      </w:r>
      <w:r w:rsidR="002959E5">
        <w:rPr>
          <w:rFonts w:ascii="Times New Roman" w:hAnsi="Times New Roman" w:cs="Times New Roman"/>
          <w:sz w:val="22"/>
          <w:szCs w:val="22"/>
        </w:rPr>
        <w:t>0.37)^2</w:t>
      </w:r>
      <w:r w:rsidR="008224A8">
        <w:rPr>
          <w:rFonts w:ascii="Times New Roman" w:hAnsi="Times New Roman" w:cs="Times New Roman"/>
          <w:sz w:val="22"/>
          <w:szCs w:val="22"/>
        </w:rPr>
        <w:t xml:space="preserve"> + …</w:t>
      </w:r>
      <m:oMath>
        <m:r>
          <w:rPr>
            <w:rFonts w:ascii="Cambria Math" w:hAnsi="Cambria Math" w:cs="Times New Roman"/>
            <w:sz w:val="22"/>
            <w:szCs w:val="22"/>
          </w:rPr>
          <m:t xml:space="preserve">  </m:t>
        </m:r>
      </m:oMath>
      <w:r w:rsidR="00F13C1A">
        <w:rPr>
          <w:rFonts w:ascii="Times New Roman" w:hAnsi="Times New Roman" w:cs="Times New Roman"/>
          <w:sz w:val="22"/>
          <w:szCs w:val="22"/>
        </w:rPr>
        <w:t>&gt;</w:t>
      </w:r>
      <w:proofErr w:type="gramStart"/>
      <w:r w:rsidR="00F13C1A">
        <w:rPr>
          <w:rFonts w:ascii="Times New Roman" w:hAnsi="Times New Roman" w:cs="Times New Roman"/>
          <w:sz w:val="22"/>
          <w:szCs w:val="22"/>
        </w:rPr>
        <w:t xml:space="preserve">= </w:t>
      </w:r>
      <w:r w:rsidR="0039702B">
        <w:rPr>
          <w:rFonts w:ascii="Times New Roman" w:hAnsi="Times New Roman" w:cs="Times New Roman"/>
          <w:sz w:val="22"/>
          <w:szCs w:val="22"/>
        </w:rPr>
        <w:t xml:space="preserve"> </w:t>
      </w:r>
      <w:r w:rsidR="00F13C1A">
        <w:rPr>
          <w:rFonts w:ascii="Times New Roman" w:hAnsi="Times New Roman" w:cs="Times New Roman"/>
          <w:sz w:val="22"/>
          <w:szCs w:val="22"/>
        </w:rPr>
        <w:t>1</w:t>
      </w:r>
      <w:proofErr w:type="gramEnd"/>
      <w:r w:rsidR="00FC03AE">
        <w:rPr>
          <w:rFonts w:ascii="Times New Roman" w:hAnsi="Times New Roman" w:cs="Times New Roman"/>
          <w:sz w:val="22"/>
          <w:szCs w:val="22"/>
        </w:rPr>
        <w:t xml:space="preserve"> (this is a very rough</w:t>
      </w:r>
      <w:r w:rsidR="001A6299">
        <w:rPr>
          <w:rFonts w:ascii="Times New Roman" w:hAnsi="Times New Roman" w:cs="Times New Roman"/>
          <w:sz w:val="22"/>
          <w:szCs w:val="22"/>
        </w:rPr>
        <w:t xml:space="preserve"> estimate at what the</w:t>
      </w:r>
      <w:r w:rsidR="00FC03AE">
        <w:rPr>
          <w:rFonts w:ascii="Times New Roman" w:hAnsi="Times New Roman" w:cs="Times New Roman"/>
          <w:sz w:val="22"/>
          <w:szCs w:val="22"/>
        </w:rPr>
        <w:t xml:space="preserve"> formula </w:t>
      </w:r>
      <w:r w:rsidR="001A6299">
        <w:rPr>
          <w:rFonts w:ascii="Times New Roman" w:hAnsi="Times New Roman" w:cs="Times New Roman"/>
          <w:sz w:val="22"/>
          <w:szCs w:val="22"/>
        </w:rPr>
        <w:t xml:space="preserve">may be </w:t>
      </w:r>
      <w:r w:rsidR="00FC03AE">
        <w:rPr>
          <w:rFonts w:ascii="Times New Roman" w:hAnsi="Times New Roman" w:cs="Times New Roman"/>
          <w:sz w:val="22"/>
          <w:szCs w:val="22"/>
        </w:rPr>
        <w:t xml:space="preserve">and </w:t>
      </w:r>
      <w:r w:rsidR="001A6299">
        <w:rPr>
          <w:rFonts w:ascii="Times New Roman" w:hAnsi="Times New Roman" w:cs="Times New Roman"/>
          <w:sz w:val="22"/>
          <w:szCs w:val="22"/>
        </w:rPr>
        <w:t>is likely not truly accurate, but it provides some insight into this problems lack of linearity).</w:t>
      </w:r>
    </w:p>
    <w:p w14:paraId="0987CCFC" w14:textId="1CA1119B" w:rsidR="00152DB3" w:rsidRPr="00C31D9F" w:rsidRDefault="002D1E69" w:rsidP="00C31D9F">
      <w:pPr>
        <w:ind w:firstLine="720"/>
        <w:rPr>
          <w:rFonts w:ascii="Times New Roman" w:hAnsi="Times New Roman" w:cs="Times New Roman"/>
          <w:sz w:val="22"/>
          <w:szCs w:val="22"/>
        </w:rPr>
      </w:pPr>
      <w:r>
        <w:rPr>
          <w:rFonts w:ascii="Times New Roman" w:hAnsi="Times New Roman" w:cs="Times New Roman"/>
          <w:sz w:val="22"/>
          <w:szCs w:val="22"/>
        </w:rPr>
        <w:t>Unlike the Current-Driven RC model, these voltages do not seem to share this property of linearity.</w:t>
      </w:r>
      <w:r w:rsidR="001A6299">
        <w:rPr>
          <w:rFonts w:ascii="Times New Roman" w:hAnsi="Times New Roman" w:cs="Times New Roman"/>
          <w:sz w:val="22"/>
          <w:szCs w:val="22"/>
        </w:rPr>
        <w:t xml:space="preserve"> The reason for this can be seen in the explicit formula for V(t) in the conductance-based circuit model:</w:t>
      </w:r>
    </w:p>
    <w:p w14:paraId="39CFA348" w14:textId="77777777" w:rsidR="00152DB3" w:rsidRDefault="00152DB3" w:rsidP="00022B60">
      <w:pPr>
        <w:rPr>
          <w:rFonts w:ascii="Times New Roman" w:hAnsi="Times New Roman" w:cs="Times New Roman"/>
          <w:b/>
          <w:sz w:val="22"/>
          <w:szCs w:val="22"/>
        </w:rPr>
      </w:pPr>
    </w:p>
    <w:p w14:paraId="6DB7E2C9" w14:textId="30E009EA" w:rsidR="00152DB3" w:rsidRDefault="00C31D9F" w:rsidP="00022B60">
      <w:pPr>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14:anchorId="22395643" wp14:editId="693EFF96">
            <wp:extent cx="6853555" cy="939800"/>
            <wp:effectExtent l="0" t="0" r="4445" b="0"/>
            <wp:docPr id="34" name="Picture 34" descr="../../../../Screen%20Shot%202018-02-24%20at%208.33.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20Shot%202018-02-24%20at%208.33.17%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3555" cy="939800"/>
                    </a:xfrm>
                    <a:prstGeom prst="rect">
                      <a:avLst/>
                    </a:prstGeom>
                    <a:noFill/>
                    <a:ln>
                      <a:noFill/>
                    </a:ln>
                  </pic:spPr>
                </pic:pic>
              </a:graphicData>
            </a:graphic>
          </wp:inline>
        </w:drawing>
      </w:r>
    </w:p>
    <w:p w14:paraId="42842CDC" w14:textId="77777777" w:rsidR="00152DB3" w:rsidRDefault="00152DB3" w:rsidP="00022B60">
      <w:pPr>
        <w:rPr>
          <w:rFonts w:ascii="Times New Roman" w:hAnsi="Times New Roman" w:cs="Times New Roman"/>
          <w:b/>
          <w:sz w:val="22"/>
          <w:szCs w:val="22"/>
        </w:rPr>
      </w:pPr>
    </w:p>
    <w:p w14:paraId="50A9A728" w14:textId="569716F0" w:rsidR="00510520" w:rsidRPr="00510520" w:rsidRDefault="00510520" w:rsidP="00022B60">
      <w:pPr>
        <w:rPr>
          <w:rFonts w:ascii="Times New Roman" w:hAnsi="Times New Roman" w:cs="Times New Roman"/>
          <w:sz w:val="22"/>
          <w:szCs w:val="22"/>
        </w:rPr>
      </w:pPr>
      <w:r>
        <w:rPr>
          <w:rFonts w:ascii="Times New Roman" w:hAnsi="Times New Roman" w:cs="Times New Roman"/>
          <w:sz w:val="22"/>
          <w:szCs w:val="22"/>
        </w:rPr>
        <w:t>The ex</w:t>
      </w:r>
      <w:r w:rsidR="005C3FDA">
        <w:rPr>
          <w:rFonts w:ascii="Times New Roman" w:hAnsi="Times New Roman" w:cs="Times New Roman"/>
          <w:sz w:val="22"/>
          <w:szCs w:val="22"/>
        </w:rPr>
        <w:t>ponential function is nonlinear! A</w:t>
      </w:r>
      <w:r w:rsidR="006F514B">
        <w:rPr>
          <w:rFonts w:ascii="Times New Roman" w:hAnsi="Times New Roman" w:cs="Times New Roman"/>
          <w:sz w:val="22"/>
          <w:szCs w:val="22"/>
        </w:rPr>
        <w:t>ny linear sum of conductance</w:t>
      </w:r>
      <w:r w:rsidR="005C3FDA">
        <w:rPr>
          <w:rFonts w:ascii="Times New Roman" w:hAnsi="Times New Roman" w:cs="Times New Roman"/>
          <w:sz w:val="22"/>
          <w:szCs w:val="22"/>
        </w:rPr>
        <w:t xml:space="preserve"> impulses</w:t>
      </w:r>
      <w:r w:rsidR="00DE371F">
        <w:rPr>
          <w:rFonts w:ascii="Times New Roman" w:hAnsi="Times New Roman" w:cs="Times New Roman"/>
          <w:sz w:val="22"/>
          <w:szCs w:val="22"/>
        </w:rPr>
        <w:t>,</w:t>
      </w:r>
      <w:r w:rsidR="005C3FDA">
        <w:rPr>
          <w:rFonts w:ascii="Times New Roman" w:hAnsi="Times New Roman" w:cs="Times New Roman"/>
          <w:sz w:val="22"/>
          <w:szCs w:val="22"/>
        </w:rPr>
        <w:t xml:space="preserve"> described in </w:t>
      </w:r>
      <w:r w:rsidR="006F514B">
        <w:rPr>
          <w:rFonts w:ascii="Times New Roman" w:hAnsi="Times New Roman" w:cs="Times New Roman"/>
          <w:sz w:val="22"/>
          <w:szCs w:val="22"/>
        </w:rPr>
        <w:t>g(s)</w:t>
      </w:r>
      <w:r w:rsidR="00A503A0">
        <w:rPr>
          <w:rFonts w:ascii="Times New Roman" w:hAnsi="Times New Roman" w:cs="Times New Roman"/>
          <w:sz w:val="22"/>
          <w:szCs w:val="22"/>
        </w:rPr>
        <w:t>,</w:t>
      </w:r>
      <w:r w:rsidR="005C3FDA">
        <w:rPr>
          <w:rFonts w:ascii="Times New Roman" w:hAnsi="Times New Roman" w:cs="Times New Roman"/>
          <w:sz w:val="22"/>
          <w:szCs w:val="22"/>
        </w:rPr>
        <w:t xml:space="preserve"> will be transformed by the exponential function into a nonlinear combination, and thus</w:t>
      </w:r>
      <w:r w:rsidR="00A503A0">
        <w:rPr>
          <w:rFonts w:ascii="Times New Roman" w:hAnsi="Times New Roman" w:cs="Times New Roman"/>
          <w:sz w:val="22"/>
          <w:szCs w:val="22"/>
        </w:rPr>
        <w:t xml:space="preserve"> will certainly not come out to a linear change in V(t).</w:t>
      </w:r>
    </w:p>
    <w:p w14:paraId="3EB2FE3E" w14:textId="77777777" w:rsidR="001A6299" w:rsidRDefault="001A6299" w:rsidP="00022B60">
      <w:pPr>
        <w:rPr>
          <w:rFonts w:ascii="Times New Roman" w:hAnsi="Times New Roman" w:cs="Times New Roman"/>
          <w:b/>
          <w:sz w:val="22"/>
          <w:szCs w:val="22"/>
        </w:rPr>
      </w:pPr>
    </w:p>
    <w:p w14:paraId="73D064E4" w14:textId="77777777" w:rsidR="001A6299" w:rsidRDefault="001A6299" w:rsidP="00022B60">
      <w:pPr>
        <w:rPr>
          <w:rFonts w:ascii="Times New Roman" w:hAnsi="Times New Roman" w:cs="Times New Roman"/>
          <w:b/>
          <w:sz w:val="22"/>
          <w:szCs w:val="22"/>
        </w:rPr>
      </w:pPr>
    </w:p>
    <w:p w14:paraId="1CBB6CE6" w14:textId="77777777" w:rsidR="001A6299" w:rsidRDefault="001A6299" w:rsidP="00022B60">
      <w:pPr>
        <w:rPr>
          <w:rFonts w:ascii="Times New Roman" w:hAnsi="Times New Roman" w:cs="Times New Roman"/>
          <w:b/>
          <w:sz w:val="22"/>
          <w:szCs w:val="22"/>
        </w:rPr>
      </w:pPr>
    </w:p>
    <w:p w14:paraId="63B9C6DE" w14:textId="77777777" w:rsidR="00152DB3" w:rsidRDefault="00152DB3" w:rsidP="00022B60">
      <w:pPr>
        <w:rPr>
          <w:rFonts w:ascii="Times New Roman" w:hAnsi="Times New Roman" w:cs="Times New Roman"/>
          <w:b/>
          <w:sz w:val="22"/>
          <w:szCs w:val="22"/>
        </w:rPr>
      </w:pPr>
    </w:p>
    <w:p w14:paraId="1379127A" w14:textId="26C67F5B" w:rsidR="008C5199" w:rsidRDefault="008C5199" w:rsidP="008C5199">
      <w:pPr>
        <w:jc w:val="center"/>
        <w:rPr>
          <w:rFonts w:ascii="Times New Roman" w:hAnsi="Times New Roman" w:cs="Times New Roman"/>
          <w:b/>
          <w:sz w:val="22"/>
          <w:szCs w:val="22"/>
        </w:rPr>
      </w:pPr>
      <w:r>
        <w:rPr>
          <w:rFonts w:ascii="Times New Roman" w:hAnsi="Times New Roman" w:cs="Times New Roman"/>
          <w:b/>
          <w:sz w:val="22"/>
          <w:szCs w:val="22"/>
        </w:rPr>
        <w:t>Section 3: Hodgkin-Huxley Model</w:t>
      </w:r>
    </w:p>
    <w:p w14:paraId="64531386" w14:textId="77777777" w:rsidR="00A01043" w:rsidRDefault="00A01043" w:rsidP="008C5199">
      <w:pPr>
        <w:jc w:val="center"/>
        <w:rPr>
          <w:rFonts w:ascii="Times New Roman" w:hAnsi="Times New Roman" w:cs="Times New Roman"/>
          <w:b/>
          <w:sz w:val="22"/>
          <w:szCs w:val="22"/>
        </w:rPr>
      </w:pPr>
    </w:p>
    <w:p w14:paraId="6220E181" w14:textId="02B1BE53" w:rsidR="00A01043" w:rsidRDefault="00A01043" w:rsidP="00A01043">
      <w:pPr>
        <w:rPr>
          <w:rFonts w:ascii="Times New Roman" w:hAnsi="Times New Roman" w:cs="Times New Roman"/>
          <w:b/>
          <w:sz w:val="22"/>
          <w:szCs w:val="22"/>
        </w:rPr>
      </w:pPr>
      <w:r>
        <w:rPr>
          <w:rFonts w:ascii="Times New Roman" w:hAnsi="Times New Roman" w:cs="Times New Roman"/>
          <w:b/>
          <w:sz w:val="22"/>
          <w:szCs w:val="22"/>
        </w:rPr>
        <w:t>3.1) Firing Rate -- Current Tuning Curve</w:t>
      </w:r>
    </w:p>
    <w:p w14:paraId="436DAE19" w14:textId="77777777" w:rsidR="00721874" w:rsidRDefault="00721874" w:rsidP="00A01043">
      <w:pPr>
        <w:rPr>
          <w:rFonts w:ascii="Times New Roman" w:hAnsi="Times New Roman" w:cs="Times New Roman"/>
          <w:b/>
          <w:sz w:val="22"/>
          <w:szCs w:val="22"/>
        </w:rPr>
      </w:pPr>
    </w:p>
    <w:p w14:paraId="61BCD986" w14:textId="588AF98B" w:rsidR="00721874" w:rsidRPr="00721874" w:rsidRDefault="00721874" w:rsidP="00A01043">
      <w:pPr>
        <w:rPr>
          <w:rFonts w:ascii="Times New Roman" w:hAnsi="Times New Roman" w:cs="Times New Roman"/>
          <w:sz w:val="22"/>
          <w:szCs w:val="22"/>
        </w:rPr>
      </w:pPr>
      <w:r>
        <w:rPr>
          <w:rFonts w:ascii="Times New Roman" w:hAnsi="Times New Roman" w:cs="Times New Roman"/>
          <w:sz w:val="22"/>
          <w:szCs w:val="22"/>
        </w:rPr>
        <w:t>To get a tuning curve relating an applied, constant current I(t) to the firing rate, I can use the Hodgkin-Huxley model to approximate the voltage v(t) over time of a given cell in response to such a current, and repeat this test with a wide range of current magnitudes (lines 205-225). To determine the firing rate from the voltage values over time, I choose a given threshold voltage value above which I know an action potential will be triggered. In this case, I chose a threshold of -55 mV. After that, I simply step through all the values of v(t) and find all the points in time where at time t, v(t) was below threshold and at time t+1, v(t) was above threshold (i.e. all the times v(t) crosses threshold)</w:t>
      </w:r>
      <w:r w:rsidR="002A1E7E">
        <w:rPr>
          <w:rFonts w:ascii="Times New Roman" w:hAnsi="Times New Roman" w:cs="Times New Roman"/>
          <w:sz w:val="22"/>
          <w:szCs w:val="22"/>
        </w:rPr>
        <w:t xml:space="preserve"> (line 214-219)</w:t>
      </w:r>
      <w:r>
        <w:rPr>
          <w:rFonts w:ascii="Times New Roman" w:hAnsi="Times New Roman" w:cs="Times New Roman"/>
          <w:sz w:val="22"/>
          <w:szCs w:val="22"/>
        </w:rPr>
        <w:t xml:space="preserve">. This avoids the issue of possibly double counting a spike when </w:t>
      </w:r>
      <w:r w:rsidR="005C1D70">
        <w:rPr>
          <w:rFonts w:ascii="Times New Roman" w:hAnsi="Times New Roman" w:cs="Times New Roman"/>
          <w:sz w:val="22"/>
          <w:szCs w:val="22"/>
        </w:rPr>
        <w:t>threshold is cros</w:t>
      </w:r>
      <w:r w:rsidR="002A1E7E">
        <w:rPr>
          <w:rFonts w:ascii="Times New Roman" w:hAnsi="Times New Roman" w:cs="Times New Roman"/>
          <w:sz w:val="22"/>
          <w:szCs w:val="22"/>
        </w:rPr>
        <w:t>sed again on the way down from the peak of the</w:t>
      </w:r>
      <w:r w:rsidR="005C1D70">
        <w:rPr>
          <w:rFonts w:ascii="Times New Roman" w:hAnsi="Times New Roman" w:cs="Times New Roman"/>
          <w:sz w:val="22"/>
          <w:szCs w:val="22"/>
        </w:rPr>
        <w:t xml:space="preserve"> spi</w:t>
      </w:r>
      <w:r w:rsidR="002A1E7E">
        <w:rPr>
          <w:rFonts w:ascii="Times New Roman" w:hAnsi="Times New Roman" w:cs="Times New Roman"/>
          <w:sz w:val="22"/>
          <w:szCs w:val="22"/>
        </w:rPr>
        <w:t>ke by strictly considering this “less than” before “greater than” condition. This will give me a count for the number of spikes that occurred in the given trial, and this can easily be converted into a firing rate by dividing the count by the duration of the trial (line 221). Lastly, I plot the tuning curve to get a look into the response of the cell to varying current magnitudes.</w:t>
      </w:r>
    </w:p>
    <w:p w14:paraId="77DF1E29" w14:textId="77777777" w:rsidR="00A01043" w:rsidRDefault="00A01043" w:rsidP="00A01043">
      <w:pPr>
        <w:rPr>
          <w:rFonts w:ascii="Times New Roman" w:hAnsi="Times New Roman" w:cs="Times New Roman"/>
          <w:b/>
          <w:sz w:val="22"/>
          <w:szCs w:val="22"/>
        </w:rPr>
      </w:pPr>
    </w:p>
    <w:p w14:paraId="5B4C2616" w14:textId="5EE3CD47" w:rsidR="0034155B" w:rsidRDefault="0000545E" w:rsidP="00A01043">
      <w:pPr>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14:anchorId="7DF6F6F2" wp14:editId="3C27D359">
            <wp:extent cx="6858000" cy="5518150"/>
            <wp:effectExtent l="0" t="0" r="0" b="0"/>
            <wp:docPr id="19" name="Picture 19" descr="../../../../Screen%20Shot%202018-02-24%20at%203.03.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8-02-24%20at%203.03.16%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5518150"/>
                    </a:xfrm>
                    <a:prstGeom prst="rect">
                      <a:avLst/>
                    </a:prstGeom>
                    <a:noFill/>
                    <a:ln>
                      <a:noFill/>
                    </a:ln>
                  </pic:spPr>
                </pic:pic>
              </a:graphicData>
            </a:graphic>
          </wp:inline>
        </w:drawing>
      </w:r>
    </w:p>
    <w:p w14:paraId="3DF74C8A" w14:textId="77777777" w:rsidR="0054079C" w:rsidRDefault="0054079C" w:rsidP="0054079C">
      <w:pPr>
        <w:jc w:val="center"/>
        <w:rPr>
          <w:rFonts w:ascii="Times New Roman" w:hAnsi="Times New Roman" w:cs="Times New Roman"/>
          <w:b/>
          <w:sz w:val="22"/>
          <w:szCs w:val="22"/>
        </w:rPr>
      </w:pPr>
    </w:p>
    <w:p w14:paraId="53401356" w14:textId="77777777" w:rsidR="0054079C" w:rsidRDefault="0054079C" w:rsidP="0054079C">
      <w:pPr>
        <w:jc w:val="center"/>
        <w:rPr>
          <w:rFonts w:ascii="Times New Roman" w:hAnsi="Times New Roman" w:cs="Times New Roman"/>
          <w:b/>
          <w:sz w:val="22"/>
          <w:szCs w:val="22"/>
        </w:rPr>
      </w:pPr>
    </w:p>
    <w:p w14:paraId="5C32B5D6" w14:textId="77777777" w:rsidR="0054079C" w:rsidRDefault="0054079C" w:rsidP="0054079C">
      <w:pPr>
        <w:jc w:val="center"/>
        <w:rPr>
          <w:rFonts w:ascii="Times New Roman" w:hAnsi="Times New Roman" w:cs="Times New Roman"/>
          <w:b/>
          <w:sz w:val="22"/>
          <w:szCs w:val="22"/>
        </w:rPr>
      </w:pPr>
    </w:p>
    <w:p w14:paraId="2076CCA7" w14:textId="77777777" w:rsidR="0054079C" w:rsidRDefault="0054079C" w:rsidP="0054079C">
      <w:pPr>
        <w:jc w:val="center"/>
        <w:rPr>
          <w:rFonts w:ascii="Times New Roman" w:hAnsi="Times New Roman" w:cs="Times New Roman"/>
          <w:b/>
          <w:sz w:val="22"/>
          <w:szCs w:val="22"/>
        </w:rPr>
      </w:pPr>
    </w:p>
    <w:p w14:paraId="0895EA74" w14:textId="77777777" w:rsidR="0054079C" w:rsidRDefault="0054079C" w:rsidP="0054079C">
      <w:pPr>
        <w:jc w:val="center"/>
        <w:rPr>
          <w:rFonts w:ascii="Times New Roman" w:hAnsi="Times New Roman" w:cs="Times New Roman"/>
          <w:b/>
          <w:sz w:val="22"/>
          <w:szCs w:val="22"/>
        </w:rPr>
      </w:pPr>
    </w:p>
    <w:p w14:paraId="7A501810" w14:textId="77777777" w:rsidR="0054079C" w:rsidRDefault="0054079C" w:rsidP="0054079C">
      <w:pPr>
        <w:jc w:val="center"/>
        <w:rPr>
          <w:rFonts w:ascii="Times New Roman" w:hAnsi="Times New Roman" w:cs="Times New Roman"/>
          <w:b/>
          <w:sz w:val="22"/>
          <w:szCs w:val="22"/>
        </w:rPr>
      </w:pPr>
    </w:p>
    <w:p w14:paraId="3F3502FA" w14:textId="77777777" w:rsidR="0054079C" w:rsidRDefault="0054079C" w:rsidP="0054079C">
      <w:pPr>
        <w:jc w:val="center"/>
        <w:rPr>
          <w:rFonts w:ascii="Times New Roman" w:hAnsi="Times New Roman" w:cs="Times New Roman"/>
          <w:b/>
          <w:sz w:val="22"/>
          <w:szCs w:val="22"/>
        </w:rPr>
      </w:pPr>
    </w:p>
    <w:p w14:paraId="6FF04048" w14:textId="77777777" w:rsidR="00AA07DB" w:rsidRDefault="00027BA1" w:rsidP="0054079C">
      <w:pPr>
        <w:rPr>
          <w:rFonts w:ascii="Times New Roman" w:hAnsi="Times New Roman" w:cs="Times New Roman"/>
          <w:sz w:val="22"/>
          <w:szCs w:val="22"/>
        </w:rPr>
      </w:pPr>
      <w:proofErr w:type="spellStart"/>
      <w:r>
        <w:rPr>
          <w:rFonts w:ascii="Times New Roman" w:hAnsi="Times New Roman" w:cs="Times New Roman"/>
          <w:b/>
          <w:sz w:val="22"/>
          <w:szCs w:val="22"/>
        </w:rPr>
        <w:t>HH.m</w:t>
      </w:r>
      <w:proofErr w:type="spellEnd"/>
      <w:r>
        <w:rPr>
          <w:rFonts w:ascii="Times New Roman" w:hAnsi="Times New Roman" w:cs="Times New Roman"/>
          <w:b/>
          <w:sz w:val="22"/>
          <w:szCs w:val="22"/>
        </w:rPr>
        <w:t xml:space="preserve">: </w:t>
      </w:r>
      <w:r w:rsidR="0054079C">
        <w:rPr>
          <w:rFonts w:ascii="Times New Roman" w:hAnsi="Times New Roman" w:cs="Times New Roman"/>
          <w:sz w:val="22"/>
          <w:szCs w:val="22"/>
        </w:rPr>
        <w:t xml:space="preserve">To calculate the voltages generated by a given applied current, I apply the Hodgkin-Huxley model and use numerical integration as described previously to step through each time point and approximate the values of v(t). </w:t>
      </w:r>
    </w:p>
    <w:p w14:paraId="6FC014C6" w14:textId="6EDEF17B" w:rsidR="0054079C" w:rsidRPr="0054079C" w:rsidRDefault="0054079C" w:rsidP="0054079C">
      <w:pPr>
        <w:rPr>
          <w:rFonts w:ascii="Times New Roman" w:hAnsi="Times New Roman" w:cs="Times New Roman"/>
          <w:sz w:val="22"/>
          <w:szCs w:val="22"/>
        </w:rPr>
      </w:pPr>
      <w:r>
        <w:rPr>
          <w:rFonts w:ascii="Times New Roman" w:hAnsi="Times New Roman" w:cs="Times New Roman"/>
          <w:sz w:val="22"/>
          <w:szCs w:val="22"/>
        </w:rPr>
        <w:t>(NOT MY CODE).</w:t>
      </w:r>
    </w:p>
    <w:p w14:paraId="3311881C" w14:textId="77777777" w:rsidR="0054079C" w:rsidRDefault="0054079C" w:rsidP="0054079C">
      <w:pPr>
        <w:jc w:val="center"/>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14:anchorId="2D2F0538" wp14:editId="50F5A8BD">
            <wp:extent cx="5732905" cy="3844864"/>
            <wp:effectExtent l="0" t="0" r="7620" b="0"/>
            <wp:docPr id="35" name="Picture 35" descr="../../../../Screen%20Shot%202018-02-24%20at%209.00.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20Shot%202018-02-24%20at%209.00.12%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8869" cy="3855571"/>
                    </a:xfrm>
                    <a:prstGeom prst="rect">
                      <a:avLst/>
                    </a:prstGeom>
                    <a:noFill/>
                    <a:ln>
                      <a:noFill/>
                    </a:ln>
                  </pic:spPr>
                </pic:pic>
              </a:graphicData>
            </a:graphic>
          </wp:inline>
        </w:drawing>
      </w:r>
    </w:p>
    <w:p w14:paraId="796C11AF" w14:textId="77777777" w:rsidR="0054079C" w:rsidRDefault="0054079C" w:rsidP="0054079C">
      <w:pPr>
        <w:jc w:val="center"/>
        <w:rPr>
          <w:rFonts w:ascii="Times New Roman" w:hAnsi="Times New Roman" w:cs="Times New Roman"/>
          <w:b/>
          <w:sz w:val="22"/>
          <w:szCs w:val="22"/>
        </w:rPr>
      </w:pPr>
    </w:p>
    <w:p w14:paraId="41EF4FC6" w14:textId="77777777" w:rsidR="0054079C" w:rsidRDefault="0054079C" w:rsidP="0054079C">
      <w:pPr>
        <w:jc w:val="center"/>
        <w:rPr>
          <w:rFonts w:ascii="Times New Roman" w:hAnsi="Times New Roman" w:cs="Times New Roman"/>
          <w:b/>
          <w:sz w:val="22"/>
          <w:szCs w:val="22"/>
        </w:rPr>
      </w:pPr>
    </w:p>
    <w:p w14:paraId="135E1148" w14:textId="429F6ED7" w:rsidR="0034155B" w:rsidRDefault="0034155B" w:rsidP="0054079C">
      <w:pPr>
        <w:jc w:val="center"/>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14:anchorId="22378673" wp14:editId="72EB29F0">
            <wp:extent cx="5694731" cy="2855595"/>
            <wp:effectExtent l="0" t="0" r="0" b="0"/>
            <wp:docPr id="18" name="Picture 18" descr="../../../../Screen%20Shot%202018-02-24%20at%203.01.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8-02-24%20at%203.01.51%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8207" cy="2857338"/>
                    </a:xfrm>
                    <a:prstGeom prst="rect">
                      <a:avLst/>
                    </a:prstGeom>
                    <a:noFill/>
                    <a:ln>
                      <a:noFill/>
                    </a:ln>
                  </pic:spPr>
                </pic:pic>
              </a:graphicData>
            </a:graphic>
          </wp:inline>
        </w:drawing>
      </w:r>
    </w:p>
    <w:p w14:paraId="1AC9B13A" w14:textId="77777777" w:rsidR="0034155B" w:rsidRDefault="0034155B" w:rsidP="00A01043">
      <w:pPr>
        <w:rPr>
          <w:rFonts w:ascii="Times New Roman" w:hAnsi="Times New Roman" w:cs="Times New Roman"/>
          <w:b/>
          <w:sz w:val="22"/>
          <w:szCs w:val="22"/>
        </w:rPr>
      </w:pPr>
    </w:p>
    <w:p w14:paraId="13673E6B" w14:textId="77777777" w:rsidR="002A1E7E" w:rsidRDefault="002A1E7E" w:rsidP="00A01043">
      <w:pPr>
        <w:rPr>
          <w:rFonts w:ascii="Times New Roman" w:hAnsi="Times New Roman" w:cs="Times New Roman"/>
          <w:sz w:val="22"/>
          <w:szCs w:val="22"/>
        </w:rPr>
      </w:pPr>
    </w:p>
    <w:p w14:paraId="6D7F5044" w14:textId="77777777" w:rsidR="00C3054C" w:rsidRDefault="00C3054C" w:rsidP="00A01043">
      <w:pPr>
        <w:rPr>
          <w:rFonts w:ascii="Times New Roman" w:hAnsi="Times New Roman" w:cs="Times New Roman"/>
          <w:sz w:val="22"/>
          <w:szCs w:val="22"/>
        </w:rPr>
      </w:pPr>
    </w:p>
    <w:p w14:paraId="669422E2" w14:textId="0119BBB9" w:rsidR="002A1E7E" w:rsidRPr="002A1E7E" w:rsidRDefault="002A1E7E" w:rsidP="00A01043">
      <w:pPr>
        <w:rPr>
          <w:rFonts w:ascii="Times New Roman" w:hAnsi="Times New Roman" w:cs="Times New Roman"/>
          <w:sz w:val="22"/>
          <w:szCs w:val="22"/>
        </w:rPr>
      </w:pPr>
      <w:r>
        <w:rPr>
          <w:rFonts w:ascii="Times New Roman" w:hAnsi="Times New Roman" w:cs="Times New Roman"/>
          <w:sz w:val="22"/>
          <w:szCs w:val="22"/>
        </w:rPr>
        <w:t>Above is the tuning curve for a cell responding to a wide-range of constant currents of a specific magnitude</w:t>
      </w:r>
      <w:r w:rsidR="0054079C">
        <w:rPr>
          <w:rFonts w:ascii="Times New Roman" w:hAnsi="Times New Roman" w:cs="Times New Roman"/>
          <w:sz w:val="22"/>
          <w:szCs w:val="22"/>
        </w:rPr>
        <w:t>. We see a sharp rise in the response around a current magnitude of 6-</w:t>
      </w:r>
      <w:r w:rsidR="0054079C" w:rsidRPr="0054079C">
        <w:rPr>
          <w:rFonts w:ascii="Times New Roman" w:hAnsi="Times New Roman" w:cs="Times New Roman"/>
          <w:sz w:val="22"/>
          <w:szCs w:val="22"/>
        </w:rPr>
        <w:t>7 µA</w:t>
      </w:r>
      <w:r w:rsidR="0054079C">
        <w:rPr>
          <w:rFonts w:ascii="Times New Roman" w:hAnsi="Times New Roman" w:cs="Times New Roman"/>
          <w:sz w:val="22"/>
          <w:szCs w:val="22"/>
        </w:rPr>
        <w:t>, so this suggests there is some kind of threshold value to be reached before the current is enough to trigger a measurable response. After this threshold, the increase in firing rate is fairly consistent as the current increases, although it seems like the firing rate may be approaching some sort of plateau at much larger current magnitudes.</w:t>
      </w:r>
    </w:p>
    <w:p w14:paraId="534355C3" w14:textId="77777777" w:rsidR="0054079C" w:rsidRDefault="0054079C" w:rsidP="00A01043">
      <w:pPr>
        <w:rPr>
          <w:rFonts w:ascii="Times New Roman" w:hAnsi="Times New Roman" w:cs="Times New Roman"/>
          <w:b/>
          <w:sz w:val="22"/>
          <w:szCs w:val="22"/>
        </w:rPr>
      </w:pPr>
    </w:p>
    <w:p w14:paraId="3B3E1A61" w14:textId="77777777" w:rsidR="0054079C" w:rsidRDefault="0054079C" w:rsidP="00A01043">
      <w:pPr>
        <w:rPr>
          <w:rFonts w:ascii="Times New Roman" w:hAnsi="Times New Roman" w:cs="Times New Roman"/>
          <w:b/>
          <w:sz w:val="22"/>
          <w:szCs w:val="22"/>
        </w:rPr>
      </w:pPr>
    </w:p>
    <w:p w14:paraId="76FEBCDE" w14:textId="77777777" w:rsidR="004025AC" w:rsidRDefault="0034155B" w:rsidP="0054079C">
      <w:pPr>
        <w:rPr>
          <w:rFonts w:ascii="Times New Roman" w:hAnsi="Times New Roman" w:cs="Times New Roman"/>
          <w:b/>
          <w:sz w:val="22"/>
          <w:szCs w:val="22"/>
        </w:rPr>
      </w:pPr>
      <w:r>
        <w:rPr>
          <w:rFonts w:ascii="Times New Roman" w:hAnsi="Times New Roman" w:cs="Times New Roman"/>
          <w:b/>
          <w:sz w:val="22"/>
          <w:szCs w:val="22"/>
        </w:rPr>
        <w:t>3.2)</w:t>
      </w:r>
      <w:r w:rsidR="0054079C">
        <w:rPr>
          <w:rFonts w:ascii="Times New Roman" w:hAnsi="Times New Roman" w:cs="Times New Roman"/>
          <w:b/>
          <w:sz w:val="22"/>
          <w:szCs w:val="22"/>
        </w:rPr>
        <w:t xml:space="preserve"> Tuning Curve with Sinusoidal Background Current</w:t>
      </w:r>
    </w:p>
    <w:p w14:paraId="195DE9EA" w14:textId="77777777" w:rsidR="004025AC" w:rsidRDefault="004025AC" w:rsidP="0054079C">
      <w:pPr>
        <w:rPr>
          <w:rFonts w:ascii="Times New Roman" w:hAnsi="Times New Roman" w:cs="Times New Roman"/>
          <w:b/>
          <w:sz w:val="22"/>
          <w:szCs w:val="22"/>
        </w:rPr>
      </w:pPr>
    </w:p>
    <w:p w14:paraId="2ABAA54C" w14:textId="77777777" w:rsidR="0022593E" w:rsidRDefault="004025AC" w:rsidP="0054079C">
      <w:pPr>
        <w:rPr>
          <w:rFonts w:ascii="Times New Roman" w:hAnsi="Times New Roman" w:cs="Times New Roman"/>
          <w:sz w:val="22"/>
          <w:szCs w:val="22"/>
        </w:rPr>
      </w:pPr>
      <w:r>
        <w:rPr>
          <w:rFonts w:ascii="Times New Roman" w:hAnsi="Times New Roman" w:cs="Times New Roman"/>
          <w:sz w:val="22"/>
          <w:szCs w:val="22"/>
        </w:rPr>
        <w:t xml:space="preserve">This code does exactly the same thing as the code in the previous section with one small alteration. I define a sinusoidal background current that will act as some sort of background noise to the simulation. I define the magnitude and frequency of such a background current (line 251-253) and then simply added in this background to each one of my currents from the previous step. </w:t>
      </w:r>
      <w:r w:rsidR="006D2B86">
        <w:rPr>
          <w:rFonts w:ascii="Times New Roman" w:hAnsi="Times New Roman" w:cs="Times New Roman"/>
          <w:sz w:val="22"/>
          <w:szCs w:val="22"/>
        </w:rPr>
        <w:t>The most interesting results of such a background noise will occur at the threshold value I previou</w:t>
      </w:r>
      <w:r w:rsidR="000C4C62">
        <w:rPr>
          <w:rFonts w:ascii="Times New Roman" w:hAnsi="Times New Roman" w:cs="Times New Roman"/>
          <w:sz w:val="22"/>
          <w:szCs w:val="22"/>
        </w:rPr>
        <w:t xml:space="preserve">sly mentioned as at this point there is a large jump in the firing rate over a relatively small change in current magnitude. Thus, there is a chance a positive background might trigger a vast increase in the firing rate if that original current magnitude was insufficient, while negative interference might cause a current magnitude that normally fires consistently to fall below threshold and thus fall flat. </w:t>
      </w:r>
      <w:r w:rsidR="006D2B86">
        <w:rPr>
          <w:rFonts w:ascii="Times New Roman" w:hAnsi="Times New Roman" w:cs="Times New Roman"/>
          <w:sz w:val="22"/>
          <w:szCs w:val="22"/>
        </w:rPr>
        <w:t>I chose the constants epsilon and omega in such a way to maximize my cha</w:t>
      </w:r>
      <w:r w:rsidR="000C4C62">
        <w:rPr>
          <w:rFonts w:ascii="Times New Roman" w:hAnsi="Times New Roman" w:cs="Times New Roman"/>
          <w:sz w:val="22"/>
          <w:szCs w:val="22"/>
        </w:rPr>
        <w:t>nce of this occurring</w:t>
      </w:r>
      <w:r w:rsidR="009D7E16">
        <w:rPr>
          <w:rFonts w:ascii="Times New Roman" w:hAnsi="Times New Roman" w:cs="Times New Roman"/>
          <w:sz w:val="22"/>
          <w:szCs w:val="22"/>
        </w:rPr>
        <w:t>, mostly through trial and error</w:t>
      </w:r>
      <w:r w:rsidR="000C4C62">
        <w:rPr>
          <w:rFonts w:ascii="Times New Roman" w:hAnsi="Times New Roman" w:cs="Times New Roman"/>
          <w:sz w:val="22"/>
          <w:szCs w:val="22"/>
        </w:rPr>
        <w:t xml:space="preserve">. </w:t>
      </w:r>
      <w:r>
        <w:rPr>
          <w:rFonts w:ascii="Times New Roman" w:hAnsi="Times New Roman" w:cs="Times New Roman"/>
          <w:sz w:val="22"/>
          <w:szCs w:val="22"/>
        </w:rPr>
        <w:t>Lastly, I simply plot the tuning curve (line 279-283).</w:t>
      </w:r>
    </w:p>
    <w:p w14:paraId="7C7124D0" w14:textId="77777777" w:rsidR="0022593E" w:rsidRDefault="0022593E" w:rsidP="0054079C">
      <w:pPr>
        <w:rPr>
          <w:rFonts w:ascii="Times New Roman" w:hAnsi="Times New Roman" w:cs="Times New Roman"/>
          <w:sz w:val="22"/>
          <w:szCs w:val="22"/>
        </w:rPr>
      </w:pPr>
    </w:p>
    <w:p w14:paraId="1B9E3461" w14:textId="77777777" w:rsidR="0022593E" w:rsidRDefault="0022593E" w:rsidP="0054079C">
      <w:pPr>
        <w:rPr>
          <w:rFonts w:ascii="Times New Roman" w:hAnsi="Times New Roman" w:cs="Times New Roman"/>
          <w:sz w:val="22"/>
          <w:szCs w:val="22"/>
        </w:rPr>
      </w:pPr>
    </w:p>
    <w:p w14:paraId="42E37266" w14:textId="55641B1E" w:rsidR="004025AC" w:rsidRPr="004025AC" w:rsidRDefault="006D2B86" w:rsidP="0054079C">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EC92E0F" wp14:editId="4297B374">
            <wp:extent cx="6486062" cy="3612515"/>
            <wp:effectExtent l="0" t="0" r="0" b="0"/>
            <wp:docPr id="37" name="Picture 37" descr="../../../../Screen%20Shot%202018-02-24%20at%209.20.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20Shot%202018-02-24%20at%209.20.32%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6925" cy="3624135"/>
                    </a:xfrm>
                    <a:prstGeom prst="rect">
                      <a:avLst/>
                    </a:prstGeom>
                    <a:noFill/>
                    <a:ln>
                      <a:noFill/>
                    </a:ln>
                  </pic:spPr>
                </pic:pic>
              </a:graphicData>
            </a:graphic>
          </wp:inline>
        </w:drawing>
      </w:r>
    </w:p>
    <w:p w14:paraId="404D768E" w14:textId="4A5C089D" w:rsidR="00A47479" w:rsidRDefault="004025AC" w:rsidP="0054079C">
      <w:pPr>
        <w:rPr>
          <w:rFonts w:ascii="Times New Roman" w:hAnsi="Times New Roman" w:cs="Times New Roman"/>
          <w:sz w:val="22"/>
          <w:szCs w:val="22"/>
        </w:rPr>
      </w:pPr>
      <w:r>
        <w:rPr>
          <w:rFonts w:ascii="Times New Roman" w:hAnsi="Times New Roman" w:cs="Times New Roman"/>
          <w:b/>
          <w:noProof/>
          <w:sz w:val="22"/>
          <w:szCs w:val="22"/>
        </w:rPr>
        <w:drawing>
          <wp:inline distT="0" distB="0" distL="0" distR="0" wp14:anchorId="2AB14405" wp14:editId="47C347FA">
            <wp:extent cx="6858000" cy="744220"/>
            <wp:effectExtent l="0" t="0" r="0" b="0"/>
            <wp:docPr id="22" name="Picture 22" descr="../../../../Screen%20Shot%202018-02-24%20at%203.19.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8-02-24%20at%203.19.44%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744220"/>
                    </a:xfrm>
                    <a:prstGeom prst="rect">
                      <a:avLst/>
                    </a:prstGeom>
                    <a:noFill/>
                    <a:ln>
                      <a:noFill/>
                    </a:ln>
                  </pic:spPr>
                </pic:pic>
              </a:graphicData>
            </a:graphic>
          </wp:inline>
        </w:drawing>
      </w:r>
    </w:p>
    <w:p w14:paraId="7EA4F486" w14:textId="77777777" w:rsidR="000C4C62" w:rsidRDefault="000C4C62" w:rsidP="0054079C">
      <w:pPr>
        <w:rPr>
          <w:rFonts w:ascii="Times New Roman" w:hAnsi="Times New Roman" w:cs="Times New Roman"/>
          <w:sz w:val="22"/>
          <w:szCs w:val="22"/>
        </w:rPr>
      </w:pPr>
    </w:p>
    <w:p w14:paraId="1945C7B8" w14:textId="77777777" w:rsidR="000C4C62" w:rsidRDefault="000C4C62" w:rsidP="0054079C">
      <w:pPr>
        <w:rPr>
          <w:rFonts w:ascii="Times New Roman" w:hAnsi="Times New Roman" w:cs="Times New Roman"/>
          <w:sz w:val="22"/>
          <w:szCs w:val="22"/>
        </w:rPr>
      </w:pPr>
    </w:p>
    <w:p w14:paraId="250BAE3E" w14:textId="77777777" w:rsidR="000C4C62" w:rsidRDefault="000C4C62" w:rsidP="0054079C">
      <w:pPr>
        <w:rPr>
          <w:rFonts w:ascii="Times New Roman" w:hAnsi="Times New Roman" w:cs="Times New Roman"/>
          <w:sz w:val="22"/>
          <w:szCs w:val="22"/>
        </w:rPr>
      </w:pPr>
    </w:p>
    <w:p w14:paraId="4C28568A" w14:textId="77777777" w:rsidR="000C4C62" w:rsidRDefault="000C4C62" w:rsidP="0054079C">
      <w:pPr>
        <w:rPr>
          <w:rFonts w:ascii="Times New Roman" w:hAnsi="Times New Roman" w:cs="Times New Roman"/>
          <w:sz w:val="22"/>
          <w:szCs w:val="22"/>
        </w:rPr>
      </w:pPr>
    </w:p>
    <w:p w14:paraId="428CDA0E" w14:textId="77777777" w:rsidR="000C4C62" w:rsidRDefault="000C4C62" w:rsidP="0054079C">
      <w:pPr>
        <w:rPr>
          <w:rFonts w:ascii="Times New Roman" w:hAnsi="Times New Roman" w:cs="Times New Roman"/>
          <w:sz w:val="22"/>
          <w:szCs w:val="22"/>
        </w:rPr>
      </w:pPr>
    </w:p>
    <w:p w14:paraId="30961079" w14:textId="77777777" w:rsidR="000C4C62" w:rsidRDefault="000C4C62" w:rsidP="0054079C">
      <w:pPr>
        <w:rPr>
          <w:rFonts w:ascii="Times New Roman" w:hAnsi="Times New Roman" w:cs="Times New Roman"/>
          <w:sz w:val="22"/>
          <w:szCs w:val="22"/>
        </w:rPr>
      </w:pPr>
    </w:p>
    <w:p w14:paraId="0802AD14" w14:textId="77777777" w:rsidR="000C4C62" w:rsidRDefault="000C4C62" w:rsidP="0054079C">
      <w:pPr>
        <w:rPr>
          <w:rFonts w:ascii="Times New Roman" w:hAnsi="Times New Roman" w:cs="Times New Roman"/>
          <w:sz w:val="22"/>
          <w:szCs w:val="22"/>
        </w:rPr>
      </w:pPr>
    </w:p>
    <w:p w14:paraId="69B697CD" w14:textId="77777777" w:rsidR="000C4C62" w:rsidRDefault="000C4C62" w:rsidP="0054079C">
      <w:pPr>
        <w:rPr>
          <w:rFonts w:ascii="Times New Roman" w:hAnsi="Times New Roman" w:cs="Times New Roman"/>
          <w:sz w:val="22"/>
          <w:szCs w:val="22"/>
        </w:rPr>
      </w:pPr>
    </w:p>
    <w:p w14:paraId="1CEA94E0" w14:textId="77777777" w:rsidR="000C4C62" w:rsidRDefault="000C4C62" w:rsidP="0054079C">
      <w:pPr>
        <w:rPr>
          <w:rFonts w:ascii="Times New Roman" w:hAnsi="Times New Roman" w:cs="Times New Roman"/>
          <w:sz w:val="22"/>
          <w:szCs w:val="22"/>
        </w:rPr>
      </w:pPr>
    </w:p>
    <w:p w14:paraId="6E5E2373" w14:textId="77777777" w:rsidR="000C4C62" w:rsidRDefault="000C4C62" w:rsidP="0054079C">
      <w:pPr>
        <w:rPr>
          <w:rFonts w:ascii="Times New Roman" w:hAnsi="Times New Roman" w:cs="Times New Roman"/>
          <w:sz w:val="22"/>
          <w:szCs w:val="22"/>
        </w:rPr>
      </w:pPr>
    </w:p>
    <w:p w14:paraId="2C82D6F5" w14:textId="77777777" w:rsidR="000C4C62" w:rsidRDefault="000C4C62" w:rsidP="0054079C">
      <w:pPr>
        <w:rPr>
          <w:rFonts w:ascii="Times New Roman" w:hAnsi="Times New Roman" w:cs="Times New Roman"/>
          <w:sz w:val="22"/>
          <w:szCs w:val="22"/>
        </w:rPr>
      </w:pPr>
    </w:p>
    <w:p w14:paraId="327D494D" w14:textId="77777777" w:rsidR="000C4C62" w:rsidRDefault="000C4C62" w:rsidP="0054079C">
      <w:pPr>
        <w:rPr>
          <w:rFonts w:ascii="Times New Roman" w:hAnsi="Times New Roman" w:cs="Times New Roman"/>
          <w:sz w:val="22"/>
          <w:szCs w:val="22"/>
        </w:rPr>
      </w:pPr>
    </w:p>
    <w:p w14:paraId="0B71CFB7" w14:textId="77777777" w:rsidR="000C4C62" w:rsidRDefault="000C4C62" w:rsidP="0054079C">
      <w:pPr>
        <w:rPr>
          <w:rFonts w:ascii="Times New Roman" w:hAnsi="Times New Roman" w:cs="Times New Roman"/>
          <w:sz w:val="22"/>
          <w:szCs w:val="22"/>
        </w:rPr>
      </w:pPr>
    </w:p>
    <w:p w14:paraId="283A508F" w14:textId="77777777" w:rsidR="000C4C62" w:rsidRDefault="000C4C62" w:rsidP="0054079C">
      <w:pPr>
        <w:rPr>
          <w:rFonts w:ascii="Times New Roman" w:hAnsi="Times New Roman" w:cs="Times New Roman"/>
          <w:sz w:val="22"/>
          <w:szCs w:val="22"/>
        </w:rPr>
      </w:pPr>
    </w:p>
    <w:p w14:paraId="603156D0" w14:textId="77777777" w:rsidR="000C4C62" w:rsidRDefault="000C4C62" w:rsidP="0054079C">
      <w:pPr>
        <w:rPr>
          <w:rFonts w:ascii="Times New Roman" w:hAnsi="Times New Roman" w:cs="Times New Roman"/>
          <w:sz w:val="22"/>
          <w:szCs w:val="22"/>
        </w:rPr>
      </w:pPr>
    </w:p>
    <w:p w14:paraId="6C57AFE8" w14:textId="77777777" w:rsidR="000C4C62" w:rsidRDefault="000C4C62" w:rsidP="0054079C">
      <w:pPr>
        <w:rPr>
          <w:rFonts w:ascii="Times New Roman" w:hAnsi="Times New Roman" w:cs="Times New Roman"/>
          <w:sz w:val="22"/>
          <w:szCs w:val="22"/>
        </w:rPr>
      </w:pPr>
    </w:p>
    <w:p w14:paraId="6F9D2D60" w14:textId="7BE2B8C7" w:rsidR="000C4C62" w:rsidRDefault="000C4C62" w:rsidP="0054079C">
      <w:pPr>
        <w:rPr>
          <w:rFonts w:ascii="Times New Roman" w:hAnsi="Times New Roman" w:cs="Times New Roman"/>
          <w:sz w:val="22"/>
          <w:szCs w:val="22"/>
        </w:rPr>
      </w:pPr>
      <w:r>
        <w:rPr>
          <w:rFonts w:ascii="Times New Roman" w:hAnsi="Times New Roman" w:cs="Times New Roman"/>
          <w:sz w:val="22"/>
          <w:szCs w:val="22"/>
        </w:rPr>
        <w:t>Overall, the main tuning curve looks relatively the same. The background sinusoidal current has a zero mean and a relatively small magnitude compared to many of the right most values, so it is no surprise that this portion of the graph is relatively unaffected. As I mentioned before, the truly interesting changes will occur close to threshold.</w:t>
      </w:r>
    </w:p>
    <w:p w14:paraId="235EF854" w14:textId="77777777" w:rsidR="007A4AD1" w:rsidRPr="0054079C" w:rsidRDefault="007A4AD1" w:rsidP="0054079C">
      <w:pPr>
        <w:rPr>
          <w:rFonts w:ascii="Times New Roman" w:hAnsi="Times New Roman" w:cs="Times New Roman"/>
          <w:sz w:val="22"/>
          <w:szCs w:val="22"/>
        </w:rPr>
      </w:pPr>
    </w:p>
    <w:p w14:paraId="76C9ED97" w14:textId="56A36A40" w:rsidR="00A47479" w:rsidRDefault="00E236B7" w:rsidP="00A01043">
      <w:pPr>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14:anchorId="6580762A" wp14:editId="3066CA53">
            <wp:extent cx="6858000" cy="2834403"/>
            <wp:effectExtent l="0" t="0" r="0" b="10795"/>
            <wp:docPr id="23" name="Picture 23" descr="../../../../Screen%20Shot%202018-02-24%20at%203.25.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8-02-24%20at%203.25.01%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74470" cy="2841210"/>
                    </a:xfrm>
                    <a:prstGeom prst="rect">
                      <a:avLst/>
                    </a:prstGeom>
                    <a:noFill/>
                    <a:ln>
                      <a:noFill/>
                    </a:ln>
                  </pic:spPr>
                </pic:pic>
              </a:graphicData>
            </a:graphic>
          </wp:inline>
        </w:drawing>
      </w:r>
    </w:p>
    <w:p w14:paraId="5E14FA30" w14:textId="77777777" w:rsidR="000C4C62" w:rsidRDefault="000C4C62" w:rsidP="00A01043">
      <w:pPr>
        <w:rPr>
          <w:rFonts w:ascii="Times New Roman" w:hAnsi="Times New Roman" w:cs="Times New Roman"/>
          <w:b/>
          <w:sz w:val="22"/>
          <w:szCs w:val="22"/>
        </w:rPr>
      </w:pPr>
    </w:p>
    <w:p w14:paraId="65CEE105" w14:textId="68BE322B" w:rsidR="000C4C62" w:rsidRDefault="000C4C62" w:rsidP="00A01043">
      <w:pPr>
        <w:rPr>
          <w:rFonts w:ascii="Times New Roman" w:hAnsi="Times New Roman" w:cs="Times New Roman"/>
          <w:sz w:val="22"/>
          <w:szCs w:val="22"/>
        </w:rPr>
      </w:pPr>
      <w:r>
        <w:rPr>
          <w:rFonts w:ascii="Times New Roman" w:hAnsi="Times New Roman" w:cs="Times New Roman"/>
          <w:sz w:val="22"/>
          <w:szCs w:val="22"/>
        </w:rPr>
        <w:t>Below, we take a look at values specifically close to the threshold value of ~6-7</w:t>
      </w:r>
      <w:r w:rsidR="009D7E16">
        <w:rPr>
          <w:rFonts w:ascii="Times New Roman" w:hAnsi="Times New Roman" w:cs="Times New Roman"/>
          <w:sz w:val="22"/>
          <w:szCs w:val="22"/>
        </w:rPr>
        <w:t xml:space="preserve"> µA</w:t>
      </w:r>
      <w:r>
        <w:rPr>
          <w:rFonts w:ascii="Times New Roman" w:hAnsi="Times New Roman" w:cs="Times New Roman"/>
          <w:sz w:val="22"/>
          <w:szCs w:val="22"/>
        </w:rPr>
        <w:t xml:space="preserve"> I previously mentioned. Unlike before without the background current, the rise at threshold is much less smooth.</w:t>
      </w:r>
      <w:r w:rsidR="00081999">
        <w:rPr>
          <w:rFonts w:ascii="Times New Roman" w:hAnsi="Times New Roman" w:cs="Times New Roman"/>
          <w:sz w:val="22"/>
          <w:szCs w:val="22"/>
        </w:rPr>
        <w:t xml:space="preserve"> We see a significant amount of spiking earlier than usual, a result of the positive areas of the background current boosting current values typically too low to be above threshold. Furthermore, we see marked decreases in the firing rate while before there was a near constant increase in firing rate with an increase in current. These areas of decreased firing rate highlight negative interference of the background current, where it is on the low side of its oscillation.</w:t>
      </w:r>
    </w:p>
    <w:p w14:paraId="76FEADD0" w14:textId="77777777" w:rsidR="007A4AD1" w:rsidRPr="000C4C62" w:rsidRDefault="007A4AD1" w:rsidP="00A01043">
      <w:pPr>
        <w:rPr>
          <w:rFonts w:ascii="Times New Roman" w:hAnsi="Times New Roman" w:cs="Times New Roman"/>
          <w:sz w:val="22"/>
          <w:szCs w:val="22"/>
        </w:rPr>
      </w:pPr>
    </w:p>
    <w:p w14:paraId="3BACA90D" w14:textId="7CBF1A2C" w:rsidR="00A47479" w:rsidRDefault="006D2B86" w:rsidP="00A01043">
      <w:pPr>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14:anchorId="03B21F42" wp14:editId="4AF96E9A">
            <wp:extent cx="6853555" cy="3074753"/>
            <wp:effectExtent l="0" t="0" r="4445" b="0"/>
            <wp:docPr id="36" name="Picture 36" descr="../../../../Screen%20Shot%202018-02-24%20at%209.19.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20Shot%202018-02-24%20at%209.19.35%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4866" cy="3075341"/>
                    </a:xfrm>
                    <a:prstGeom prst="rect">
                      <a:avLst/>
                    </a:prstGeom>
                    <a:noFill/>
                    <a:ln>
                      <a:noFill/>
                    </a:ln>
                  </pic:spPr>
                </pic:pic>
              </a:graphicData>
            </a:graphic>
          </wp:inline>
        </w:drawing>
      </w:r>
    </w:p>
    <w:p w14:paraId="69DE207A" w14:textId="77777777" w:rsidR="00A47479" w:rsidRDefault="00A47479" w:rsidP="00A01043">
      <w:pPr>
        <w:rPr>
          <w:rFonts w:ascii="Times New Roman" w:hAnsi="Times New Roman" w:cs="Times New Roman"/>
          <w:b/>
          <w:sz w:val="22"/>
          <w:szCs w:val="22"/>
        </w:rPr>
      </w:pPr>
    </w:p>
    <w:p w14:paraId="0990D079" w14:textId="77777777" w:rsidR="00A47479" w:rsidRDefault="00A47479" w:rsidP="00A01043">
      <w:pPr>
        <w:rPr>
          <w:rFonts w:ascii="Times New Roman" w:hAnsi="Times New Roman" w:cs="Times New Roman"/>
          <w:b/>
          <w:sz w:val="22"/>
          <w:szCs w:val="22"/>
        </w:rPr>
      </w:pPr>
    </w:p>
    <w:p w14:paraId="2794F448" w14:textId="77777777" w:rsidR="00081999" w:rsidRDefault="00081999" w:rsidP="00A01043">
      <w:pPr>
        <w:rPr>
          <w:rFonts w:ascii="Times New Roman" w:hAnsi="Times New Roman" w:cs="Times New Roman"/>
          <w:b/>
          <w:sz w:val="22"/>
          <w:szCs w:val="22"/>
        </w:rPr>
      </w:pPr>
    </w:p>
    <w:p w14:paraId="186C43BB" w14:textId="77777777" w:rsidR="00081999" w:rsidRDefault="00081999" w:rsidP="00A01043">
      <w:pPr>
        <w:rPr>
          <w:rFonts w:ascii="Times New Roman" w:hAnsi="Times New Roman" w:cs="Times New Roman"/>
          <w:b/>
          <w:sz w:val="22"/>
          <w:szCs w:val="22"/>
        </w:rPr>
      </w:pPr>
    </w:p>
    <w:p w14:paraId="0C6F11B0" w14:textId="77777777" w:rsidR="00081999" w:rsidRDefault="00081999" w:rsidP="00A01043">
      <w:pPr>
        <w:rPr>
          <w:rFonts w:ascii="Times New Roman" w:hAnsi="Times New Roman" w:cs="Times New Roman"/>
          <w:b/>
          <w:sz w:val="22"/>
          <w:szCs w:val="22"/>
        </w:rPr>
      </w:pPr>
    </w:p>
    <w:p w14:paraId="1C063B9F" w14:textId="77777777" w:rsidR="00081999" w:rsidRDefault="00081999" w:rsidP="00A01043">
      <w:pPr>
        <w:rPr>
          <w:rFonts w:ascii="Times New Roman" w:hAnsi="Times New Roman" w:cs="Times New Roman"/>
          <w:b/>
          <w:sz w:val="22"/>
          <w:szCs w:val="22"/>
        </w:rPr>
      </w:pPr>
    </w:p>
    <w:p w14:paraId="3629FC75" w14:textId="77777777" w:rsidR="00081999" w:rsidRDefault="00081999" w:rsidP="00A01043">
      <w:pPr>
        <w:rPr>
          <w:rFonts w:ascii="Times New Roman" w:hAnsi="Times New Roman" w:cs="Times New Roman"/>
          <w:b/>
          <w:sz w:val="22"/>
          <w:szCs w:val="22"/>
        </w:rPr>
      </w:pPr>
    </w:p>
    <w:p w14:paraId="0F63B3A0" w14:textId="77777777" w:rsidR="00081999" w:rsidRDefault="00081999" w:rsidP="00A01043">
      <w:pPr>
        <w:rPr>
          <w:rFonts w:ascii="Times New Roman" w:hAnsi="Times New Roman" w:cs="Times New Roman"/>
          <w:b/>
          <w:sz w:val="22"/>
          <w:szCs w:val="22"/>
        </w:rPr>
      </w:pPr>
    </w:p>
    <w:p w14:paraId="720FB74D" w14:textId="7C0FC15D" w:rsidR="00A47479" w:rsidRDefault="00A47479" w:rsidP="00A01043">
      <w:pPr>
        <w:rPr>
          <w:rFonts w:ascii="Times New Roman" w:hAnsi="Times New Roman" w:cs="Times New Roman"/>
          <w:b/>
          <w:sz w:val="22"/>
          <w:szCs w:val="22"/>
        </w:rPr>
      </w:pPr>
      <w:r>
        <w:rPr>
          <w:rFonts w:ascii="Times New Roman" w:hAnsi="Times New Roman" w:cs="Times New Roman"/>
          <w:b/>
          <w:sz w:val="22"/>
          <w:szCs w:val="22"/>
        </w:rPr>
        <w:t>3.3)</w:t>
      </w:r>
      <w:r w:rsidR="00081999">
        <w:rPr>
          <w:rFonts w:ascii="Times New Roman" w:hAnsi="Times New Roman" w:cs="Times New Roman"/>
          <w:b/>
          <w:sz w:val="22"/>
          <w:szCs w:val="22"/>
        </w:rPr>
        <w:t xml:space="preserve"> Adding A Bit </w:t>
      </w:r>
      <w:r w:rsidR="00F15472">
        <w:rPr>
          <w:rFonts w:ascii="Times New Roman" w:hAnsi="Times New Roman" w:cs="Times New Roman"/>
          <w:b/>
          <w:sz w:val="22"/>
          <w:szCs w:val="22"/>
        </w:rPr>
        <w:t>of</w:t>
      </w:r>
      <w:r w:rsidR="00081999">
        <w:rPr>
          <w:rFonts w:ascii="Times New Roman" w:hAnsi="Times New Roman" w:cs="Times New Roman"/>
          <w:b/>
          <w:sz w:val="22"/>
          <w:szCs w:val="22"/>
        </w:rPr>
        <w:t xml:space="preserve"> Noise!</w:t>
      </w:r>
    </w:p>
    <w:p w14:paraId="69D70D7D" w14:textId="77777777" w:rsidR="00E3793D" w:rsidRDefault="00E3793D" w:rsidP="00A01043">
      <w:pPr>
        <w:rPr>
          <w:rFonts w:ascii="Times New Roman" w:hAnsi="Times New Roman" w:cs="Times New Roman"/>
          <w:b/>
          <w:sz w:val="22"/>
          <w:szCs w:val="22"/>
        </w:rPr>
      </w:pPr>
    </w:p>
    <w:p w14:paraId="4F62DF1F" w14:textId="19132C75" w:rsidR="008F337C" w:rsidRPr="008F337C" w:rsidRDefault="008F337C" w:rsidP="00A01043">
      <w:pPr>
        <w:rPr>
          <w:rFonts w:ascii="Times New Roman" w:hAnsi="Times New Roman" w:cs="Times New Roman"/>
          <w:sz w:val="22"/>
          <w:szCs w:val="22"/>
        </w:rPr>
      </w:pPr>
      <w:r>
        <w:rPr>
          <w:rFonts w:ascii="Times New Roman" w:hAnsi="Times New Roman" w:cs="Times New Roman"/>
          <w:sz w:val="22"/>
          <w:szCs w:val="22"/>
        </w:rPr>
        <w:t>I chose to add noise to the experiment by adding random numbers to current at each point of time such that noise from past time points is still incorporated into future time points (the current at time t + 1 is equal to current at time t + noise; this way the noise can build off of each other). This noise is a random number between –</w:t>
      </w:r>
      <w:proofErr w:type="spellStart"/>
      <w:r>
        <w:rPr>
          <w:rFonts w:ascii="Times New Roman" w:hAnsi="Times New Roman" w:cs="Times New Roman"/>
          <w:sz w:val="22"/>
          <w:szCs w:val="22"/>
        </w:rPr>
        <w:t>noiseMaxMagn</w:t>
      </w:r>
      <w:proofErr w:type="spellEnd"/>
      <w:r>
        <w:rPr>
          <w:rFonts w:ascii="Times New Roman" w:hAnsi="Times New Roman" w:cs="Times New Roman"/>
          <w:sz w:val="22"/>
          <w:szCs w:val="22"/>
        </w:rPr>
        <w:t xml:space="preserve"> to </w:t>
      </w:r>
      <w:proofErr w:type="spellStart"/>
      <w:r>
        <w:rPr>
          <w:rFonts w:ascii="Times New Roman" w:hAnsi="Times New Roman" w:cs="Times New Roman"/>
          <w:sz w:val="22"/>
          <w:szCs w:val="22"/>
        </w:rPr>
        <w:t>noiseMaxMagn</w:t>
      </w:r>
      <w:proofErr w:type="spellEnd"/>
      <w:r>
        <w:rPr>
          <w:rFonts w:ascii="Times New Roman" w:hAnsi="Times New Roman" w:cs="Times New Roman"/>
          <w:sz w:val="22"/>
          <w:szCs w:val="22"/>
        </w:rPr>
        <w:t>, and thus has a zero mean s</w:t>
      </w:r>
      <w:r w:rsidR="003908D9">
        <w:rPr>
          <w:rFonts w:ascii="Times New Roman" w:hAnsi="Times New Roman" w:cs="Times New Roman"/>
          <w:sz w:val="22"/>
          <w:szCs w:val="22"/>
        </w:rPr>
        <w:t xml:space="preserve">o that I(t) + noise will have </w:t>
      </w:r>
      <w:proofErr w:type="spellStart"/>
      <w:r w:rsidR="003908D9">
        <w:rPr>
          <w:rFonts w:ascii="Times New Roman" w:hAnsi="Times New Roman" w:cs="Times New Roman"/>
          <w:sz w:val="22"/>
          <w:szCs w:val="22"/>
        </w:rPr>
        <w:t>a</w:t>
      </w:r>
      <w:proofErr w:type="spellEnd"/>
      <w:r w:rsidR="003908D9">
        <w:rPr>
          <w:rFonts w:ascii="Times New Roman" w:hAnsi="Times New Roman" w:cs="Times New Roman"/>
          <w:sz w:val="22"/>
          <w:szCs w:val="22"/>
        </w:rPr>
        <w:t xml:space="preserve"> long-term</w:t>
      </w:r>
      <w:r>
        <w:rPr>
          <w:rFonts w:ascii="Times New Roman" w:hAnsi="Times New Roman" w:cs="Times New Roman"/>
          <w:sz w:val="22"/>
          <w:szCs w:val="22"/>
        </w:rPr>
        <w:t xml:space="preserve"> average equal to the magnitude of the constant applied current.</w:t>
      </w:r>
    </w:p>
    <w:p w14:paraId="26A77437" w14:textId="1D3D0C93" w:rsidR="00081999" w:rsidRDefault="008F337C" w:rsidP="00A01043">
      <w:pPr>
        <w:rPr>
          <w:rFonts w:ascii="Times New Roman" w:hAnsi="Times New Roman" w:cs="Times New Roman"/>
          <w:sz w:val="22"/>
          <w:szCs w:val="22"/>
        </w:rPr>
      </w:pPr>
      <w:r>
        <w:rPr>
          <w:rFonts w:ascii="Times New Roman" w:hAnsi="Times New Roman" w:cs="Times New Roman"/>
          <w:sz w:val="22"/>
          <w:szCs w:val="22"/>
        </w:rPr>
        <w:t>This code does the same as the previous code, with two small changes. Firstly, it takes an extra input, the number of tr</w:t>
      </w:r>
      <w:r w:rsidR="003908D9">
        <w:rPr>
          <w:rFonts w:ascii="Times New Roman" w:hAnsi="Times New Roman" w:cs="Times New Roman"/>
          <w:sz w:val="22"/>
          <w:szCs w:val="22"/>
        </w:rPr>
        <w:t>ials, and repeats the calculations</w:t>
      </w:r>
      <w:r>
        <w:rPr>
          <w:rFonts w:ascii="Times New Roman" w:hAnsi="Times New Roman" w:cs="Times New Roman"/>
          <w:sz w:val="22"/>
          <w:szCs w:val="22"/>
        </w:rPr>
        <w:t xml:space="preserve"> of v(t) and firing rate numerous times for each current magnitude in order to get a look at the kind of variation the noise is producing.  Next, it adds the noise term as previously described (line 305, 321-323).</w:t>
      </w:r>
    </w:p>
    <w:p w14:paraId="0D697A6C" w14:textId="77777777" w:rsidR="007A4AD1" w:rsidRPr="008F337C" w:rsidRDefault="007A4AD1" w:rsidP="00A01043">
      <w:pPr>
        <w:rPr>
          <w:rFonts w:ascii="Times New Roman" w:hAnsi="Times New Roman" w:cs="Times New Roman"/>
          <w:sz w:val="22"/>
          <w:szCs w:val="22"/>
        </w:rPr>
      </w:pPr>
    </w:p>
    <w:p w14:paraId="6FB45143" w14:textId="3A6B880E" w:rsidR="00081999" w:rsidRDefault="00081999" w:rsidP="00027BA1">
      <w:pPr>
        <w:rPr>
          <w:rFonts w:ascii="Times New Roman" w:hAnsi="Times New Roman" w:cs="Times New Roman"/>
          <w:b/>
          <w:sz w:val="22"/>
          <w:szCs w:val="22"/>
        </w:rPr>
      </w:pPr>
      <w:r>
        <w:rPr>
          <w:rFonts w:ascii="Times New Roman" w:hAnsi="Times New Roman" w:cs="Times New Roman"/>
          <w:noProof/>
          <w:sz w:val="22"/>
          <w:szCs w:val="22"/>
        </w:rPr>
        <w:drawing>
          <wp:inline distT="0" distB="0" distL="0" distR="0" wp14:anchorId="683307F1" wp14:editId="08C4986C">
            <wp:extent cx="6847205" cy="2222500"/>
            <wp:effectExtent l="0" t="0" r="10795" b="12700"/>
            <wp:docPr id="27" name="Picture 27" descr="../../../../Screen%20Shot%202018-02-24%20at%203.37.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20Shot%202018-02-24%20at%203.37.45%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7205" cy="2222500"/>
                    </a:xfrm>
                    <a:prstGeom prst="rect">
                      <a:avLst/>
                    </a:prstGeom>
                    <a:noFill/>
                    <a:ln>
                      <a:noFill/>
                    </a:ln>
                  </pic:spPr>
                </pic:pic>
              </a:graphicData>
            </a:graphic>
          </wp:inline>
        </w:drawing>
      </w:r>
      <w:r>
        <w:rPr>
          <w:rFonts w:ascii="Times New Roman" w:hAnsi="Times New Roman" w:cs="Times New Roman"/>
          <w:noProof/>
          <w:sz w:val="22"/>
          <w:szCs w:val="22"/>
        </w:rPr>
        <w:drawing>
          <wp:inline distT="0" distB="0" distL="0" distR="0" wp14:anchorId="41670114" wp14:editId="6EF122F9">
            <wp:extent cx="6858000" cy="4816475"/>
            <wp:effectExtent l="0" t="0" r="0" b="9525"/>
            <wp:docPr id="26" name="Picture 26" descr="../../../../Screen%20Shot%202018-02-24%20at%203.38.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8-02-24%20at%203.38.05%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4816475"/>
                    </a:xfrm>
                    <a:prstGeom prst="rect">
                      <a:avLst/>
                    </a:prstGeom>
                    <a:noFill/>
                    <a:ln>
                      <a:noFill/>
                    </a:ln>
                  </pic:spPr>
                </pic:pic>
              </a:graphicData>
            </a:graphic>
          </wp:inline>
        </w:drawing>
      </w:r>
    </w:p>
    <w:p w14:paraId="40D5BADE" w14:textId="77777777" w:rsidR="00081999" w:rsidRDefault="00081999" w:rsidP="00A01043">
      <w:pPr>
        <w:rPr>
          <w:rFonts w:ascii="Times New Roman" w:hAnsi="Times New Roman" w:cs="Times New Roman"/>
          <w:b/>
          <w:sz w:val="22"/>
          <w:szCs w:val="22"/>
        </w:rPr>
      </w:pPr>
    </w:p>
    <w:p w14:paraId="7A2D573D" w14:textId="48C5C2AF" w:rsidR="00E3793D" w:rsidRDefault="004B495A" w:rsidP="00A01043">
      <w:pPr>
        <w:rPr>
          <w:rFonts w:ascii="Times New Roman" w:hAnsi="Times New Roman" w:cs="Times New Roman"/>
          <w:noProof/>
          <w:sz w:val="22"/>
          <w:szCs w:val="22"/>
        </w:rPr>
      </w:pPr>
      <w:r>
        <w:rPr>
          <w:rFonts w:ascii="Times New Roman" w:hAnsi="Times New Roman" w:cs="Times New Roman"/>
          <w:noProof/>
          <w:sz w:val="22"/>
          <w:szCs w:val="22"/>
        </w:rPr>
        <w:drawing>
          <wp:inline distT="0" distB="0" distL="0" distR="0" wp14:anchorId="03BD77C3" wp14:editId="7C150931">
            <wp:extent cx="6858000" cy="4189095"/>
            <wp:effectExtent l="0" t="0" r="0" b="1905"/>
            <wp:docPr id="30" name="Picture 30" descr="../../../../Screen%20Shot%202018-02-24%20at%203.52.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20Shot%202018-02-24%20at%203.52.03%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4189095"/>
                    </a:xfrm>
                    <a:prstGeom prst="rect">
                      <a:avLst/>
                    </a:prstGeom>
                    <a:noFill/>
                    <a:ln>
                      <a:noFill/>
                    </a:ln>
                  </pic:spPr>
                </pic:pic>
              </a:graphicData>
            </a:graphic>
          </wp:inline>
        </w:drawing>
      </w:r>
      <w:r w:rsidR="00081999">
        <w:rPr>
          <w:rFonts w:ascii="Times New Roman" w:hAnsi="Times New Roman" w:cs="Times New Roman"/>
          <w:noProof/>
          <w:sz w:val="22"/>
          <w:szCs w:val="22"/>
        </w:rPr>
        <w:t xml:space="preserve"> </w:t>
      </w:r>
    </w:p>
    <w:p w14:paraId="03975849" w14:textId="77777777" w:rsidR="004212A2" w:rsidRDefault="004212A2" w:rsidP="00A01043">
      <w:pPr>
        <w:rPr>
          <w:rFonts w:ascii="Times New Roman" w:hAnsi="Times New Roman" w:cs="Times New Roman"/>
          <w:noProof/>
          <w:sz w:val="22"/>
          <w:szCs w:val="22"/>
        </w:rPr>
      </w:pPr>
    </w:p>
    <w:p w14:paraId="60229506" w14:textId="4A4F5CDF" w:rsidR="004212A2" w:rsidRDefault="004212A2" w:rsidP="00A01043">
      <w:pPr>
        <w:rPr>
          <w:rFonts w:ascii="Times New Roman" w:hAnsi="Times New Roman" w:cs="Times New Roman"/>
          <w:noProof/>
          <w:sz w:val="22"/>
          <w:szCs w:val="22"/>
        </w:rPr>
      </w:pPr>
      <w:r>
        <w:rPr>
          <w:rFonts w:ascii="Times New Roman" w:hAnsi="Times New Roman" w:cs="Times New Roman"/>
          <w:noProof/>
          <w:sz w:val="22"/>
          <w:szCs w:val="22"/>
        </w:rPr>
        <w:t>Above, I have provided an example of the noisy current</w:t>
      </w:r>
      <w:r w:rsidR="008C2051">
        <w:rPr>
          <w:rFonts w:ascii="Times New Roman" w:hAnsi="Times New Roman" w:cs="Times New Roman"/>
          <w:noProof/>
          <w:sz w:val="22"/>
          <w:szCs w:val="22"/>
        </w:rPr>
        <w:t xml:space="preserve"> (this plot comes from HH.m</w:t>
      </w:r>
      <w:r w:rsidR="00027BA1">
        <w:rPr>
          <w:rFonts w:ascii="Times New Roman" w:hAnsi="Times New Roman" w:cs="Times New Roman"/>
          <w:noProof/>
          <w:sz w:val="22"/>
          <w:szCs w:val="22"/>
        </w:rPr>
        <w:t>; described in an earlier section</w:t>
      </w:r>
      <w:r w:rsidR="008C2051">
        <w:rPr>
          <w:rFonts w:ascii="Times New Roman" w:hAnsi="Times New Roman" w:cs="Times New Roman"/>
          <w:noProof/>
          <w:sz w:val="22"/>
          <w:szCs w:val="22"/>
        </w:rPr>
        <w:t>)</w:t>
      </w:r>
      <w:r>
        <w:rPr>
          <w:rFonts w:ascii="Times New Roman" w:hAnsi="Times New Roman" w:cs="Times New Roman"/>
          <w:noProof/>
          <w:sz w:val="22"/>
          <w:szCs w:val="22"/>
        </w:rPr>
        <w:t>. We see in the lower plot that the current often drifts away from the magnitude of the applied current as time goes on as a result of the noise, but the average value of I(t) is still fairly close to the magnitude of the applied current. The first plot shows the effects this noise can have on the firing rate, creating areas of inactivity/activity rather than a consistent firing rate (or no firing at all) we see with just constant currents.</w:t>
      </w:r>
    </w:p>
    <w:p w14:paraId="1C00F5D3" w14:textId="77777777" w:rsidR="00084B1F" w:rsidRDefault="00084B1F" w:rsidP="00A01043">
      <w:pPr>
        <w:rPr>
          <w:rFonts w:ascii="Times New Roman" w:hAnsi="Times New Roman" w:cs="Times New Roman"/>
          <w:noProof/>
          <w:sz w:val="22"/>
          <w:szCs w:val="22"/>
        </w:rPr>
      </w:pPr>
    </w:p>
    <w:p w14:paraId="29BC0356" w14:textId="0769E7F8" w:rsidR="004212A2" w:rsidRDefault="00084B1F" w:rsidP="00A01043">
      <w:pPr>
        <w:rPr>
          <w:rFonts w:ascii="Times New Roman" w:hAnsi="Times New Roman" w:cs="Times New Roman"/>
          <w:noProof/>
          <w:sz w:val="22"/>
          <w:szCs w:val="22"/>
        </w:rPr>
      </w:pPr>
      <w:r>
        <w:rPr>
          <w:rFonts w:ascii="Times New Roman" w:hAnsi="Times New Roman" w:cs="Times New Roman"/>
          <w:noProof/>
          <w:sz w:val="22"/>
          <w:szCs w:val="22"/>
        </w:rPr>
        <w:t>To see how this noise creates variabilty, I will calculate the fano factor of such a process. To do so, I simply look at the relationship between the variances and the means of my spike counts (line 352-353). Then, to calculate the fano factor I find the approximate ratio of variance to mean by finding slope of the best fit line through my points (line 355-357). I plot this information to get a better visual interpretation of what is going on.</w:t>
      </w:r>
    </w:p>
    <w:p w14:paraId="228A34CA" w14:textId="77777777" w:rsidR="007A4AD1" w:rsidRPr="00E3793D" w:rsidRDefault="007A4AD1" w:rsidP="00A01043">
      <w:pPr>
        <w:rPr>
          <w:rFonts w:ascii="Times New Roman" w:hAnsi="Times New Roman" w:cs="Times New Roman"/>
          <w:sz w:val="22"/>
          <w:szCs w:val="22"/>
        </w:rPr>
      </w:pPr>
    </w:p>
    <w:p w14:paraId="5FF7FDE8" w14:textId="5ECD434D" w:rsidR="00A47479" w:rsidRPr="00A01043" w:rsidRDefault="00BD24CC" w:rsidP="00A01043">
      <w:pPr>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14:anchorId="7AF2ED3D" wp14:editId="68F6CAC1">
            <wp:extent cx="6847205" cy="2190115"/>
            <wp:effectExtent l="0" t="0" r="10795" b="0"/>
            <wp:docPr id="25" name="Picture 25" descr="../../../../Screen%20Shot%202018-02-24%20at%203.38.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8-02-24%20at%203.38.41%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47205" cy="2190115"/>
                    </a:xfrm>
                    <a:prstGeom prst="rect">
                      <a:avLst/>
                    </a:prstGeom>
                    <a:noFill/>
                    <a:ln>
                      <a:noFill/>
                    </a:ln>
                  </pic:spPr>
                </pic:pic>
              </a:graphicData>
            </a:graphic>
          </wp:inline>
        </w:drawing>
      </w:r>
    </w:p>
    <w:p w14:paraId="39C9CEE9" w14:textId="603D32A2" w:rsidR="00D33D71" w:rsidRDefault="00631951" w:rsidP="00084B1F">
      <w:pPr>
        <w:jc w:val="center"/>
      </w:pPr>
      <w:r>
        <w:rPr>
          <w:noProof/>
        </w:rPr>
        <w:drawing>
          <wp:inline distT="0" distB="0" distL="0" distR="0" wp14:anchorId="3D6AFCDF" wp14:editId="247CEB89">
            <wp:extent cx="5400034" cy="3198495"/>
            <wp:effectExtent l="0" t="0" r="10795" b="1905"/>
            <wp:docPr id="28" name="Picture 28" descr="../../../../Screen%20Shot%202018-02-24%20at%203.45.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8-02-24%20at%203.45.35%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6781" cy="3208414"/>
                    </a:xfrm>
                    <a:prstGeom prst="rect">
                      <a:avLst/>
                    </a:prstGeom>
                    <a:noFill/>
                    <a:ln>
                      <a:noFill/>
                    </a:ln>
                  </pic:spPr>
                </pic:pic>
              </a:graphicData>
            </a:graphic>
          </wp:inline>
        </w:drawing>
      </w:r>
      <w:r w:rsidR="00EE004B">
        <w:rPr>
          <w:noProof/>
        </w:rPr>
        <w:drawing>
          <wp:inline distT="0" distB="0" distL="0" distR="0" wp14:anchorId="26CC4CDE" wp14:editId="6ED1B642">
            <wp:extent cx="1424940" cy="1483360"/>
            <wp:effectExtent l="0" t="0" r="0" b="0"/>
            <wp:docPr id="29" name="Picture 29" descr="../../../../Screen%20Shot%202018-02-24%20at%203.46.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18-02-24%20at%203.46.05%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4940" cy="1483360"/>
                    </a:xfrm>
                    <a:prstGeom prst="rect">
                      <a:avLst/>
                    </a:prstGeom>
                    <a:noFill/>
                    <a:ln>
                      <a:noFill/>
                    </a:ln>
                  </pic:spPr>
                </pic:pic>
              </a:graphicData>
            </a:graphic>
          </wp:inline>
        </w:drawing>
      </w:r>
    </w:p>
    <w:p w14:paraId="44985609" w14:textId="77777777" w:rsidR="00DE2835" w:rsidRDefault="00DE2835"/>
    <w:p w14:paraId="72A4AEE4" w14:textId="4F9528A3" w:rsidR="00FA4AF1" w:rsidRPr="007A4AD1" w:rsidRDefault="003B705B" w:rsidP="00FA4AF1">
      <w:pPr>
        <w:rPr>
          <w:rFonts w:ascii="Times New Roman" w:hAnsi="Times New Roman" w:cs="Times New Roman"/>
          <w:sz w:val="22"/>
          <w:szCs w:val="22"/>
        </w:rPr>
      </w:pPr>
      <w:r w:rsidRPr="007A4AD1">
        <w:rPr>
          <w:rFonts w:ascii="Times New Roman" w:hAnsi="Times New Roman" w:cs="Times New Roman"/>
          <w:sz w:val="22"/>
          <w:szCs w:val="22"/>
        </w:rPr>
        <w:t xml:space="preserve">For this </w:t>
      </w:r>
      <w:proofErr w:type="spellStart"/>
      <w:r w:rsidRPr="007A4AD1">
        <w:rPr>
          <w:rFonts w:ascii="Times New Roman" w:hAnsi="Times New Roman" w:cs="Times New Roman"/>
          <w:sz w:val="22"/>
          <w:szCs w:val="22"/>
        </w:rPr>
        <w:t>fano</w:t>
      </w:r>
      <w:proofErr w:type="spellEnd"/>
      <w:r w:rsidRPr="007A4AD1">
        <w:rPr>
          <w:rFonts w:ascii="Times New Roman" w:hAnsi="Times New Roman" w:cs="Times New Roman"/>
          <w:sz w:val="22"/>
          <w:szCs w:val="22"/>
        </w:rPr>
        <w:t xml:space="preserve"> factor, I mostly considered points near the threshold for repetitive firing, as this is the region where any kind of noise can have a major impact (as we saw with the sinusoidal background current in the last section). If the current is too high above threshold, the relatively small magnitude noise will contribute little to the firing rate as this condition will fire constantly regardless of the noise simply because the noise is not strong enough to drop it below threshold. If the current is too low, no firing can happen as the relatively small magnitude noise is rarely enough to jump above threshold on its own. Thus</w:t>
      </w:r>
      <w:r w:rsidR="00DE2835" w:rsidRPr="007A4AD1">
        <w:rPr>
          <w:rFonts w:ascii="Times New Roman" w:hAnsi="Times New Roman" w:cs="Times New Roman"/>
          <w:sz w:val="22"/>
          <w:szCs w:val="22"/>
        </w:rPr>
        <w:t>,</w:t>
      </w:r>
      <w:r w:rsidRPr="007A4AD1">
        <w:rPr>
          <w:rFonts w:ascii="Times New Roman" w:hAnsi="Times New Roman" w:cs="Times New Roman"/>
          <w:sz w:val="22"/>
          <w:szCs w:val="22"/>
        </w:rPr>
        <w:t xml:space="preserve"> there is very little variation due to noise sufficiently above and below the threshold, creating a </w:t>
      </w:r>
      <w:proofErr w:type="spellStart"/>
      <w:r w:rsidRPr="007A4AD1">
        <w:rPr>
          <w:rFonts w:ascii="Times New Roman" w:hAnsi="Times New Roman" w:cs="Times New Roman"/>
          <w:sz w:val="22"/>
          <w:szCs w:val="22"/>
        </w:rPr>
        <w:t>fano</w:t>
      </w:r>
      <w:proofErr w:type="spellEnd"/>
      <w:r w:rsidRPr="007A4AD1">
        <w:rPr>
          <w:rFonts w:ascii="Times New Roman" w:hAnsi="Times New Roman" w:cs="Times New Roman"/>
          <w:sz w:val="22"/>
          <w:szCs w:val="22"/>
        </w:rPr>
        <w:t xml:space="preserve"> factor of zero</w:t>
      </w:r>
      <w:r w:rsidR="007D12E9" w:rsidRPr="007A4AD1">
        <w:rPr>
          <w:rFonts w:ascii="Times New Roman" w:hAnsi="Times New Roman" w:cs="Times New Roman"/>
          <w:sz w:val="22"/>
          <w:szCs w:val="22"/>
        </w:rPr>
        <w:t xml:space="preserve"> (I added the full graph </w:t>
      </w:r>
      <w:r w:rsidR="00AA07DB" w:rsidRPr="007A4AD1">
        <w:rPr>
          <w:rFonts w:ascii="Times New Roman" w:hAnsi="Times New Roman" w:cs="Times New Roman"/>
          <w:sz w:val="22"/>
          <w:szCs w:val="22"/>
        </w:rPr>
        <w:t xml:space="preserve">over a wide range of applied currents </w:t>
      </w:r>
      <w:r w:rsidR="007D12E9" w:rsidRPr="007A4AD1">
        <w:rPr>
          <w:rFonts w:ascii="Times New Roman" w:hAnsi="Times New Roman" w:cs="Times New Roman"/>
          <w:sz w:val="22"/>
          <w:szCs w:val="22"/>
        </w:rPr>
        <w:t>at the bottom of the page for a visual, but my analysis from here on will be solely near threshold</w:t>
      </w:r>
      <w:r w:rsidR="00AA07DB" w:rsidRPr="007A4AD1">
        <w:rPr>
          <w:rFonts w:ascii="Times New Roman" w:hAnsi="Times New Roman" w:cs="Times New Roman"/>
          <w:sz w:val="22"/>
          <w:szCs w:val="22"/>
        </w:rPr>
        <w:t>, with applied currents around 3-7 µA</w:t>
      </w:r>
      <w:r w:rsidR="007D12E9" w:rsidRPr="007A4AD1">
        <w:rPr>
          <w:rFonts w:ascii="Times New Roman" w:hAnsi="Times New Roman" w:cs="Times New Roman"/>
          <w:sz w:val="22"/>
          <w:szCs w:val="22"/>
        </w:rPr>
        <w:t>)</w:t>
      </w:r>
      <w:r w:rsidRPr="007A4AD1">
        <w:rPr>
          <w:rFonts w:ascii="Times New Roman" w:hAnsi="Times New Roman" w:cs="Times New Roman"/>
          <w:sz w:val="22"/>
          <w:szCs w:val="22"/>
        </w:rPr>
        <w:t>.</w:t>
      </w:r>
    </w:p>
    <w:p w14:paraId="129A9679" w14:textId="79E2E81A" w:rsidR="00D26896" w:rsidRPr="007A4AD1" w:rsidRDefault="00FA4AF1" w:rsidP="00FA4AF1">
      <w:pPr>
        <w:rPr>
          <w:rFonts w:ascii="Times New Roman" w:hAnsi="Times New Roman" w:cs="Times New Roman"/>
          <w:sz w:val="22"/>
          <w:szCs w:val="22"/>
        </w:rPr>
      </w:pPr>
      <w:r w:rsidRPr="007A4AD1">
        <w:rPr>
          <w:rFonts w:ascii="Times New Roman" w:hAnsi="Times New Roman" w:cs="Times New Roman"/>
          <w:sz w:val="22"/>
          <w:szCs w:val="22"/>
        </w:rPr>
        <w:tab/>
        <w:t>Near this thres</w:t>
      </w:r>
      <w:r w:rsidR="00887F99" w:rsidRPr="007A4AD1">
        <w:rPr>
          <w:rFonts w:ascii="Times New Roman" w:hAnsi="Times New Roman" w:cs="Times New Roman"/>
          <w:sz w:val="22"/>
          <w:szCs w:val="22"/>
        </w:rPr>
        <w:t xml:space="preserve">hold, the noise can create so much variation, leading to a high </w:t>
      </w:r>
      <w:proofErr w:type="spellStart"/>
      <w:r w:rsidR="00887F99" w:rsidRPr="007A4AD1">
        <w:rPr>
          <w:rFonts w:ascii="Times New Roman" w:hAnsi="Times New Roman" w:cs="Times New Roman"/>
          <w:sz w:val="22"/>
          <w:szCs w:val="22"/>
        </w:rPr>
        <w:t>fano</w:t>
      </w:r>
      <w:proofErr w:type="spellEnd"/>
      <w:r w:rsidR="00887F99" w:rsidRPr="007A4AD1">
        <w:rPr>
          <w:rFonts w:ascii="Times New Roman" w:hAnsi="Times New Roman" w:cs="Times New Roman"/>
          <w:sz w:val="22"/>
          <w:szCs w:val="22"/>
        </w:rPr>
        <w:t xml:space="preserve"> factor, because a firing event is such an all-or-nothing response. If the noise, by chance, brings the current above threshold, we see very consistent firing, else we see practically none. Thus</w:t>
      </w:r>
      <w:r w:rsidR="00AA07DB" w:rsidRPr="007A4AD1">
        <w:rPr>
          <w:rFonts w:ascii="Times New Roman" w:hAnsi="Times New Roman" w:cs="Times New Roman"/>
          <w:sz w:val="22"/>
          <w:szCs w:val="22"/>
        </w:rPr>
        <w:t>,</w:t>
      </w:r>
      <w:r w:rsidR="00887F99" w:rsidRPr="007A4AD1">
        <w:rPr>
          <w:rFonts w:ascii="Times New Roman" w:hAnsi="Times New Roman" w:cs="Times New Roman"/>
          <w:sz w:val="22"/>
          <w:szCs w:val="22"/>
        </w:rPr>
        <w:t xml:space="preserve"> there is lots of variation from the mean, and this variation leads to a large variance when it gets squared as a result of the calculation.</w:t>
      </w:r>
    </w:p>
    <w:p w14:paraId="151372D6" w14:textId="77777777" w:rsidR="00D26896" w:rsidRDefault="00D26896"/>
    <w:p w14:paraId="7A4BF034" w14:textId="77777777" w:rsidR="007A4AD1" w:rsidRDefault="00887F99" w:rsidP="007A4AD1">
      <w:pPr>
        <w:jc w:val="center"/>
      </w:pPr>
      <w:r>
        <w:rPr>
          <w:noProof/>
        </w:rPr>
        <w:drawing>
          <wp:inline distT="0" distB="0" distL="0" distR="0" wp14:anchorId="2D82D9D6" wp14:editId="4077028D">
            <wp:extent cx="6172099" cy="3533021"/>
            <wp:effectExtent l="0" t="0" r="635" b="0"/>
            <wp:docPr id="3" name="Picture 3" descr="../../../../Screen%20Shot%202018-02-26%20at%201.17.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2-26%20at%201.17.04%20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06783" cy="3552875"/>
                    </a:xfrm>
                    <a:prstGeom prst="rect">
                      <a:avLst/>
                    </a:prstGeom>
                    <a:noFill/>
                    <a:ln>
                      <a:noFill/>
                    </a:ln>
                  </pic:spPr>
                </pic:pic>
              </a:graphicData>
            </a:graphic>
          </wp:inline>
        </w:drawing>
      </w:r>
    </w:p>
    <w:p w14:paraId="12C8A6AA" w14:textId="4E4AFF70" w:rsidR="00D26896" w:rsidRPr="007A4AD1" w:rsidRDefault="00D26896" w:rsidP="007A4AD1">
      <w:r w:rsidRPr="00D26896">
        <w:rPr>
          <w:rFonts w:ascii="Times New Roman" w:hAnsi="Times New Roman" w:cs="Times New Roman"/>
          <w:sz w:val="22"/>
          <w:szCs w:val="22"/>
        </w:rPr>
        <w:t xml:space="preserve">Lastly, I will analyze how the noise magnitude influences the </w:t>
      </w:r>
      <w:proofErr w:type="spellStart"/>
      <w:r w:rsidRPr="00D26896">
        <w:rPr>
          <w:rFonts w:ascii="Times New Roman" w:hAnsi="Times New Roman" w:cs="Times New Roman"/>
          <w:sz w:val="22"/>
          <w:szCs w:val="22"/>
        </w:rPr>
        <w:t>fano</w:t>
      </w:r>
      <w:proofErr w:type="spellEnd"/>
      <w:r w:rsidRPr="00D26896">
        <w:rPr>
          <w:rFonts w:ascii="Times New Roman" w:hAnsi="Times New Roman" w:cs="Times New Roman"/>
          <w:sz w:val="22"/>
          <w:szCs w:val="22"/>
        </w:rPr>
        <w:t xml:space="preserve"> factor. This time, rather than progressing through a series of applied current magnitudes, I choose a fixed current magnitude and step through numerous noise mag</w:t>
      </w:r>
      <w:r>
        <w:rPr>
          <w:rFonts w:ascii="Times New Roman" w:hAnsi="Times New Roman" w:cs="Times New Roman"/>
          <w:sz w:val="22"/>
          <w:szCs w:val="22"/>
        </w:rPr>
        <w:t xml:space="preserve">nitudes (line 381). I add noise to my applied current and calculate the spike count as previously described. At each given noise magnitude, I run numerous trials and compare the spike count means across these trials with the variance in order to calculate the </w:t>
      </w:r>
      <w:proofErr w:type="spellStart"/>
      <w:r>
        <w:rPr>
          <w:rFonts w:ascii="Times New Roman" w:hAnsi="Times New Roman" w:cs="Times New Roman"/>
          <w:sz w:val="22"/>
          <w:szCs w:val="22"/>
        </w:rPr>
        <w:t>fano</w:t>
      </w:r>
      <w:proofErr w:type="spellEnd"/>
      <w:r>
        <w:rPr>
          <w:rFonts w:ascii="Times New Roman" w:hAnsi="Times New Roman" w:cs="Times New Roman"/>
          <w:sz w:val="22"/>
          <w:szCs w:val="22"/>
        </w:rPr>
        <w:t xml:space="preserve"> factor (line 405). Lastly, I plot the </w:t>
      </w:r>
      <w:proofErr w:type="spellStart"/>
      <w:r>
        <w:rPr>
          <w:rFonts w:ascii="Times New Roman" w:hAnsi="Times New Roman" w:cs="Times New Roman"/>
          <w:sz w:val="22"/>
          <w:szCs w:val="22"/>
        </w:rPr>
        <w:t>fano</w:t>
      </w:r>
      <w:proofErr w:type="spellEnd"/>
      <w:r>
        <w:rPr>
          <w:rFonts w:ascii="Times New Roman" w:hAnsi="Times New Roman" w:cs="Times New Roman"/>
          <w:sz w:val="22"/>
          <w:szCs w:val="22"/>
        </w:rPr>
        <w:t xml:space="preserve"> factors against the noise magnitudes that generated them in order to see if there are any trends.</w:t>
      </w:r>
    </w:p>
    <w:p w14:paraId="44E7FC86" w14:textId="2E3651F7" w:rsidR="00D26896" w:rsidRPr="00D26896" w:rsidRDefault="00D26896" w:rsidP="007A4AD1">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F0CF53F" wp14:editId="4BFF3989">
            <wp:extent cx="5537830" cy="4958033"/>
            <wp:effectExtent l="0" t="0" r="0" b="0"/>
            <wp:docPr id="45" name="Picture 45" descr="../../../../Screen%20Shot%202018-02-24%20at%2010.18.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20Shot%202018-02-24%20at%2010.18.50%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4055" cy="4963607"/>
                    </a:xfrm>
                    <a:prstGeom prst="rect">
                      <a:avLst/>
                    </a:prstGeom>
                    <a:noFill/>
                    <a:ln>
                      <a:noFill/>
                    </a:ln>
                  </pic:spPr>
                </pic:pic>
              </a:graphicData>
            </a:graphic>
          </wp:inline>
        </w:drawing>
      </w:r>
    </w:p>
    <w:p w14:paraId="4480A6BE" w14:textId="77777777" w:rsidR="00D26896" w:rsidRDefault="00A63B1E" w:rsidP="007A4AD1">
      <w:pPr>
        <w:jc w:val="center"/>
      </w:pPr>
      <w:bookmarkStart w:id="0" w:name="_GoBack"/>
      <w:r>
        <w:rPr>
          <w:noProof/>
        </w:rPr>
        <w:drawing>
          <wp:inline distT="0" distB="0" distL="0" distR="0" wp14:anchorId="348A2FD6" wp14:editId="79AFA72F">
            <wp:extent cx="4352462" cy="506730"/>
            <wp:effectExtent l="0" t="0" r="0" b="1270"/>
            <wp:docPr id="39" name="Picture 39" descr="../../../../Screen%20Shot%202018-02-24%20at%2010.10.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20Shot%202018-02-24%20at%2010.10.44%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7406" cy="507306"/>
                    </a:xfrm>
                    <a:prstGeom prst="rect">
                      <a:avLst/>
                    </a:prstGeom>
                    <a:noFill/>
                    <a:ln>
                      <a:noFill/>
                    </a:ln>
                  </pic:spPr>
                </pic:pic>
              </a:graphicData>
            </a:graphic>
          </wp:inline>
        </w:drawing>
      </w:r>
      <w:bookmarkEnd w:id="0"/>
    </w:p>
    <w:p w14:paraId="3B4CB6E8" w14:textId="1F6FA52B" w:rsidR="00084B1F" w:rsidRDefault="00D26896">
      <w:r>
        <w:rPr>
          <w:noProof/>
        </w:rPr>
        <mc:AlternateContent>
          <mc:Choice Requires="wps">
            <w:drawing>
              <wp:anchor distT="0" distB="0" distL="114300" distR="114300" simplePos="0" relativeHeight="251659264" behindDoc="0" locked="0" layoutInCell="1" allowOverlap="1" wp14:anchorId="1F046CD2" wp14:editId="6D67EA2E">
                <wp:simplePos x="0" y="0"/>
                <wp:positionH relativeFrom="column">
                  <wp:posOffset>4276725</wp:posOffset>
                </wp:positionH>
                <wp:positionV relativeFrom="paragraph">
                  <wp:posOffset>3810</wp:posOffset>
                </wp:positionV>
                <wp:extent cx="2895600" cy="2741295"/>
                <wp:effectExtent l="0" t="0" r="0" b="1905"/>
                <wp:wrapSquare wrapText="bothSides"/>
                <wp:docPr id="46" name="Text Box 46"/>
                <wp:cNvGraphicFramePr/>
                <a:graphic xmlns:a="http://schemas.openxmlformats.org/drawingml/2006/main">
                  <a:graphicData uri="http://schemas.microsoft.com/office/word/2010/wordprocessingShape">
                    <wps:wsp>
                      <wps:cNvSpPr txBox="1"/>
                      <wps:spPr>
                        <a:xfrm>
                          <a:off x="0" y="0"/>
                          <a:ext cx="2895600" cy="27412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E0F407A" w14:textId="2019D1D4" w:rsidR="00D26896" w:rsidRDefault="00D26896">
                            <w:r>
                              <w:t xml:space="preserve">As these graphs highlight, there seems to be a positive </w:t>
                            </w:r>
                            <w:r w:rsidR="00636ED7">
                              <w:t>trend</w:t>
                            </w:r>
                            <w:r>
                              <w:t xml:space="preserve"> between the noise magnitude and the </w:t>
                            </w:r>
                            <w:proofErr w:type="spellStart"/>
                            <w:r>
                              <w:t>fano</w:t>
                            </w:r>
                            <w:proofErr w:type="spellEnd"/>
                            <w:r>
                              <w:t xml:space="preserve"> factor.</w:t>
                            </w:r>
                            <w:r w:rsidR="003672FD">
                              <w:t xml:space="preserve"> More noise appears to lead to a higher variance to mean ratio.</w:t>
                            </w:r>
                            <w:r>
                              <w:t xml:space="preserve"> This makes sense as the noise, as it is zero mean itself, </w:t>
                            </w:r>
                            <w:r w:rsidR="0038052D">
                              <w:t>across many trials should average out more or less and leave the mean spike count alone. The variance trial to trial, however, will likely increase as the noise becomes a larger fraction of the app</w:t>
                            </w:r>
                            <w:r w:rsidR="00C6175F">
                              <w:t>lied current:</w:t>
                            </w:r>
                            <w:r w:rsidR="0038052D">
                              <w:t xml:space="preserve"> </w:t>
                            </w:r>
                            <w:r w:rsidR="00C6175F">
                              <w:t xml:space="preserve">there are more trials that jump across threshold when they normally would not have. </w:t>
                            </w:r>
                            <w:r w:rsidR="0038052D">
                              <w:t xml:space="preserve">If the variance increases while the mean stays relatively the same, the </w:t>
                            </w:r>
                            <w:proofErr w:type="spellStart"/>
                            <w:r w:rsidR="0038052D">
                              <w:t>fano</w:t>
                            </w:r>
                            <w:proofErr w:type="spellEnd"/>
                            <w:r w:rsidR="0038052D">
                              <w:t xml:space="preserve"> factor will increase</w:t>
                            </w:r>
                            <w:r w:rsidR="00636ED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046CD2" id="_x0000_t202" coordsize="21600,21600" o:spt="202" path="m0,0l0,21600,21600,21600,21600,0xe">
                <v:stroke joinstyle="miter"/>
                <v:path gradientshapeok="t" o:connecttype="rect"/>
              </v:shapetype>
              <v:shape id="Text Box 46" o:spid="_x0000_s1026" type="#_x0000_t202" style="position:absolute;margin-left:336.75pt;margin-top:.3pt;width:228pt;height:215.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" filled="f" stroked="f">
                <v:textbox>
                  <w:txbxContent>
                    <w:p w14:paraId="2E0F407A" w14:textId="2019D1D4" w:rsidR="00D26896" w:rsidRDefault="00D26896">
                      <w:r>
                        <w:t xml:space="preserve">As these graphs highlight, there seems to be a positive </w:t>
                      </w:r>
                      <w:r w:rsidR="00636ED7">
                        <w:t>trend</w:t>
                      </w:r>
                      <w:r>
                        <w:t xml:space="preserve"> between the noise magnitude and the </w:t>
                      </w:r>
                      <w:proofErr w:type="spellStart"/>
                      <w:r>
                        <w:t>fano</w:t>
                      </w:r>
                      <w:proofErr w:type="spellEnd"/>
                      <w:r>
                        <w:t xml:space="preserve"> factor.</w:t>
                      </w:r>
                      <w:r w:rsidR="003672FD">
                        <w:t xml:space="preserve"> More noise appears to lead to a higher variance to mean ratio.</w:t>
                      </w:r>
                      <w:r>
                        <w:t xml:space="preserve"> This makes sense as the noise, as it is zero mean itself, </w:t>
                      </w:r>
                      <w:r w:rsidR="0038052D">
                        <w:t>across many trials should average out more or less and leave the mean spike count alone. The variance trial to trial, however, will likely increase as the noise becomes a larger fraction of the app</w:t>
                      </w:r>
                      <w:r w:rsidR="00C6175F">
                        <w:t>lied current:</w:t>
                      </w:r>
                      <w:r w:rsidR="0038052D">
                        <w:t xml:space="preserve"> </w:t>
                      </w:r>
                      <w:r w:rsidR="00C6175F">
                        <w:t xml:space="preserve">there are more trials that jump across threshold when they normally would not have. </w:t>
                      </w:r>
                      <w:r w:rsidR="0038052D">
                        <w:t xml:space="preserve">If the variance increases while the mean stays relatively the same, the </w:t>
                      </w:r>
                      <w:proofErr w:type="spellStart"/>
                      <w:r w:rsidR="0038052D">
                        <w:t>fano</w:t>
                      </w:r>
                      <w:proofErr w:type="spellEnd"/>
                      <w:r w:rsidR="0038052D">
                        <w:t xml:space="preserve"> factor will increase</w:t>
                      </w:r>
                      <w:r w:rsidR="00636ED7">
                        <w:t>.</w:t>
                      </w:r>
                    </w:p>
                  </w:txbxContent>
                </v:textbox>
                <w10:wrap type="square"/>
              </v:shape>
            </w:pict>
          </mc:Fallback>
        </mc:AlternateContent>
      </w:r>
      <w:r>
        <w:rPr>
          <w:noProof/>
        </w:rPr>
        <w:drawing>
          <wp:inline distT="0" distB="0" distL="0" distR="0" wp14:anchorId="3E9F8A80" wp14:editId="4BC47FD7">
            <wp:extent cx="4199636" cy="2970067"/>
            <wp:effectExtent l="0" t="0" r="0" b="1905"/>
            <wp:docPr id="41" name="Picture 41" descr="../../../../Screen%20Shot%202018-02-24%20at%2010.12.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20Shot%202018-02-24%20at%2010.12.11%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0805" cy="2985038"/>
                    </a:xfrm>
                    <a:prstGeom prst="rect">
                      <a:avLst/>
                    </a:prstGeom>
                    <a:noFill/>
                    <a:ln>
                      <a:noFill/>
                    </a:ln>
                  </pic:spPr>
                </pic:pic>
              </a:graphicData>
            </a:graphic>
          </wp:inline>
        </w:drawing>
      </w:r>
      <w:r w:rsidR="00A63B1E">
        <w:rPr>
          <w:noProof/>
        </w:rPr>
        <w:drawing>
          <wp:anchor distT="0" distB="0" distL="114300" distR="114300" simplePos="0" relativeHeight="251660288" behindDoc="0" locked="0" layoutInCell="1" allowOverlap="1" wp14:anchorId="453714D3" wp14:editId="72AC6A30">
            <wp:simplePos x="0" y="0"/>
            <wp:positionH relativeFrom="column">
              <wp:posOffset>3810</wp:posOffset>
            </wp:positionH>
            <wp:positionV relativeFrom="paragraph">
              <wp:posOffset>0</wp:posOffset>
            </wp:positionV>
            <wp:extent cx="4199890" cy="2678430"/>
            <wp:effectExtent l="0" t="0" r="0" b="0"/>
            <wp:wrapTight wrapText="bothSides">
              <wp:wrapPolygon edited="0">
                <wp:start x="0" y="0"/>
                <wp:lineTo x="0" y="21303"/>
                <wp:lineTo x="21424" y="21303"/>
                <wp:lineTo x="21424" y="0"/>
                <wp:lineTo x="0" y="0"/>
              </wp:wrapPolygon>
            </wp:wrapTight>
            <wp:docPr id="40" name="Picture 40" descr="../../../../Screen%20Shot%202018-02-24%20at%2010.10.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20Shot%202018-02-24%20at%2010.10.08%20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9890" cy="2678430"/>
                    </a:xfrm>
                    <a:prstGeom prst="rect">
                      <a:avLst/>
                    </a:prstGeom>
                    <a:noFill/>
                    <a:ln>
                      <a:noFill/>
                    </a:ln>
                  </pic:spPr>
                </pic:pic>
              </a:graphicData>
            </a:graphic>
            <wp14:sizeRelH relativeFrom="page">
              <wp14:pctWidth>0</wp14:pctWidth>
            </wp14:sizeRelH>
            <wp14:sizeRelV relativeFrom="page">
              <wp14:pctHeight>0</wp14:pctHeight>
            </wp14:sizeRelV>
          </wp:anchor>
        </w:drawing>
      </w:r>
      <w:r w:rsidR="007A1635">
        <w:rPr>
          <w:noProof/>
        </w:rPr>
        <w:drawing>
          <wp:inline distT="0" distB="0" distL="0" distR="0" wp14:anchorId="55C6D1C9" wp14:editId="7BFDED97">
            <wp:extent cx="4197350" cy="3087572"/>
            <wp:effectExtent l="0" t="0" r="0" b="11430"/>
            <wp:docPr id="43" name="Picture 43" descr="../../../../Screen%20Shot%202018-02-24%20at%2010.14.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20Shot%202018-02-24%20at%2010.14.08%20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7078" cy="3116796"/>
                    </a:xfrm>
                    <a:prstGeom prst="rect">
                      <a:avLst/>
                    </a:prstGeom>
                    <a:noFill/>
                    <a:ln>
                      <a:noFill/>
                    </a:ln>
                  </pic:spPr>
                </pic:pic>
              </a:graphicData>
            </a:graphic>
          </wp:inline>
        </w:drawing>
      </w:r>
    </w:p>
    <w:sectPr w:rsidR="00084B1F" w:rsidSect="00C45DE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D71"/>
    <w:rsid w:val="0000545E"/>
    <w:rsid w:val="00022B60"/>
    <w:rsid w:val="0002383A"/>
    <w:rsid w:val="00027132"/>
    <w:rsid w:val="00027BA1"/>
    <w:rsid w:val="00081999"/>
    <w:rsid w:val="00084B1F"/>
    <w:rsid w:val="000C4C62"/>
    <w:rsid w:val="000E580A"/>
    <w:rsid w:val="00114E7B"/>
    <w:rsid w:val="00137E04"/>
    <w:rsid w:val="00152DB3"/>
    <w:rsid w:val="001607B7"/>
    <w:rsid w:val="001A6299"/>
    <w:rsid w:val="0022593E"/>
    <w:rsid w:val="00274417"/>
    <w:rsid w:val="002959E5"/>
    <w:rsid w:val="00297648"/>
    <w:rsid w:val="002A1E7E"/>
    <w:rsid w:val="002D1E69"/>
    <w:rsid w:val="002E2B24"/>
    <w:rsid w:val="00335EB9"/>
    <w:rsid w:val="0034155B"/>
    <w:rsid w:val="003672FD"/>
    <w:rsid w:val="003753F9"/>
    <w:rsid w:val="0038052D"/>
    <w:rsid w:val="003848EC"/>
    <w:rsid w:val="003908D9"/>
    <w:rsid w:val="0039702B"/>
    <w:rsid w:val="003B705B"/>
    <w:rsid w:val="003D01AD"/>
    <w:rsid w:val="003E48BA"/>
    <w:rsid w:val="004025AC"/>
    <w:rsid w:val="004212A2"/>
    <w:rsid w:val="004463A5"/>
    <w:rsid w:val="004B495A"/>
    <w:rsid w:val="004F04E3"/>
    <w:rsid w:val="00510520"/>
    <w:rsid w:val="0054079C"/>
    <w:rsid w:val="00567634"/>
    <w:rsid w:val="005B6EC9"/>
    <w:rsid w:val="005C1D70"/>
    <w:rsid w:val="005C3FDA"/>
    <w:rsid w:val="00631951"/>
    <w:rsid w:val="00636ED7"/>
    <w:rsid w:val="006633B8"/>
    <w:rsid w:val="006B5141"/>
    <w:rsid w:val="006D2B86"/>
    <w:rsid w:val="006D3515"/>
    <w:rsid w:val="006D5ED3"/>
    <w:rsid w:val="006F514B"/>
    <w:rsid w:val="00701FD2"/>
    <w:rsid w:val="00703AC0"/>
    <w:rsid w:val="00721874"/>
    <w:rsid w:val="00774350"/>
    <w:rsid w:val="007A1635"/>
    <w:rsid w:val="007A4AD1"/>
    <w:rsid w:val="007A719C"/>
    <w:rsid w:val="007D12E9"/>
    <w:rsid w:val="0080243D"/>
    <w:rsid w:val="008224A8"/>
    <w:rsid w:val="00887F99"/>
    <w:rsid w:val="008C2051"/>
    <w:rsid w:val="008C5199"/>
    <w:rsid w:val="008F337C"/>
    <w:rsid w:val="009109FE"/>
    <w:rsid w:val="00965B72"/>
    <w:rsid w:val="00991F78"/>
    <w:rsid w:val="009957F0"/>
    <w:rsid w:val="00996269"/>
    <w:rsid w:val="009D7E16"/>
    <w:rsid w:val="009E02A4"/>
    <w:rsid w:val="009F782E"/>
    <w:rsid w:val="00A01043"/>
    <w:rsid w:val="00A10761"/>
    <w:rsid w:val="00A32525"/>
    <w:rsid w:val="00A47331"/>
    <w:rsid w:val="00A47479"/>
    <w:rsid w:val="00A503A0"/>
    <w:rsid w:val="00A63B1E"/>
    <w:rsid w:val="00A65532"/>
    <w:rsid w:val="00AA07DB"/>
    <w:rsid w:val="00AC75A1"/>
    <w:rsid w:val="00AD09D1"/>
    <w:rsid w:val="00AF57B8"/>
    <w:rsid w:val="00B25B69"/>
    <w:rsid w:val="00B7437F"/>
    <w:rsid w:val="00B82F55"/>
    <w:rsid w:val="00B95CCE"/>
    <w:rsid w:val="00BD1C8F"/>
    <w:rsid w:val="00BD24CC"/>
    <w:rsid w:val="00BE7D2A"/>
    <w:rsid w:val="00C3054C"/>
    <w:rsid w:val="00C31D9F"/>
    <w:rsid w:val="00C45DE9"/>
    <w:rsid w:val="00C6175F"/>
    <w:rsid w:val="00C625F6"/>
    <w:rsid w:val="00C74D19"/>
    <w:rsid w:val="00CE30E5"/>
    <w:rsid w:val="00D26896"/>
    <w:rsid w:val="00D33D71"/>
    <w:rsid w:val="00D67D6D"/>
    <w:rsid w:val="00D938E0"/>
    <w:rsid w:val="00DE2835"/>
    <w:rsid w:val="00DE371F"/>
    <w:rsid w:val="00DE3F46"/>
    <w:rsid w:val="00E236B7"/>
    <w:rsid w:val="00E243C6"/>
    <w:rsid w:val="00E3793D"/>
    <w:rsid w:val="00E63165"/>
    <w:rsid w:val="00EE004B"/>
    <w:rsid w:val="00F13793"/>
    <w:rsid w:val="00F13C1A"/>
    <w:rsid w:val="00F15472"/>
    <w:rsid w:val="00F22CA3"/>
    <w:rsid w:val="00F8274A"/>
    <w:rsid w:val="00FA4AF1"/>
    <w:rsid w:val="00FC03AE"/>
    <w:rsid w:val="00FC3954"/>
    <w:rsid w:val="00FD1AA4"/>
    <w:rsid w:val="00FD5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4495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9" Type="http://schemas.openxmlformats.org/officeDocument/2006/relationships/image" Target="media/image6.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37" Type="http://schemas.openxmlformats.org/officeDocument/2006/relationships/image" Target="media/image34.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17</Pages>
  <Words>2681</Words>
  <Characters>15282</Characters>
  <Application>Microsoft Macintosh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17928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J. McNulty</dc:creator>
  <cp:keywords/>
  <dc:description/>
  <cp:lastModifiedBy>Zachary J. McNulty</cp:lastModifiedBy>
  <cp:revision>84</cp:revision>
  <cp:lastPrinted>2018-02-26T21:47:00Z</cp:lastPrinted>
  <dcterms:created xsi:type="dcterms:W3CDTF">2018-02-24T21:11:00Z</dcterms:created>
  <dcterms:modified xsi:type="dcterms:W3CDTF">2018-02-26T21:49:00Z</dcterms:modified>
</cp:coreProperties>
</file>