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EC" w:rsidRDefault="00D70B29" w:rsidP="00D70B29">
      <w:pPr>
        <w:pStyle w:val="ListParagraph"/>
        <w:numPr>
          <w:ilvl w:val="0"/>
          <w:numId w:val="1"/>
        </w:numPr>
      </w:pPr>
      <w:r>
        <w:t>Social medias</w:t>
      </w:r>
    </w:p>
    <w:p w:rsidR="00D70B29" w:rsidRDefault="00D70B29" w:rsidP="00D70B29">
      <w:pPr>
        <w:pStyle w:val="ListParagraph"/>
        <w:numPr>
          <w:ilvl w:val="0"/>
          <w:numId w:val="1"/>
        </w:numPr>
      </w:pPr>
      <w:r>
        <w:t>Menu link undeline</w:t>
      </w:r>
      <w:bookmarkStart w:id="0" w:name="_GoBack"/>
      <w:bookmarkEnd w:id="0"/>
    </w:p>
    <w:sectPr w:rsidR="00D7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5A64"/>
    <w:multiLevelType w:val="hybridMultilevel"/>
    <w:tmpl w:val="FA78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29"/>
    <w:rsid w:val="002701EA"/>
    <w:rsid w:val="00CB2AEC"/>
    <w:rsid w:val="00D70B29"/>
    <w:rsid w:val="00E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F8CF"/>
  <w15:chartTrackingRefBased/>
  <w15:docId w15:val="{FD464477-A941-4BD5-93CF-2F688137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Gough</dc:creator>
  <cp:keywords/>
  <dc:description/>
  <cp:lastModifiedBy>Trinity Gough</cp:lastModifiedBy>
  <cp:revision>1</cp:revision>
  <dcterms:created xsi:type="dcterms:W3CDTF">2016-02-23T02:39:00Z</dcterms:created>
  <dcterms:modified xsi:type="dcterms:W3CDTF">2016-02-23T02:40:00Z</dcterms:modified>
</cp:coreProperties>
</file>