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52E" w:rsidRDefault="00847AA7">
      <w:r>
        <w:t>7600 Process Renewal</w:t>
      </w:r>
    </w:p>
    <w:bookmarkStart w:id="0" w:name="_GoBack"/>
    <w:p w:rsidR="00847AA7" w:rsidRDefault="00847AA7">
      <w:r>
        <w:object w:dxaOrig="16020" w:dyaOrig="10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5pt;height:346.5pt" o:ole="">
            <v:imagedata r:id="rId4" o:title=""/>
          </v:shape>
          <o:OLEObject Type="Embed" ProgID="Visio.Drawing.15" ShapeID="_x0000_i1025" DrawAspect="Content" ObjectID="_1619539600" r:id="rId5"/>
        </w:object>
      </w:r>
      <w:bookmarkEnd w:id="0"/>
    </w:p>
    <w:sectPr w:rsidR="00847AA7" w:rsidSect="00847A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7"/>
    <w:rsid w:val="00847AA7"/>
    <w:rsid w:val="00F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8484"/>
  <w15:chartTrackingRefBased/>
  <w15:docId w15:val="{3A8C01C3-1240-4AD4-8290-50D4340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V. Williamson</dc:creator>
  <cp:keywords/>
  <dc:description/>
  <cp:lastModifiedBy>Stephen V. Williamson</cp:lastModifiedBy>
  <cp:revision>1</cp:revision>
  <dcterms:created xsi:type="dcterms:W3CDTF">2019-05-17T02:10:00Z</dcterms:created>
  <dcterms:modified xsi:type="dcterms:W3CDTF">2019-05-17T02:11:00Z</dcterms:modified>
</cp:coreProperties>
</file>