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86AB" w14:textId="77A8B508" w:rsidR="00C92AB8" w:rsidRPr="00EA0499" w:rsidRDefault="002E19E5" w:rsidP="002E19E5">
      <w:pPr>
        <w:wordWrap w:val="0"/>
        <w:autoSpaceDE w:val="0"/>
        <w:autoSpaceDN w:val="0"/>
        <w:jc w:val="center"/>
        <w:rPr>
          <w:rFonts w:ascii="NanumGothic" w:eastAsia="NanumGothic" w:hAnsi="NanumGothic"/>
          <w:b/>
          <w:bCs/>
          <w:sz w:val="36"/>
          <w:szCs w:val="36"/>
          <w:lang w:val="en-US"/>
        </w:rPr>
      </w:pPr>
      <w:r w:rsidRPr="00EA0499">
        <w:rPr>
          <w:rFonts w:ascii="NanumGothic" w:eastAsia="NanumGothic" w:hAnsi="NanumGothic" w:hint="eastAsia"/>
          <w:b/>
          <w:bCs/>
          <w:sz w:val="36"/>
          <w:szCs w:val="36"/>
          <w:lang w:val="en-US"/>
        </w:rPr>
        <w:t>시스템소프트웨어</w:t>
      </w:r>
      <w:r w:rsidRPr="00EA0499">
        <w:rPr>
          <w:rFonts w:ascii="NanumGothic" w:eastAsia="NanumGothic" w:hAnsi="NanumGothic"/>
          <w:b/>
          <w:bCs/>
          <w:sz w:val="40"/>
          <w:szCs w:val="40"/>
          <w:lang w:val="en-US"/>
        </w:rPr>
        <w:t>(CB2400108-059) - HW1 : Datalab</w:t>
      </w:r>
    </w:p>
    <w:p w14:paraId="2A172409" w14:textId="77777777" w:rsidR="002E19E5" w:rsidRPr="00EA0499" w:rsidRDefault="002E19E5" w:rsidP="002E19E5">
      <w:pPr>
        <w:wordWrap w:val="0"/>
        <w:autoSpaceDE w:val="0"/>
        <w:autoSpaceDN w:val="0"/>
        <w:rPr>
          <w:rFonts w:ascii="NanumGothic" w:eastAsia="NanumGothic" w:hAnsi="NanumGothic"/>
          <w:lang w:val="en-US"/>
        </w:rPr>
      </w:pPr>
    </w:p>
    <w:p w14:paraId="3474B8DC" w14:textId="4C63B332" w:rsidR="002E19E5" w:rsidRPr="00EA0499" w:rsidRDefault="002E19E5" w:rsidP="002E19E5">
      <w:pPr>
        <w:wordWrap w:val="0"/>
        <w:autoSpaceDE w:val="0"/>
        <w:autoSpaceDN w:val="0"/>
        <w:jc w:val="right"/>
        <w:rPr>
          <w:rFonts w:ascii="NanumGothic" w:eastAsia="NanumGothic" w:hAnsi="NanumGothic"/>
          <w:lang w:val="en-US"/>
        </w:rPr>
      </w:pPr>
      <w:r w:rsidRPr="00EA0499">
        <w:rPr>
          <w:rFonts w:ascii="NanumGothic" w:eastAsia="NanumGothic" w:hAnsi="NanumGothic" w:hint="eastAsia"/>
          <w:lang w:val="en-US"/>
        </w:rPr>
        <w:t xml:space="preserve">정보컴퓨터공학부 </w:t>
      </w:r>
      <w:r w:rsidRPr="00EA0499">
        <w:rPr>
          <w:rFonts w:ascii="NanumGothic" w:eastAsia="NanumGothic" w:hAnsi="NanumGothic"/>
          <w:lang w:val="en-US"/>
        </w:rPr>
        <w:t xml:space="preserve">202255513 </w:t>
      </w:r>
      <w:r w:rsidRPr="00EA0499">
        <w:rPr>
          <w:rFonts w:ascii="NanumGothic" w:eastAsia="NanumGothic" w:hAnsi="NanumGothic" w:hint="eastAsia"/>
          <w:lang w:val="en-US"/>
        </w:rPr>
        <w:t>김대욱</w:t>
      </w:r>
    </w:p>
    <w:p w14:paraId="183A632F" w14:textId="77777777" w:rsidR="002E19E5" w:rsidRPr="00EA0499" w:rsidRDefault="002E19E5" w:rsidP="002E19E5">
      <w:pPr>
        <w:wordWrap w:val="0"/>
        <w:autoSpaceDE w:val="0"/>
        <w:autoSpaceDN w:val="0"/>
        <w:rPr>
          <w:rFonts w:ascii="NanumGothic" w:eastAsia="NanumGothic" w:hAnsi="NanumGothic"/>
          <w:lang w:val="en-US"/>
        </w:rPr>
      </w:pPr>
    </w:p>
    <w:p w14:paraId="38C4D818" w14:textId="77777777" w:rsidR="002E19E5" w:rsidRDefault="002E19E5" w:rsidP="002E19E5">
      <w:pPr>
        <w:wordWrap w:val="0"/>
        <w:autoSpaceDE w:val="0"/>
        <w:autoSpaceDN w:val="0"/>
        <w:rPr>
          <w:rFonts w:ascii="NanumGothic" w:eastAsia="NanumGothic" w:hAnsi="NanumGothic"/>
          <w:lang w:val="en-US"/>
        </w:rPr>
      </w:pPr>
    </w:p>
    <w:p w14:paraId="39DD04C6" w14:textId="77777777" w:rsidR="003C46BC" w:rsidRPr="00EA0499" w:rsidRDefault="003C46BC" w:rsidP="002E19E5">
      <w:pPr>
        <w:wordWrap w:val="0"/>
        <w:autoSpaceDE w:val="0"/>
        <w:autoSpaceDN w:val="0"/>
        <w:rPr>
          <w:rFonts w:ascii="NanumGothic" w:eastAsia="NanumGothic" w:hAnsi="NanumGothic" w:hint="eastAsia"/>
          <w:lang w:val="en-US"/>
        </w:rPr>
      </w:pPr>
    </w:p>
    <w:p w14:paraId="61C921D8" w14:textId="3F2121C5" w:rsidR="002E19E5" w:rsidRPr="004C7CDD" w:rsidRDefault="00EA0499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(1) bitAnd </w:t>
      </w:r>
    </w:p>
    <w:p w14:paraId="4C00989B" w14:textId="77777777" w:rsidR="00EA0499" w:rsidRPr="004C7CDD" w:rsidRDefault="00EA0499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35DA074" w14:textId="7599EF8B" w:rsidR="00EA0499" w:rsidRPr="004C7CDD" w:rsidRDefault="00EA0499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De Morgan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법칙에 따르면,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 ~(x &amp; y) = (~x) | (~y) 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가 성립한다.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즉,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 x &amp; y = ~(~x | ~y) 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가 성립한다.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따라서,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 ~ 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과 |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만을 사용하여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bitAnd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를 계산하면 아래와 같다.</w:t>
      </w:r>
    </w:p>
    <w:p w14:paraId="47F17315" w14:textId="77777777" w:rsidR="0014121A" w:rsidRPr="004C7CDD" w:rsidRDefault="0014121A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11CD1B05" w14:textId="77777777" w:rsidR="00B62EF4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3CE7C721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544DAC78" w14:textId="75194A6B" w:rsidR="00EA0499" w:rsidRPr="004C7CDD" w:rsidRDefault="00EA0499" w:rsidP="002E19E5">
      <w:pPr>
        <w:wordWrap w:val="0"/>
        <w:autoSpaceDE w:val="0"/>
        <w:autoSpaceDN w:val="0"/>
        <w:rPr>
          <w:rFonts w:ascii="NanumGothic" w:eastAsia="NanumGothic" w:hAnsi="NanumGothic" w:hint="eastAsia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(2)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getByte </w:t>
      </w:r>
    </w:p>
    <w:p w14:paraId="5DC205D9" w14:textId="4942AFAC" w:rsidR="002E19E5" w:rsidRPr="004C7CDD" w:rsidRDefault="002E19E5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550C6ED0" w14:textId="5B7958CF" w:rsidR="006159BD" w:rsidRPr="004C7CDD" w:rsidRDefault="006159B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번째 바이트를 추출하기 위해서는 해당 바이트를 기준으로 오른쪽에 있는 모든 바이트를 버리고, 해당 바이트만 남겨야 한다. 먼저,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변수를 통해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번째 바이트의 위치를 계산하고,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만큼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right logical 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하여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번째 바이트를 오른쪽 끝으로 이동시킨다. 마지막으로,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&amp;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연산자를 사용하여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0xFF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AND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연산하면 오른쪽 끝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바이트만 남길 수 있다.</w:t>
      </w:r>
    </w:p>
    <w:p w14:paraId="0D08CFCD" w14:textId="77777777" w:rsidR="0014121A" w:rsidRPr="004C7CDD" w:rsidRDefault="0014121A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78F4F533" w14:textId="77777777" w:rsidR="00B62EF4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7BE5691E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0B34B48C" w14:textId="6648F27D" w:rsidR="006159BD" w:rsidRPr="004C7CDD" w:rsidRDefault="006159B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(3)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l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ogicalShift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</w:p>
    <w:p w14:paraId="03DECC1D" w14:textId="77777777" w:rsidR="006159BD" w:rsidRPr="004C7CDD" w:rsidRDefault="006159B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72BF979" w14:textId="7B2152C9" w:rsidR="0014121A" w:rsidRPr="004C7CDD" w:rsidRDefault="006159B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right 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경우,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logical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과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 arithmetic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연산이 모두 가능하다.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signed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정수의 경우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arithmetic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연산으로 수행하기 때문에, 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&gt;&gt;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연산을 수행한 이후 왼쪽에 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0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채워주어야한다. 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mask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변수를 통해 오른쪽 끝에서부터 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n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개의 비트가 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0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인 값을 갖는다. 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n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만큼 오른쪽 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shift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한 다음, 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~mask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와 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AND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>연산을 수행하면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,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좌측에 생긴 불필요한 </w:t>
      </w:r>
      <w:r w:rsidR="0014121A"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="0014121A" w:rsidRPr="004C7CDD">
        <w:rPr>
          <w:rFonts w:ascii="NanumGothic" w:eastAsia="NanumGothic" w:hAnsi="NanumGothic" w:hint="eastAsia"/>
          <w:sz w:val="22"/>
          <w:szCs w:val="22"/>
          <w:lang w:val="en-US"/>
        </w:rPr>
        <w:t>을 제거해줄 수 있다.</w:t>
      </w:r>
    </w:p>
    <w:p w14:paraId="5446AA74" w14:textId="77777777" w:rsidR="0014121A" w:rsidRPr="004C7CDD" w:rsidRDefault="0014121A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1F525BF4" w14:textId="77777777" w:rsidR="00B62EF4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05B0CDC8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1D918782" w14:textId="178B9CEC" w:rsidR="0014121A" w:rsidRPr="004C7CDD" w:rsidRDefault="0014121A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(4)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bitCount </w:t>
      </w:r>
    </w:p>
    <w:p w14:paraId="6DF63402" w14:textId="77777777" w:rsidR="0014121A" w:rsidRPr="004C7CDD" w:rsidRDefault="0014121A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0EC44672" w14:textId="77777777" w:rsidR="003C46BC" w:rsidRPr="004C7CDD" w:rsidRDefault="0014121A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먼저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0xF0F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로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mask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만들어주고, 비트카운트를 수행하기 위한 카운트는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0x11111111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로 만들어준다. 생성된 마스크와 카운트 값을 이용하여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, 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비트씩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하면서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4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비트 내의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개수를 모두 합쳐준다. 그리고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16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비트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하여 좌측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16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비트와 우측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16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비트를 합친 후,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4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비트씩 묶어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mask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AND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연산을 수</w:t>
      </w:r>
      <w:r w:rsidR="003C46BC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행하고, 다시 </w:t>
      </w:r>
      <w:r w:rsidR="003C46BC" w:rsidRPr="004C7CDD">
        <w:rPr>
          <w:rFonts w:ascii="NanumGothic" w:eastAsia="NanumGothic" w:hAnsi="NanumGothic"/>
          <w:sz w:val="22"/>
          <w:szCs w:val="22"/>
          <w:lang w:val="en-US"/>
        </w:rPr>
        <w:t>8</w:t>
      </w:r>
      <w:r w:rsidR="003C46BC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비트씩 묶어 </w:t>
      </w:r>
      <w:r w:rsidR="003C46BC" w:rsidRPr="004C7CDD">
        <w:rPr>
          <w:rFonts w:ascii="NanumGothic" w:eastAsia="NanumGothic" w:hAnsi="NanumGothic"/>
          <w:sz w:val="22"/>
          <w:szCs w:val="22"/>
          <w:lang w:val="en-US"/>
        </w:rPr>
        <w:t>mask</w:t>
      </w:r>
      <w:r w:rsidR="003C46BC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와 </w:t>
      </w:r>
      <w:r w:rsidR="003C46BC" w:rsidRPr="004C7CDD">
        <w:rPr>
          <w:rFonts w:ascii="NanumGothic" w:eastAsia="NanumGothic" w:hAnsi="NanumGothic"/>
          <w:sz w:val="22"/>
          <w:szCs w:val="22"/>
          <w:lang w:val="en-US"/>
        </w:rPr>
        <w:t>AND</w:t>
      </w:r>
      <w:r w:rsidR="003C46BC" w:rsidRPr="004C7CDD">
        <w:rPr>
          <w:rFonts w:ascii="NanumGothic" w:eastAsia="NanumGothic" w:hAnsi="NanumGothic" w:hint="eastAsia"/>
          <w:sz w:val="22"/>
          <w:szCs w:val="22"/>
          <w:lang w:val="en-US"/>
        </w:rPr>
        <w:t>연산하여 값을 구한다.</w:t>
      </w:r>
    </w:p>
    <w:p w14:paraId="1A39CC57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7331F038" w14:textId="620FD8B5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lastRenderedPageBreak/>
        <w:t>(5)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bang </w:t>
      </w:r>
    </w:p>
    <w:p w14:paraId="7F77ECC7" w14:textId="77777777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2A5CAD1D" w14:textId="77777777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주어진 수와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2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보수값을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OR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연산한 후,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Sign Bit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추출하여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더한다. </w:t>
      </w:r>
    </w:p>
    <w:p w14:paraId="3B74BF64" w14:textId="77777777" w:rsidR="003C46BC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318E5F2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3755459A" w14:textId="77777777" w:rsidR="00B62EF4" w:rsidRPr="004C7CDD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1CF367E" w14:textId="14F982D4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(6)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tmin </w:t>
      </w:r>
    </w:p>
    <w:p w14:paraId="1A813EC8" w14:textId="77777777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60908286" w14:textId="77777777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첫 비트가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인 수가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tmin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값이므로,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31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번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left 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한 값이 된다.</w:t>
      </w:r>
    </w:p>
    <w:p w14:paraId="5963D1E2" w14:textId="77777777" w:rsidR="003C46BC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2DEF7630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A48A286" w14:textId="22EC2C14" w:rsidR="0014121A" w:rsidRPr="004C7CDD" w:rsidRDefault="0014121A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</w:p>
    <w:p w14:paraId="5BBF17E3" w14:textId="431CC825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(7)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fitsBits </w:t>
      </w:r>
    </w:p>
    <w:p w14:paraId="4E494D71" w14:textId="77777777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69FD0F27" w14:textId="60F56131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비트의 최댓값을 구한 후, 주어진 수를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비트 크기로 왼쪽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한 이후 다시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right 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하여 원래 수와 같은지 확인한다. 같으면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1,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다르면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을 반환한다.</w:t>
      </w:r>
    </w:p>
    <w:p w14:paraId="18C81E19" w14:textId="77777777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2CF6F172" w14:textId="77777777" w:rsidR="00B62EF4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D9F376F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7852A057" w14:textId="42371812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(8)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divpwr2 </w:t>
      </w:r>
    </w:p>
    <w:p w14:paraId="72B2B28A" w14:textId="77777777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3F211594" w14:textId="0EE20B1B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먼저 주어진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값이 음수인지 판별하여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isNeg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변수에 저장하고, 음수일 경우,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2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제곱 값을 구한 후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temp 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변수에 저장한다.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isNeg &amp; 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하게 되면,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값이 음수이면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1,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양수이면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이 반환되므로 이 결과에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하여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2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제곱 값을 게산한다. x 값에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temp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값을 더한 후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비트만큼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right 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하여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2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의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 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제곱으로 나눈 몫을 계산한다.</w:t>
      </w:r>
    </w:p>
    <w:p w14:paraId="34099DB8" w14:textId="77777777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527D2414" w14:textId="77777777" w:rsidR="00B62EF4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5C191491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0155C5E2" w14:textId="56A34234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(9)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negate </w:t>
      </w:r>
    </w:p>
    <w:p w14:paraId="02DEF006" w14:textId="77777777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58EDA766" w14:textId="50545C95" w:rsidR="003C46BC" w:rsidRPr="004C7CDD" w:rsidRDefault="003C46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2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보수 값을 반환해주면 되므로, </w:t>
      </w:r>
      <w:r w:rsidR="00B62EF4"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="00B62EF4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보수를 구해주고 </w:t>
      </w:r>
      <w:r w:rsidR="00B62EF4"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="00B62EF4"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더한 값을 </w:t>
      </w:r>
      <w:r w:rsidR="00B62EF4" w:rsidRPr="004C7CDD">
        <w:rPr>
          <w:rFonts w:ascii="NanumGothic" w:eastAsia="NanumGothic" w:hAnsi="NanumGothic"/>
          <w:sz w:val="22"/>
          <w:szCs w:val="22"/>
          <w:lang w:val="en-US"/>
        </w:rPr>
        <w:t>return</w:t>
      </w:r>
      <w:r w:rsidR="00B62EF4" w:rsidRPr="004C7CDD">
        <w:rPr>
          <w:rFonts w:ascii="NanumGothic" w:eastAsia="NanumGothic" w:hAnsi="NanumGothic" w:hint="eastAsia"/>
          <w:sz w:val="22"/>
          <w:szCs w:val="22"/>
          <w:lang w:val="en-US"/>
        </w:rPr>
        <w:t>한다.</w:t>
      </w:r>
    </w:p>
    <w:p w14:paraId="31A6A48A" w14:textId="77777777" w:rsidR="00B62EF4" w:rsidRPr="004C7CDD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F8D2315" w14:textId="77777777" w:rsidR="00B62EF4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593C84B1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B0522CA" w14:textId="502FB2A9" w:rsidR="00B62EF4" w:rsidRPr="004C7CDD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(10)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isPositive </w:t>
      </w:r>
    </w:p>
    <w:p w14:paraId="1EE0A3A9" w14:textId="77777777" w:rsidR="00B62EF4" w:rsidRPr="004C7CDD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14B7F38C" w14:textId="01BB5D96" w:rsidR="00B62EF4" w:rsidRPr="004C7CDD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오른쪽으로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31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비트 이동시켜 부호 비트만 남긴 후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,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부호 비트가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이면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가 음수이므로 결과값은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이 되어야 한다. ! 연산자를 이용해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반환한다. 반대로, 부호 비트가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인 경우,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가 양수이므로,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반환해야한다. </w:t>
      </w:r>
    </w:p>
    <w:p w14:paraId="28E7F09F" w14:textId="50E5DB34" w:rsidR="00B62EF4" w:rsidRPr="004C7CDD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lastRenderedPageBreak/>
        <w:t>(11)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isLessOrEqual </w:t>
      </w:r>
    </w:p>
    <w:p w14:paraId="2163B4DF" w14:textId="77777777" w:rsidR="00B62EF4" w:rsidRPr="004C7CDD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74D0EC70" w14:textId="3C445D22" w:rsidR="00B62EF4" w:rsidRPr="004C7CDD" w:rsidRDefault="00B62EF4" w:rsidP="002E19E5">
      <w:pPr>
        <w:wordWrap w:val="0"/>
        <w:autoSpaceDE w:val="0"/>
        <w:autoSpaceDN w:val="0"/>
        <w:rPr>
          <w:rFonts w:ascii="NanumGothic" w:eastAsia="NanumGothic" w:hAnsi="NanumGothic" w:hint="eastAsia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y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부호를 각각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xSign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ySign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에 저장한다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(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음수는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1,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양수는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0).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y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부호가 다르고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가 음수일 경우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return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한다. 그리고,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y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부호값이 다른 경우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diff 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변수에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저장한 다음, 부호 값이 같고 계산 값이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인 경우를 고려하여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return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한다.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y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가 양수이고,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가 음수라면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overflow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에 의해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이 나오는 것을 고려해야 한다.</w:t>
      </w:r>
    </w:p>
    <w:p w14:paraId="3BAB60B5" w14:textId="77777777" w:rsidR="00B62EF4" w:rsidRPr="004C7CDD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553B3EB5" w14:textId="77777777" w:rsidR="00B62EF4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08C4F5E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664716D0" w14:textId="1D17439E" w:rsidR="00B62EF4" w:rsidRPr="004C7CDD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(12)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i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log2 </w:t>
      </w:r>
    </w:p>
    <w:p w14:paraId="78D72F50" w14:textId="77777777" w:rsidR="00B62EF4" w:rsidRPr="004C7CDD" w:rsidRDefault="00B62EF4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78F54BB9" w14:textId="0F92E1CB" w:rsidR="00B62EF4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leftmost 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부터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LSB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까지 모두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로 채운 후, 해당 숫자를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개수를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bitCount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하고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빼준 값을 출력해준다.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4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번 문제와 상당히 유사한 과정을 거치게 된다.</w:t>
      </w:r>
    </w:p>
    <w:p w14:paraId="693C6EB7" w14:textId="77777777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439B6C7" w14:textId="77777777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688E35C" w14:textId="77777777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34D69BB9" w14:textId="2089C331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(13)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float_neg </w:t>
      </w:r>
    </w:p>
    <w:p w14:paraId="0053EEB5" w14:textId="77777777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2CA08C6D" w14:textId="55B260AB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unsigned uf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floating point expression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으로 생각하고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sign Bit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만 수정해주는 함수이다. 그러나 만약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exp Bit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가 모두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이고,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frac Bit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이 아닌 경우,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Not a Number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이므로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if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문을 통해 예외처리 할 수 있다.</w:t>
      </w:r>
    </w:p>
    <w:p w14:paraId="49AD086B" w14:textId="77777777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4F964709" w14:textId="77777777" w:rsidR="007A63BC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263A98DE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7592CE8E" w14:textId="6011EA84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(14)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float_i2f </w:t>
      </w:r>
    </w:p>
    <w:p w14:paraId="412B5514" w14:textId="77777777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5C681FA5" w14:textId="650F5648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정수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32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비트 부동소수점으로 변환하는 함수이다. 먼저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0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인 경우와 음수인 경우를 처리하고,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leftmost 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찾아 지수값을 계산한다. 이후,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x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의 소수부분을 계산하고 반올림을 수행한다. 그리고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exp, s, frac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을 조합하여 비트로 표현한 후 반환한다.</w:t>
      </w:r>
    </w:p>
    <w:p w14:paraId="4F800BE3" w14:textId="77777777" w:rsidR="007A63BC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01264FBE" w14:textId="77777777" w:rsidR="004C7CDD" w:rsidRPr="004C7CDD" w:rsidRDefault="004C7CD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71BE5DA9" w14:textId="77777777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1A69F79D" w14:textId="2A5EC13E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>(15)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float_twice </w:t>
      </w:r>
    </w:p>
    <w:p w14:paraId="6E9D954A" w14:textId="77777777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5F495484" w14:textId="30D3A122" w:rsidR="007A63BC" w:rsidRPr="004C7CDD" w:rsidRDefault="007A63BC" w:rsidP="002E19E5">
      <w:pPr>
        <w:wordWrap w:val="0"/>
        <w:autoSpaceDE w:val="0"/>
        <w:autoSpaceDN w:val="0"/>
        <w:rPr>
          <w:rFonts w:ascii="NanumGothic" w:eastAsia="NanumGothic" w:hAnsi="NanumGothic" w:hint="eastAsia"/>
          <w:sz w:val="22"/>
          <w:szCs w:val="22"/>
          <w:lang w:val="en-US"/>
        </w:rPr>
      </w:pPr>
      <w:r w:rsidRPr="004C7CDD">
        <w:rPr>
          <w:rFonts w:ascii="NanumGothic" w:eastAsia="NanumGothic" w:hAnsi="NanumGothic"/>
          <w:sz w:val="22"/>
          <w:szCs w:val="22"/>
          <w:lang w:val="en-US"/>
        </w:rPr>
        <w:t xml:space="preserve">uf 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는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denormalized, normalized, NaN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 값을 가질 수 있는데,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uf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denormalized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라면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sign Bit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제외한 나머지 비트를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칸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left shift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하는 것이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2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를 곱하는 것과 같은 결과를 얻을 수 있다. 그리고 만약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uf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가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normalized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인 경우,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exp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에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1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 xml:space="preserve">을 더해주면 </w:t>
      </w:r>
      <w:r w:rsidRPr="004C7CDD">
        <w:rPr>
          <w:rFonts w:ascii="NanumGothic" w:eastAsia="NanumGothic" w:hAnsi="NanumGothic"/>
          <w:sz w:val="22"/>
          <w:szCs w:val="22"/>
          <w:lang w:val="en-US"/>
        </w:rPr>
        <w:t>2</w:t>
      </w:r>
      <w:r w:rsidRPr="004C7CDD">
        <w:rPr>
          <w:rFonts w:ascii="NanumGothic" w:eastAsia="NanumGothic" w:hAnsi="NanumGothic" w:hint="eastAsia"/>
          <w:sz w:val="22"/>
          <w:szCs w:val="22"/>
          <w:lang w:val="en-US"/>
        </w:rPr>
        <w:t>를 곱하는 것과 같은 결과를 얻는다.</w:t>
      </w:r>
    </w:p>
    <w:p w14:paraId="780D57CC" w14:textId="77777777" w:rsidR="006159BD" w:rsidRPr="004C7CDD" w:rsidRDefault="006159BD" w:rsidP="002E19E5">
      <w:pPr>
        <w:wordWrap w:val="0"/>
        <w:autoSpaceDE w:val="0"/>
        <w:autoSpaceDN w:val="0"/>
        <w:rPr>
          <w:rFonts w:ascii="NanumGothic" w:eastAsia="NanumGothic" w:hAnsi="NanumGothic"/>
          <w:sz w:val="22"/>
          <w:szCs w:val="22"/>
          <w:lang w:val="en-US"/>
        </w:rPr>
      </w:pPr>
    </w:p>
    <w:p w14:paraId="34196B08" w14:textId="77777777" w:rsidR="006159BD" w:rsidRPr="006159BD" w:rsidRDefault="006159BD" w:rsidP="002E19E5">
      <w:pPr>
        <w:wordWrap w:val="0"/>
        <w:autoSpaceDE w:val="0"/>
        <w:autoSpaceDN w:val="0"/>
        <w:rPr>
          <w:rFonts w:ascii="NanumGothic" w:eastAsia="NanumGothic" w:hAnsi="NanumGothic" w:hint="eastAsia"/>
          <w:sz w:val="21"/>
          <w:szCs w:val="21"/>
          <w:lang w:val="en-US"/>
        </w:rPr>
      </w:pPr>
    </w:p>
    <w:sectPr w:rsidR="006159BD" w:rsidRPr="00615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E5"/>
    <w:rsid w:val="0014121A"/>
    <w:rsid w:val="002E19E5"/>
    <w:rsid w:val="003C46BC"/>
    <w:rsid w:val="004C7CDD"/>
    <w:rsid w:val="006159BD"/>
    <w:rsid w:val="007A63BC"/>
    <w:rsid w:val="00825640"/>
    <w:rsid w:val="00B62EF4"/>
    <w:rsid w:val="00C92AB8"/>
    <w:rsid w:val="00EA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C1F5C"/>
  <w15:chartTrackingRefBased/>
  <w15:docId w15:val="{A4FDCA3B-5828-4648-B747-CDA79689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김대욱</dc:creator>
  <cp:keywords/>
  <dc:description/>
  <cp:lastModifiedBy>김대욱</cp:lastModifiedBy>
  <cp:revision>4</cp:revision>
  <dcterms:created xsi:type="dcterms:W3CDTF">2023-04-08T12:26:00Z</dcterms:created>
  <dcterms:modified xsi:type="dcterms:W3CDTF">2023-04-08T17:02:00Z</dcterms:modified>
</cp:coreProperties>
</file>