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75A3" w14:textId="17CB8700" w:rsidR="00BE1B67" w:rsidRDefault="00BE1B6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r>
        <w:rPr>
          <w:rFonts w:ascii="Calibri" w:eastAsia="Calibri" w:hAnsi="Calibri" w:cs="Calibri"/>
          <w:sz w:val="32"/>
          <w:szCs w:val="32"/>
        </w:rPr>
        <w:fldChar w:fldCharType="begin"/>
      </w:r>
      <w:r>
        <w:rPr>
          <w:rFonts w:ascii="Calibri" w:eastAsia="Calibri" w:hAnsi="Calibri" w:cs="Calibri"/>
          <w:sz w:val="32"/>
          <w:szCs w:val="32"/>
        </w:rPr>
        <w:instrText xml:space="preserve"> TOC \o "1-9" \h \z \u </w:instrText>
      </w:r>
      <w:r>
        <w:rPr>
          <w:rFonts w:ascii="Calibri" w:eastAsia="Calibri" w:hAnsi="Calibri" w:cs="Calibri"/>
          <w:sz w:val="32"/>
          <w:szCs w:val="32"/>
        </w:rPr>
        <w:fldChar w:fldCharType="separate"/>
      </w:r>
      <w:hyperlink w:anchor="_Toc229259834" w:history="1">
        <w:r w:rsidRPr="000D1143">
          <w:rPr>
            <w:rStyle w:val="Hyperlink"/>
            <w:noProof/>
          </w:rPr>
          <w:t>AXI + UART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7FB3AD" w14:textId="7CEB52CC" w:rsidR="00BE1B67" w:rsidRDefault="00BE1B6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35" w:history="1">
        <w:r w:rsidRPr="000D1143">
          <w:rPr>
            <w:rStyle w:val="Hyperlink"/>
            <w:noProof/>
          </w:rPr>
          <w:t>1.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1CB5F0" w14:textId="701438BD" w:rsidR="00BE1B67" w:rsidRDefault="00BE1B6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36" w:history="1">
        <w:r w:rsidRPr="000D1143">
          <w:rPr>
            <w:rStyle w:val="Hyperlink"/>
            <w:noProof/>
          </w:rPr>
          <w:t>2.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7C739B" w14:textId="4D6FD63E" w:rsidR="00BE1B67" w:rsidRDefault="00BE1B6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37" w:history="1">
        <w:r w:rsidRPr="000D1143">
          <w:rPr>
            <w:rStyle w:val="Hyperlink"/>
            <w:noProof/>
          </w:rPr>
          <w:t>3. Theory (Multi-Level)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6BDCB8" w14:textId="44B7EB08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38" w:history="1">
        <w:r w:rsidRPr="000D1143">
          <w:rPr>
            <w:rStyle w:val="Hyperlink"/>
            <w:noProof/>
          </w:rPr>
          <w:t>3.1 Beginner — Simple Intuition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FF6FC2" w14:textId="18EF192C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39" w:history="1">
        <w:r w:rsidRPr="000D1143">
          <w:rPr>
            <w:rStyle w:val="Hyperlink"/>
            <w:noProof/>
          </w:rPr>
          <w:t>3.2 Intermediate — Engineering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6F5B6B" w14:textId="0E4D0239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0" w:history="1">
        <w:r w:rsidRPr="000D1143">
          <w:rPr>
            <w:rStyle w:val="Hyperlink"/>
            <w:noProof/>
          </w:rPr>
          <w:t>3.3 Advanced — Signal/Architecture 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12C7C0" w14:textId="2E263B45" w:rsidR="00BE1B67" w:rsidRDefault="00BE1B6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1" w:history="1">
        <w:r w:rsidRPr="000D1143">
          <w:rPr>
            <w:rStyle w:val="Hyperlink"/>
            <w:noProof/>
          </w:rPr>
          <w:t>4. Architecture /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85ED35" w14:textId="5D4F8476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2" w:history="1">
        <w:r w:rsidRPr="000D1143">
          <w:rPr>
            <w:rStyle w:val="Hyperlink"/>
            <w:rFonts w:ascii="Consolas" w:eastAsia="Consolas" w:hAnsi="Consolas" w:cs="Consolas"/>
            <w:noProof/>
          </w:rPr>
          <w:t>uart_axi</w:t>
        </w:r>
        <w:r w:rsidRPr="000D1143">
          <w:rPr>
            <w:rStyle w:val="Hyperlink"/>
            <w:noProof/>
          </w:rPr>
          <w:t xml:space="preserve"> Internal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EA0FFF" w14:textId="7479B915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3" w:history="1">
        <w:r w:rsidRPr="000D1143">
          <w:rPr>
            <w:rStyle w:val="Hyperlink"/>
            <w:noProof/>
          </w:rPr>
          <w:t>AXI-UART Data Flow (Full End-to-End)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74B2AE" w14:textId="2C8D1C44" w:rsidR="00BE1B67" w:rsidRDefault="00BE1B6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4" w:history="1">
        <w:r w:rsidRPr="000D1143">
          <w:rPr>
            <w:rStyle w:val="Hyperlink"/>
            <w:noProof/>
          </w:rPr>
          <w:t>5.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F79F99" w14:textId="65DE78EE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5" w:history="1">
        <w:r w:rsidRPr="000D1143">
          <w:rPr>
            <w:rStyle w:val="Hyperlink"/>
            <w:noProof/>
          </w:rPr>
          <w:t>Files in This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B250A7" w14:textId="76461195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6" w:history="1">
        <w:r w:rsidRPr="000D1143">
          <w:rPr>
            <w:rStyle w:val="Hyperlink"/>
            <w:noProof/>
          </w:rPr>
          <w:t xml:space="preserve">Key Code Paths in </w:t>
        </w:r>
        <w:r w:rsidRPr="000D1143">
          <w:rPr>
            <w:rStyle w:val="Hyperlink"/>
            <w:rFonts w:ascii="Consolas" w:eastAsia="Consolas" w:hAnsi="Consolas" w:cs="Consolas"/>
            <w:noProof/>
          </w:rPr>
          <w:t>rtl/uart_axi.v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CCE69F" w14:textId="7C75E5EF" w:rsidR="00BE1B67" w:rsidRDefault="00BE1B6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7" w:history="1">
        <w:r w:rsidRPr="000D1143">
          <w:rPr>
            <w:rStyle w:val="Hyperlink"/>
            <w:noProof/>
          </w:rPr>
          <w:t>6. Lab / Hands-on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B80DF7" w14:textId="55413D04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8" w:history="1">
        <w:r w:rsidRPr="000D1143">
          <w:rPr>
            <w:rStyle w:val="Hyperlink"/>
            <w:noProof/>
          </w:rPr>
          <w:t>Step 1: Run AXI-UART Integration Testbench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FCC360" w14:textId="0F342E0C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49" w:history="1">
        <w:r w:rsidRPr="000D1143">
          <w:rPr>
            <w:rStyle w:val="Hyperlink"/>
            <w:noProof/>
          </w:rPr>
          <w:t>Expected Terminal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E02372" w14:textId="5C92976C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50" w:history="1">
        <w:r w:rsidRPr="000D1143">
          <w:rPr>
            <w:rStyle w:val="Hyperlink"/>
            <w:noProof/>
          </w:rPr>
          <w:t>Step 2: View AXI-UART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BCC9FE" w14:textId="5A006AF9" w:rsidR="00BE1B67" w:rsidRDefault="00BE1B6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51" w:history="1">
        <w:r w:rsidRPr="000D1143">
          <w:rPr>
            <w:rStyle w:val="Hyperlink"/>
            <w:noProof/>
          </w:rPr>
          <w:t>7. Waveform / Verification Insight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9DFF99" w14:textId="7DE068BE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52" w:history="1">
        <w:r w:rsidRPr="000D1143">
          <w:rPr>
            <w:rStyle w:val="Hyperlink"/>
            <w:noProof/>
          </w:rPr>
          <w:t>AXI Write → UART TX 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6360D4" w14:textId="3A80A68B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53" w:history="1">
        <w:r w:rsidRPr="000D1143">
          <w:rPr>
            <w:rStyle w:val="Hyperlink"/>
            <w:noProof/>
          </w:rPr>
          <w:t>Backpressure 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869376" w14:textId="3852F115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54" w:history="1">
        <w:r w:rsidRPr="000D1143">
          <w:rPr>
            <w:rStyle w:val="Hyperlink"/>
            <w:noProof/>
          </w:rPr>
          <w:t>RX Path 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D3E5AB" w14:textId="107C0FCF" w:rsidR="00BE1B67" w:rsidRDefault="00BE1B6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55" w:history="1">
        <w:r w:rsidRPr="000D1143">
          <w:rPr>
            <w:rStyle w:val="Hyperlink"/>
            <w:noProof/>
          </w:rPr>
          <w:t>8. Common Issues &amp; Debug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1E95C2" w14:textId="30D35D85" w:rsidR="00BE1B67" w:rsidRDefault="00BE1B67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56" w:history="1">
        <w:r w:rsidRPr="000D1143">
          <w:rPr>
            <w:rStyle w:val="Hyperlink"/>
            <w:noProof/>
          </w:rPr>
          <w:t>Debug: Trace buf_valid Signal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63F5A4" w14:textId="183754FC" w:rsidR="00BE1B67" w:rsidRDefault="00BE1B6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857" w:history="1">
        <w:r w:rsidRPr="000D1143">
          <w:rPr>
            <w:rStyle w:val="Hyperlink"/>
            <w:noProof/>
          </w:rPr>
          <w:t>9.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644F27" w14:textId="27AA494A" w:rsidR="009D726E" w:rsidRDefault="00BE1B67" w:rsidP="008A32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fldChar w:fldCharType="end"/>
      </w:r>
    </w:p>
    <w:p w14:paraId="4F3F037D" w14:textId="77777777" w:rsidR="008A320F" w:rsidRPr="008A320F" w:rsidRDefault="008A320F" w:rsidP="008A32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sz w:val="32"/>
          <w:szCs w:val="32"/>
        </w:rPr>
      </w:pPr>
    </w:p>
    <w:p w14:paraId="083D598C" w14:textId="77777777" w:rsidR="009D726E" w:rsidRDefault="009D726E"/>
    <w:p w14:paraId="34A10330" w14:textId="3BC386A2" w:rsidR="009D726E" w:rsidRDefault="00583168">
      <w:pPr>
        <w:pStyle w:val="Heading1"/>
      </w:pPr>
      <w:bookmarkStart w:id="0" w:name="bookmark=id.245aptlpkus8" w:colFirst="0" w:colLast="0"/>
      <w:bookmarkStart w:id="1" w:name="_Toc229259834"/>
      <w:bookmarkEnd w:id="0"/>
      <w:r>
        <w:t>AXI + UART Integration</w:t>
      </w:r>
      <w:bookmarkEnd w:id="1"/>
    </w:p>
    <w:p w14:paraId="5653D59D" w14:textId="6478F7F3" w:rsidR="009D726E" w:rsidRDefault="00583168" w:rsidP="004471B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</w:pPr>
      <w:r>
        <w:rPr>
          <w:b/>
          <w:bCs/>
          <w:color w:val="000000"/>
        </w:rPr>
        <w:t>Course:</w:t>
      </w:r>
      <w:r>
        <w:rPr>
          <w:color w:val="000000"/>
        </w:rPr>
        <w:t xml:space="preserve"> PicoRV32 SoC with AXI-Lite &amp; UART Integration</w:t>
      </w:r>
      <w:r>
        <w:rPr>
          <w:color w:val="000000"/>
        </w:rPr>
        <w:br/>
      </w:r>
      <w:r>
        <w:rPr>
          <w:b/>
          <w:bCs/>
          <w:color w:val="000000"/>
        </w:rPr>
        <w:t>Lab Commands: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axi_uart</w:t>
      </w:r>
      <w:proofErr w:type="spellEnd"/>
      <w:r>
        <w:rPr>
          <w:color w:val="000000"/>
        </w:rPr>
        <w:t xml:space="preserve"> → </w:t>
      </w:r>
      <w:r>
        <w:rPr>
          <w:rFonts w:ascii="Consolas" w:eastAsia="Consolas" w:hAnsi="Consolas" w:cs="Consolas"/>
          <w:color w:val="000000"/>
          <w:sz w:val="22"/>
          <w:szCs w:val="22"/>
        </w:rPr>
        <w:t>make wave</w:t>
      </w:r>
      <w:r>
        <w:rPr>
          <w:color w:val="000000"/>
        </w:rPr>
        <w:br/>
      </w:r>
    </w:p>
    <w:p w14:paraId="6936DBDF" w14:textId="77777777" w:rsidR="009D726E" w:rsidRDefault="00583168">
      <w:pPr>
        <w:pStyle w:val="Heading2"/>
      </w:pPr>
      <w:bookmarkStart w:id="2" w:name="bookmark=id.ls64plsv8lfi" w:colFirst="0" w:colLast="0"/>
      <w:bookmarkStart w:id="3" w:name="_Toc229259835"/>
      <w:bookmarkEnd w:id="2"/>
      <w:r>
        <w:lastRenderedPageBreak/>
        <w:t>1. Title</w:t>
      </w:r>
      <w:bookmarkEnd w:id="3"/>
    </w:p>
    <w:p w14:paraId="5E86ADCF" w14:textId="3BFBB929" w:rsidR="009D726E" w:rsidRPr="004471B8" w:rsidRDefault="00583168" w:rsidP="004471B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AXI + UART Integration — UART Peripheral as an AXI-Lite Slave</w:t>
      </w:r>
    </w:p>
    <w:p w14:paraId="6FC6BB55" w14:textId="77777777" w:rsidR="009D726E" w:rsidRDefault="00583168">
      <w:pPr>
        <w:pStyle w:val="Heading2"/>
      </w:pPr>
      <w:bookmarkStart w:id="4" w:name="bookmark=id.v6ixp8nnz07f" w:colFirst="0" w:colLast="0"/>
      <w:bookmarkStart w:id="5" w:name="_Toc229259836"/>
      <w:bookmarkEnd w:id="4"/>
      <w:r>
        <w:t>2. Objective</w:t>
      </w:r>
      <w:bookmarkEnd w:id="5"/>
    </w:p>
    <w:p w14:paraId="360DA39E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By the end of this module, learners will be able to:</w:t>
      </w:r>
    </w:p>
    <w:p w14:paraId="444AA211" w14:textId="77777777" w:rsidR="009D726E" w:rsidRDefault="00583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Explain how a UART peripheral is exposed as an AXI-Lite slave</w:t>
      </w:r>
    </w:p>
    <w:p w14:paraId="7E382C74" w14:textId="77777777" w:rsidR="009D726E" w:rsidRDefault="00583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Map the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</w:t>
      </w:r>
      <w:proofErr w:type="spellEnd"/>
      <w:r>
        <w:rPr>
          <w:color w:val="000000"/>
        </w:rPr>
        <w:t xml:space="preserve"> module’s internal registers to AXI addresses</w:t>
      </w:r>
    </w:p>
    <w:p w14:paraId="4C0E6CE1" w14:textId="77777777" w:rsidR="009D726E" w:rsidRDefault="00583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Trace a complete AXI write → UART TX byte-serialization path</w:t>
      </w:r>
    </w:p>
    <w:p w14:paraId="6073CEA0" w14:textId="77777777" w:rsidR="009D726E" w:rsidRDefault="005831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Trace a complete UART RX → AXI read path</w:t>
      </w:r>
    </w:p>
    <w:p w14:paraId="5CCD048B" w14:textId="70BBB7A3" w:rsidR="009D726E" w:rsidRDefault="00583168" w:rsidP="004471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Run the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axi_uart</w:t>
      </w:r>
      <w:proofErr w:type="spellEnd"/>
      <w:r>
        <w:rPr>
          <w:color w:val="000000"/>
        </w:rPr>
        <w:t xml:space="preserve"> testbench and observe data flow through the AXI-UART pipeline</w:t>
      </w:r>
    </w:p>
    <w:p w14:paraId="40344254" w14:textId="77777777" w:rsidR="009D726E" w:rsidRDefault="00583168">
      <w:pPr>
        <w:pStyle w:val="Heading2"/>
      </w:pPr>
      <w:bookmarkStart w:id="6" w:name="bookmark=id.ojaobpswaqa7" w:colFirst="0" w:colLast="0"/>
      <w:bookmarkStart w:id="7" w:name="_Toc229259837"/>
      <w:bookmarkEnd w:id="6"/>
      <w:r>
        <w:t>3. Theory (</w:t>
      </w:r>
      <w:proofErr w:type="gramStart"/>
      <w:r>
        <w:t>Multi-Level</w:t>
      </w:r>
      <w:proofErr w:type="gramEnd"/>
      <w:r>
        <w:t>)</w:t>
      </w:r>
      <w:bookmarkEnd w:id="7"/>
    </w:p>
    <w:p w14:paraId="2FE177B1" w14:textId="77777777" w:rsidR="009D726E" w:rsidRDefault="00583168">
      <w:pPr>
        <w:pStyle w:val="Heading3"/>
      </w:pPr>
      <w:bookmarkStart w:id="8" w:name="bookmark=id.ykhyaktg54tz" w:colFirst="0" w:colLast="0"/>
      <w:bookmarkStart w:id="9" w:name="_Toc229259838"/>
      <w:bookmarkEnd w:id="8"/>
      <w:r>
        <w:t>3.1 Beginner — Simple Intuition</w:t>
      </w:r>
      <w:bookmarkEnd w:id="9"/>
    </w:p>
    <w:p w14:paraId="77B99FB5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Imagine you want to use a UART peripheral in an AXI-based </w:t>
      </w:r>
      <w:proofErr w:type="spellStart"/>
      <w:r>
        <w:rPr>
          <w:color w:val="000000"/>
        </w:rPr>
        <w:t>SoC.</w:t>
      </w:r>
      <w:proofErr w:type="spellEnd"/>
      <w:r>
        <w:rPr>
          <w:color w:val="000000"/>
        </w:rPr>
        <w:t xml:space="preserve"> The UART speaks “serial bits”, the AXI bus speaks “parallel register reads/writes”. We need an </w:t>
      </w:r>
      <w:r>
        <w:rPr>
          <w:b/>
          <w:bCs/>
          <w:color w:val="000000"/>
        </w:rPr>
        <w:t>adapter</w:t>
      </w:r>
      <w:r>
        <w:rPr>
          <w:color w:val="000000"/>
        </w:rPr>
        <w:t>:</w:t>
      </w:r>
    </w:p>
    <w:p w14:paraId="2730DDDD" w14:textId="77777777" w:rsidR="009D726E" w:rsidRDefault="005831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You write to AXI address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0x10000000</w:t>
      </w:r>
      <w:r>
        <w:rPr>
          <w:color w:val="000000"/>
        </w:rPr>
        <w:t xml:space="preserve"> → the adapter stores the byte and triggers UART TX</w:t>
      </w:r>
    </w:p>
    <w:p w14:paraId="18BC2B8C" w14:textId="77777777" w:rsidR="009D726E" w:rsidRDefault="005831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UART receives a byte → the adapter stores it → you read AXI address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0x10000004</w:t>
      </w:r>
      <w:r>
        <w:rPr>
          <w:color w:val="000000"/>
        </w:rPr>
        <w:t xml:space="preserve"> to get it</w:t>
      </w:r>
    </w:p>
    <w:p w14:paraId="05DF5F8C" w14:textId="77777777" w:rsidR="009D726E" w:rsidRDefault="005831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You read AXI address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0x10000008</w:t>
      </w:r>
      <w:r>
        <w:rPr>
          <w:color w:val="000000"/>
        </w:rPr>
        <w:t xml:space="preserve"> → the adapter tells you if new data is waiting</w:t>
      </w:r>
    </w:p>
    <w:p w14:paraId="65612E7C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axi.v</w:t>
      </w:r>
      <w:proofErr w:type="spellEnd"/>
      <w:proofErr w:type="gramEnd"/>
      <w:r>
        <w:rPr>
          <w:color w:val="000000"/>
        </w:rPr>
        <w:t xml:space="preserve"> module is this adapter. Externally it looks like a simple register bank to the AXI bus; internally it drives the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tx.v</w:t>
      </w:r>
      <w:proofErr w:type="spellEnd"/>
      <w:proofErr w:type="gramEnd"/>
      <w:r>
        <w:rPr>
          <w:color w:val="000000"/>
        </w:rPr>
        <w:t xml:space="preserve"> and reads from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uart_rx.v</w:t>
      </w:r>
      <w:proofErr w:type="spellEnd"/>
      <w:r>
        <w:rPr>
          <w:color w:val="000000"/>
        </w:rPr>
        <w:t>.</w:t>
      </w:r>
    </w:p>
    <w:p w14:paraId="5C4146D4" w14:textId="77777777" w:rsidR="009D726E" w:rsidRDefault="00583168">
      <w:pPr>
        <w:pStyle w:val="Heading3"/>
      </w:pPr>
      <w:bookmarkStart w:id="10" w:name="bookmark=id.upj96mgem4ia" w:colFirst="0" w:colLast="0"/>
      <w:bookmarkStart w:id="11" w:name="_Toc229259839"/>
      <w:bookmarkEnd w:id="10"/>
      <w:r>
        <w:t>3.2 Intermediate — Engineering View</w:t>
      </w:r>
      <w:bookmarkEnd w:id="11"/>
    </w:p>
    <w:p w14:paraId="4F470F8D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axi.v</w:t>
      </w:r>
      <w:proofErr w:type="spellEnd"/>
      <w:proofErr w:type="gramEnd"/>
      <w:r>
        <w:rPr>
          <w:b/>
          <w:bCs/>
          <w:color w:val="000000"/>
        </w:rPr>
        <w:t xml:space="preserve"> Register Map:</w:t>
      </w:r>
    </w:p>
    <w:tbl>
      <w:tblPr>
        <w:tblStyle w:val="a"/>
        <w:tblW w:w="7917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942"/>
        <w:gridCol w:w="1195"/>
        <w:gridCol w:w="1195"/>
        <w:gridCol w:w="1643"/>
        <w:gridCol w:w="1942"/>
      </w:tblGrid>
      <w:tr w:rsidR="009D726E" w14:paraId="28338F79" w14:textId="77777777" w:rsidTr="009D7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2" w:type="dxa"/>
            <w:shd w:val="clear" w:color="auto" w:fill="60A0B0"/>
          </w:tcPr>
          <w:p w14:paraId="742C7A92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Address</w:t>
            </w:r>
          </w:p>
        </w:tc>
        <w:tc>
          <w:tcPr>
            <w:tcW w:w="1195" w:type="dxa"/>
            <w:shd w:val="clear" w:color="auto" w:fill="60A0B0"/>
          </w:tcPr>
          <w:p w14:paraId="696737E2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Access</w:t>
            </w:r>
          </w:p>
        </w:tc>
        <w:tc>
          <w:tcPr>
            <w:tcW w:w="1195" w:type="dxa"/>
            <w:shd w:val="clear" w:color="auto" w:fill="60A0B0"/>
          </w:tcPr>
          <w:p w14:paraId="37D7DB41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bit[</w:t>
            </w:r>
            <w:proofErr w:type="gramEnd"/>
            <w:r>
              <w:rPr>
                <w:color w:val="000000"/>
              </w:rPr>
              <w:t>8]</w:t>
            </w:r>
          </w:p>
        </w:tc>
        <w:tc>
          <w:tcPr>
            <w:tcW w:w="1643" w:type="dxa"/>
            <w:shd w:val="clear" w:color="auto" w:fill="60A0B0"/>
          </w:tcPr>
          <w:p w14:paraId="6F0313A5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bits[</w:t>
            </w:r>
            <w:proofErr w:type="gramEnd"/>
            <w:r>
              <w:rPr>
                <w:color w:val="000000"/>
              </w:rPr>
              <w:t>7:0]</w:t>
            </w:r>
          </w:p>
        </w:tc>
        <w:tc>
          <w:tcPr>
            <w:tcW w:w="1942" w:type="dxa"/>
            <w:shd w:val="clear" w:color="auto" w:fill="60A0B0"/>
          </w:tcPr>
          <w:p w14:paraId="64158245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9D726E" w14:paraId="69CB4446" w14:textId="77777777" w:rsidTr="009D726E">
        <w:tc>
          <w:tcPr>
            <w:tcW w:w="1942" w:type="dxa"/>
            <w:shd w:val="clear" w:color="auto" w:fill="B7DDE8"/>
          </w:tcPr>
          <w:p w14:paraId="5D13D8D7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0x10000000</w:t>
            </w:r>
          </w:p>
        </w:tc>
        <w:tc>
          <w:tcPr>
            <w:tcW w:w="1195" w:type="dxa"/>
            <w:shd w:val="clear" w:color="auto" w:fill="B7DDE8"/>
          </w:tcPr>
          <w:p w14:paraId="5D729FAC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Write</w:t>
            </w:r>
          </w:p>
        </w:tc>
        <w:tc>
          <w:tcPr>
            <w:tcW w:w="1195" w:type="dxa"/>
            <w:shd w:val="clear" w:color="auto" w:fill="D0E0E3"/>
          </w:tcPr>
          <w:p w14:paraId="11647516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1643" w:type="dxa"/>
            <w:shd w:val="clear" w:color="auto" w:fill="B7DDE8"/>
          </w:tcPr>
          <w:p w14:paraId="55EC7A2C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TX data</w:t>
            </w:r>
          </w:p>
        </w:tc>
        <w:tc>
          <w:tcPr>
            <w:tcW w:w="1942" w:type="dxa"/>
            <w:shd w:val="clear" w:color="auto" w:fill="B7DDE8"/>
          </w:tcPr>
          <w:p w14:paraId="6C17D820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Write byte to transmit</w:t>
            </w:r>
          </w:p>
        </w:tc>
      </w:tr>
      <w:tr w:rsidR="009D726E" w14:paraId="7FCFABC7" w14:textId="77777777" w:rsidTr="009D726E">
        <w:tc>
          <w:tcPr>
            <w:tcW w:w="1942" w:type="dxa"/>
            <w:shd w:val="clear" w:color="auto" w:fill="B7DDE8"/>
          </w:tcPr>
          <w:p w14:paraId="36072CFD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0x10000004</w:t>
            </w:r>
          </w:p>
        </w:tc>
        <w:tc>
          <w:tcPr>
            <w:tcW w:w="1195" w:type="dxa"/>
            <w:shd w:val="clear" w:color="auto" w:fill="D0E0E3"/>
          </w:tcPr>
          <w:p w14:paraId="4C55AD8B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Read</w:t>
            </w:r>
          </w:p>
        </w:tc>
        <w:tc>
          <w:tcPr>
            <w:tcW w:w="1195" w:type="dxa"/>
            <w:shd w:val="clear" w:color="auto" w:fill="B7DDE8"/>
          </w:tcPr>
          <w:p w14:paraId="0DEF79DA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rx_valid</w:t>
            </w:r>
            <w:proofErr w:type="spellEnd"/>
          </w:p>
        </w:tc>
        <w:tc>
          <w:tcPr>
            <w:tcW w:w="1643" w:type="dxa"/>
            <w:shd w:val="clear" w:color="auto" w:fill="D0E0E3"/>
          </w:tcPr>
          <w:p w14:paraId="37225732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rx_data</w:t>
            </w:r>
            <w:proofErr w:type="spellEnd"/>
          </w:p>
        </w:tc>
        <w:tc>
          <w:tcPr>
            <w:tcW w:w="1942" w:type="dxa"/>
            <w:shd w:val="clear" w:color="auto" w:fill="B7DDE8"/>
          </w:tcPr>
          <w:p w14:paraId="3B77D914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Read received byte (clears </w:t>
            </w:r>
            <w:proofErr w:type="spellStart"/>
            <w:r>
              <w:rPr>
                <w:color w:val="000000"/>
              </w:rPr>
              <w:t>rx_buf_valid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9D726E" w14:paraId="7BB86B55" w14:textId="77777777" w:rsidTr="009D726E">
        <w:tc>
          <w:tcPr>
            <w:tcW w:w="1942" w:type="dxa"/>
            <w:shd w:val="clear" w:color="auto" w:fill="B7DDE8"/>
          </w:tcPr>
          <w:p w14:paraId="5CFDF77D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0x10000008</w:t>
            </w:r>
          </w:p>
        </w:tc>
        <w:tc>
          <w:tcPr>
            <w:tcW w:w="1195" w:type="dxa"/>
            <w:shd w:val="clear" w:color="auto" w:fill="B7DDE8"/>
          </w:tcPr>
          <w:p w14:paraId="160C5C8A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Read</w:t>
            </w:r>
          </w:p>
        </w:tc>
        <w:tc>
          <w:tcPr>
            <w:tcW w:w="1195" w:type="dxa"/>
            <w:shd w:val="clear" w:color="auto" w:fill="D0E0E3"/>
          </w:tcPr>
          <w:p w14:paraId="7346E3B6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1643" w:type="dxa"/>
            <w:shd w:val="clear" w:color="auto" w:fill="B7DDE8"/>
          </w:tcPr>
          <w:p w14:paraId="019AA532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rx_valid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, 1'b0}</w:t>
            </w:r>
          </w:p>
        </w:tc>
        <w:tc>
          <w:tcPr>
            <w:tcW w:w="1942" w:type="dxa"/>
            <w:shd w:val="clear" w:color="auto" w:fill="B7DDE8"/>
          </w:tcPr>
          <w:p w14:paraId="24C02E2E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Status: </w:t>
            </w:r>
            <w:proofErr w:type="gramStart"/>
            <w:r>
              <w:rPr>
                <w:color w:val="000000"/>
              </w:rPr>
              <w:t>bit[1]=</w:t>
            </w:r>
            <w:proofErr w:type="spellStart"/>
            <w:proofErr w:type="gramEnd"/>
            <w:r>
              <w:rPr>
                <w:color w:val="000000"/>
              </w:rPr>
              <w:t>rx_buf_valid</w:t>
            </w:r>
            <w:proofErr w:type="spellEnd"/>
          </w:p>
        </w:tc>
      </w:tr>
    </w:tbl>
    <w:p w14:paraId="6CFA924D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Write path (AXI → UART TX):</w:t>
      </w:r>
    </w:p>
    <w:p w14:paraId="63CB844A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lastRenderedPageBreak/>
        <w:t>AXI master write to 0x1000_0000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captures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w_byte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[7:0] (based on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wstrb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w_byte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gets: data=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, valid=1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8N1 serial bitstream on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tx_out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pin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B response sent back: OKAY (2'b00)</w:t>
      </w:r>
    </w:p>
    <w:p w14:paraId="119EEF84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Read path (UART RX → AXI):</w:t>
      </w:r>
    </w:p>
    <w:p w14:paraId="19574C42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detects start bit on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pin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shifts in 8 bits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data_valid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pulse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received byte;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AXI master read from 0x1000_0004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returns {23'b0,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}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0 (cleared on data register read)</w:t>
      </w:r>
    </w:p>
    <w:p w14:paraId="45154762" w14:textId="77777777" w:rsidR="009D726E" w:rsidRDefault="00583168">
      <w:pPr>
        <w:pStyle w:val="Heading3"/>
      </w:pPr>
      <w:bookmarkStart w:id="12" w:name="bookmark=id.5oten9dtf5jq" w:colFirst="0" w:colLast="0"/>
      <w:bookmarkStart w:id="13" w:name="_Toc229259840"/>
      <w:bookmarkEnd w:id="12"/>
      <w:r>
        <w:t>3.3 Advanced — Signal/Architecture Level</w:t>
      </w:r>
      <w:bookmarkEnd w:id="13"/>
    </w:p>
    <w:p w14:paraId="5C605869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 xml:space="preserve">Write backpressure mechanism (ASIC-clean, from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axi.v</w:t>
      </w:r>
      <w:proofErr w:type="spellEnd"/>
      <w:proofErr w:type="gramEnd"/>
      <w:r>
        <w:rPr>
          <w:b/>
          <w:bCs/>
          <w:color w:val="000000"/>
        </w:rPr>
        <w:t>):</w:t>
      </w:r>
    </w:p>
    <w:p w14:paraId="772C9DDE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Ready assertions — held LOW when buffer is full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&amp;&amp;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</w:p>
    <w:p w14:paraId="05B132CE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ensures that if the 1-byte TX buffer is full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), the AXI master is </w:t>
      </w:r>
      <w:r>
        <w:rPr>
          <w:b/>
          <w:bCs/>
          <w:color w:val="000000"/>
        </w:rPr>
        <w:t>stalled at the write data channel</w:t>
      </w:r>
      <w:r>
        <w:rPr>
          <w:color w:val="000000"/>
        </w:rPr>
        <w:t xml:space="preserve"> — </w:t>
      </w:r>
      <w:r>
        <w:rPr>
          <w:rFonts w:ascii="Consolas" w:eastAsia="Consolas" w:hAnsi="Consolas" w:cs="Consolas"/>
          <w:color w:val="000000"/>
          <w:sz w:val="22"/>
          <w:szCs w:val="22"/>
        </w:rPr>
        <w:t>AWREADY</w:t>
      </w:r>
      <w:r>
        <w:rPr>
          <w:color w:val="000000"/>
        </w:rPr>
        <w:t xml:space="preserve"> and </w:t>
      </w:r>
      <w:r>
        <w:rPr>
          <w:rFonts w:ascii="Consolas" w:eastAsia="Consolas" w:hAnsi="Consolas" w:cs="Consolas"/>
          <w:color w:val="000000"/>
          <w:sz w:val="22"/>
          <w:szCs w:val="22"/>
        </w:rPr>
        <w:t>WREADY</w:t>
      </w:r>
      <w:r>
        <w:rPr>
          <w:color w:val="000000"/>
        </w:rPr>
        <w:t xml:space="preserve"> go low, forcing the CPU bridge to wait. This prevents silent byte drops.</w:t>
      </w:r>
    </w:p>
    <w:p w14:paraId="79F6C4B3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TX buffer state machine:</w:t>
      </w:r>
    </w:p>
    <w:p w14:paraId="0AE50C41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Reset: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=0,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If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tx_ready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:      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tx_data←buf_data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, tx_valid←1, buf_valid←0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If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b_vld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&amp;&amp; 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: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buf_data←w_byte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, buf_valid←1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(These two conditions interleave: UART drains buffer    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(as fast as possible, AXI refills when buffer is empty  )</w:t>
      </w:r>
    </w:p>
    <w:p w14:paraId="1013CB98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WSTRB byte selection:</w:t>
      </w:r>
    </w:p>
    <w:p w14:paraId="62763F9D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s_axi_wstrb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w_byte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7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byte 0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else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s_axi_wstrb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])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w_byte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15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8</w:t>
      </w:r>
      <w:r>
        <w:rPr>
          <w:rFonts w:ascii="Consolas" w:eastAsia="Consolas" w:hAnsi="Consolas" w:cs="Consolas"/>
          <w:color w:val="666666"/>
          <w:sz w:val="22"/>
          <w:szCs w:val="22"/>
        </w:rPr>
        <w:t>];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byte 1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else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s_axi_wstrb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color w:val="666666"/>
          <w:sz w:val="22"/>
          <w:szCs w:val="22"/>
        </w:rPr>
        <w:t>])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w_byte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23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16</w:t>
      </w:r>
      <w:r>
        <w:rPr>
          <w:rFonts w:ascii="Consolas" w:eastAsia="Consolas" w:hAnsi="Consolas" w:cs="Consolas"/>
          <w:color w:val="666666"/>
          <w:sz w:val="22"/>
          <w:szCs w:val="22"/>
        </w:rPr>
        <w:t>];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byte 2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else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w_byte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31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24</w:t>
      </w:r>
      <w:r>
        <w:rPr>
          <w:rFonts w:ascii="Consolas" w:eastAsia="Consolas" w:hAnsi="Consolas" w:cs="Consolas"/>
          <w:color w:val="666666"/>
          <w:sz w:val="22"/>
          <w:szCs w:val="22"/>
        </w:rPr>
        <w:t>];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byte 3</w:t>
      </w:r>
    </w:p>
    <w:p w14:paraId="6D73491E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allows 8-bit firmware stores (</w:t>
      </w:r>
      <w:r>
        <w:rPr>
          <w:rFonts w:ascii="Consolas" w:eastAsia="Consolas" w:hAnsi="Consolas" w:cs="Consolas"/>
          <w:color w:val="000000"/>
          <w:sz w:val="22"/>
          <w:szCs w:val="22"/>
        </w:rPr>
        <w:t>SB</w:t>
      </w:r>
      <w:r>
        <w:rPr>
          <w:color w:val="000000"/>
        </w:rPr>
        <w:t xml:space="preserve"> instruction, </w:t>
      </w:r>
      <w:proofErr w:type="spellStart"/>
      <w:r>
        <w:rPr>
          <w:color w:val="000000"/>
        </w:rPr>
        <w:t>wstrb</w:t>
      </w:r>
      <w:proofErr w:type="spellEnd"/>
      <w:r>
        <w:rPr>
          <w:color w:val="000000"/>
        </w:rPr>
        <w:t>=4’h1) to correctly target the lower byte of the 32-bit AXI data word.</w:t>
      </w:r>
    </w:p>
    <w:p w14:paraId="7AC8F0FE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Module parameters:</w:t>
      </w:r>
    </w:p>
    <w:p w14:paraId="5EF27D3E" w14:textId="27055258" w:rsidR="009D726E" w:rsidRPr="004471B8" w:rsidRDefault="00583168" w:rsidP="004471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lastRenderedPageBreak/>
        <w:t>module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#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gram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parameter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CLK_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FREQ 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50</w:t>
      </w:r>
      <w:r>
        <w:rPr>
          <w:rFonts w:ascii="Consolas" w:eastAsia="Consolas" w:hAnsi="Consolas" w:cs="Consolas"/>
          <w:color w:val="000000"/>
          <w:sz w:val="22"/>
          <w:szCs w:val="22"/>
        </w:rPr>
        <w:t>_000_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000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System clock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parameter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BAUD_RATE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115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_200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Serial baud rate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CLKS_PER_BIT = 50_000_000 / 115_200 = 434 cycles per bit</w:t>
      </w:r>
    </w:p>
    <w:p w14:paraId="17BB9C47" w14:textId="77777777" w:rsidR="009D726E" w:rsidRDefault="00583168">
      <w:pPr>
        <w:pStyle w:val="Heading2"/>
      </w:pPr>
      <w:bookmarkStart w:id="14" w:name="bookmark=id.2lywza8a2lpb" w:colFirst="0" w:colLast="0"/>
      <w:bookmarkStart w:id="15" w:name="_Toc229259841"/>
      <w:bookmarkEnd w:id="14"/>
      <w:r>
        <w:t>4. Architecture / Concept</w:t>
      </w:r>
      <w:bookmarkEnd w:id="15"/>
    </w:p>
    <w:p w14:paraId="136700B9" w14:textId="77777777" w:rsidR="009D726E" w:rsidRDefault="00583168">
      <w:pPr>
        <w:pStyle w:val="Heading3"/>
      </w:pPr>
      <w:bookmarkStart w:id="16" w:name="bookmark=id.udbxmlswj4gc" w:colFirst="0" w:colLast="0"/>
      <w:bookmarkStart w:id="17" w:name="_Toc229259842"/>
      <w:bookmarkEnd w:id="16"/>
      <w:proofErr w:type="spellStart"/>
      <w:r>
        <w:rPr>
          <w:rFonts w:ascii="Consolas" w:eastAsia="Consolas" w:hAnsi="Consolas" w:cs="Consolas"/>
          <w:sz w:val="22"/>
          <w:szCs w:val="22"/>
        </w:rPr>
        <w:t>uart_axi</w:t>
      </w:r>
      <w:proofErr w:type="spellEnd"/>
      <w:r>
        <w:t xml:space="preserve"> Internal Block Diagram</w:t>
      </w:r>
      <w:bookmarkEnd w:id="17"/>
    </w:p>
    <w:p w14:paraId="71938422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noProof/>
          <w:sz w:val="22"/>
          <w:szCs w:val="22"/>
        </w:rPr>
        <w:drawing>
          <wp:inline distT="114300" distB="114300" distL="114300" distR="114300" wp14:anchorId="632DA4DB" wp14:editId="1234BAEF">
            <wp:extent cx="5943600" cy="353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biLevel thresh="7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0FEC4" w14:textId="77777777" w:rsidR="009D726E" w:rsidRDefault="00583168">
      <w:pPr>
        <w:pStyle w:val="Heading3"/>
      </w:pPr>
      <w:bookmarkStart w:id="18" w:name="bookmark=id.lncuqkuu8qs4" w:colFirst="0" w:colLast="0"/>
      <w:bookmarkStart w:id="19" w:name="_Toc229259843"/>
      <w:bookmarkEnd w:id="18"/>
      <w:r>
        <w:lastRenderedPageBreak/>
        <w:t>AXI-UART Data Flow (Full End-to-End)</w:t>
      </w:r>
      <w:bookmarkEnd w:id="19"/>
    </w:p>
    <w:p w14:paraId="0B85025C" w14:textId="1793C4E0" w:rsidR="009D726E" w:rsidRDefault="00583168" w:rsidP="004471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noProof/>
          <w:sz w:val="22"/>
          <w:szCs w:val="22"/>
        </w:rPr>
        <w:drawing>
          <wp:inline distT="114300" distB="114300" distL="114300" distR="114300" wp14:anchorId="31212528" wp14:editId="7832CCB0">
            <wp:extent cx="4029075" cy="6029325"/>
            <wp:effectExtent l="0" t="0" r="9525" b="952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02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CC840" w14:textId="77777777" w:rsidR="004471B8" w:rsidRPr="004471B8" w:rsidRDefault="004471B8" w:rsidP="004471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B82EF5" w14:textId="77777777" w:rsidR="009D726E" w:rsidRDefault="00583168">
      <w:pPr>
        <w:pStyle w:val="Heading2"/>
      </w:pPr>
      <w:bookmarkStart w:id="20" w:name="bookmark=id.qni5ntr2wuvk" w:colFirst="0" w:colLast="0"/>
      <w:bookmarkStart w:id="21" w:name="_Toc229259844"/>
      <w:bookmarkEnd w:id="20"/>
      <w:r>
        <w:t>5. Implementation</w:t>
      </w:r>
      <w:bookmarkEnd w:id="21"/>
    </w:p>
    <w:p w14:paraId="1CEE34F0" w14:textId="77777777" w:rsidR="009D726E" w:rsidRDefault="00583168">
      <w:pPr>
        <w:pStyle w:val="Heading3"/>
      </w:pPr>
      <w:bookmarkStart w:id="22" w:name="bookmark=id.m6b4du9w52nf" w:colFirst="0" w:colLast="0"/>
      <w:bookmarkStart w:id="23" w:name="_Toc229259845"/>
      <w:bookmarkEnd w:id="22"/>
      <w:r>
        <w:t>Files in This Module</w:t>
      </w:r>
      <w:bookmarkEnd w:id="23"/>
    </w:p>
    <w:tbl>
      <w:tblPr>
        <w:tblStyle w:val="a0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9D726E" w14:paraId="7DF67D81" w14:textId="77777777" w:rsidTr="009D7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60A0B0"/>
          </w:tcPr>
          <w:p w14:paraId="79719D0C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3960" w:type="dxa"/>
            <w:shd w:val="clear" w:color="auto" w:fill="60A0B0"/>
          </w:tcPr>
          <w:p w14:paraId="16A2C89A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</w:tr>
      <w:tr w:rsidR="009D726E" w14:paraId="251E6EA6" w14:textId="77777777" w:rsidTr="009D726E">
        <w:tc>
          <w:tcPr>
            <w:tcW w:w="3960" w:type="dxa"/>
            <w:shd w:val="clear" w:color="auto" w:fill="B7DDE8"/>
          </w:tcPr>
          <w:p w14:paraId="7439BB97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axi.v</w:t>
            </w:r>
            <w:proofErr w:type="spellEnd"/>
            <w:proofErr w:type="gramEnd"/>
          </w:p>
        </w:tc>
        <w:tc>
          <w:tcPr>
            <w:tcW w:w="3960" w:type="dxa"/>
            <w:shd w:val="clear" w:color="auto" w:fill="B7DDE8"/>
          </w:tcPr>
          <w:p w14:paraId="65DE8843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peripheral as AXI-Lite slave — TX buffer + RX buffer + AXI controller</w:t>
            </w:r>
          </w:p>
        </w:tc>
      </w:tr>
      <w:tr w:rsidR="009D726E" w14:paraId="1A52C5C6" w14:textId="77777777" w:rsidTr="009D726E">
        <w:tc>
          <w:tcPr>
            <w:tcW w:w="3960" w:type="dxa"/>
            <w:shd w:val="clear" w:color="auto" w:fill="B7DDE8"/>
          </w:tcPr>
          <w:p w14:paraId="1B8796E5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lastRenderedPageBreak/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tx.v</w:t>
            </w:r>
            <w:proofErr w:type="spellEnd"/>
            <w:proofErr w:type="gramEnd"/>
          </w:p>
        </w:tc>
        <w:tc>
          <w:tcPr>
            <w:tcW w:w="3960" w:type="dxa"/>
            <w:shd w:val="clear" w:color="auto" w:fill="D0E0E3"/>
          </w:tcPr>
          <w:p w14:paraId="3BB498B2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Instantiated inside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uart_axi</w:t>
            </w:r>
            <w:proofErr w:type="spellEnd"/>
            <w:r>
              <w:rPr>
                <w:color w:val="000000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u_tx</w:t>
            </w:r>
            <w:proofErr w:type="spellEnd"/>
          </w:p>
        </w:tc>
      </w:tr>
      <w:tr w:rsidR="009D726E" w14:paraId="4EDD1FF0" w14:textId="77777777" w:rsidTr="009D726E">
        <w:tc>
          <w:tcPr>
            <w:tcW w:w="3960" w:type="dxa"/>
            <w:shd w:val="clear" w:color="auto" w:fill="B7DDE8"/>
          </w:tcPr>
          <w:p w14:paraId="7479FFFD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rx.v</w:t>
            </w:r>
            <w:proofErr w:type="spellEnd"/>
            <w:proofErr w:type="gramEnd"/>
          </w:p>
        </w:tc>
        <w:tc>
          <w:tcPr>
            <w:tcW w:w="3960" w:type="dxa"/>
            <w:shd w:val="clear" w:color="auto" w:fill="B7DDE8"/>
          </w:tcPr>
          <w:p w14:paraId="075E7C8F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Instantiated inside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uart_axi</w:t>
            </w:r>
            <w:proofErr w:type="spellEnd"/>
            <w:r>
              <w:rPr>
                <w:color w:val="000000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u_rx</w:t>
            </w:r>
            <w:proofErr w:type="spellEnd"/>
          </w:p>
        </w:tc>
      </w:tr>
      <w:tr w:rsidR="009D726E" w14:paraId="672AE23B" w14:textId="77777777" w:rsidTr="009D726E">
        <w:tc>
          <w:tcPr>
            <w:tcW w:w="3960" w:type="dxa"/>
            <w:shd w:val="clear" w:color="auto" w:fill="B7DDE8"/>
          </w:tcPr>
          <w:p w14:paraId="141F178D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tb_axi_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lite.v</w:t>
            </w:r>
            <w:proofErr w:type="spellEnd"/>
            <w:proofErr w:type="gramEnd"/>
          </w:p>
        </w:tc>
        <w:tc>
          <w:tcPr>
            <w:tcW w:w="3960" w:type="dxa"/>
            <w:shd w:val="clear" w:color="auto" w:fill="D0E0E3"/>
          </w:tcPr>
          <w:p w14:paraId="07D73C24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Testbench: AXI master + </w:t>
            </w:r>
            <w:proofErr w:type="spellStart"/>
            <w:r>
              <w:rPr>
                <w:color w:val="000000"/>
              </w:rPr>
              <w:t>uart_axi</w:t>
            </w:r>
            <w:proofErr w:type="spellEnd"/>
            <w:r>
              <w:rPr>
                <w:color w:val="000000"/>
              </w:rPr>
              <w:t xml:space="preserve"> DUT + UART serial monitor</w:t>
            </w:r>
          </w:p>
        </w:tc>
      </w:tr>
      <w:tr w:rsidR="009D726E" w14:paraId="7F5EEC3C" w14:textId="77777777" w:rsidTr="009D726E">
        <w:tc>
          <w:tcPr>
            <w:tcW w:w="3960" w:type="dxa"/>
            <w:shd w:val="clear" w:color="auto" w:fill="B7DDE8"/>
          </w:tcPr>
          <w:p w14:paraId="7335D144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tb_axi_lite_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master.v</w:t>
            </w:r>
            <w:proofErr w:type="spellEnd"/>
            <w:proofErr w:type="gramEnd"/>
          </w:p>
        </w:tc>
        <w:tc>
          <w:tcPr>
            <w:tcW w:w="3960" w:type="dxa"/>
            <w:shd w:val="clear" w:color="auto" w:fill="B7DDE8"/>
          </w:tcPr>
          <w:p w14:paraId="72AA03C1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Reusable AXI master task module</w:t>
            </w:r>
          </w:p>
        </w:tc>
      </w:tr>
    </w:tbl>
    <w:p w14:paraId="7799B400" w14:textId="77777777" w:rsidR="009D726E" w:rsidRDefault="00583168">
      <w:pPr>
        <w:pStyle w:val="Heading3"/>
      </w:pPr>
      <w:bookmarkStart w:id="24" w:name="bookmark=id.k55odsqi88cu" w:colFirst="0" w:colLast="0"/>
      <w:bookmarkStart w:id="25" w:name="_Toc229259846"/>
      <w:bookmarkEnd w:id="24"/>
      <w:r>
        <w:t xml:space="preserve">Key Code Paths in </w:t>
      </w:r>
      <w:proofErr w:type="spellStart"/>
      <w:r>
        <w:rPr>
          <w:rFonts w:ascii="Consolas" w:eastAsia="Consolas" w:hAnsi="Consolas" w:cs="Consolas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sz w:val="22"/>
          <w:szCs w:val="22"/>
        </w:rPr>
        <w:t>axi.v</w:t>
      </w:r>
      <w:bookmarkEnd w:id="25"/>
      <w:proofErr w:type="spellEnd"/>
      <w:proofErr w:type="gramEnd"/>
    </w:p>
    <w:p w14:paraId="5E9B6E17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Write channel ready conditions (lines 172–173):</w:t>
      </w:r>
    </w:p>
    <w:p w14:paraId="0BDB5F92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&amp;&amp;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!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</w:p>
    <w:p w14:paraId="79EE1723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RX read data format (lines 237–241):</w:t>
      </w:r>
    </w:p>
    <w:p w14:paraId="3DFA9546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s_axi_araddr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4'h8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{</w:t>
      </w:r>
      <w:r>
        <w:rPr>
          <w:rFonts w:ascii="Consolas" w:eastAsia="Consolas" w:hAnsi="Consolas" w:cs="Consolas"/>
          <w:color w:val="40A070"/>
          <w:sz w:val="22"/>
          <w:szCs w:val="22"/>
        </w:rPr>
        <w:t>30'b0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1'b0</w:t>
      </w:r>
      <w:r>
        <w:rPr>
          <w:rFonts w:ascii="Consolas" w:eastAsia="Consolas" w:hAnsi="Consolas" w:cs="Consolas"/>
          <w:color w:val="666666"/>
          <w:sz w:val="22"/>
          <w:szCs w:val="22"/>
        </w:rPr>
        <w:t>};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Status register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else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{</w:t>
      </w:r>
      <w:r>
        <w:rPr>
          <w:rFonts w:ascii="Consolas" w:eastAsia="Consolas" w:hAnsi="Consolas" w:cs="Consolas"/>
          <w:color w:val="40A070"/>
          <w:sz w:val="22"/>
          <w:szCs w:val="22"/>
        </w:rPr>
        <w:t>23'b0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};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Data register: [8]=valid, [7:0]=data</w:t>
      </w:r>
    </w:p>
    <w:p w14:paraId="513D6623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Port naming note:</w:t>
      </w:r>
      <w:r>
        <w:rPr>
          <w:color w:val="000000"/>
        </w:rPr>
        <w:t xml:space="preserve"> The TX output is named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tx_out</w:t>
      </w:r>
      <w:proofErr w:type="spellEnd"/>
      <w:r>
        <w:rPr>
          <w:color w:val="000000"/>
        </w:rPr>
        <w:t xml:space="preserve"> (not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</w:t>
      </w:r>
      <w:proofErr w:type="spellEnd"/>
      <w:r>
        <w:rPr>
          <w:color w:val="000000"/>
        </w:rPr>
        <w:t xml:space="preserve">) to avoid </w:t>
      </w:r>
      <w:proofErr w:type="spellStart"/>
      <w:r>
        <w:rPr>
          <w:color w:val="000000"/>
        </w:rPr>
        <w:t>Yosys</w:t>
      </w:r>
      <w:proofErr w:type="spellEnd"/>
      <w:r>
        <w:rPr>
          <w:color w:val="000000"/>
        </w:rPr>
        <w:t xml:space="preserve"> scope-resolution collision with the submodule type name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</w:t>
      </w:r>
      <w:proofErr w:type="spellEnd"/>
      <w:r>
        <w:rPr>
          <w:color w:val="000000"/>
        </w:rPr>
        <w:t>. This is a real ASIC synthesis concern documented in the code:</w:t>
      </w:r>
    </w:p>
    <w:p w14:paraId="56CDD282" w14:textId="20E3FDD1" w:rsidR="009D726E" w:rsidRPr="004471B8" w:rsidRDefault="00583168" w:rsidP="004471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output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out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 renamed: avoids collision with submodule type `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uart_tx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`</w:t>
      </w:r>
    </w:p>
    <w:p w14:paraId="3111ABE1" w14:textId="77777777" w:rsidR="009D726E" w:rsidRDefault="00583168">
      <w:pPr>
        <w:pStyle w:val="Heading2"/>
      </w:pPr>
      <w:bookmarkStart w:id="26" w:name="bookmark=id.voz06eqjali3" w:colFirst="0" w:colLast="0"/>
      <w:bookmarkStart w:id="27" w:name="_Toc229259847"/>
      <w:bookmarkEnd w:id="26"/>
      <w:r>
        <w:t>6. Lab / Hands-on Section</w:t>
      </w:r>
      <w:bookmarkEnd w:id="27"/>
    </w:p>
    <w:p w14:paraId="0DFBAABC" w14:textId="77777777" w:rsidR="009D726E" w:rsidRDefault="00583168">
      <w:pPr>
        <w:pStyle w:val="Heading3"/>
      </w:pPr>
      <w:bookmarkStart w:id="28" w:name="bookmark=id.cnyj1qdcgsr9" w:colFirst="0" w:colLast="0"/>
      <w:bookmarkStart w:id="29" w:name="_Toc229259848"/>
      <w:bookmarkEnd w:id="28"/>
      <w:r>
        <w:t>Step 1: Run AXI-UART Integration Testbench</w:t>
      </w:r>
      <w:bookmarkEnd w:id="29"/>
    </w:p>
    <w:p w14:paraId="0AD1B987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8000"/>
          <w:sz w:val="22"/>
          <w:szCs w:val="22"/>
        </w:rPr>
        <w:t>cd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/home/deep/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/projects/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tested_projects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/picorv32_soc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axi_uart</w:t>
      </w:r>
      <w:proofErr w:type="spellEnd"/>
    </w:p>
    <w:p w14:paraId="2AC7319B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This: 1. Cleans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obj_axilite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r>
        <w:rPr>
          <w:color w:val="000000"/>
        </w:rPr>
        <w:t xml:space="preserve"> 2. Compiles: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tx.v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rx.v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axi.v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tb_axi_lite_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master.v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tb_axi_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lite.v</w:t>
      </w:r>
      <w:proofErr w:type="spellEnd"/>
      <w:proofErr w:type="gramEnd"/>
      <w:r>
        <w:rPr>
          <w:color w:val="000000"/>
        </w:rPr>
        <w:t xml:space="preserve"> 3. </w:t>
      </w:r>
      <w:proofErr w:type="gramStart"/>
      <w:r>
        <w:rPr>
          <w:color w:val="000000"/>
        </w:rPr>
        <w:t xml:space="preserve">Runs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obj_axilite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sim_axilite</w:t>
      </w:r>
      <w:proofErr w:type="spellEnd"/>
      <w:r>
        <w:rPr>
          <w:color w:val="000000"/>
        </w:rPr>
        <w:t xml:space="preserve"> → produces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tb_axi_lite.vcd</w:t>
      </w:r>
      <w:proofErr w:type="spellEnd"/>
      <w:r>
        <w:rPr>
          <w:color w:val="000000"/>
        </w:rPr>
        <w:t xml:space="preserve"> 4. Opens </w:t>
      </w:r>
      <w:proofErr w:type="spellStart"/>
      <w:r>
        <w:rPr>
          <w:color w:val="000000"/>
        </w:rPr>
        <w:t>GTKWave</w:t>
      </w:r>
      <w:proofErr w:type="spellEnd"/>
    </w:p>
    <w:p w14:paraId="36C6DEAD" w14:textId="77777777" w:rsidR="009D726E" w:rsidRDefault="00583168">
      <w:pPr>
        <w:pStyle w:val="Heading3"/>
      </w:pPr>
      <w:bookmarkStart w:id="30" w:name="bookmark=id.ia2eyg3xnybu" w:colFirst="0" w:colLast="0"/>
      <w:bookmarkStart w:id="31" w:name="_Toc229259849"/>
      <w:bookmarkEnd w:id="30"/>
      <w:r>
        <w:t>Expected Terminal Output</w:t>
      </w:r>
      <w:bookmarkEnd w:id="31"/>
    </w:p>
    <w:p w14:paraId="065964C0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AXI-UART Testbench Started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[AXI WRITE]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=0x10000000 data=0x48 ('H') → Writing to UART TX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[AXI WRITE]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 → Sent address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[AXI WRITE]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 → Address accepted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[AXI WRITE]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  → Sent data 0x00000048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[AXI WRITE]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  → Data accepted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lastRenderedPageBreak/>
        <w:t xml:space="preserve">[AXI WRITE]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  → Response: OKAY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[UART TX] Transmitting: 0x48 ('H')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[UART TX] Start bit → 8 data bits → Stop bit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[AXI READ]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=0x10000008 → Reading UART status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[AXI READ]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=0x00000002 → RX data available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[AXI READ]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=0x10000004 → Reading UART RX data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[AXI READ]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=0x00000148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=0x48 ('H')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[TEST] Loopback data matches → PASS</w:t>
      </w:r>
    </w:p>
    <w:p w14:paraId="2E7ABB52" w14:textId="77777777" w:rsidR="009D726E" w:rsidRDefault="00583168">
      <w:pPr>
        <w:pStyle w:val="Heading3"/>
      </w:pPr>
      <w:bookmarkStart w:id="32" w:name="bookmark=id.19fz658ftdvc" w:colFirst="0" w:colLast="0"/>
      <w:bookmarkStart w:id="33" w:name="_Toc229259850"/>
      <w:bookmarkEnd w:id="32"/>
      <w:r>
        <w:t>Step 2: View AXI-UART Waveform</w:t>
      </w:r>
      <w:bookmarkEnd w:id="33"/>
    </w:p>
    <w:p w14:paraId="3570FAA7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tb_axi_lite.vcd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</w:p>
    <w:p w14:paraId="4A4CA58B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Add these signals in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>:</w:t>
      </w:r>
    </w:p>
    <w:p w14:paraId="7977AD45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    ← System clock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reset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# AXI Write channel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s_axi_awaddr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s_axi_awvalid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← Stalls when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s_axi_wvalid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s_axi_wready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s_axi_bvalid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s_axi_bready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# AXI Read channel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s_axi_araddr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s_axi_arvalid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s_axi_arready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s_axi_rvalid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s_axi_rready</w:t>
      </w:r>
      <w:proofErr w:type="spellEnd"/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# UART TX internals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u_tx.tx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← Serial output (observe 8N1 frame)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u_tx.state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← IDLE/START/DATA/STOP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u_tx.clk_cnt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[9:0]       ← Baud rate counter (0–433)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# UART buffer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uart_axi.buf_valid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← TX buffer occupancy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uart_axi.aw_got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← AW channel captured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uart_axi.w_got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← W channel captured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uart_axi.rx_buf_valid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← RX data waiting</w:t>
      </w:r>
    </w:p>
    <w:p w14:paraId="7F3F1FDB" w14:textId="658CECFA" w:rsidR="009D726E" w:rsidRDefault="009D726E"/>
    <w:p w14:paraId="33B61510" w14:textId="77777777" w:rsidR="009D726E" w:rsidRDefault="00583168">
      <w:pPr>
        <w:pStyle w:val="Heading2"/>
      </w:pPr>
      <w:bookmarkStart w:id="34" w:name="bookmark=id.nla3migw96py" w:colFirst="0" w:colLast="0"/>
      <w:bookmarkStart w:id="35" w:name="_Toc229259851"/>
      <w:bookmarkEnd w:id="34"/>
      <w:r>
        <w:lastRenderedPageBreak/>
        <w:t>7. Waveform / Verification Insight</w:t>
      </w:r>
      <w:bookmarkEnd w:id="35"/>
    </w:p>
    <w:p w14:paraId="6B52CE11" w14:textId="77777777" w:rsidR="009D726E" w:rsidRDefault="00583168">
      <w:pPr>
        <w:pStyle w:val="Heading3"/>
      </w:pPr>
      <w:bookmarkStart w:id="36" w:name="bookmark=id.p98mvus02aoy" w:colFirst="0" w:colLast="0"/>
      <w:bookmarkStart w:id="37" w:name="_Toc229259852"/>
      <w:bookmarkEnd w:id="36"/>
      <w:r>
        <w:t>AXI Write → UART TX Timeline</w:t>
      </w:r>
      <w:bookmarkEnd w:id="37"/>
    </w:p>
    <w:p w14:paraId="62B85869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, look for this sequence: 1.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(master presents write address) 2.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(AW </w:t>
      </w:r>
      <w:proofErr w:type="gramStart"/>
      <w:r>
        <w:rPr>
          <w:color w:val="000000"/>
        </w:rPr>
        <w:t>handshake) —</w:t>
      </w:r>
      <w:proofErr w:type="gramEnd"/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uart_axi.aw_got</w:t>
      </w:r>
      <w:proofErr w:type="spellEnd"/>
      <w:r>
        <w:rPr>
          <w:color w:val="000000"/>
        </w:rPr>
        <w:t xml:space="preserve"> pulses high 3.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(W handshake) —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axi.w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_got</w:t>
      </w:r>
      <w:proofErr w:type="spellEnd"/>
      <w:r>
        <w:rPr>
          <w:color w:val="000000"/>
        </w:rPr>
        <w:t xml:space="preserve"> pulses high 4.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s_axi_bvalid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(B response OKAY) 5.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uart_axi.buf_valid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→ triggers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tx.valid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6.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tx.tx</w:t>
      </w:r>
      <w:proofErr w:type="spellEnd"/>
      <w:proofErr w:type="gramEnd"/>
      <w:r>
        <w:rPr>
          <w:color w:val="000000"/>
        </w:rPr>
        <w:t xml:space="preserve"> drops to 0 (start bit) → 8 data bits → returns to 1 (stop bit)</w:t>
      </w:r>
    </w:p>
    <w:p w14:paraId="5524A642" w14:textId="77777777" w:rsidR="009D726E" w:rsidRDefault="00583168">
      <w:pPr>
        <w:pStyle w:val="Heading3"/>
      </w:pPr>
      <w:bookmarkStart w:id="38" w:name="bookmark=id.1qekj0ry1q88" w:colFirst="0" w:colLast="0"/>
      <w:bookmarkStart w:id="39" w:name="_Toc229259853"/>
      <w:bookmarkEnd w:id="38"/>
      <w:r>
        <w:t>Backpressure Observation</w:t>
      </w:r>
      <w:bookmarkEnd w:id="39"/>
    </w:p>
    <w:p w14:paraId="7A0B2450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Send two bytes back-to-back and observe: - First byte: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immediately - Second byte (during first TX):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wready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</w:t>
      </w:r>
      <w:r>
        <w:rPr>
          <w:color w:val="000000"/>
        </w:rPr>
        <w:t xml:space="preserve"> while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- Once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tx.ready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(UART idle),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</w:t>
      </w:r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awready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wready</w:t>
      </w:r>
      <w:proofErr w:type="spellEnd"/>
      <w:r>
        <w:rPr>
          <w:color w:val="000000"/>
        </w:rPr>
        <w:t xml:space="preserve"> return to 1</w:t>
      </w:r>
    </w:p>
    <w:p w14:paraId="187D1850" w14:textId="77777777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backpressure mechanism prevents data loss.</w:t>
      </w:r>
    </w:p>
    <w:p w14:paraId="121A634C" w14:textId="77777777" w:rsidR="009D726E" w:rsidRDefault="00583168">
      <w:pPr>
        <w:pStyle w:val="Heading3"/>
      </w:pPr>
      <w:bookmarkStart w:id="40" w:name="bookmark=id.vazchp9ckgdc" w:colFirst="0" w:colLast="0"/>
      <w:bookmarkStart w:id="41" w:name="_Toc229259854"/>
      <w:bookmarkEnd w:id="40"/>
      <w:r>
        <w:t>RX Path Timeline</w:t>
      </w:r>
      <w:bookmarkEnd w:id="41"/>
    </w:p>
    <w:p w14:paraId="196010DC" w14:textId="77777777" w:rsidR="009D726E" w:rsidRDefault="005831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</w:t>
      </w:r>
      <w:proofErr w:type="spellEnd"/>
      <w:r>
        <w:rPr>
          <w:color w:val="000000"/>
        </w:rPr>
        <w:t xml:space="preserve"> detects falling edge on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</w:t>
      </w:r>
      <w:proofErr w:type="spellEnd"/>
      <w:r>
        <w:rPr>
          <w:color w:val="000000"/>
        </w:rPr>
        <w:t xml:space="preserve"> pin</w:t>
      </w:r>
    </w:p>
    <w:p w14:paraId="15738EE2" w14:textId="77777777" w:rsidR="009D726E" w:rsidRDefault="005831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After 4340 cycles,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data_valid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 pulses</w:t>
      </w:r>
    </w:p>
    <w:p w14:paraId="0D3D281B" w14:textId="77777777" w:rsidR="009D726E" w:rsidRDefault="005831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axi.rx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axi.rx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_buf_data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received_byte</w:t>
      </w:r>
      <w:proofErr w:type="spellEnd"/>
    </w:p>
    <w:p w14:paraId="7E384987" w14:textId="77777777" w:rsidR="009D726E" w:rsidRDefault="005831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AXI read of </w:t>
      </w:r>
      <w:r>
        <w:rPr>
          <w:rFonts w:ascii="Consolas" w:eastAsia="Consolas" w:hAnsi="Consolas" w:cs="Consolas"/>
          <w:color w:val="000000"/>
          <w:sz w:val="22"/>
          <w:szCs w:val="22"/>
        </w:rPr>
        <w:t>0x10000004</w:t>
      </w:r>
      <w:r>
        <w:rPr>
          <w:color w:val="000000"/>
        </w:rPr>
        <w:t xml:space="preserve">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{23'b0, 1'b1,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received_byte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}</w:t>
      </w:r>
    </w:p>
    <w:p w14:paraId="5069C950" w14:textId="77777777" w:rsidR="009D726E" w:rsidRDefault="005831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rx_buf_valid</w:t>
      </w:r>
      <w:proofErr w:type="spellEnd"/>
      <w:r>
        <w:rPr>
          <w:color w:val="000000"/>
        </w:rPr>
        <w:t xml:space="preserve"> clears after the read handshake</w:t>
      </w:r>
    </w:p>
    <w:p w14:paraId="055CD2EA" w14:textId="6A6C198B" w:rsidR="009D726E" w:rsidRDefault="009D726E"/>
    <w:p w14:paraId="55140E1C" w14:textId="77777777" w:rsidR="009D726E" w:rsidRDefault="00583168">
      <w:pPr>
        <w:pStyle w:val="Heading2"/>
      </w:pPr>
      <w:bookmarkStart w:id="42" w:name="bookmark=id.hqpkrh509p59" w:colFirst="0" w:colLast="0"/>
      <w:bookmarkStart w:id="43" w:name="_Toc229259855"/>
      <w:bookmarkEnd w:id="42"/>
      <w:r>
        <w:t>8. Common Issues &amp; Debug Tips</w:t>
      </w:r>
      <w:bookmarkEnd w:id="43"/>
    </w:p>
    <w:tbl>
      <w:tblPr>
        <w:tblStyle w:val="a1"/>
        <w:tblW w:w="846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220"/>
        <w:gridCol w:w="4125"/>
        <w:gridCol w:w="2115"/>
      </w:tblGrid>
      <w:tr w:rsidR="009D726E" w14:paraId="33E3D117" w14:textId="77777777" w:rsidTr="009D7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  <w:shd w:val="clear" w:color="auto" w:fill="60A0B0"/>
          </w:tcPr>
          <w:p w14:paraId="7D6E1D5D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Issue</w:t>
            </w:r>
          </w:p>
        </w:tc>
        <w:tc>
          <w:tcPr>
            <w:tcW w:w="4125" w:type="dxa"/>
            <w:shd w:val="clear" w:color="auto" w:fill="60A0B0"/>
          </w:tcPr>
          <w:p w14:paraId="046966C9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Likely Cause</w:t>
            </w:r>
          </w:p>
        </w:tc>
        <w:tc>
          <w:tcPr>
            <w:tcW w:w="2115" w:type="dxa"/>
            <w:shd w:val="clear" w:color="auto" w:fill="60A0B0"/>
          </w:tcPr>
          <w:p w14:paraId="5A98D302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Fix</w:t>
            </w:r>
          </w:p>
        </w:tc>
      </w:tr>
      <w:tr w:rsidR="009D726E" w14:paraId="6F2C036B" w14:textId="77777777" w:rsidTr="009D726E">
        <w:tc>
          <w:tcPr>
            <w:tcW w:w="2220" w:type="dxa"/>
            <w:shd w:val="clear" w:color="auto" w:fill="B7DDE8"/>
          </w:tcPr>
          <w:p w14:paraId="45D91F45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TX never transmits</w:t>
            </w:r>
          </w:p>
        </w:tc>
        <w:tc>
          <w:tcPr>
            <w:tcW w:w="4125" w:type="dxa"/>
            <w:shd w:val="clear" w:color="auto" w:fill="B7DDE8"/>
          </w:tcPr>
          <w:p w14:paraId="35917195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buf_valid</w:t>
            </w:r>
            <w:proofErr w:type="spellEnd"/>
            <w:r>
              <w:rPr>
                <w:color w:val="000000"/>
              </w:rPr>
              <w:t xml:space="preserve"> never goes high</w:t>
            </w:r>
          </w:p>
        </w:tc>
        <w:tc>
          <w:tcPr>
            <w:tcW w:w="2115" w:type="dxa"/>
            <w:shd w:val="clear" w:color="auto" w:fill="B7DDE8"/>
          </w:tcPr>
          <w:p w14:paraId="27BF40F7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Confirm AW+W handshake completed before checking</w:t>
            </w:r>
          </w:p>
        </w:tc>
      </w:tr>
      <w:tr w:rsidR="009D726E" w14:paraId="337EFF01" w14:textId="77777777" w:rsidTr="009D726E">
        <w:tc>
          <w:tcPr>
            <w:tcW w:w="2220" w:type="dxa"/>
            <w:shd w:val="clear" w:color="auto" w:fill="B7DDE8"/>
          </w:tcPr>
          <w:p w14:paraId="068C08D9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TX sends wrong byte</w:t>
            </w:r>
          </w:p>
        </w:tc>
        <w:tc>
          <w:tcPr>
            <w:tcW w:w="4125" w:type="dxa"/>
            <w:shd w:val="clear" w:color="auto" w:fill="D0E0E3"/>
          </w:tcPr>
          <w:p w14:paraId="453C32BD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w_byte</w:t>
            </w:r>
            <w:proofErr w:type="spellEnd"/>
            <w:r>
              <w:rPr>
                <w:color w:val="000000"/>
              </w:rPr>
              <w:t xml:space="preserve"> used wrong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wstrb</w:t>
            </w:r>
            <w:proofErr w:type="spellEnd"/>
            <w:r>
              <w:rPr>
                <w:color w:val="000000"/>
              </w:rPr>
              <w:t xml:space="preserve"> lane</w:t>
            </w:r>
          </w:p>
        </w:tc>
        <w:tc>
          <w:tcPr>
            <w:tcW w:w="2115" w:type="dxa"/>
            <w:shd w:val="clear" w:color="auto" w:fill="B7DDE8"/>
          </w:tcPr>
          <w:p w14:paraId="3173688F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Check which WSTRB bit is 1 in your test vector</w:t>
            </w:r>
          </w:p>
        </w:tc>
      </w:tr>
      <w:tr w:rsidR="009D726E" w14:paraId="4BEE05F5" w14:textId="77777777" w:rsidTr="009D726E">
        <w:tc>
          <w:tcPr>
            <w:tcW w:w="2220" w:type="dxa"/>
            <w:shd w:val="clear" w:color="auto" w:fill="B7DDE8"/>
          </w:tcPr>
          <w:p w14:paraId="2A09A706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write stalls permanently</w:t>
            </w:r>
          </w:p>
        </w:tc>
        <w:tc>
          <w:tcPr>
            <w:tcW w:w="4125" w:type="dxa"/>
            <w:shd w:val="clear" w:color="auto" w:fill="B7DDE8"/>
          </w:tcPr>
          <w:p w14:paraId="4F596CF7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buf_valid</w:t>
            </w:r>
            <w:proofErr w:type="spellEnd"/>
            <w:r>
              <w:rPr>
                <w:color w:val="000000"/>
              </w:rPr>
              <w:t xml:space="preserve"> stuck high</w:t>
            </w:r>
          </w:p>
        </w:tc>
        <w:tc>
          <w:tcPr>
            <w:tcW w:w="2115" w:type="dxa"/>
            <w:shd w:val="clear" w:color="auto" w:fill="B7DDE8"/>
          </w:tcPr>
          <w:p w14:paraId="34B62D20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tx.ready</w:t>
            </w:r>
            <w:proofErr w:type="spellEnd"/>
            <w:proofErr w:type="gramEnd"/>
            <w:r>
              <w:rPr>
                <w:color w:val="000000"/>
              </w:rPr>
              <w:t xml:space="preserve"> — is UART TX FSM completing?</w:t>
            </w:r>
          </w:p>
        </w:tc>
      </w:tr>
      <w:tr w:rsidR="009D726E" w14:paraId="28370FC0" w14:textId="77777777" w:rsidTr="009D726E">
        <w:tc>
          <w:tcPr>
            <w:tcW w:w="2220" w:type="dxa"/>
            <w:shd w:val="clear" w:color="auto" w:fill="B7DDE8"/>
          </w:tcPr>
          <w:p w14:paraId="05675FF9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awready</w:t>
            </w:r>
            <w:proofErr w:type="spellEnd"/>
            <w:r>
              <w:rPr>
                <w:color w:val="000000"/>
              </w:rPr>
              <w:t xml:space="preserve"> stays low forever</w:t>
            </w:r>
          </w:p>
        </w:tc>
        <w:tc>
          <w:tcPr>
            <w:tcW w:w="4125" w:type="dxa"/>
            <w:shd w:val="clear" w:color="auto" w:fill="D0E0E3"/>
          </w:tcPr>
          <w:p w14:paraId="69D9905F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aw_got</w:t>
            </w:r>
            <w:proofErr w:type="spellEnd"/>
            <w:r>
              <w:rPr>
                <w:color w:val="000000"/>
              </w:rPr>
              <w:t xml:space="preserve"> is stuck 1</w:t>
            </w:r>
          </w:p>
        </w:tc>
        <w:tc>
          <w:tcPr>
            <w:tcW w:w="2115" w:type="dxa"/>
            <w:shd w:val="clear" w:color="auto" w:fill="B7DDE8"/>
          </w:tcPr>
          <w:p w14:paraId="5A848033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Did B-channel response complete? Check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b_vld</w:t>
            </w:r>
            <w:proofErr w:type="spellEnd"/>
          </w:p>
        </w:tc>
      </w:tr>
      <w:tr w:rsidR="009D726E" w14:paraId="6214F90C" w14:textId="77777777" w:rsidTr="009D726E">
        <w:tc>
          <w:tcPr>
            <w:tcW w:w="2220" w:type="dxa"/>
            <w:shd w:val="clear" w:color="auto" w:fill="B7DDE8"/>
          </w:tcPr>
          <w:p w14:paraId="63640FD1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RX data is 0x00 always</w:t>
            </w:r>
          </w:p>
        </w:tc>
        <w:tc>
          <w:tcPr>
            <w:tcW w:w="4125" w:type="dxa"/>
            <w:shd w:val="clear" w:color="auto" w:fill="B7DDE8"/>
          </w:tcPr>
          <w:p w14:paraId="10BFA151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RX loopback not connected in TB</w:t>
            </w:r>
          </w:p>
        </w:tc>
        <w:tc>
          <w:tcPr>
            <w:tcW w:w="2115" w:type="dxa"/>
            <w:shd w:val="clear" w:color="auto" w:fill="B7DDE8"/>
          </w:tcPr>
          <w:p w14:paraId="229C527B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axi.uart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_r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lastRenderedPageBreak/>
              <w:t>x</w:t>
            </w:r>
            <w:proofErr w:type="spellEnd"/>
            <w:r>
              <w:rPr>
                <w:color w:val="000000"/>
              </w:rPr>
              <w:t xml:space="preserve"> is connected to TX in loopback TB</w:t>
            </w:r>
          </w:p>
        </w:tc>
      </w:tr>
      <w:tr w:rsidR="009D726E" w14:paraId="041E4EA4" w14:textId="77777777" w:rsidTr="009D726E">
        <w:tc>
          <w:tcPr>
            <w:tcW w:w="2220" w:type="dxa"/>
            <w:shd w:val="clear" w:color="auto" w:fill="B7DDE8"/>
          </w:tcPr>
          <w:p w14:paraId="59A31C52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Status register reads 0</w:t>
            </w:r>
          </w:p>
        </w:tc>
        <w:tc>
          <w:tcPr>
            <w:tcW w:w="4125" w:type="dxa"/>
            <w:shd w:val="clear" w:color="auto" w:fill="D0E0E3"/>
          </w:tcPr>
          <w:p w14:paraId="61826342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RX byte </w:t>
            </w:r>
            <w:proofErr w:type="gramStart"/>
            <w:r>
              <w:rPr>
                <w:color w:val="000000"/>
              </w:rPr>
              <w:t>not</w:t>
            </w:r>
            <w:proofErr w:type="gramEnd"/>
            <w:r>
              <w:rPr>
                <w:color w:val="000000"/>
              </w:rPr>
              <w:t xml:space="preserve"> yet received</w:t>
            </w:r>
          </w:p>
        </w:tc>
        <w:tc>
          <w:tcPr>
            <w:tcW w:w="2115" w:type="dxa"/>
            <w:shd w:val="clear" w:color="auto" w:fill="B7DDE8"/>
          </w:tcPr>
          <w:p w14:paraId="6226C346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Add delay before status read (UART byte = 86.8 µs at 115200)</w:t>
            </w:r>
          </w:p>
        </w:tc>
      </w:tr>
      <w:tr w:rsidR="009D726E" w14:paraId="34214770" w14:textId="77777777" w:rsidTr="009D726E">
        <w:tc>
          <w:tcPr>
            <w:tcW w:w="2220" w:type="dxa"/>
            <w:shd w:val="clear" w:color="auto" w:fill="B7DDE8"/>
          </w:tcPr>
          <w:p w14:paraId="19BBA6DF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tx_out</w:t>
            </w:r>
            <w:proofErr w:type="spellEnd"/>
            <w:r>
              <w:rPr>
                <w:color w:val="000000"/>
              </w:rPr>
              <w:t xml:space="preserve"> port name issue</w:t>
            </w:r>
          </w:p>
        </w:tc>
        <w:tc>
          <w:tcPr>
            <w:tcW w:w="4125" w:type="dxa"/>
            <w:shd w:val="clear" w:color="auto" w:fill="B7DDE8"/>
          </w:tcPr>
          <w:p w14:paraId="4EFD82D1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Yosys</w:t>
            </w:r>
            <w:proofErr w:type="spellEnd"/>
            <w:r>
              <w:rPr>
                <w:color w:val="000000"/>
              </w:rPr>
              <w:t xml:space="preserve"> collision with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uart_tx</w:t>
            </w:r>
            <w:proofErr w:type="spellEnd"/>
            <w:r>
              <w:rPr>
                <w:color w:val="000000"/>
              </w:rPr>
              <w:t xml:space="preserve"> module type</w:t>
            </w:r>
          </w:p>
        </w:tc>
        <w:tc>
          <w:tcPr>
            <w:tcW w:w="2115" w:type="dxa"/>
            <w:shd w:val="clear" w:color="auto" w:fill="B7DDE8"/>
          </w:tcPr>
          <w:p w14:paraId="6E90628A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Already fixed: port renamed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tx_out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axi.v</w:t>
            </w:r>
            <w:proofErr w:type="spellEnd"/>
            <w:proofErr w:type="gramEnd"/>
          </w:p>
        </w:tc>
      </w:tr>
    </w:tbl>
    <w:p w14:paraId="7BBE5E8A" w14:textId="77777777" w:rsidR="009D726E" w:rsidRDefault="00583168">
      <w:pPr>
        <w:pStyle w:val="Heading3"/>
      </w:pPr>
      <w:bookmarkStart w:id="44" w:name="bookmark=id.rpy6zbtzxtem" w:colFirst="0" w:colLast="0"/>
      <w:bookmarkStart w:id="45" w:name="_Toc229259856"/>
      <w:bookmarkEnd w:id="44"/>
      <w:r>
        <w:t xml:space="preserve">Debug: Trace </w:t>
      </w:r>
      <w:proofErr w:type="spellStart"/>
      <w:r>
        <w:t>buf_valid</w:t>
      </w:r>
      <w:proofErr w:type="spellEnd"/>
      <w:r>
        <w:t xml:space="preserve"> Signal</w:t>
      </w:r>
      <w:bookmarkEnd w:id="45"/>
    </w:p>
    <w:p w14:paraId="48EB7CE3" w14:textId="006967C3" w:rsidR="009D726E" w:rsidRDefault="00583168" w:rsidP="004471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Add in testbench for live debug: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always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@(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posedge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begin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dut.buf_valid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dut.tx_ready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$display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4070A0"/>
          <w:sz w:val="22"/>
          <w:szCs w:val="22"/>
        </w:rPr>
        <w:t>"[DBG] TX byte sent: 0x%02h"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dut.buf_data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dut.rx_buf_valid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$display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4070A0"/>
          <w:sz w:val="22"/>
          <w:szCs w:val="22"/>
        </w:rPr>
        <w:t>"[DBG] RX byte ready: 0x%02h"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dut.rx_buf_data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end</w:t>
      </w:r>
    </w:p>
    <w:p w14:paraId="31535724" w14:textId="77777777" w:rsidR="004471B8" w:rsidRPr="004471B8" w:rsidRDefault="004471B8" w:rsidP="004471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22EE6E" w14:textId="77777777" w:rsidR="009D726E" w:rsidRDefault="00583168">
      <w:pPr>
        <w:pStyle w:val="Heading2"/>
      </w:pPr>
      <w:bookmarkStart w:id="46" w:name="bookmark=id.yu7pavjxbnq0" w:colFirst="0" w:colLast="0"/>
      <w:bookmarkStart w:id="47" w:name="_Toc229259857"/>
      <w:bookmarkEnd w:id="46"/>
      <w:r>
        <w:t>9. Summary</w:t>
      </w:r>
      <w:bookmarkEnd w:id="47"/>
    </w:p>
    <w:tbl>
      <w:tblPr>
        <w:tblStyle w:val="a2"/>
        <w:tblW w:w="825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4185"/>
        <w:gridCol w:w="4065"/>
      </w:tblGrid>
      <w:tr w:rsidR="009D726E" w14:paraId="5A97FA46" w14:textId="77777777" w:rsidTr="009D7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85" w:type="dxa"/>
            <w:shd w:val="clear" w:color="auto" w:fill="60A0B0"/>
          </w:tcPr>
          <w:p w14:paraId="10219CE6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Concept</w:t>
            </w:r>
          </w:p>
        </w:tc>
        <w:tc>
          <w:tcPr>
            <w:tcW w:w="4065" w:type="dxa"/>
            <w:shd w:val="clear" w:color="auto" w:fill="60A0B0"/>
          </w:tcPr>
          <w:p w14:paraId="748CDA19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Detail</w:t>
            </w:r>
          </w:p>
        </w:tc>
      </w:tr>
      <w:tr w:rsidR="009D726E" w14:paraId="14DCFC40" w14:textId="77777777" w:rsidTr="009D726E">
        <w:tc>
          <w:tcPr>
            <w:tcW w:w="4185" w:type="dxa"/>
            <w:shd w:val="clear" w:color="auto" w:fill="B7DDE8"/>
          </w:tcPr>
          <w:p w14:paraId="13693FC0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uart_axi</w:t>
            </w:r>
            <w:proofErr w:type="spellEnd"/>
            <w:r>
              <w:rPr>
                <w:color w:val="000000"/>
              </w:rPr>
              <w:t xml:space="preserve"> role</w:t>
            </w:r>
          </w:p>
        </w:tc>
        <w:tc>
          <w:tcPr>
            <w:tcW w:w="4065" w:type="dxa"/>
            <w:shd w:val="clear" w:color="auto" w:fill="B7DDE8"/>
          </w:tcPr>
          <w:p w14:paraId="47BF66F1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Wraps </w:t>
            </w:r>
            <w:proofErr w:type="spellStart"/>
            <w:r>
              <w:rPr>
                <w:color w:val="000000"/>
              </w:rPr>
              <w:t>uart_tx+uart_rx</w:t>
            </w:r>
            <w:proofErr w:type="spellEnd"/>
            <w:r>
              <w:rPr>
                <w:color w:val="000000"/>
              </w:rPr>
              <w:t xml:space="preserve"> with AXI-Lite slave interface</w:t>
            </w:r>
          </w:p>
        </w:tc>
      </w:tr>
      <w:tr w:rsidR="009D726E" w14:paraId="79C23DE3" w14:textId="77777777" w:rsidTr="009D726E">
        <w:tc>
          <w:tcPr>
            <w:tcW w:w="4185" w:type="dxa"/>
            <w:shd w:val="clear" w:color="auto" w:fill="B7DDE8"/>
          </w:tcPr>
          <w:p w14:paraId="7CC5EEC6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TX write </w:t>
            </w:r>
            <w:proofErr w:type="spellStart"/>
            <w:r>
              <w:rPr>
                <w:color w:val="000000"/>
              </w:rPr>
              <w:t>addr</w:t>
            </w:r>
            <w:proofErr w:type="spellEnd"/>
          </w:p>
        </w:tc>
        <w:tc>
          <w:tcPr>
            <w:tcW w:w="4065" w:type="dxa"/>
            <w:shd w:val="clear" w:color="auto" w:fill="D0E0E3"/>
          </w:tcPr>
          <w:p w14:paraId="506625BA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0x10000000</w:t>
            </w:r>
            <w:r>
              <w:rPr>
                <w:color w:val="000000"/>
              </w:rPr>
              <w:t xml:space="preserve"> → byte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wdata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7:0]</w:t>
            </w:r>
            <w:r>
              <w:rPr>
                <w:color w:val="000000"/>
              </w:rPr>
              <w:t xml:space="preserve"> → 1-byte buffer → </w:t>
            </w:r>
            <w:proofErr w:type="spellStart"/>
            <w:r>
              <w:rPr>
                <w:color w:val="000000"/>
              </w:rPr>
              <w:t>uart_tx</w:t>
            </w:r>
            <w:proofErr w:type="spellEnd"/>
          </w:p>
        </w:tc>
      </w:tr>
      <w:tr w:rsidR="009D726E" w14:paraId="222C4C1D" w14:textId="77777777" w:rsidTr="009D726E">
        <w:tc>
          <w:tcPr>
            <w:tcW w:w="4185" w:type="dxa"/>
            <w:shd w:val="clear" w:color="auto" w:fill="B7DDE8"/>
          </w:tcPr>
          <w:p w14:paraId="2BCD2E31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RX data </w:t>
            </w:r>
            <w:proofErr w:type="spellStart"/>
            <w:r>
              <w:rPr>
                <w:color w:val="000000"/>
              </w:rPr>
              <w:t>addr</w:t>
            </w:r>
            <w:proofErr w:type="spellEnd"/>
          </w:p>
        </w:tc>
        <w:tc>
          <w:tcPr>
            <w:tcW w:w="4065" w:type="dxa"/>
            <w:shd w:val="clear" w:color="auto" w:fill="B7DDE8"/>
          </w:tcPr>
          <w:p w14:paraId="7971EA09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0x10000004</w:t>
            </w:r>
            <w:r>
              <w:rPr>
                <w:color w:val="000000"/>
              </w:rPr>
              <w:t xml:space="preserve"> → returns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valid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8],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7:0]}</w:t>
            </w:r>
          </w:p>
        </w:tc>
      </w:tr>
      <w:tr w:rsidR="009D726E" w14:paraId="71AD272D" w14:textId="77777777" w:rsidTr="009D726E">
        <w:tc>
          <w:tcPr>
            <w:tcW w:w="4185" w:type="dxa"/>
            <w:shd w:val="clear" w:color="auto" w:fill="B7DDE8"/>
          </w:tcPr>
          <w:p w14:paraId="1870BD4B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Status </w:t>
            </w:r>
            <w:proofErr w:type="spellStart"/>
            <w:r>
              <w:rPr>
                <w:color w:val="000000"/>
              </w:rPr>
              <w:t>addr</w:t>
            </w:r>
            <w:proofErr w:type="spellEnd"/>
          </w:p>
        </w:tc>
        <w:tc>
          <w:tcPr>
            <w:tcW w:w="4065" w:type="dxa"/>
            <w:shd w:val="clear" w:color="auto" w:fill="D0E0E3"/>
          </w:tcPr>
          <w:p w14:paraId="381AA809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0x10000008</w:t>
            </w:r>
            <w:r>
              <w:rPr>
                <w:color w:val="000000"/>
              </w:rPr>
              <w:t xml:space="preserve"> → returns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valid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1], 1'b0}</w:t>
            </w:r>
          </w:p>
        </w:tc>
      </w:tr>
      <w:tr w:rsidR="009D726E" w14:paraId="7F85ED35" w14:textId="77777777" w:rsidTr="009D726E">
        <w:tc>
          <w:tcPr>
            <w:tcW w:w="4185" w:type="dxa"/>
            <w:shd w:val="clear" w:color="auto" w:fill="B7DDE8"/>
          </w:tcPr>
          <w:p w14:paraId="1AC4D53F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Backpressure</w:t>
            </w:r>
          </w:p>
        </w:tc>
        <w:tc>
          <w:tcPr>
            <w:tcW w:w="4065" w:type="dxa"/>
            <w:shd w:val="clear" w:color="auto" w:fill="B7DDE8"/>
          </w:tcPr>
          <w:p w14:paraId="0C359AF2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awready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wready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=0</w:t>
            </w:r>
            <w:r>
              <w:rPr>
                <w:color w:val="000000"/>
              </w:rPr>
              <w:t xml:space="preserve"> when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buf_valid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=1</w:t>
            </w:r>
            <w:r>
              <w:rPr>
                <w:color w:val="000000"/>
              </w:rPr>
              <w:t xml:space="preserve"> — zero data loss</w:t>
            </w:r>
          </w:p>
        </w:tc>
      </w:tr>
      <w:tr w:rsidR="009D726E" w14:paraId="27C3C4C4" w14:textId="77777777" w:rsidTr="009D726E">
        <w:tc>
          <w:tcPr>
            <w:tcW w:w="4185" w:type="dxa"/>
            <w:shd w:val="clear" w:color="auto" w:fill="B7DDE8"/>
          </w:tcPr>
          <w:p w14:paraId="4FEA0C67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Port naming</w:t>
            </w:r>
          </w:p>
        </w:tc>
        <w:tc>
          <w:tcPr>
            <w:tcW w:w="4065" w:type="dxa"/>
            <w:shd w:val="clear" w:color="auto" w:fill="D0E0E3"/>
          </w:tcPr>
          <w:p w14:paraId="60EAB8E3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tx_out</w:t>
            </w:r>
            <w:proofErr w:type="spellEnd"/>
            <w:r>
              <w:rPr>
                <w:color w:val="000000"/>
              </w:rPr>
              <w:t xml:space="preserve"> (not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uart_tx</w:t>
            </w:r>
            <w:proofErr w:type="spellEnd"/>
            <w:r>
              <w:rPr>
                <w:color w:val="000000"/>
              </w:rPr>
              <w:t xml:space="preserve">) to avoid </w:t>
            </w:r>
            <w:proofErr w:type="spellStart"/>
            <w:r>
              <w:rPr>
                <w:color w:val="000000"/>
              </w:rPr>
              <w:t>Yosys</w:t>
            </w:r>
            <w:proofErr w:type="spellEnd"/>
            <w:r>
              <w:rPr>
                <w:color w:val="000000"/>
              </w:rPr>
              <w:t xml:space="preserve"> scope collision</w:t>
            </w:r>
          </w:p>
        </w:tc>
      </w:tr>
      <w:tr w:rsidR="009D726E" w14:paraId="6A3F3241" w14:textId="77777777" w:rsidTr="009D726E">
        <w:tc>
          <w:tcPr>
            <w:tcW w:w="4185" w:type="dxa"/>
            <w:shd w:val="clear" w:color="auto" w:fill="B7DDE8"/>
          </w:tcPr>
          <w:p w14:paraId="1C60670D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ASIC-clean</w:t>
            </w:r>
          </w:p>
        </w:tc>
        <w:tc>
          <w:tcPr>
            <w:tcW w:w="4065" w:type="dxa"/>
            <w:shd w:val="clear" w:color="auto" w:fill="B7DDE8"/>
          </w:tcPr>
          <w:p w14:paraId="395E1B04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No inline reg initializers; all state reset-driven</w:t>
            </w:r>
          </w:p>
        </w:tc>
      </w:tr>
      <w:tr w:rsidR="009D726E" w14:paraId="3B3A13AC" w14:textId="77777777" w:rsidTr="009D726E">
        <w:tc>
          <w:tcPr>
            <w:tcW w:w="4185" w:type="dxa"/>
            <w:shd w:val="clear" w:color="auto" w:fill="B7DDE8"/>
          </w:tcPr>
          <w:p w14:paraId="1577E499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Lab result</w:t>
            </w:r>
          </w:p>
        </w:tc>
        <w:tc>
          <w:tcPr>
            <w:tcW w:w="4065" w:type="dxa"/>
            <w:shd w:val="clear" w:color="auto" w:fill="D0E0E3"/>
          </w:tcPr>
          <w:p w14:paraId="33897429" w14:textId="77777777" w:rsidR="009D726E" w:rsidRDefault="00583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write → UART byte serialized; RX loopback → AXI read verified</w:t>
            </w:r>
          </w:p>
        </w:tc>
      </w:tr>
    </w:tbl>
    <w:p w14:paraId="3E1191F7" w14:textId="4652ABAF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 xml:space="preserve">This module provides the complete “last mile” between the AXI bus and the physical UART serial lines. Combined with </w:t>
      </w:r>
      <w:r w:rsidR="0093176F">
        <w:rPr>
          <w:color w:val="000000"/>
        </w:rPr>
        <w:t>Sub-module</w:t>
      </w:r>
      <w:r>
        <w:rPr>
          <w:color w:val="000000"/>
        </w:rPr>
        <w:t xml:space="preserve"> 5 (CPU-AXI bridge) and </w:t>
      </w:r>
      <w:r w:rsidR="0093176F">
        <w:rPr>
          <w:color w:val="000000"/>
        </w:rPr>
        <w:t>Sub-module</w:t>
      </w:r>
      <w:r>
        <w:rPr>
          <w:color w:val="000000"/>
        </w:rPr>
        <w:t xml:space="preserve"> 7 (firmware), this forms the complete software-to-wire data path of the </w:t>
      </w:r>
      <w:proofErr w:type="spellStart"/>
      <w:r>
        <w:rPr>
          <w:color w:val="000000"/>
        </w:rPr>
        <w:t>SoC.</w:t>
      </w:r>
      <w:proofErr w:type="spellEnd"/>
    </w:p>
    <w:p w14:paraId="43197A76" w14:textId="6542CBC1" w:rsidR="009D726E" w:rsidRDefault="009D726E"/>
    <w:p w14:paraId="437BD084" w14:textId="1FFA7323" w:rsidR="009D726E" w:rsidRDefault="0058316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 xml:space="preserve">Previous: </w:t>
      </w:r>
      <w:hyperlink r:id="rId9">
        <w:r w:rsidR="0093176F">
          <w:rPr>
            <w:i/>
            <w:iCs/>
            <w:color w:val="4F81BD"/>
          </w:rPr>
          <w:t>Sub-module</w:t>
        </w:r>
        <w:r w:rsidR="009D726E">
          <w:rPr>
            <w:i/>
            <w:iCs/>
            <w:color w:val="4F81BD"/>
          </w:rPr>
          <w:t xml:space="preserve"> 5 — RISC-V AXI Integration</w:t>
        </w:r>
      </w:hyperlink>
      <w:r>
        <w:rPr>
          <w:color w:val="000000"/>
        </w:rPr>
        <w:br/>
      </w:r>
      <w:r>
        <w:rPr>
          <w:i/>
          <w:iCs/>
          <w:color w:val="000000"/>
        </w:rPr>
        <w:t xml:space="preserve">Next: </w:t>
      </w:r>
      <w:hyperlink r:id="rId10">
        <w:r w:rsidR="0093176F">
          <w:rPr>
            <w:i/>
            <w:iCs/>
            <w:color w:val="4F81BD"/>
          </w:rPr>
          <w:t>Sub-module</w:t>
        </w:r>
        <w:r w:rsidR="009D726E">
          <w:rPr>
            <w:i/>
            <w:iCs/>
            <w:color w:val="4F81BD"/>
          </w:rPr>
          <w:t xml:space="preserve"> 7 — Firmware Implementation</w:t>
        </w:r>
      </w:hyperlink>
    </w:p>
    <w:sectPr w:rsidR="009D726E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9552C29-90C0-43FD-AC8E-C258A080AFEF}"/>
    <w:embedBold r:id="rId2" w:fontKey="{8B531EE7-8B3A-4556-887A-3090E4AAD03A}"/>
    <w:embedItalic r:id="rId3" w:fontKey="{6C19B6B9-C5FF-4D1C-A35E-99A1EB15A0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DE2A587-F50A-469C-8964-7CE2675C1277}"/>
    <w:embedBold r:id="rId5" w:fontKey="{8DA2A4C3-4D31-4774-825F-05906C836232}"/>
    <w:embedItalic r:id="rId6" w:fontKey="{94C895E7-1805-4197-80DE-9B6FCDD6E3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75B552AE-6EB4-40C2-B0CC-DF8C36BBE7C3}"/>
    <w:embedBold r:id="rId8" w:fontKey="{0124B0D8-17BE-4D61-9B7F-38213F276038}"/>
    <w:embedItalic r:id="rId9" w:fontKey="{0759D4FA-C6CD-402B-B468-B942446DD0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0FF7"/>
    <w:multiLevelType w:val="multilevel"/>
    <w:tmpl w:val="57B2AD7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3CC04497"/>
    <w:multiLevelType w:val="multilevel"/>
    <w:tmpl w:val="11F8A40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3E5C19AE"/>
    <w:multiLevelType w:val="multilevel"/>
    <w:tmpl w:val="F7B43A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36363664">
    <w:abstractNumId w:val="2"/>
  </w:num>
  <w:num w:numId="2" w16cid:durableId="1093549955">
    <w:abstractNumId w:val="0"/>
  </w:num>
  <w:num w:numId="3" w16cid:durableId="559823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26E"/>
    <w:rsid w:val="00096E71"/>
    <w:rsid w:val="000E4822"/>
    <w:rsid w:val="004471B8"/>
    <w:rsid w:val="00583168"/>
    <w:rsid w:val="00662E69"/>
    <w:rsid w:val="00685504"/>
    <w:rsid w:val="00716830"/>
    <w:rsid w:val="008A320F"/>
    <w:rsid w:val="0093176F"/>
    <w:rsid w:val="00957D08"/>
    <w:rsid w:val="009D726E"/>
    <w:rsid w:val="00B34DE8"/>
    <w:rsid w:val="00BE1B67"/>
    <w:rsid w:val="00E3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7679"/>
  <w15:docId w15:val="{E01D0760-2A8B-40AE-84FB-1C7C4125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E1B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1B6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E1B6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E1B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../module_7_firmware_implementation/module_7_lab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../module_5_risc_v_axi_integration/module_5_lab.md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D80qX2FbCMx/Ayc7gsBaTzI5sA==">CgMxLjAyD2lkLjI0NWFwdGxwa3VzODIPaWQubHM2NHBsc3Y4bGZpMg9pZC52Nml4cDhubnowN2YyD2lkLm9qYW9icHN3YXFhNzIPaWQueWtoeWFrdGc1NHR6Mg9pZC51cGo5Nm1nZW00aWEyD2lkLjVvdGVuOWR0ZjVqcTIPaWQuMmx5d3phOGEybHBiMg9pZC51ZGJ4bWxzd2o0Z2MyD2lkLmxuY3Vxa3V1OHFzNDIPaWQucW5pNW50cjJ3dXZrMg9pZC5tNmI0ZHU5dzUybmYyD2lkLms1NW9kc3FpODhjdTIPaWQudm96MDZlcWphbGkzMg9pZC5jbnlqMXFkY2dzcjkyD2lkLmlhMmV5ZzN4bnlidTIPaWQuMTlmejY1OGZ0ZHZjMg9pZC5ubGEzbWlndzk2cHkyD2lkLnA5OG12dXMwMmFveTIPaWQuMXFla2owcnkxcTg4Mg9pZC52YXpjaHA5Y2tnZGMyD2lkLmhxcGtyaDUwOXA1OTIPaWQucnB5NnpidHp4dGVtMg9pZC55dTdwYXZqeGJucTA4AHIhMXpFUks0TzFjeEtOWVluaGx2TmstSloxM1dLTGRuXz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1784</Words>
  <Characters>10169</Characters>
  <Application>Microsoft Office Word</Application>
  <DocSecurity>0</DocSecurity>
  <Lines>84</Lines>
  <Paragraphs>23</Paragraphs>
  <ScaleCrop>false</ScaleCrop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3</cp:revision>
  <dcterms:created xsi:type="dcterms:W3CDTF">2026-05-09T17:22:00Z</dcterms:created>
  <dcterms:modified xsi:type="dcterms:W3CDTF">2026-05-09T17:28:00Z</dcterms:modified>
</cp:coreProperties>
</file>