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3770" w14:textId="368E1AFC" w:rsidR="00841E39" w:rsidRDefault="00841E3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r>
        <w:rPr>
          <w:rFonts w:ascii="Calibri" w:eastAsia="Calibri" w:hAnsi="Calibri" w:cs="Calibri"/>
          <w:sz w:val="32"/>
          <w:szCs w:val="32"/>
        </w:rPr>
        <w:fldChar w:fldCharType="begin"/>
      </w:r>
      <w:r>
        <w:rPr>
          <w:rFonts w:ascii="Calibri" w:eastAsia="Calibri" w:hAnsi="Calibri" w:cs="Calibri"/>
          <w:sz w:val="32"/>
          <w:szCs w:val="32"/>
        </w:rPr>
        <w:instrText xml:space="preserve"> TOC \o "1-9" \h \z \u </w:instrText>
      </w:r>
      <w:r>
        <w:rPr>
          <w:rFonts w:ascii="Calibri" w:eastAsia="Calibri" w:hAnsi="Calibri" w:cs="Calibri"/>
          <w:sz w:val="32"/>
          <w:szCs w:val="32"/>
        </w:rPr>
        <w:fldChar w:fldCharType="separate"/>
      </w:r>
      <w:hyperlink w:anchor="_Toc229259987" w:history="1">
        <w:r w:rsidRPr="00B62A34">
          <w:rPr>
            <w:rStyle w:val="Hyperlink"/>
            <w:noProof/>
          </w:rPr>
          <w:t>Waveform Analysis Using Testbenches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74A0BF" w14:textId="2615292E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88" w:history="1">
        <w:r w:rsidRPr="00B62A34">
          <w:rPr>
            <w:rStyle w:val="Hyperlink"/>
            <w:noProof/>
          </w:rPr>
          <w:t>1.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47B028" w14:textId="79702BE7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89" w:history="1">
        <w:r w:rsidRPr="00B62A34">
          <w:rPr>
            <w:rStyle w:val="Hyperlink"/>
            <w:noProof/>
          </w:rPr>
          <w:t>2.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3DB02C" w14:textId="4C04302D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0" w:history="1">
        <w:r w:rsidRPr="00B62A34">
          <w:rPr>
            <w:rStyle w:val="Hyperlink"/>
            <w:noProof/>
          </w:rPr>
          <w:t>3. Theory (Multi-Level)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9C3FF5" w14:textId="714801ED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1" w:history="1">
        <w:r w:rsidRPr="00B62A34">
          <w:rPr>
            <w:rStyle w:val="Hyperlink"/>
            <w:noProof/>
          </w:rPr>
          <w:t>3.1 Beginner — Simple Intuition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4E7EC8" w14:textId="04EA22F0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2" w:history="1">
        <w:r w:rsidRPr="00B62A34">
          <w:rPr>
            <w:rStyle w:val="Hyperlink"/>
            <w:noProof/>
          </w:rPr>
          <w:t>3.2 Intermediate — Engineering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62A442" w14:textId="4AAB37AB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3" w:history="1">
        <w:r w:rsidRPr="00B62A34">
          <w:rPr>
            <w:rStyle w:val="Hyperlink"/>
            <w:noProof/>
          </w:rPr>
          <w:t>3.3 Advanced — Signal/Architecture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445D81" w14:textId="4249EF16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4" w:history="1">
        <w:r w:rsidRPr="00B62A34">
          <w:rPr>
            <w:rStyle w:val="Hyperlink"/>
            <w:noProof/>
          </w:rPr>
          <w:t>4. Architecture /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C3FC7F" w14:textId="48BFCCC6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5" w:history="1">
        <w:r w:rsidRPr="00B62A34">
          <w:rPr>
            <w:rStyle w:val="Hyperlink"/>
            <w:noProof/>
          </w:rPr>
          <w:t>GTKWave Analysis Layers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BA7DC9" w14:textId="36348CBD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6" w:history="1">
        <w:r w:rsidRPr="00B62A34">
          <w:rPr>
            <w:rStyle w:val="Hyperlink"/>
            <w:noProof/>
          </w:rPr>
          <w:t>Waveform Navigation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78665A" w14:textId="62D683AC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7" w:history="1">
        <w:r w:rsidRPr="00B62A34">
          <w:rPr>
            <w:rStyle w:val="Hyperlink"/>
            <w:noProof/>
          </w:rPr>
          <w:t>5.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FB7ED6" w14:textId="6A97D63A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8" w:history="1">
        <w:r w:rsidRPr="00B62A34">
          <w:rPr>
            <w:rStyle w:val="Hyperlink"/>
            <w:noProof/>
          </w:rPr>
          <w:t>Testbench Files for This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3DA032" w14:textId="1BA22291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99" w:history="1">
        <w:r w:rsidRPr="00B62A34">
          <w:rPr>
            <w:rStyle w:val="Hyperlink"/>
            <w:noProof/>
          </w:rPr>
          <w:t>Pre-saved GTKWave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3790CE" w14:textId="56077512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0" w:history="1">
        <w:r w:rsidRPr="00B62A34">
          <w:rPr>
            <w:rStyle w:val="Hyperlink"/>
            <w:noProof/>
          </w:rPr>
          <w:t>6. Lab / Hands-on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BB0560" w14:textId="1AA4C74C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1" w:history="1">
        <w:r w:rsidRPr="00B62A34">
          <w:rPr>
            <w:rStyle w:val="Hyperlink"/>
            <w:noProof/>
          </w:rPr>
          <w:t>Lab A: Full SoC Waveform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CA2C36" w14:textId="111E3C53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2" w:history="1">
        <w:r w:rsidRPr="00B62A34">
          <w:rPr>
            <w:rStyle w:val="Hyperlink"/>
            <w:noProof/>
          </w:rPr>
          <w:t>Lab B: AXI Handshake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0EE283" w14:textId="34AD0EBB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3" w:history="1">
        <w:r w:rsidRPr="00B62A34">
          <w:rPr>
            <w:rStyle w:val="Hyperlink"/>
            <w:noProof/>
          </w:rPr>
          <w:t>Lab C: Protocol Debug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14C60F" w14:textId="1AF782BE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4" w:history="1">
        <w:r w:rsidRPr="00B62A34">
          <w:rPr>
            <w:rStyle w:val="Hyperlink"/>
            <w:noProof/>
          </w:rPr>
          <w:t>7. Waveform / Verification Insight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FEFAB3" w14:textId="7D6471B7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5" w:history="1">
        <w:r w:rsidRPr="00B62A34">
          <w:rPr>
            <w:rStyle w:val="Hyperlink"/>
            <w:noProof/>
          </w:rPr>
          <w:t>Checklist: What to Verify in tb_top.fst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E48948" w14:textId="653328C8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6" w:history="1">
        <w:r w:rsidRPr="00B62A34">
          <w:rPr>
            <w:rStyle w:val="Hyperlink"/>
            <w:noProof/>
          </w:rPr>
          <w:t>Timing Reference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736A58" w14:textId="6A1BC2CF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7" w:history="1">
        <w:r w:rsidRPr="00B62A34">
          <w:rPr>
            <w:rStyle w:val="Hyperlink"/>
            <w:noProof/>
          </w:rPr>
          <w:t>8. Common Issues &amp; Debug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38DFC" w14:textId="0E81683B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8" w:history="1">
        <w:r w:rsidRPr="00B62A34">
          <w:rPr>
            <w:rStyle w:val="Hyperlink"/>
            <w:noProof/>
          </w:rPr>
          <w:t>GTKWave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2AB21F" w14:textId="2C542A20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09" w:history="1">
        <w:r w:rsidRPr="00B62A34">
          <w:rPr>
            <w:rStyle w:val="Hyperlink"/>
            <w:noProof/>
          </w:rPr>
          <w:t>Debug Technique: Binary Search in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00243C" w14:textId="53A42E5A" w:rsidR="00841E39" w:rsidRDefault="00841E3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10" w:history="1">
        <w:r w:rsidRPr="00B62A34">
          <w:rPr>
            <w:rStyle w:val="Hyperlink"/>
            <w:noProof/>
          </w:rPr>
          <w:t>9.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7AC487" w14:textId="13E6CC52" w:rsidR="00841E39" w:rsidRDefault="00841E39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60011" w:history="1">
        <w:r w:rsidRPr="00B62A34">
          <w:rPr>
            <w:rStyle w:val="Hyperlink"/>
            <w:noProof/>
          </w:rPr>
          <w:t>Interview Question Topics from Waveform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ABEC1A" w14:textId="75772D13" w:rsidR="007E27E7" w:rsidRPr="007F4F93" w:rsidRDefault="00841E39" w:rsidP="007F4F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fldChar w:fldCharType="end"/>
      </w:r>
    </w:p>
    <w:p w14:paraId="758D5CA3" w14:textId="050CF6EE" w:rsidR="007E27E7" w:rsidRDefault="00D27CA0">
      <w:pPr>
        <w:pStyle w:val="Heading1"/>
      </w:pPr>
      <w:bookmarkStart w:id="0" w:name="bookmark=id.49movkk9w77c" w:colFirst="0" w:colLast="0"/>
      <w:bookmarkStart w:id="1" w:name="_Toc229259987"/>
      <w:bookmarkEnd w:id="0"/>
      <w:r>
        <w:t>Waveform Analysis Using Testbenches</w:t>
      </w:r>
      <w:bookmarkEnd w:id="1"/>
    </w:p>
    <w:p w14:paraId="4FE710FC" w14:textId="64FC84F6" w:rsidR="007E27E7" w:rsidRDefault="00D27CA0" w:rsidP="00504486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b/>
          <w:bCs/>
          <w:color w:val="000000"/>
        </w:rPr>
      </w:pPr>
      <w:r>
        <w:rPr>
          <w:b/>
          <w:bCs/>
          <w:color w:val="000000"/>
        </w:rPr>
        <w:t>Course:</w:t>
      </w:r>
      <w:r>
        <w:rPr>
          <w:color w:val="000000"/>
        </w:rPr>
        <w:t xml:space="preserve"> PicoRV32 SoC with AXI-Lite &amp; UART Integration</w:t>
      </w:r>
      <w:r>
        <w:rPr>
          <w:color w:val="000000"/>
        </w:rPr>
        <w:br/>
      </w:r>
      <w:r>
        <w:rPr>
          <w:b/>
          <w:bCs/>
          <w:color w:val="000000"/>
        </w:rPr>
        <w:t>Lab Commands: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make soc</w:t>
      </w:r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>make wave</w:t>
      </w:r>
      <w:r>
        <w:rPr>
          <w:color w:val="000000"/>
        </w:rPr>
        <w:t xml:space="preserve"> /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debug_soc</w:t>
      </w:r>
      <w:proofErr w:type="spellEnd"/>
      <w:r>
        <w:rPr>
          <w:color w:val="000000"/>
        </w:rPr>
        <w:br/>
      </w:r>
    </w:p>
    <w:p w14:paraId="0F9D51D7" w14:textId="77777777" w:rsidR="00504486" w:rsidRDefault="00504486" w:rsidP="00504486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</w:pPr>
    </w:p>
    <w:p w14:paraId="7AFBA58F" w14:textId="77777777" w:rsidR="00504486" w:rsidRDefault="00504486" w:rsidP="00504486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</w:pPr>
    </w:p>
    <w:p w14:paraId="030C926C" w14:textId="77777777" w:rsidR="00504486" w:rsidRDefault="00504486" w:rsidP="00504486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</w:pPr>
    </w:p>
    <w:p w14:paraId="6E8368F6" w14:textId="77777777" w:rsidR="007E27E7" w:rsidRDefault="00D27CA0">
      <w:pPr>
        <w:pStyle w:val="Heading2"/>
      </w:pPr>
      <w:bookmarkStart w:id="2" w:name="bookmark=id.zdlcm09jkd5i" w:colFirst="0" w:colLast="0"/>
      <w:bookmarkStart w:id="3" w:name="_Toc229259988"/>
      <w:bookmarkEnd w:id="2"/>
      <w:r>
        <w:lastRenderedPageBreak/>
        <w:t>1. Title</w:t>
      </w:r>
      <w:bookmarkEnd w:id="3"/>
    </w:p>
    <w:p w14:paraId="446A1F21" w14:textId="5AB51E74" w:rsidR="007E27E7" w:rsidRPr="00504486" w:rsidRDefault="00D27CA0" w:rsidP="005044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Waveform Analysis Using Testbenches — Debugging RTL and Verifying Protocol Compliance</w:t>
      </w:r>
    </w:p>
    <w:p w14:paraId="36391A71" w14:textId="77777777" w:rsidR="007E27E7" w:rsidRDefault="00D27CA0">
      <w:pPr>
        <w:pStyle w:val="Heading2"/>
      </w:pPr>
      <w:bookmarkStart w:id="4" w:name="bookmark=id.yiiwqdh9kppu" w:colFirst="0" w:colLast="0"/>
      <w:bookmarkStart w:id="5" w:name="_Toc229259989"/>
      <w:bookmarkEnd w:id="4"/>
      <w:r>
        <w:t>2. Objective</w:t>
      </w:r>
      <w:bookmarkEnd w:id="5"/>
    </w:p>
    <w:p w14:paraId="47B838A4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By the end of this module, learners will be able to:</w:t>
      </w:r>
    </w:p>
    <w:p w14:paraId="0161D262" w14:textId="77777777" w:rsidR="007E27E7" w:rsidRDefault="00D27C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Use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 to navigate large simulation waveforms (VCD/FST format)</w:t>
      </w:r>
    </w:p>
    <w:p w14:paraId="20D0B52C" w14:textId="77777777" w:rsidR="007E27E7" w:rsidRDefault="00D27C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Identify AXI-Lite valid/ready handshake patterns in waveforms</w:t>
      </w:r>
    </w:p>
    <w:p w14:paraId="01C31BFA" w14:textId="77777777" w:rsidR="007E27E7" w:rsidRDefault="00D27C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Verify UART 8N1 frame format by measuring bit-period timing</w:t>
      </w:r>
    </w:p>
    <w:p w14:paraId="3514ED45" w14:textId="77777777" w:rsidR="007E27E7" w:rsidRDefault="00D27C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Correlate simulation log output with waveform events</w:t>
      </w:r>
    </w:p>
    <w:p w14:paraId="7EDF4F09" w14:textId="77777777" w:rsidR="007E27E7" w:rsidRDefault="00D27C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Use structured waveform analysis to debug protocol violations and timing issues</w:t>
      </w:r>
    </w:p>
    <w:p w14:paraId="7E17A9DF" w14:textId="4EDE6706" w:rsidR="007E27E7" w:rsidRDefault="00D27CA0" w:rsidP="005044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Organize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 signal groups for efficient multi-layer SoC inspection</w:t>
      </w:r>
    </w:p>
    <w:p w14:paraId="70EB73D9" w14:textId="77777777" w:rsidR="00504486" w:rsidRDefault="00504486" w:rsidP="00504486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6CDCCF63" w14:textId="77777777" w:rsidR="007E27E7" w:rsidRDefault="00D27CA0">
      <w:pPr>
        <w:pStyle w:val="Heading2"/>
      </w:pPr>
      <w:bookmarkStart w:id="6" w:name="bookmark=id.cf0lbfwawcvy" w:colFirst="0" w:colLast="0"/>
      <w:bookmarkStart w:id="7" w:name="_Toc229259990"/>
      <w:bookmarkEnd w:id="6"/>
      <w:r>
        <w:t>3. Theory (</w:t>
      </w:r>
      <w:proofErr w:type="gramStart"/>
      <w:r>
        <w:t>Multi-Level</w:t>
      </w:r>
      <w:proofErr w:type="gramEnd"/>
      <w:r>
        <w:t>)</w:t>
      </w:r>
      <w:bookmarkEnd w:id="7"/>
    </w:p>
    <w:p w14:paraId="6E0D0113" w14:textId="77777777" w:rsidR="007E27E7" w:rsidRDefault="00D27CA0">
      <w:pPr>
        <w:pStyle w:val="Heading3"/>
      </w:pPr>
      <w:bookmarkStart w:id="8" w:name="bookmark=id.49f3rmbc6vc" w:colFirst="0" w:colLast="0"/>
      <w:bookmarkStart w:id="9" w:name="_Toc229259991"/>
      <w:bookmarkEnd w:id="8"/>
      <w:r>
        <w:t>3.1 Beginner — Simple Intuition</w:t>
      </w:r>
      <w:bookmarkEnd w:id="9"/>
    </w:p>
    <w:p w14:paraId="03EF1657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 waveform viewer is like a slow-motion camera for your digital circuit. Every wire in your design is recorded over time, so you can go back and ask:</w:t>
      </w:r>
    </w:p>
    <w:p w14:paraId="0638B265" w14:textId="77777777" w:rsidR="007E27E7" w:rsidRDefault="00D27C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“At exactly this moment, what was the CPU doing?”</w:t>
      </w:r>
    </w:p>
    <w:p w14:paraId="4820754D" w14:textId="77777777" w:rsidR="007E27E7" w:rsidRDefault="00D27C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“Did the UART transmit ‘H’ before or after the AXI handshake?”</w:t>
      </w:r>
    </w:p>
    <w:p w14:paraId="2040F60C" w14:textId="77777777" w:rsidR="007E27E7" w:rsidRDefault="00D27C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“Why did the bridge get stuck in state 3?”</w:t>
      </w:r>
    </w:p>
    <w:p w14:paraId="772BF37D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 reads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vcd</w:t>
      </w:r>
      <w:proofErr w:type="spellEnd"/>
      <w:r>
        <w:rPr>
          <w:color w:val="000000"/>
        </w:rPr>
        <w:t xml:space="preserve"> (Value Change Dump) </w:t>
      </w:r>
      <w:proofErr w:type="gramStart"/>
      <w:r>
        <w:rPr>
          <w:color w:val="000000"/>
        </w:rPr>
        <w:t xml:space="preserve">or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fst</w:t>
      </w:r>
      <w:proofErr w:type="spellEnd"/>
      <w:proofErr w:type="gramEnd"/>
      <w:r>
        <w:rPr>
          <w:color w:val="000000"/>
        </w:rPr>
        <w:t xml:space="preserve"> (Fast Signal Trace) files produced by </w:t>
      </w:r>
      <w:proofErr w:type="spellStart"/>
      <w:r>
        <w:rPr>
          <w:color w:val="000000"/>
        </w:rPr>
        <w:t>Verilator</w:t>
      </w:r>
      <w:proofErr w:type="spellEnd"/>
      <w:r>
        <w:rPr>
          <w:color w:val="000000"/>
        </w:rPr>
        <w:t xml:space="preserve"> or Icarus Verilog simulations. These files record every signal transition in the simulation.</w:t>
      </w:r>
    </w:p>
    <w:p w14:paraId="6C28E709" w14:textId="77777777" w:rsidR="007E27E7" w:rsidRDefault="00D27CA0">
      <w:pPr>
        <w:pStyle w:val="Heading3"/>
      </w:pPr>
      <w:bookmarkStart w:id="10" w:name="bookmark=id.vrzxaoc6l7ex" w:colFirst="0" w:colLast="0"/>
      <w:bookmarkStart w:id="11" w:name="_Toc229259992"/>
      <w:bookmarkEnd w:id="10"/>
      <w:r>
        <w:t>3.2 Intermediate — Engineering View</w:t>
      </w:r>
      <w:bookmarkEnd w:id="11"/>
    </w:p>
    <w:p w14:paraId="7834425F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VCD vs FST:</w:t>
      </w:r>
      <w:r>
        <w:rPr>
          <w:color w:val="000000"/>
        </w:rPr>
        <w:t xml:space="preserve"> | Format | File size | Load speed | Tool | |——–|———–|———–|——| |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vcd</w:t>
      </w:r>
      <w:proofErr w:type="spellEnd"/>
      <w:r>
        <w:rPr>
          <w:color w:val="000000"/>
        </w:rPr>
        <w:t xml:space="preserve"> | Large (147 MB for </w:t>
      </w:r>
      <w:proofErr w:type="spellStart"/>
      <w:r>
        <w:rPr>
          <w:color w:val="000000"/>
        </w:rPr>
        <w:t>tb_top.vcd</w:t>
      </w:r>
      <w:proofErr w:type="spellEnd"/>
      <w:r>
        <w:rPr>
          <w:color w:val="000000"/>
        </w:rPr>
        <w:t xml:space="preserve">) | Slow | Any viewer | </w:t>
      </w:r>
      <w:proofErr w:type="gramStart"/>
      <w:r>
        <w:rPr>
          <w:color w:val="000000"/>
        </w:rPr>
        <w:t xml:space="preserve">|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fst</w:t>
      </w:r>
      <w:proofErr w:type="spellEnd"/>
      <w:proofErr w:type="gramEnd"/>
      <w:r>
        <w:rPr>
          <w:color w:val="000000"/>
        </w:rPr>
        <w:t xml:space="preserve"> | Compressed (~5 MB) | Fast |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 |</w:t>
      </w:r>
    </w:p>
    <w:p w14:paraId="07E32B54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Always convert before viewing:</w:t>
      </w:r>
    </w:p>
    <w:p w14:paraId="3101EFE3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vcd2fst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tb_top.vcd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tb_top.fst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~10-20× smaller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tb_top.fst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325C9E0C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Available waveform files in this project:</w:t>
      </w:r>
    </w:p>
    <w:tbl>
      <w:tblPr>
        <w:tblStyle w:val="a"/>
        <w:tblW w:w="823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355"/>
        <w:gridCol w:w="2475"/>
        <w:gridCol w:w="3405"/>
      </w:tblGrid>
      <w:tr w:rsidR="007E27E7" w14:paraId="029F3B8D" w14:textId="77777777" w:rsidTr="007E2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5" w:type="dxa"/>
            <w:shd w:val="clear" w:color="auto" w:fill="4BACC6"/>
          </w:tcPr>
          <w:p w14:paraId="2628103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2475" w:type="dxa"/>
            <w:shd w:val="clear" w:color="auto" w:fill="4BACC6"/>
          </w:tcPr>
          <w:p w14:paraId="6A040B37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Source</w:t>
            </w:r>
          </w:p>
        </w:tc>
        <w:tc>
          <w:tcPr>
            <w:tcW w:w="3405" w:type="dxa"/>
            <w:shd w:val="clear" w:color="auto" w:fill="4BACC6"/>
          </w:tcPr>
          <w:p w14:paraId="382F1E03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Contains</w:t>
            </w:r>
          </w:p>
        </w:tc>
      </w:tr>
      <w:tr w:rsidR="007E27E7" w14:paraId="743DDCBB" w14:textId="77777777" w:rsidTr="007E27E7">
        <w:tc>
          <w:tcPr>
            <w:tcW w:w="2355" w:type="dxa"/>
            <w:shd w:val="clear" w:color="auto" w:fill="B7DDE8"/>
          </w:tcPr>
          <w:p w14:paraId="31BC3743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tb_top.vcd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tb_top.fst</w:t>
            </w:r>
            <w:proofErr w:type="spellEnd"/>
          </w:p>
        </w:tc>
        <w:tc>
          <w:tcPr>
            <w:tcW w:w="2475" w:type="dxa"/>
            <w:shd w:val="clear" w:color="auto" w:fill="B7DDE8"/>
          </w:tcPr>
          <w:p w14:paraId="1CA0D12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make soc</w:t>
            </w:r>
          </w:p>
        </w:tc>
        <w:tc>
          <w:tcPr>
            <w:tcW w:w="3405" w:type="dxa"/>
            <w:shd w:val="clear" w:color="auto" w:fill="B7DDE8"/>
          </w:tcPr>
          <w:p w14:paraId="60854891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Full SoC simulation (primary)</w:t>
            </w:r>
          </w:p>
        </w:tc>
      </w:tr>
      <w:tr w:rsidR="007E27E7" w14:paraId="323E1322" w14:textId="77777777" w:rsidTr="007E27E7">
        <w:tc>
          <w:tcPr>
            <w:tcW w:w="2355" w:type="dxa"/>
            <w:shd w:val="clear" w:color="auto" w:fill="B7DDE8"/>
          </w:tcPr>
          <w:p w14:paraId="0449EE05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lastRenderedPageBreak/>
              <w:t>tb_top_debug.vcd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tb_top_debug.fst</w:t>
            </w:r>
            <w:proofErr w:type="spellEnd"/>
          </w:p>
        </w:tc>
        <w:tc>
          <w:tcPr>
            <w:tcW w:w="2475" w:type="dxa"/>
            <w:shd w:val="clear" w:color="auto" w:fill="D0E0E3"/>
          </w:tcPr>
          <w:p w14:paraId="233CE180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debug_soc</w:t>
            </w:r>
            <w:proofErr w:type="spellEnd"/>
          </w:p>
        </w:tc>
        <w:tc>
          <w:tcPr>
            <w:tcW w:w="3405" w:type="dxa"/>
            <w:shd w:val="clear" w:color="auto" w:fill="B7DDE8"/>
          </w:tcPr>
          <w:p w14:paraId="71A3C15D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Debug TB with extra logging</w:t>
            </w:r>
          </w:p>
        </w:tc>
      </w:tr>
      <w:tr w:rsidR="007E27E7" w14:paraId="152800B6" w14:textId="77777777" w:rsidTr="007E27E7">
        <w:tc>
          <w:tcPr>
            <w:tcW w:w="2355" w:type="dxa"/>
            <w:shd w:val="clear" w:color="auto" w:fill="B7DDE8"/>
          </w:tcPr>
          <w:p w14:paraId="1270CD0E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tb_axi_lite.vcd</w:t>
            </w:r>
            <w:proofErr w:type="spellEnd"/>
          </w:p>
        </w:tc>
        <w:tc>
          <w:tcPr>
            <w:tcW w:w="2475" w:type="dxa"/>
            <w:shd w:val="clear" w:color="auto" w:fill="B7DDE8"/>
          </w:tcPr>
          <w:p w14:paraId="0C77536D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axi_uart</w:t>
            </w:r>
            <w:proofErr w:type="spellEnd"/>
          </w:p>
        </w:tc>
        <w:tc>
          <w:tcPr>
            <w:tcW w:w="3405" w:type="dxa"/>
            <w:shd w:val="clear" w:color="auto" w:fill="B7DDE8"/>
          </w:tcPr>
          <w:p w14:paraId="58C83F0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AXI-UART module test</w:t>
            </w:r>
          </w:p>
        </w:tc>
      </w:tr>
      <w:tr w:rsidR="007E27E7" w14:paraId="21CCAFE3" w14:textId="77777777" w:rsidTr="007E27E7">
        <w:tc>
          <w:tcPr>
            <w:tcW w:w="2355" w:type="dxa"/>
            <w:shd w:val="clear" w:color="auto" w:fill="B7DDE8"/>
          </w:tcPr>
          <w:p w14:paraId="3AB00CED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tb_axi_lite_standalone.vcd</w:t>
            </w:r>
            <w:proofErr w:type="spellEnd"/>
          </w:p>
        </w:tc>
        <w:tc>
          <w:tcPr>
            <w:tcW w:w="2475" w:type="dxa"/>
            <w:shd w:val="clear" w:color="auto" w:fill="D0E0E3"/>
          </w:tcPr>
          <w:p w14:paraId="0EECAC87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axi_sa</w:t>
            </w:r>
            <w:proofErr w:type="spellEnd"/>
          </w:p>
        </w:tc>
        <w:tc>
          <w:tcPr>
            <w:tcW w:w="3405" w:type="dxa"/>
            <w:shd w:val="clear" w:color="auto" w:fill="B7DDE8"/>
          </w:tcPr>
          <w:p w14:paraId="28A37503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handshake demo</w:t>
            </w:r>
          </w:p>
        </w:tc>
      </w:tr>
      <w:tr w:rsidR="007E27E7" w14:paraId="4231D509" w14:textId="77777777" w:rsidTr="007E27E7">
        <w:tc>
          <w:tcPr>
            <w:tcW w:w="2355" w:type="dxa"/>
            <w:shd w:val="clear" w:color="auto" w:fill="B7DDE8"/>
          </w:tcPr>
          <w:p w14:paraId="448448FE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tb_riscv_axi_lite.vcd</w:t>
            </w:r>
            <w:proofErr w:type="spellEnd"/>
          </w:p>
        </w:tc>
        <w:tc>
          <w:tcPr>
            <w:tcW w:w="2475" w:type="dxa"/>
            <w:shd w:val="clear" w:color="auto" w:fill="B7DDE8"/>
          </w:tcPr>
          <w:p w14:paraId="21F1149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riscv_axi</w:t>
            </w:r>
            <w:proofErr w:type="spellEnd"/>
          </w:p>
        </w:tc>
        <w:tc>
          <w:tcPr>
            <w:tcW w:w="3405" w:type="dxa"/>
            <w:shd w:val="clear" w:color="auto" w:fill="B7DDE8"/>
          </w:tcPr>
          <w:p w14:paraId="38AF8FF1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CPU-AXI integration demo</w:t>
            </w:r>
          </w:p>
        </w:tc>
      </w:tr>
      <w:tr w:rsidR="007E27E7" w14:paraId="3DD3222D" w14:textId="77777777" w:rsidTr="007E27E7">
        <w:tc>
          <w:tcPr>
            <w:tcW w:w="2355" w:type="dxa"/>
            <w:shd w:val="clear" w:color="auto" w:fill="B7DDE8"/>
          </w:tcPr>
          <w:p w14:paraId="0CC694D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tb_uart.vcd</w:t>
            </w:r>
            <w:proofErr w:type="spellEnd"/>
          </w:p>
        </w:tc>
        <w:tc>
          <w:tcPr>
            <w:tcW w:w="2475" w:type="dxa"/>
            <w:shd w:val="clear" w:color="auto" w:fill="D0E0E3"/>
          </w:tcPr>
          <w:p w14:paraId="3949868D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</w:t>
            </w:r>
            <w:proofErr w:type="spellEnd"/>
          </w:p>
        </w:tc>
        <w:tc>
          <w:tcPr>
            <w:tcW w:w="3405" w:type="dxa"/>
            <w:shd w:val="clear" w:color="auto" w:fill="B7DDE8"/>
          </w:tcPr>
          <w:p w14:paraId="54BBA5C4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loopback test</w:t>
            </w:r>
          </w:p>
        </w:tc>
      </w:tr>
      <w:tr w:rsidR="007E27E7" w14:paraId="268BB8F0" w14:textId="77777777" w:rsidTr="007E27E7">
        <w:tc>
          <w:tcPr>
            <w:tcW w:w="2355" w:type="dxa"/>
            <w:shd w:val="clear" w:color="auto" w:fill="B7DDE8"/>
          </w:tcPr>
          <w:p w14:paraId="67D2E73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tb_picorv32.vcd</w:t>
            </w:r>
          </w:p>
        </w:tc>
        <w:tc>
          <w:tcPr>
            <w:tcW w:w="2475" w:type="dxa"/>
            <w:shd w:val="clear" w:color="auto" w:fill="B7DDE8"/>
          </w:tcPr>
          <w:p w14:paraId="20FE3FFE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pico</w:t>
            </w:r>
            <w:proofErr w:type="spellEnd"/>
          </w:p>
        </w:tc>
        <w:tc>
          <w:tcPr>
            <w:tcW w:w="3405" w:type="dxa"/>
            <w:shd w:val="clear" w:color="auto" w:fill="B7DDE8"/>
          </w:tcPr>
          <w:p w14:paraId="54E9C08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PicoRV32 standalone</w:t>
            </w:r>
          </w:p>
        </w:tc>
      </w:tr>
      <w:tr w:rsidR="007E27E7" w14:paraId="700A3C91" w14:textId="77777777" w:rsidTr="007E27E7">
        <w:tc>
          <w:tcPr>
            <w:tcW w:w="2355" w:type="dxa"/>
            <w:shd w:val="clear" w:color="auto" w:fill="B7DDE8"/>
          </w:tcPr>
          <w:p w14:paraId="59428403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tb_mem_soc.vcd</w:t>
            </w:r>
            <w:proofErr w:type="spellEnd"/>
          </w:p>
        </w:tc>
        <w:tc>
          <w:tcPr>
            <w:tcW w:w="2475" w:type="dxa"/>
            <w:shd w:val="clear" w:color="auto" w:fill="D0E0E3"/>
          </w:tcPr>
          <w:p w14:paraId="67CF431A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soc_pico_uart_mem</w:t>
            </w:r>
            <w:proofErr w:type="spellEnd"/>
          </w:p>
        </w:tc>
        <w:tc>
          <w:tcPr>
            <w:tcW w:w="3405" w:type="dxa"/>
            <w:shd w:val="clear" w:color="auto" w:fill="B7DDE8"/>
          </w:tcPr>
          <w:p w14:paraId="154E1863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Direct-bus MMI SoC</w:t>
            </w:r>
          </w:p>
        </w:tc>
      </w:tr>
    </w:tbl>
    <w:p w14:paraId="53C28621" w14:textId="77777777" w:rsidR="007E27E7" w:rsidRDefault="00D27CA0">
      <w:pPr>
        <w:pStyle w:val="Heading3"/>
      </w:pPr>
      <w:bookmarkStart w:id="12" w:name="bookmark=id.21jq7fk66wf4" w:colFirst="0" w:colLast="0"/>
      <w:bookmarkStart w:id="13" w:name="_Toc229259993"/>
      <w:bookmarkEnd w:id="12"/>
      <w:r>
        <w:t>3.3 Advanced — Signal/Architecture Level</w:t>
      </w:r>
      <w:bookmarkEnd w:id="13"/>
    </w:p>
    <w:p w14:paraId="68A078C7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 xml:space="preserve">Testbench structure in 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tb/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tb_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top.v</w:t>
      </w:r>
      <w:proofErr w:type="spellEnd"/>
      <w:proofErr w:type="gramEnd"/>
      <w:r>
        <w:rPr>
          <w:b/>
          <w:bCs/>
          <w:color w:val="000000"/>
        </w:rPr>
        <w:t>:</w:t>
      </w:r>
    </w:p>
    <w:p w14:paraId="6F464D7F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Three concurrent processes run simultaneously in the testbench: 1. </w:t>
      </w:r>
      <w:r>
        <w:rPr>
          <w:b/>
          <w:bCs/>
          <w:color w:val="000000"/>
        </w:rPr>
        <w:t>Clock generator: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always #10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~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color w:val="000000"/>
        </w:rPr>
        <w:t xml:space="preserve"> (50 MHz) 2. </w:t>
      </w:r>
      <w:r>
        <w:rPr>
          <w:b/>
          <w:bCs/>
          <w:color w:val="000000"/>
        </w:rPr>
        <w:t>UART TX monitor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initial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begin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uart_monitor</w:t>
      </w:r>
      <w:proofErr w:type="spellEnd"/>
      <w:r>
        <w:rPr>
          <w:color w:val="000000"/>
        </w:rPr>
        <w:t xml:space="preserve">): Decodes serial </w:t>
      </w:r>
      <w:proofErr w:type="gramStart"/>
      <w:r>
        <w:rPr>
          <w:color w:val="000000"/>
        </w:rPr>
        <w:t>bitstream</w:t>
      </w:r>
      <w:proofErr w:type="gramEnd"/>
      <w:r>
        <w:rPr>
          <w:color w:val="000000"/>
        </w:rPr>
        <w:t xml:space="preserve"> into bytes using bit-time sampling (</w:t>
      </w:r>
      <w:r>
        <w:rPr>
          <w:rFonts w:ascii="Consolas" w:eastAsia="Consolas" w:hAnsi="Consolas" w:cs="Consolas"/>
          <w:color w:val="000000"/>
          <w:sz w:val="22"/>
          <w:szCs w:val="22"/>
        </w:rPr>
        <w:t>BAUD_HALF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2"/>
          <w:szCs w:val="22"/>
        </w:rPr>
        <w:t>BAUD_FULL</w:t>
      </w:r>
      <w:r>
        <w:rPr>
          <w:color w:val="000000"/>
        </w:rPr>
        <w:t xml:space="preserve"> delays) 3. </w:t>
      </w:r>
      <w:r>
        <w:rPr>
          <w:b/>
          <w:bCs/>
          <w:color w:val="000000"/>
        </w:rPr>
        <w:t>Byte logger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initial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begin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byte_logger</w:t>
      </w:r>
      <w:proofErr w:type="spellEnd"/>
      <w:r>
        <w:rPr>
          <w:color w:val="000000"/>
        </w:rPr>
        <w:t xml:space="preserve">): Prints </w:t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X</w:t>
      </w:r>
      <w:r>
        <w:rPr>
          <w:color w:val="000000"/>
        </w:rPr>
        <w:t xml:space="preserve"> for every FIFO entry — runs independently to avoid race conditions 4. </w:t>
      </w:r>
      <w:r>
        <w:rPr>
          <w:b/>
          <w:bCs/>
          <w:color w:val="000000"/>
        </w:rPr>
        <w:t>Test sequencer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initial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begin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test_seq</w:t>
      </w:r>
      <w:proofErr w:type="spellEnd"/>
      <w:r>
        <w:rPr>
          <w:color w:val="000000"/>
        </w:rPr>
        <w:t>): Waits for 10 greetings, sends PING, verifies echo</w:t>
      </w:r>
    </w:p>
    <w:p w14:paraId="7717EDDB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UART Monitor timing constants:</w:t>
      </w:r>
    </w:p>
    <w:p w14:paraId="6C0CD9F9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902000"/>
          <w:sz w:val="22"/>
          <w:szCs w:val="22"/>
        </w:rPr>
        <w:t>localparam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CLK_PERIOD   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40A070"/>
          <w:sz w:val="22"/>
          <w:szCs w:val="22"/>
        </w:rPr>
        <w:t>20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20 ns → 50 MHz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902000"/>
          <w:sz w:val="22"/>
          <w:szCs w:val="22"/>
        </w:rPr>
        <w:t>localparam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UART_BIT_CYCLES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40A070"/>
          <w:sz w:val="22"/>
          <w:szCs w:val="22"/>
        </w:rPr>
        <w:t>434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cycles per bit @115200, 50MHz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902000"/>
          <w:sz w:val="22"/>
          <w:szCs w:val="22"/>
        </w:rPr>
        <w:t>localparam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BAUD_HALF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_000_000_000 </w:t>
      </w:r>
      <w:r>
        <w:rPr>
          <w:rFonts w:ascii="Consolas" w:eastAsia="Consolas" w:hAnsi="Consolas" w:cs="Consolas"/>
          <w:color w:val="666666"/>
          <w:sz w:val="22"/>
          <w:szCs w:val="22"/>
        </w:rPr>
        <w:t>/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115200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/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 4340 ns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902000"/>
          <w:sz w:val="22"/>
          <w:szCs w:val="22"/>
        </w:rPr>
        <w:t>localparam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BAUD_FULL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_000_000_000 </w:t>
      </w:r>
      <w:r>
        <w:rPr>
          <w:rFonts w:ascii="Consolas" w:eastAsia="Consolas" w:hAnsi="Consolas" w:cs="Consolas"/>
          <w:color w:val="666666"/>
          <w:sz w:val="22"/>
          <w:szCs w:val="22"/>
        </w:rPr>
        <w:t>/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40A070"/>
          <w:sz w:val="22"/>
          <w:szCs w:val="22"/>
        </w:rPr>
        <w:t>115200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8680 ns</w:t>
      </w:r>
    </w:p>
    <w:p w14:paraId="4413298E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UART monitor algorithm:</w:t>
      </w:r>
    </w:p>
    <w:p w14:paraId="381245C0" w14:textId="04D7D581" w:rsidR="007E27E7" w:rsidRPr="00504486" w:rsidRDefault="00D27CA0" w:rsidP="0050448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forever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begin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@(</w:t>
      </w:r>
      <w:proofErr w:type="gramEnd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negedge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uart_tx_pin</w:t>
      </w:r>
      <w:proofErr w:type="spellEnd"/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1. Wait for start-bit falling edge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#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BAUD_HALF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2. Jump to mid-start-bit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uart_tx_pin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1'b0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begin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3. Confirm genuine start bit (not glitch)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bit_i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bit_i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8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bit_i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++)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begin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#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BAUD_FULL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4. Jump to mid-bit of each data bit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mon_byte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bit_i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uart_tx_pin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#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BAUD_FULL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5. Skip stop bit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fifo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rx_wr_ptr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63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mon_byte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rx_wr_ptr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++;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</w:t>
      </w:r>
      <w:proofErr w:type="spellEnd"/>
    </w:p>
    <w:p w14:paraId="300AB456" w14:textId="77777777" w:rsidR="007E27E7" w:rsidRDefault="00D27CA0">
      <w:pPr>
        <w:pStyle w:val="Heading2"/>
      </w:pPr>
      <w:bookmarkStart w:id="14" w:name="bookmark=id.upzjtgd7cpgr" w:colFirst="0" w:colLast="0"/>
      <w:bookmarkStart w:id="15" w:name="_Toc229259994"/>
      <w:bookmarkEnd w:id="14"/>
      <w:r>
        <w:lastRenderedPageBreak/>
        <w:t>4. Architecture / Concept</w:t>
      </w:r>
      <w:bookmarkEnd w:id="15"/>
    </w:p>
    <w:p w14:paraId="25B51C10" w14:textId="77777777" w:rsidR="007E27E7" w:rsidRDefault="00D27CA0">
      <w:pPr>
        <w:pStyle w:val="Heading3"/>
      </w:pPr>
      <w:bookmarkStart w:id="16" w:name="bookmark=id.xm8v2glogiyr" w:colFirst="0" w:colLast="0"/>
      <w:bookmarkStart w:id="17" w:name="_Toc229259995"/>
      <w:bookmarkEnd w:id="16"/>
      <w:proofErr w:type="spellStart"/>
      <w:r>
        <w:t>GTKWave</w:t>
      </w:r>
      <w:proofErr w:type="spellEnd"/>
      <w:r>
        <w:t xml:space="preserve"> Analysis Layers</w:t>
      </w:r>
      <w:bookmarkEnd w:id="17"/>
    </w:p>
    <w:p w14:paraId="30025CF8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5C3CAE12" wp14:editId="6726710E">
            <wp:extent cx="4514850" cy="655940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biLevel thresh="75000"/>
                    </a:blip>
                    <a:srcRect t="327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559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550B0" w14:textId="77777777" w:rsidR="007E27E7" w:rsidRDefault="00D27CA0">
      <w:pPr>
        <w:pStyle w:val="Heading3"/>
      </w:pPr>
      <w:bookmarkStart w:id="18" w:name="bookmark=id.u3o0iwgp5pwx" w:colFirst="0" w:colLast="0"/>
      <w:bookmarkStart w:id="19" w:name="_Toc229259996"/>
      <w:bookmarkEnd w:id="18"/>
      <w:r>
        <w:lastRenderedPageBreak/>
        <w:t>Waveform Navigation Workflow</w:t>
      </w:r>
      <w:bookmarkEnd w:id="19"/>
    </w:p>
    <w:p w14:paraId="77E54B6C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4B55B5DF" wp14:editId="7F2EE715">
            <wp:extent cx="3590925" cy="455295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82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55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B661F" w14:textId="1D86C984" w:rsidR="007E27E7" w:rsidRDefault="007E27E7"/>
    <w:p w14:paraId="28D97EB7" w14:textId="77777777" w:rsidR="007E27E7" w:rsidRDefault="00D27CA0">
      <w:pPr>
        <w:pStyle w:val="Heading2"/>
      </w:pPr>
      <w:bookmarkStart w:id="20" w:name="bookmark=id.kgwtwsyixzwt" w:colFirst="0" w:colLast="0"/>
      <w:bookmarkStart w:id="21" w:name="_Toc229259997"/>
      <w:bookmarkEnd w:id="20"/>
      <w:r>
        <w:t>5. Implementation</w:t>
      </w:r>
      <w:bookmarkEnd w:id="21"/>
    </w:p>
    <w:p w14:paraId="3ADF08F3" w14:textId="77777777" w:rsidR="007E27E7" w:rsidRDefault="00D27CA0">
      <w:pPr>
        <w:pStyle w:val="Heading3"/>
      </w:pPr>
      <w:bookmarkStart w:id="22" w:name="bookmark=id.hqr3pn7t71hq" w:colFirst="0" w:colLast="0"/>
      <w:bookmarkStart w:id="23" w:name="_Toc229259998"/>
      <w:bookmarkEnd w:id="22"/>
      <w:r>
        <w:t>Testbench Files for This Module</w:t>
      </w:r>
      <w:bookmarkEnd w:id="23"/>
    </w:p>
    <w:tbl>
      <w:tblPr>
        <w:tblStyle w:val="a0"/>
        <w:tblW w:w="7919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501"/>
        <w:gridCol w:w="5418"/>
      </w:tblGrid>
      <w:tr w:rsidR="007E27E7" w14:paraId="29547014" w14:textId="77777777" w:rsidTr="007E2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  <w:shd w:val="clear" w:color="auto" w:fill="4BACC6"/>
          </w:tcPr>
          <w:p w14:paraId="19671D49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5418" w:type="dxa"/>
            <w:shd w:val="clear" w:color="auto" w:fill="4BACC6"/>
          </w:tcPr>
          <w:p w14:paraId="23DB262E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Key Features</w:t>
            </w:r>
          </w:p>
        </w:tc>
      </w:tr>
      <w:tr w:rsidR="007E27E7" w14:paraId="4192154E" w14:textId="77777777" w:rsidTr="007E27E7">
        <w:tc>
          <w:tcPr>
            <w:tcW w:w="2501" w:type="dxa"/>
            <w:shd w:val="clear" w:color="auto" w:fill="B7DDE8"/>
          </w:tcPr>
          <w:p w14:paraId="275C800A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top.v</w:t>
            </w:r>
            <w:proofErr w:type="spellEnd"/>
            <w:proofErr w:type="gramEnd"/>
          </w:p>
        </w:tc>
        <w:tc>
          <w:tcPr>
            <w:tcW w:w="5418" w:type="dxa"/>
            <w:shd w:val="clear" w:color="auto" w:fill="B7DDE8"/>
          </w:tcPr>
          <w:p w14:paraId="22A8D222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bit decoder, 64-byte FIFO, byte logger, PING test</w:t>
            </w:r>
          </w:p>
        </w:tc>
      </w:tr>
      <w:tr w:rsidR="007E27E7" w14:paraId="15BB1753" w14:textId="77777777" w:rsidTr="007E27E7">
        <w:tc>
          <w:tcPr>
            <w:tcW w:w="2501" w:type="dxa"/>
            <w:shd w:val="clear" w:color="auto" w:fill="B7DDE8"/>
          </w:tcPr>
          <w:p w14:paraId="1C481898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debug.v</w:t>
            </w:r>
            <w:proofErr w:type="spellEnd"/>
            <w:proofErr w:type="gramEnd"/>
          </w:p>
        </w:tc>
        <w:tc>
          <w:tcPr>
            <w:tcW w:w="5418" w:type="dxa"/>
            <w:shd w:val="clear" w:color="auto" w:fill="D0E0E3"/>
          </w:tcPr>
          <w:p w14:paraId="14E44F18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Additional debug signal display; structured test log format</w:t>
            </w:r>
          </w:p>
        </w:tc>
      </w:tr>
      <w:tr w:rsidR="007E27E7" w14:paraId="2E6628DE" w14:textId="77777777" w:rsidTr="007E27E7">
        <w:tc>
          <w:tcPr>
            <w:tcW w:w="2501" w:type="dxa"/>
            <w:shd w:val="clear" w:color="auto" w:fill="B7DDE8"/>
          </w:tcPr>
          <w:p w14:paraId="457A8931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tb_axi_lite_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standalone.v</w:t>
            </w:r>
            <w:proofErr w:type="spellEnd"/>
            <w:proofErr w:type="gramEnd"/>
          </w:p>
        </w:tc>
        <w:tc>
          <w:tcPr>
            <w:tcW w:w="5418" w:type="dxa"/>
            <w:shd w:val="clear" w:color="auto" w:fill="B7DDE8"/>
          </w:tcPr>
          <w:p w14:paraId="08EE05EE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Clean AXI handshake demo with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$display</w:t>
            </w:r>
            <w:r>
              <w:rPr>
                <w:color w:val="000000"/>
              </w:rPr>
              <w:t xml:space="preserve"> labels</w:t>
            </w:r>
          </w:p>
        </w:tc>
      </w:tr>
      <w:tr w:rsidR="007E27E7" w14:paraId="778245DC" w14:textId="77777777" w:rsidTr="007E27E7">
        <w:tc>
          <w:tcPr>
            <w:tcW w:w="2501" w:type="dxa"/>
            <w:shd w:val="clear" w:color="auto" w:fill="B7DDE8"/>
          </w:tcPr>
          <w:p w14:paraId="203AA95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tb_riscv_axi_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lite.v</w:t>
            </w:r>
            <w:proofErr w:type="spellEnd"/>
            <w:proofErr w:type="gramEnd"/>
          </w:p>
        </w:tc>
        <w:tc>
          <w:tcPr>
            <w:tcW w:w="5418" w:type="dxa"/>
            <w:shd w:val="clear" w:color="auto" w:fill="D0E0E3"/>
          </w:tcPr>
          <w:p w14:paraId="057F162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Step-by-step AXI trace with human-readable messages</w:t>
            </w:r>
          </w:p>
        </w:tc>
      </w:tr>
      <w:tr w:rsidR="007E27E7" w14:paraId="6B1590E9" w14:textId="77777777" w:rsidTr="007E27E7">
        <w:tc>
          <w:tcPr>
            <w:tcW w:w="2501" w:type="dxa"/>
            <w:shd w:val="clear" w:color="auto" w:fill="B7DDE8"/>
          </w:tcPr>
          <w:p w14:paraId="5BBF0BB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uart.gtkw</w:t>
            </w:r>
            <w:proofErr w:type="spellEnd"/>
            <w:proofErr w:type="gramEnd"/>
          </w:p>
        </w:tc>
        <w:tc>
          <w:tcPr>
            <w:tcW w:w="5418" w:type="dxa"/>
            <w:shd w:val="clear" w:color="auto" w:fill="B7DDE8"/>
          </w:tcPr>
          <w:p w14:paraId="4B327DE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Pre-saved </w:t>
            </w:r>
            <w:proofErr w:type="spellStart"/>
            <w:r>
              <w:rPr>
                <w:color w:val="000000"/>
              </w:rPr>
              <w:t>GTKWave</w:t>
            </w:r>
            <w:proofErr w:type="spellEnd"/>
            <w:r>
              <w:rPr>
                <w:color w:val="000000"/>
              </w:rPr>
              <w:t xml:space="preserve"> configuration for UART signals</w:t>
            </w:r>
          </w:p>
        </w:tc>
      </w:tr>
    </w:tbl>
    <w:p w14:paraId="3565341B" w14:textId="77777777" w:rsidR="007E27E7" w:rsidRDefault="00D27CA0">
      <w:pPr>
        <w:pStyle w:val="Heading3"/>
      </w:pPr>
      <w:bookmarkStart w:id="24" w:name="bookmark=id.o0tun2ebsxdv" w:colFirst="0" w:colLast="0"/>
      <w:bookmarkStart w:id="25" w:name="_Toc229259999"/>
      <w:bookmarkEnd w:id="24"/>
      <w:r>
        <w:lastRenderedPageBreak/>
        <w:t xml:space="preserve">Pre-saved </w:t>
      </w:r>
      <w:proofErr w:type="spellStart"/>
      <w:r>
        <w:t>GTKWave</w:t>
      </w:r>
      <w:proofErr w:type="spellEnd"/>
      <w:r>
        <w:t xml:space="preserve"> Layout</w:t>
      </w:r>
      <w:bookmarkEnd w:id="25"/>
    </w:p>
    <w:p w14:paraId="068CB439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tb_uart.vcd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7D9029"/>
          <w:sz w:val="22"/>
          <w:szCs w:val="22"/>
        </w:rPr>
        <w:t>-a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uart.gtkw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5EEA9BF6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opens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 with pre-configured signal groups for UART analysis.</w:t>
      </w:r>
    </w:p>
    <w:p w14:paraId="696E217A" w14:textId="56ED7F14" w:rsidR="007E27E7" w:rsidRDefault="007E27E7"/>
    <w:p w14:paraId="410741DA" w14:textId="77777777" w:rsidR="007E27E7" w:rsidRDefault="00D27CA0">
      <w:pPr>
        <w:pStyle w:val="Heading2"/>
      </w:pPr>
      <w:bookmarkStart w:id="26" w:name="bookmark=id.tsl025pbv1h" w:colFirst="0" w:colLast="0"/>
      <w:bookmarkStart w:id="27" w:name="_Toc229260000"/>
      <w:bookmarkEnd w:id="26"/>
      <w:r>
        <w:t>6. Lab / Hands-on Section</w:t>
      </w:r>
      <w:bookmarkEnd w:id="27"/>
    </w:p>
    <w:p w14:paraId="4E761DB0" w14:textId="77777777" w:rsidR="007E27E7" w:rsidRDefault="00D27CA0">
      <w:pPr>
        <w:pStyle w:val="Heading3"/>
      </w:pPr>
      <w:bookmarkStart w:id="28" w:name="bookmark=id.lye3c6m9kegb" w:colFirst="0" w:colLast="0"/>
      <w:bookmarkStart w:id="29" w:name="_Toc229260001"/>
      <w:bookmarkEnd w:id="28"/>
      <w:r>
        <w:t>Lab A: Full SoC Waveform Analysis</w:t>
      </w:r>
      <w:bookmarkEnd w:id="29"/>
    </w:p>
    <w:p w14:paraId="245DCC72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Step 1: Generate the waveform</w:t>
      </w:r>
    </w:p>
    <w:p w14:paraId="3D78ED48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8000"/>
          <w:sz w:val="22"/>
          <w:szCs w:val="22"/>
        </w:rPr>
        <w:t>cd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/home/deep/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/projects/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tested_projects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/picorv32_soc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soc</w:t>
      </w:r>
    </w:p>
    <w:p w14:paraId="6333C203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Step 2: Convert and open</w:t>
      </w:r>
    </w:p>
    <w:p w14:paraId="53A6EBA5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vcd2fst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tb_top.vcd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tb_top.fst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tb_top.fst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45AAEAC3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Or simply:</w:t>
      </w:r>
    </w:p>
    <w:p w14:paraId="48FD222A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wave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# Does vcd2fst +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automatically</w:t>
      </w:r>
    </w:p>
    <w:p w14:paraId="3214919B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Step 3: Add signal groups</w:t>
      </w:r>
    </w:p>
    <w:p w14:paraId="5A22B3CF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</w:t>
      </w:r>
      <w:proofErr w:type="spellStart"/>
      <w:r>
        <w:rPr>
          <w:color w:val="000000"/>
        </w:rPr>
        <w:t>GTKWave’s</w:t>
      </w:r>
      <w:proofErr w:type="spellEnd"/>
      <w:r>
        <w:rPr>
          <w:color w:val="000000"/>
        </w:rPr>
        <w:t xml:space="preserve"> SST (left panel), expand the hierarchy:</w:t>
      </w:r>
    </w:p>
    <w:p w14:paraId="0058F780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tb_top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u_dut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(top module)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├── (signals in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top.v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b_state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_*)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u_cpu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(picorv32)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│   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, ...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u_interconnect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│   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wr_sel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rd_sel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wr_active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, ...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u_rom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│   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r_valid_r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r_data_r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u_sram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│   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aw_pend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b_vld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u_uart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├──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w_got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├──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│   └── state,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bit_cnt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shift_reg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└──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u_rx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└── state,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data_out</w:t>
      </w:r>
      <w:proofErr w:type="spellEnd"/>
    </w:p>
    <w:p w14:paraId="701BA12B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Step 4: Zoom to first UART write</w:t>
      </w:r>
    </w:p>
    <w:p w14:paraId="6F02ED40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Use Edit → Search → Timestamp or </w:t>
      </w:r>
      <w:proofErr w:type="spellStart"/>
      <w:r>
        <w:rPr>
          <w:color w:val="000000"/>
        </w:rPr>
        <w:t>CTrl+G</w:t>
      </w:r>
      <w:proofErr w:type="spellEnd"/>
      <w:r>
        <w:rPr>
          <w:color w:val="000000"/>
        </w:rPr>
        <w:t xml:space="preserve"> to jump to time ≈ 5 µs (first UART TX byte).</w:t>
      </w:r>
    </w:p>
    <w:p w14:paraId="5E54976D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Step 5: Decode the first byte manually</w:t>
      </w:r>
    </w:p>
    <w:p w14:paraId="77497457" w14:textId="253E2736" w:rsidR="007E27E7" w:rsidRPr="00504486" w:rsidRDefault="00D27CA0" w:rsidP="005044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 xml:space="preserve">In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, zoom into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uart_tx_pin</w:t>
      </w:r>
      <w:proofErr w:type="spellEnd"/>
      <w:r>
        <w:rPr>
          <w:color w:val="000000"/>
        </w:rPr>
        <w:t xml:space="preserve"> signal: - Find the falling edge (start bit) - Count 8 data bits, each lasting ≈ 434 × 20 ns = 8680 ns - Sample mid-bit: start + 4340 ns, + 8680 ns × n - Build byte from LSB to MSB - Verify it equals 0x48 (‘H’)</w:t>
      </w:r>
    </w:p>
    <w:p w14:paraId="58011408" w14:textId="77777777" w:rsidR="007E27E7" w:rsidRDefault="00D27CA0">
      <w:pPr>
        <w:pStyle w:val="Heading3"/>
      </w:pPr>
      <w:bookmarkStart w:id="30" w:name="bookmark=id.qu8w05jqa4et" w:colFirst="0" w:colLast="0"/>
      <w:bookmarkStart w:id="31" w:name="_Toc229260002"/>
      <w:bookmarkEnd w:id="30"/>
      <w:r>
        <w:t>Lab B: AXI Handshake Analysis</w:t>
      </w:r>
      <w:bookmarkEnd w:id="31"/>
    </w:p>
    <w:p w14:paraId="3C6A5C6F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axi_sa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tb_axi_lite_standalone.vcd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5768ECE2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Exercises:</w:t>
      </w:r>
    </w:p>
    <w:p w14:paraId="6F547CC8" w14:textId="77777777" w:rsidR="007E27E7" w:rsidRDefault="00D27C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Measure AW handshake latency:</w:t>
      </w:r>
    </w:p>
    <w:p w14:paraId="1743E6F7" w14:textId="77777777" w:rsidR="007E27E7" w:rsidRDefault="00D27CA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Place Marker 1 at the cycle where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awvalid</w:t>
      </w:r>
      <w:proofErr w:type="spellEnd"/>
      <w:r>
        <w:rPr>
          <w:color w:val="000000"/>
        </w:rPr>
        <w:t xml:space="preserve"> rises</w:t>
      </w:r>
    </w:p>
    <w:p w14:paraId="23005132" w14:textId="77777777" w:rsidR="007E27E7" w:rsidRDefault="00D27CA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Place Marker 2 at the cycle where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awready</w:t>
      </w:r>
      <w:proofErr w:type="spellEnd"/>
      <w:r>
        <w:rPr>
          <w:color w:val="000000"/>
        </w:rPr>
        <w:t xml:space="preserve"> rises</w:t>
      </w:r>
    </w:p>
    <w:p w14:paraId="5E37BF3B" w14:textId="77777777" w:rsidR="007E27E7" w:rsidRDefault="00D27CA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Delta = handshake latency (should be 1 cycle in this testbench)</w:t>
      </w:r>
    </w:p>
    <w:p w14:paraId="1BB032FF" w14:textId="77777777" w:rsidR="007E27E7" w:rsidRDefault="00D27C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Find Write Response:</w:t>
      </w:r>
    </w:p>
    <w:p w14:paraId="51A11E14" w14:textId="77777777" w:rsidR="007E27E7" w:rsidRDefault="00D27CA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After W handshake: how many cycles until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>?</w:t>
      </w:r>
    </w:p>
    <w:p w14:paraId="2D0BBD02" w14:textId="77777777" w:rsidR="007E27E7" w:rsidRDefault="00D27CA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Expected: 1 cycle (slave asserts </w:t>
      </w:r>
      <w:proofErr w:type="spellStart"/>
      <w:r>
        <w:rPr>
          <w:color w:val="000000"/>
        </w:rPr>
        <w:t>bvalid</w:t>
      </w:r>
      <w:proofErr w:type="spellEnd"/>
      <w:r>
        <w:rPr>
          <w:color w:val="000000"/>
        </w:rPr>
        <w:t xml:space="preserve"> immediately)</w:t>
      </w:r>
    </w:p>
    <w:p w14:paraId="365EC41A" w14:textId="77777777" w:rsidR="007E27E7" w:rsidRDefault="00D27C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 xml:space="preserve">Verify </w:t>
      </w:r>
      <w:proofErr w:type="spellStart"/>
      <w:r>
        <w:rPr>
          <w:b/>
          <w:bCs/>
          <w:color w:val="000000"/>
        </w:rPr>
        <w:t>wstrb</w:t>
      </w:r>
      <w:proofErr w:type="spellEnd"/>
      <w:r>
        <w:rPr>
          <w:b/>
          <w:bCs/>
          <w:color w:val="000000"/>
        </w:rPr>
        <w:t>:</w:t>
      </w:r>
    </w:p>
    <w:p w14:paraId="6C95F322" w14:textId="77777777" w:rsidR="007E27E7" w:rsidRDefault="00D27CA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What is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wstrb</w:t>
      </w:r>
      <w:proofErr w:type="spellEnd"/>
      <w:r>
        <w:rPr>
          <w:color w:val="000000"/>
        </w:rPr>
        <w:t xml:space="preserve"> during the write? (Should be </w:t>
      </w:r>
      <w:r>
        <w:rPr>
          <w:rFonts w:ascii="Consolas" w:eastAsia="Consolas" w:hAnsi="Consolas" w:cs="Consolas"/>
          <w:color w:val="000000"/>
          <w:sz w:val="22"/>
          <w:szCs w:val="22"/>
        </w:rPr>
        <w:t>0xF = 4'b1111</w:t>
      </w:r>
      <w:r>
        <w:rPr>
          <w:color w:val="000000"/>
        </w:rPr>
        <w:t>)</w:t>
      </w:r>
    </w:p>
    <w:p w14:paraId="4F9D4973" w14:textId="77777777" w:rsidR="007E27E7" w:rsidRDefault="00D27C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Confirm data integrity:</w:t>
      </w:r>
    </w:p>
    <w:p w14:paraId="6017A268" w14:textId="77777777" w:rsidR="007E27E7" w:rsidRDefault="00D27CA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What is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wdata</w:t>
      </w:r>
      <w:proofErr w:type="spellEnd"/>
      <w:r>
        <w:rPr>
          <w:color w:val="000000"/>
        </w:rPr>
        <w:t xml:space="preserve"> at the W handshake? (</w:t>
      </w:r>
      <w:r>
        <w:rPr>
          <w:rFonts w:ascii="Consolas" w:eastAsia="Consolas" w:hAnsi="Consolas" w:cs="Consolas"/>
          <w:color w:val="000000"/>
          <w:sz w:val="22"/>
          <w:szCs w:val="22"/>
        </w:rPr>
        <w:t>0xA5A5A5A5</w:t>
      </w:r>
      <w:r>
        <w:rPr>
          <w:color w:val="000000"/>
        </w:rPr>
        <w:t>)</w:t>
      </w:r>
    </w:p>
    <w:p w14:paraId="05BE63A0" w14:textId="77777777" w:rsidR="007E27E7" w:rsidRDefault="00D27CA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What is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rdata</w:t>
      </w:r>
      <w:proofErr w:type="spellEnd"/>
      <w:r>
        <w:rPr>
          <w:color w:val="000000"/>
        </w:rPr>
        <w:t xml:space="preserve"> at the R handshake? (Should match)</w:t>
      </w:r>
    </w:p>
    <w:p w14:paraId="74009D8E" w14:textId="5C730A2C" w:rsidR="007E27E7" w:rsidRDefault="007E27E7"/>
    <w:p w14:paraId="56A945C6" w14:textId="77777777" w:rsidR="007E27E7" w:rsidRDefault="00D27CA0">
      <w:pPr>
        <w:pStyle w:val="Heading3"/>
      </w:pPr>
      <w:bookmarkStart w:id="32" w:name="bookmark=id.w2xjriat2mfc" w:colFirst="0" w:colLast="0"/>
      <w:bookmarkStart w:id="33" w:name="_Toc229260003"/>
      <w:bookmarkEnd w:id="32"/>
      <w:r>
        <w:t>Lab C: Protocol Debug Scenario</w:t>
      </w:r>
      <w:bookmarkEnd w:id="33"/>
    </w:p>
    <w:p w14:paraId="36E69A11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riscv_axi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tb_riscv_axi_lite.vcd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47B14F8C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Compare the terminal output with the waveform: - Find “Step 1: Send Address” → locate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in waveform - Find “AWREADY = 1” → find the exact cycle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s_awready</w:t>
      </w:r>
      <w:proofErr w:type="spellEnd"/>
      <w:r>
        <w:rPr>
          <w:color w:val="000000"/>
        </w:rPr>
        <w:t xml:space="preserve"> rises - Find “BVALID = 1” → locate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s_bvalid</w:t>
      </w:r>
      <w:proofErr w:type="spellEnd"/>
      <w:r>
        <w:rPr>
          <w:color w:val="000000"/>
        </w:rPr>
        <w:t xml:space="preserve"> transition</w:t>
      </w:r>
    </w:p>
    <w:p w14:paraId="784591BC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exercise teaches correlation between $display output (timing logs) and actual waveform transitions.</w:t>
      </w:r>
    </w:p>
    <w:p w14:paraId="1FF4DE5F" w14:textId="445A25BB" w:rsidR="007E27E7" w:rsidRDefault="007E27E7"/>
    <w:p w14:paraId="1003ACC5" w14:textId="77777777" w:rsidR="007E27E7" w:rsidRDefault="00D27CA0">
      <w:pPr>
        <w:pStyle w:val="Heading2"/>
      </w:pPr>
      <w:bookmarkStart w:id="34" w:name="bookmark=id.nbaovh3d8zm6" w:colFirst="0" w:colLast="0"/>
      <w:bookmarkStart w:id="35" w:name="_Toc229260004"/>
      <w:bookmarkEnd w:id="34"/>
      <w:r>
        <w:t>7. Waveform / Verification Insight</w:t>
      </w:r>
      <w:bookmarkEnd w:id="35"/>
    </w:p>
    <w:p w14:paraId="7807B544" w14:textId="77777777" w:rsidR="007E27E7" w:rsidRDefault="00D27CA0">
      <w:pPr>
        <w:pStyle w:val="Heading3"/>
      </w:pPr>
      <w:bookmarkStart w:id="36" w:name="bookmark=id.w8rerpiv5g8p" w:colFirst="0" w:colLast="0"/>
      <w:bookmarkStart w:id="37" w:name="_Toc229260005"/>
      <w:bookmarkEnd w:id="36"/>
      <w:r>
        <w:t xml:space="preserve">Checklist: What to Verify in </w:t>
      </w:r>
      <w:proofErr w:type="spellStart"/>
      <w:r>
        <w:t>tb_top.fst</w:t>
      </w:r>
      <w:bookmarkEnd w:id="37"/>
      <w:proofErr w:type="spellEnd"/>
    </w:p>
    <w:p w14:paraId="5AC1D847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System initialization:</w:t>
      </w:r>
      <w:r>
        <w:rPr>
          <w:color w:val="000000"/>
        </w:rPr>
        <w:t xml:space="preserve">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reset=1</w:t>
      </w:r>
      <w:r>
        <w:rPr>
          <w:color w:val="000000"/>
        </w:rPr>
        <w:t xml:space="preserve"> for first 10 cycles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After </w:t>
      </w:r>
      <w:r>
        <w:rPr>
          <w:rFonts w:ascii="Consolas" w:eastAsia="Consolas" w:hAnsi="Consolas" w:cs="Consolas"/>
          <w:color w:val="000000"/>
          <w:sz w:val="22"/>
          <w:szCs w:val="22"/>
        </w:rPr>
        <w:t>reset=0</w:t>
      </w:r>
      <w:r>
        <w:rPr>
          <w:color w:val="000000"/>
        </w:rPr>
        <w:t xml:space="preserve">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b_state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</w:t>
      </w:r>
      <w:r>
        <w:rPr>
          <w:color w:val="000000"/>
        </w:rPr>
        <w:t xml:space="preserve"> (ST_IDLE),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</w:t>
      </w:r>
      <w:r>
        <w:rPr>
          <w:color w:val="000000"/>
        </w:rPr>
        <w:t xml:space="preserve">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First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=0x0000_0000</w:t>
      </w:r>
      <w:r>
        <w:rPr>
          <w:color w:val="000000"/>
        </w:rPr>
        <w:t xml:space="preserve"> (instruction fetch)</w:t>
      </w:r>
    </w:p>
    <w:p w14:paraId="59930F42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Instruction fetch verification:</w:t>
      </w:r>
      <w:r>
        <w:rPr>
          <w:color w:val="000000"/>
        </w:rPr>
        <w:t xml:space="preserve">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mem_instr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on all instruction fetches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rd_sel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=3'b001</w:t>
      </w:r>
      <w:r>
        <w:rPr>
          <w:color w:val="000000"/>
        </w:rPr>
        <w:t xml:space="preserve"> (ROM selected) for first 50+ accesses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mem_rdata</w:t>
      </w:r>
      <w:proofErr w:type="spellEnd"/>
      <w:r>
        <w:rPr>
          <w:color w:val="000000"/>
        </w:rPr>
        <w:t xml:space="preserve"> matches entries in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rom.hex</w:t>
      </w:r>
      <w:proofErr w:type="spellEnd"/>
    </w:p>
    <w:p w14:paraId="79BD2D4A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lastRenderedPageBreak/>
        <w:t>AXI write to UART:</w:t>
      </w:r>
      <w:r>
        <w:rPr>
          <w:color w:val="000000"/>
        </w:rPr>
        <w:t xml:space="preserve"> - [ 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m_axi_awaddr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=0x1000_0000</w:t>
      </w:r>
      <w:r>
        <w:rPr>
          <w:color w:val="000000"/>
        </w:rPr>
        <w:t xml:space="preserve"> when CPU writes to UART_TX - [ 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wr_sel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=3'b100</w:t>
      </w:r>
      <w:r>
        <w:rPr>
          <w:color w:val="000000"/>
        </w:rPr>
        <w:t xml:space="preserve"> (UART selected) at that moment - [ ] </w:t>
      </w:r>
      <w:r>
        <w:rPr>
          <w:rFonts w:ascii="Consolas" w:eastAsia="Consolas" w:hAnsi="Consolas" w:cs="Consolas"/>
          <w:color w:val="000000"/>
          <w:sz w:val="22"/>
          <w:szCs w:val="22"/>
        </w:rPr>
        <w:t>s2_awvalid=1</w:t>
      </w:r>
      <w:r>
        <w:rPr>
          <w:color w:val="000000"/>
        </w:rPr>
        <w:t xml:space="preserve"> (only UART’s AW channel asserted, not S0/S1) - [ 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u_uart.aw_got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then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u_tx.valid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</w:p>
    <w:p w14:paraId="697F79AC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UART TX frame:</w:t>
      </w:r>
      <w:r>
        <w:rPr>
          <w:color w:val="000000"/>
        </w:rPr>
        <w:t xml:space="preserve">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uart_tx_pin</w:t>
      </w:r>
      <w:proofErr w:type="spellEnd"/>
      <w:r>
        <w:rPr>
          <w:color w:val="000000"/>
        </w:rPr>
        <w:t xml:space="preserve"> falls to 0 (start bit)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8 data bits, each lasting 434 cycles (8680 ns)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Returns to 1 (stop bit), then stays 1 (idle) -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Total frame = 4340 cycles = 86.8 µs</w:t>
      </w:r>
    </w:p>
    <w:p w14:paraId="5A6BBD2F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PING echo test:</w:t>
      </w:r>
      <w:r>
        <w:rPr>
          <w:color w:val="000000"/>
        </w:rPr>
        <w:t xml:space="preserve"> - [ 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uart_rx_pin</w:t>
      </w:r>
      <w:proofErr w:type="spellEnd"/>
      <w:r>
        <w:rPr>
          <w:color w:val="000000"/>
        </w:rPr>
        <w:t xml:space="preserve"> driven by testbench (falls to 0 for ‘P’, ‘I’, ‘N’, ‘G’) - [ 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u_uart.u_rx.data_valid</w:t>
      </w:r>
      <w:proofErr w:type="spellEnd"/>
      <w:r>
        <w:rPr>
          <w:color w:val="000000"/>
        </w:rPr>
        <w:t xml:space="preserve"> pulses for each received byte - [ ] CPU reads status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0x1000_0008</w:t>
      </w:r>
      <w:r>
        <w:rPr>
          <w:color w:val="000000"/>
        </w:rPr>
        <w:t xml:space="preserve"> until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- [ ] CPU reads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0x1000_0004</w:t>
      </w:r>
      <w:r>
        <w:rPr>
          <w:color w:val="000000"/>
        </w:rPr>
        <w:t xml:space="preserve"> → gets received byte - [ ] CPU writes received byte back to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0x1000_0000</w:t>
      </w:r>
      <w:r>
        <w:rPr>
          <w:color w:val="000000"/>
        </w:rPr>
        <w:t xml:space="preserve"> → echo</w:t>
      </w:r>
    </w:p>
    <w:p w14:paraId="72459E05" w14:textId="77777777" w:rsidR="007E27E7" w:rsidRDefault="00D27CA0">
      <w:pPr>
        <w:pStyle w:val="Heading3"/>
      </w:pPr>
      <w:bookmarkStart w:id="38" w:name="bookmark=id.aziiugw1f36r" w:colFirst="0" w:colLast="0"/>
      <w:bookmarkStart w:id="39" w:name="_Toc229260006"/>
      <w:bookmarkEnd w:id="38"/>
      <w:r>
        <w:t>Timing Reference Table</w:t>
      </w:r>
      <w:bookmarkEnd w:id="39"/>
    </w:p>
    <w:tbl>
      <w:tblPr>
        <w:tblStyle w:val="a1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7E27E7" w14:paraId="1D600CB7" w14:textId="77777777" w:rsidTr="007E2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4BACC6"/>
          </w:tcPr>
          <w:p w14:paraId="73CC1FD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Event</w:t>
            </w:r>
          </w:p>
        </w:tc>
        <w:tc>
          <w:tcPr>
            <w:tcW w:w="3960" w:type="dxa"/>
            <w:shd w:val="clear" w:color="auto" w:fill="4BACC6"/>
          </w:tcPr>
          <w:p w14:paraId="78EFAA2A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Simulated Time</w:t>
            </w:r>
          </w:p>
        </w:tc>
      </w:tr>
      <w:tr w:rsidR="007E27E7" w14:paraId="611EF6C4" w14:textId="77777777" w:rsidTr="007E27E7">
        <w:tc>
          <w:tcPr>
            <w:tcW w:w="3960" w:type="dxa"/>
            <w:shd w:val="clear" w:color="auto" w:fill="B7DDE8"/>
          </w:tcPr>
          <w:p w14:paraId="08D47AE9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Reset released</w:t>
            </w:r>
          </w:p>
        </w:tc>
        <w:tc>
          <w:tcPr>
            <w:tcW w:w="3960" w:type="dxa"/>
            <w:shd w:val="clear" w:color="auto" w:fill="D0E0E3"/>
          </w:tcPr>
          <w:p w14:paraId="5A7BF97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~200 ns</w:t>
            </w:r>
          </w:p>
        </w:tc>
      </w:tr>
      <w:tr w:rsidR="007E27E7" w14:paraId="1508FA35" w14:textId="77777777" w:rsidTr="007E27E7">
        <w:tc>
          <w:tcPr>
            <w:tcW w:w="3960" w:type="dxa"/>
            <w:shd w:val="clear" w:color="auto" w:fill="B7DDE8"/>
          </w:tcPr>
          <w:p w14:paraId="7BEDAC8B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First instruction fetch</w:t>
            </w:r>
          </w:p>
        </w:tc>
        <w:tc>
          <w:tcPr>
            <w:tcW w:w="3960" w:type="dxa"/>
            <w:shd w:val="clear" w:color="auto" w:fill="B7DDE8"/>
          </w:tcPr>
          <w:p w14:paraId="68014D8D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~220 ns</w:t>
            </w:r>
          </w:p>
        </w:tc>
      </w:tr>
      <w:tr w:rsidR="007E27E7" w14:paraId="35A8308A" w14:textId="77777777" w:rsidTr="007E27E7">
        <w:tc>
          <w:tcPr>
            <w:tcW w:w="3960" w:type="dxa"/>
            <w:shd w:val="clear" w:color="auto" w:fill="B7DDE8"/>
          </w:tcPr>
          <w:p w14:paraId="147390E2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First UART byte ‘H’ starts</w:t>
            </w:r>
          </w:p>
        </w:tc>
        <w:tc>
          <w:tcPr>
            <w:tcW w:w="3960" w:type="dxa"/>
            <w:shd w:val="clear" w:color="auto" w:fill="D0E0E3"/>
          </w:tcPr>
          <w:p w14:paraId="3089E879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~3–5 µs</w:t>
            </w:r>
          </w:p>
        </w:tc>
      </w:tr>
      <w:tr w:rsidR="007E27E7" w14:paraId="78F56A78" w14:textId="77777777" w:rsidTr="007E27E7">
        <w:tc>
          <w:tcPr>
            <w:tcW w:w="3960" w:type="dxa"/>
            <w:shd w:val="clear" w:color="auto" w:fill="B7DDE8"/>
          </w:tcPr>
          <w:p w14:paraId="105AFC05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First greeting ‘H’ fully serialized</w:t>
            </w:r>
          </w:p>
        </w:tc>
        <w:tc>
          <w:tcPr>
            <w:tcW w:w="3960" w:type="dxa"/>
            <w:shd w:val="clear" w:color="auto" w:fill="B7DDE8"/>
          </w:tcPr>
          <w:p w14:paraId="0D83162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~90 µs</w:t>
            </w:r>
          </w:p>
        </w:tc>
      </w:tr>
      <w:tr w:rsidR="007E27E7" w14:paraId="59843F49" w14:textId="77777777" w:rsidTr="007E27E7">
        <w:tc>
          <w:tcPr>
            <w:tcW w:w="3960" w:type="dxa"/>
            <w:shd w:val="clear" w:color="auto" w:fill="B7DDE8"/>
          </w:tcPr>
          <w:p w14:paraId="7A028669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All 10 greetings complete</w:t>
            </w:r>
          </w:p>
        </w:tc>
        <w:tc>
          <w:tcPr>
            <w:tcW w:w="3960" w:type="dxa"/>
            <w:shd w:val="clear" w:color="auto" w:fill="D0E0E3"/>
          </w:tcPr>
          <w:p w14:paraId="4DEB5E0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~23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</w:tr>
      <w:tr w:rsidR="007E27E7" w14:paraId="0932480D" w14:textId="77777777" w:rsidTr="007E27E7">
        <w:tc>
          <w:tcPr>
            <w:tcW w:w="3960" w:type="dxa"/>
            <w:shd w:val="clear" w:color="auto" w:fill="B7DDE8"/>
          </w:tcPr>
          <w:p w14:paraId="417CCB8E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PING bytes sent by TB</w:t>
            </w:r>
          </w:p>
        </w:tc>
        <w:tc>
          <w:tcPr>
            <w:tcW w:w="3960" w:type="dxa"/>
            <w:shd w:val="clear" w:color="auto" w:fill="B7DDE8"/>
          </w:tcPr>
          <w:p w14:paraId="6B99DFF9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~23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</w:tr>
      <w:tr w:rsidR="007E27E7" w14:paraId="369B5679" w14:textId="77777777" w:rsidTr="007E27E7">
        <w:tc>
          <w:tcPr>
            <w:tcW w:w="3960" w:type="dxa"/>
            <w:shd w:val="clear" w:color="auto" w:fill="B7DDE8"/>
          </w:tcPr>
          <w:p w14:paraId="6902C01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TEST PASSED</w:t>
            </w:r>
          </w:p>
        </w:tc>
        <w:tc>
          <w:tcPr>
            <w:tcW w:w="3960" w:type="dxa"/>
            <w:shd w:val="clear" w:color="auto" w:fill="D0E0E3"/>
          </w:tcPr>
          <w:p w14:paraId="2990E484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~23.4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</w:tr>
    </w:tbl>
    <w:p w14:paraId="0051347B" w14:textId="5166586A" w:rsidR="007E27E7" w:rsidRDefault="007E27E7"/>
    <w:p w14:paraId="465701F7" w14:textId="77777777" w:rsidR="007E27E7" w:rsidRDefault="00D27CA0">
      <w:pPr>
        <w:pStyle w:val="Heading2"/>
      </w:pPr>
      <w:bookmarkStart w:id="40" w:name="bookmark=id.digmlygovbg" w:colFirst="0" w:colLast="0"/>
      <w:bookmarkStart w:id="41" w:name="_Toc229260007"/>
      <w:bookmarkEnd w:id="40"/>
      <w:r>
        <w:t>8. Common Issues &amp; Debug Tips</w:t>
      </w:r>
      <w:bookmarkEnd w:id="41"/>
    </w:p>
    <w:tbl>
      <w:tblPr>
        <w:tblStyle w:val="a2"/>
        <w:tblW w:w="936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4005"/>
        <w:gridCol w:w="2715"/>
        <w:gridCol w:w="2640"/>
      </w:tblGrid>
      <w:tr w:rsidR="007E27E7" w14:paraId="041B2385" w14:textId="77777777" w:rsidTr="007E2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05" w:type="dxa"/>
            <w:shd w:val="clear" w:color="auto" w:fill="4BACC6"/>
          </w:tcPr>
          <w:p w14:paraId="12F32BD0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Issue in Waveform</w:t>
            </w:r>
          </w:p>
        </w:tc>
        <w:tc>
          <w:tcPr>
            <w:tcW w:w="2715" w:type="dxa"/>
            <w:shd w:val="clear" w:color="auto" w:fill="4BACC6"/>
          </w:tcPr>
          <w:p w14:paraId="15E48C94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Meaning</w:t>
            </w:r>
          </w:p>
        </w:tc>
        <w:tc>
          <w:tcPr>
            <w:tcW w:w="2640" w:type="dxa"/>
            <w:shd w:val="clear" w:color="auto" w:fill="4BACC6"/>
          </w:tcPr>
          <w:p w14:paraId="7BF1BE3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Fix</w:t>
            </w:r>
          </w:p>
        </w:tc>
      </w:tr>
      <w:tr w:rsidR="007E27E7" w14:paraId="31C36564" w14:textId="77777777" w:rsidTr="007E27E7">
        <w:tc>
          <w:tcPr>
            <w:tcW w:w="4005" w:type="dxa"/>
            <w:shd w:val="clear" w:color="auto" w:fill="B7DDE8"/>
          </w:tcPr>
          <w:p w14:paraId="202E493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b_state</w:t>
            </w:r>
            <w:proofErr w:type="spellEnd"/>
            <w:r>
              <w:rPr>
                <w:color w:val="000000"/>
              </w:rPr>
              <w:t xml:space="preserve"> stuck at non-zero</w:t>
            </w:r>
          </w:p>
        </w:tc>
        <w:tc>
          <w:tcPr>
            <w:tcW w:w="2715" w:type="dxa"/>
            <w:shd w:val="clear" w:color="auto" w:fill="B7DDE8"/>
          </w:tcPr>
          <w:p w14:paraId="2ABB5052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bridge deadlock</w:t>
            </w:r>
          </w:p>
        </w:tc>
        <w:tc>
          <w:tcPr>
            <w:tcW w:w="2640" w:type="dxa"/>
            <w:shd w:val="clear" w:color="auto" w:fill="B7DDE8"/>
          </w:tcPr>
          <w:p w14:paraId="6F051A00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which slave’s handshake is missing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valid</w:t>
            </w:r>
            <w:r>
              <w:rPr>
                <w:color w:val="000000"/>
              </w:rPr>
              <w:t xml:space="preserve"> or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ready</w:t>
            </w:r>
          </w:p>
        </w:tc>
      </w:tr>
      <w:tr w:rsidR="007E27E7" w14:paraId="36E79B0E" w14:textId="77777777" w:rsidTr="007E27E7">
        <w:tc>
          <w:tcPr>
            <w:tcW w:w="4005" w:type="dxa"/>
            <w:shd w:val="clear" w:color="auto" w:fill="B7DDE8"/>
          </w:tcPr>
          <w:p w14:paraId="30157CAE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wr_sel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=3'b000</w:t>
            </w:r>
          </w:p>
        </w:tc>
        <w:tc>
          <w:tcPr>
            <w:tcW w:w="2715" w:type="dxa"/>
            <w:shd w:val="clear" w:color="auto" w:fill="D0E0E3"/>
          </w:tcPr>
          <w:p w14:paraId="435CE06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Address decoder default triggered</w:t>
            </w:r>
          </w:p>
        </w:tc>
        <w:tc>
          <w:tcPr>
            <w:tcW w:w="2640" w:type="dxa"/>
            <w:shd w:val="clear" w:color="auto" w:fill="B7DDE8"/>
          </w:tcPr>
          <w:p w14:paraId="5D1983F1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CPU accessed an unmapped address; check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mem_addr</w:t>
            </w:r>
            <w:proofErr w:type="spellEnd"/>
          </w:p>
        </w:tc>
      </w:tr>
      <w:tr w:rsidR="007E27E7" w14:paraId="5C5DB770" w14:textId="77777777" w:rsidTr="007E27E7">
        <w:tc>
          <w:tcPr>
            <w:tcW w:w="4005" w:type="dxa"/>
            <w:shd w:val="clear" w:color="auto" w:fill="B7DDE8"/>
          </w:tcPr>
          <w:p w14:paraId="6E342E24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uart_tx_pin</w:t>
            </w:r>
            <w:proofErr w:type="spellEnd"/>
            <w:r>
              <w:rPr>
                <w:color w:val="000000"/>
              </w:rPr>
              <w:t xml:space="preserve"> always 1</w:t>
            </w:r>
          </w:p>
        </w:tc>
        <w:tc>
          <w:tcPr>
            <w:tcW w:w="2715" w:type="dxa"/>
            <w:shd w:val="clear" w:color="auto" w:fill="B7DDE8"/>
          </w:tcPr>
          <w:p w14:paraId="62DB14E9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No data transmitted</w:t>
            </w:r>
          </w:p>
        </w:tc>
        <w:tc>
          <w:tcPr>
            <w:tcW w:w="2640" w:type="dxa"/>
            <w:shd w:val="clear" w:color="auto" w:fill="B7DDE8"/>
          </w:tcPr>
          <w:p w14:paraId="09BE15F9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buf_valid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aw_got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w_got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u_uart</w:t>
            </w:r>
            <w:proofErr w:type="spellEnd"/>
          </w:p>
        </w:tc>
      </w:tr>
      <w:tr w:rsidR="007E27E7" w14:paraId="18B3EAF7" w14:textId="77777777" w:rsidTr="007E27E7">
        <w:tc>
          <w:tcPr>
            <w:tcW w:w="4005" w:type="dxa"/>
            <w:shd w:val="clear" w:color="auto" w:fill="B7DDE8"/>
          </w:tcPr>
          <w:p w14:paraId="1253368E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Short glitch on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uart_tx_pin</w:t>
            </w:r>
            <w:proofErr w:type="spellEnd"/>
          </w:p>
        </w:tc>
        <w:tc>
          <w:tcPr>
            <w:tcW w:w="2715" w:type="dxa"/>
            <w:shd w:val="clear" w:color="auto" w:fill="D0E0E3"/>
          </w:tcPr>
          <w:p w14:paraId="1D60AA8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Not a start bit (&lt; BAUD_HALF)</w:t>
            </w:r>
          </w:p>
        </w:tc>
        <w:tc>
          <w:tcPr>
            <w:tcW w:w="2640" w:type="dxa"/>
            <w:shd w:val="clear" w:color="auto" w:fill="B7DDE8"/>
          </w:tcPr>
          <w:p w14:paraId="207A8E5B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Monitor </w:t>
            </w:r>
            <w:proofErr w:type="gramStart"/>
            <w:r>
              <w:rPr>
                <w:color w:val="000000"/>
              </w:rPr>
              <w:t>validates: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it</w:t>
            </w:r>
            <w:proofErr w:type="gramEnd"/>
            <w:r>
              <w:rPr>
                <w:color w:val="000000"/>
              </w:rPr>
              <w:t xml:space="preserve"> re-checks mid-bit, ignores glitches</w:t>
            </w:r>
          </w:p>
        </w:tc>
      </w:tr>
      <w:tr w:rsidR="007E27E7" w14:paraId="51D1DECC" w14:textId="77777777" w:rsidTr="007E27E7">
        <w:tc>
          <w:tcPr>
            <w:tcW w:w="4005" w:type="dxa"/>
            <w:shd w:val="clear" w:color="auto" w:fill="B7DDE8"/>
          </w:tcPr>
          <w:p w14:paraId="4949B828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m_axi_rdata</w:t>
            </w:r>
            <w:proofErr w:type="spellEnd"/>
            <w:r>
              <w:rPr>
                <w:color w:val="000000"/>
              </w:rPr>
              <w:t xml:space="preserve"> always 0x13</w:t>
            </w:r>
          </w:p>
        </w:tc>
        <w:tc>
          <w:tcPr>
            <w:tcW w:w="2715" w:type="dxa"/>
            <w:shd w:val="clear" w:color="auto" w:fill="B7DDE8"/>
          </w:tcPr>
          <w:p w14:paraId="2C2AB9BD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ROM returning NOP</w:t>
            </w:r>
          </w:p>
        </w:tc>
        <w:tc>
          <w:tcPr>
            <w:tcW w:w="2640" w:type="dxa"/>
            <w:shd w:val="clear" w:color="auto" w:fill="B7DDE8"/>
          </w:tcPr>
          <w:p w14:paraId="7E244E04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ROM not loaded correctly — check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[ROM] loaded from...</w:t>
            </w:r>
            <w:r>
              <w:rPr>
                <w:color w:val="000000"/>
              </w:rPr>
              <w:t xml:space="preserve"> log</w:t>
            </w:r>
          </w:p>
        </w:tc>
      </w:tr>
      <w:tr w:rsidR="007E27E7" w14:paraId="2066A4FB" w14:textId="77777777" w:rsidTr="007E27E7">
        <w:tc>
          <w:tcPr>
            <w:tcW w:w="4005" w:type="dxa"/>
            <w:shd w:val="clear" w:color="auto" w:fill="B7DDE8"/>
          </w:tcPr>
          <w:p w14:paraId="7B5D0EF3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bvalid</w:t>
            </w:r>
            <w:proofErr w:type="spellEnd"/>
            <w:r>
              <w:rPr>
                <w:color w:val="000000"/>
              </w:rPr>
              <w:t xml:space="preserve"> pulse</w:t>
            </w:r>
          </w:p>
        </w:tc>
        <w:tc>
          <w:tcPr>
            <w:tcW w:w="2715" w:type="dxa"/>
            <w:shd w:val="clear" w:color="auto" w:fill="D0E0E3"/>
          </w:tcPr>
          <w:p w14:paraId="3C136E1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Slave never responds</w:t>
            </w:r>
          </w:p>
        </w:tc>
        <w:tc>
          <w:tcPr>
            <w:tcW w:w="2640" w:type="dxa"/>
            <w:shd w:val="clear" w:color="auto" w:fill="B7DDE8"/>
          </w:tcPr>
          <w:p w14:paraId="50748030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Expand slave signals — check if slave received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awvalid+wvalid</w:t>
            </w:r>
            <w:proofErr w:type="spellEnd"/>
          </w:p>
        </w:tc>
      </w:tr>
      <w:tr w:rsidR="007E27E7" w14:paraId="6BF6243A" w14:textId="77777777" w:rsidTr="007E27E7">
        <w:tc>
          <w:tcPr>
            <w:tcW w:w="4005" w:type="dxa"/>
            <w:shd w:val="clear" w:color="auto" w:fill="B7DDE8"/>
          </w:tcPr>
          <w:p w14:paraId="1CD3E81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mem_instr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=0</w:t>
            </w:r>
            <w:r>
              <w:rPr>
                <w:color w:val="000000"/>
              </w:rPr>
              <w:t xml:space="preserve"> for many cycles</w:t>
            </w:r>
          </w:p>
        </w:tc>
        <w:tc>
          <w:tcPr>
            <w:tcW w:w="2715" w:type="dxa"/>
            <w:shd w:val="clear" w:color="auto" w:fill="B7DDE8"/>
          </w:tcPr>
          <w:p w14:paraId="087C331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CPU in memory access</w:t>
            </w:r>
          </w:p>
        </w:tc>
        <w:tc>
          <w:tcPr>
            <w:tcW w:w="2640" w:type="dxa"/>
            <w:shd w:val="clear" w:color="auto" w:fill="B7DDE8"/>
          </w:tcPr>
          <w:p w14:paraId="1FC1E18A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Normal: load/store operations; check address</w:t>
            </w:r>
          </w:p>
        </w:tc>
      </w:tr>
      <w:tr w:rsidR="007E27E7" w14:paraId="6B79929F" w14:textId="77777777" w:rsidTr="007E27E7">
        <w:tc>
          <w:tcPr>
            <w:tcW w:w="4005" w:type="dxa"/>
            <w:shd w:val="clear" w:color="auto" w:fill="B7DDE8"/>
          </w:tcPr>
          <w:p w14:paraId="5CD8AEA5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Simulation ends unexpectedly</w:t>
            </w:r>
          </w:p>
        </w:tc>
        <w:tc>
          <w:tcPr>
            <w:tcW w:w="2715" w:type="dxa"/>
            <w:shd w:val="clear" w:color="auto" w:fill="D0E0E3"/>
          </w:tcPr>
          <w:p w14:paraId="7FB0C73B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Timeout watchdog fired</w:t>
            </w:r>
          </w:p>
        </w:tc>
        <w:tc>
          <w:tcPr>
            <w:tcW w:w="2640" w:type="dxa"/>
            <w:shd w:val="clear" w:color="auto" w:fill="B7DDE8"/>
          </w:tcPr>
          <w:p w14:paraId="3BD813BA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[TB] ERROR: Simulation TIMEOUT</w:t>
            </w:r>
            <w:r>
              <w:rPr>
                <w:color w:val="000000"/>
              </w:rPr>
              <w:t xml:space="preserve"> in log</w:t>
            </w:r>
          </w:p>
        </w:tc>
      </w:tr>
    </w:tbl>
    <w:p w14:paraId="31FAC59D" w14:textId="77777777" w:rsidR="007E27E7" w:rsidRDefault="00D27CA0">
      <w:pPr>
        <w:pStyle w:val="Heading3"/>
      </w:pPr>
      <w:bookmarkStart w:id="42" w:name="bookmark=id.afv90oz4ssye" w:colFirst="0" w:colLast="0"/>
      <w:bookmarkStart w:id="43" w:name="_Toc229260008"/>
      <w:bookmarkEnd w:id="42"/>
      <w:proofErr w:type="spellStart"/>
      <w:r>
        <w:t>GTKWave</w:t>
      </w:r>
      <w:proofErr w:type="spellEnd"/>
      <w:r>
        <w:t xml:space="preserve"> Tips</w:t>
      </w:r>
      <w:bookmarkEnd w:id="43"/>
    </w:p>
    <w:p w14:paraId="7C7BE894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Ctrl+A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→ Zoom to fit all signals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Ctrl+Scroll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→ Zoom in/out at cursor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T             → Place/cycle through time markers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Ctrl+G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→ Go to specific time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Shift+Click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→ Extend selection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Color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groups  →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Right-click signal → Highlight → Color (improves readability)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Signal search → Edit → Search → Signal Search Tree</w:t>
      </w:r>
    </w:p>
    <w:p w14:paraId="38968016" w14:textId="77777777" w:rsidR="007E27E7" w:rsidRDefault="00D27CA0">
      <w:pPr>
        <w:pStyle w:val="Heading3"/>
      </w:pPr>
      <w:bookmarkStart w:id="44" w:name="bookmark=id.b7fh85n3s0s" w:colFirst="0" w:colLast="0"/>
      <w:bookmarkStart w:id="45" w:name="_Toc229260009"/>
      <w:bookmarkEnd w:id="44"/>
      <w:r>
        <w:t>Debug Technique: Binary Search in Waveform</w:t>
      </w:r>
      <w:bookmarkEnd w:id="45"/>
    </w:p>
    <w:p w14:paraId="00BC8B76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Symptom: "TEST FAILED" output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1. Jump to conclusion time → check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echo[0..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3] vs expected PING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2. If echo = 0x00: CPU never echoed → trace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calls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3. If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echo[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0] wrong: trace UART RX path, check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rx_buf_data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4. If CPU never called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uart_getc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: trace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uart_getc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status poll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5. Trace backwards to first wrong event → root cause</w:t>
      </w:r>
    </w:p>
    <w:p w14:paraId="5C3EDB92" w14:textId="5E5AC069" w:rsidR="007E27E7" w:rsidRDefault="007E27E7"/>
    <w:p w14:paraId="727A6899" w14:textId="77777777" w:rsidR="007E27E7" w:rsidRDefault="00D27CA0">
      <w:pPr>
        <w:pStyle w:val="Heading2"/>
      </w:pPr>
      <w:bookmarkStart w:id="46" w:name="bookmark=id.f62dqsjfp5cv" w:colFirst="0" w:colLast="0"/>
      <w:bookmarkStart w:id="47" w:name="_Toc229260010"/>
      <w:bookmarkEnd w:id="46"/>
      <w:r>
        <w:t>9. Summary</w:t>
      </w:r>
      <w:bookmarkEnd w:id="47"/>
    </w:p>
    <w:tbl>
      <w:tblPr>
        <w:tblStyle w:val="a3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310"/>
        <w:gridCol w:w="5610"/>
      </w:tblGrid>
      <w:tr w:rsidR="007E27E7" w14:paraId="3D0C1146" w14:textId="77777777" w:rsidTr="007E2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  <w:shd w:val="clear" w:color="auto" w:fill="4BACC6"/>
          </w:tcPr>
          <w:p w14:paraId="5D0BA4D9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Skill</w:t>
            </w:r>
          </w:p>
        </w:tc>
        <w:tc>
          <w:tcPr>
            <w:tcW w:w="5610" w:type="dxa"/>
            <w:shd w:val="clear" w:color="auto" w:fill="4BACC6"/>
          </w:tcPr>
          <w:p w14:paraId="22C00EFF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Tool / Technique</w:t>
            </w:r>
          </w:p>
        </w:tc>
      </w:tr>
      <w:tr w:rsidR="007E27E7" w14:paraId="4EAAA299" w14:textId="77777777" w:rsidTr="007E27E7">
        <w:tc>
          <w:tcPr>
            <w:tcW w:w="2310" w:type="dxa"/>
            <w:shd w:val="clear" w:color="auto" w:fill="B7DDE8"/>
          </w:tcPr>
          <w:p w14:paraId="12FF6C98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VCD compression</w:t>
            </w:r>
          </w:p>
        </w:tc>
        <w:tc>
          <w:tcPr>
            <w:tcW w:w="5610" w:type="dxa"/>
            <w:shd w:val="clear" w:color="auto" w:fill="B7DDE8"/>
          </w:tcPr>
          <w:p w14:paraId="6BF5C59A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vcd2fst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tb_top.vcd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tb_top.fst</w:t>
            </w:r>
            <w:proofErr w:type="spellEnd"/>
            <w:r>
              <w:rPr>
                <w:color w:val="000000"/>
              </w:rPr>
              <w:t xml:space="preserve"> → 30× size reduction</w:t>
            </w:r>
          </w:p>
        </w:tc>
      </w:tr>
      <w:tr w:rsidR="007E27E7" w14:paraId="14FDE858" w14:textId="77777777" w:rsidTr="007E27E7">
        <w:tc>
          <w:tcPr>
            <w:tcW w:w="2310" w:type="dxa"/>
            <w:shd w:val="clear" w:color="auto" w:fill="B7DDE8"/>
          </w:tcPr>
          <w:p w14:paraId="032CB8F4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Signal navigation</w:t>
            </w:r>
          </w:p>
        </w:tc>
        <w:tc>
          <w:tcPr>
            <w:tcW w:w="5610" w:type="dxa"/>
            <w:shd w:val="clear" w:color="auto" w:fill="D0E0E3"/>
          </w:tcPr>
          <w:p w14:paraId="65C0154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SST hierarchy in </w:t>
            </w:r>
            <w:proofErr w:type="spellStart"/>
            <w:r>
              <w:rPr>
                <w:color w:val="000000"/>
              </w:rPr>
              <w:t>GTKWave</w:t>
            </w:r>
            <w:proofErr w:type="spellEnd"/>
            <w:r>
              <w:rPr>
                <w:color w:val="000000"/>
              </w:rPr>
              <w:t xml:space="preserve"> → expand instances</w:t>
            </w:r>
          </w:p>
        </w:tc>
      </w:tr>
      <w:tr w:rsidR="007E27E7" w14:paraId="437FC30C" w14:textId="77777777" w:rsidTr="007E27E7">
        <w:tc>
          <w:tcPr>
            <w:tcW w:w="2310" w:type="dxa"/>
            <w:shd w:val="clear" w:color="auto" w:fill="B7DDE8"/>
          </w:tcPr>
          <w:p w14:paraId="6BC73961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verification</w:t>
            </w:r>
          </w:p>
        </w:tc>
        <w:tc>
          <w:tcPr>
            <w:tcW w:w="5610" w:type="dxa"/>
            <w:shd w:val="clear" w:color="auto" w:fill="B7DDE8"/>
          </w:tcPr>
          <w:p w14:paraId="54F12E08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Look for simultaneous VALID+READY in both channels</w:t>
            </w:r>
          </w:p>
        </w:tc>
      </w:tr>
      <w:tr w:rsidR="007E27E7" w14:paraId="7C6F8223" w14:textId="77777777" w:rsidTr="007E27E7">
        <w:tc>
          <w:tcPr>
            <w:tcW w:w="2310" w:type="dxa"/>
            <w:shd w:val="clear" w:color="auto" w:fill="B7DDE8"/>
          </w:tcPr>
          <w:p w14:paraId="176A6A8B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decoding</w:t>
            </w:r>
          </w:p>
        </w:tc>
        <w:tc>
          <w:tcPr>
            <w:tcW w:w="5610" w:type="dxa"/>
            <w:shd w:val="clear" w:color="auto" w:fill="D0E0E3"/>
          </w:tcPr>
          <w:p w14:paraId="68861F66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Measure 434-cycle bit periods; build byte LSB-first</w:t>
            </w:r>
          </w:p>
        </w:tc>
      </w:tr>
      <w:tr w:rsidR="007E27E7" w14:paraId="5F191D63" w14:textId="77777777" w:rsidTr="007E27E7">
        <w:tc>
          <w:tcPr>
            <w:tcW w:w="2310" w:type="dxa"/>
            <w:shd w:val="clear" w:color="auto" w:fill="B7DDE8"/>
          </w:tcPr>
          <w:p w14:paraId="5CE0831B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Bridge debug</w:t>
            </w:r>
          </w:p>
        </w:tc>
        <w:tc>
          <w:tcPr>
            <w:tcW w:w="5610" w:type="dxa"/>
            <w:shd w:val="clear" w:color="auto" w:fill="B7DDE8"/>
          </w:tcPr>
          <w:p w14:paraId="2C128F88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Monitor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state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2:0]</w:t>
            </w:r>
            <w:r>
              <w:rPr>
                <w:color w:val="000000"/>
              </w:rPr>
              <w:t xml:space="preserve"> for FSM stuck conditions</w:t>
            </w:r>
          </w:p>
        </w:tc>
      </w:tr>
      <w:tr w:rsidR="007E27E7" w14:paraId="09A6DD36" w14:textId="77777777" w:rsidTr="007E27E7">
        <w:tc>
          <w:tcPr>
            <w:tcW w:w="2310" w:type="dxa"/>
            <w:shd w:val="clear" w:color="auto" w:fill="B7DDE8"/>
          </w:tcPr>
          <w:p w14:paraId="618935A8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Address routing</w:t>
            </w:r>
          </w:p>
        </w:tc>
        <w:tc>
          <w:tcPr>
            <w:tcW w:w="5610" w:type="dxa"/>
            <w:shd w:val="clear" w:color="auto" w:fill="D0E0E3"/>
          </w:tcPr>
          <w:p w14:paraId="67DC4DF0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Monitor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wr_sel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rd_sel</w:t>
            </w:r>
            <w:proofErr w:type="spellEnd"/>
            <w:r>
              <w:rPr>
                <w:color w:val="000000"/>
              </w:rPr>
              <w:t xml:space="preserve"> one-hot signals in interconnect</w:t>
            </w:r>
          </w:p>
        </w:tc>
      </w:tr>
      <w:tr w:rsidR="007E27E7" w14:paraId="7859D9A4" w14:textId="77777777" w:rsidTr="007E27E7">
        <w:tc>
          <w:tcPr>
            <w:tcW w:w="2310" w:type="dxa"/>
            <w:shd w:val="clear" w:color="auto" w:fill="B7DDE8"/>
          </w:tcPr>
          <w:p w14:paraId="61811F1B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Latency measurement</w:t>
            </w:r>
          </w:p>
        </w:tc>
        <w:tc>
          <w:tcPr>
            <w:tcW w:w="5610" w:type="dxa"/>
            <w:shd w:val="clear" w:color="auto" w:fill="B7DDE8"/>
          </w:tcPr>
          <w:p w14:paraId="31933B62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GTKWave</w:t>
            </w:r>
            <w:proofErr w:type="spellEnd"/>
            <w:r>
              <w:rPr>
                <w:color w:val="000000"/>
              </w:rPr>
              <w:t xml:space="preserve"> time markers (T key) for cycle-accurate measurement</w:t>
            </w:r>
          </w:p>
        </w:tc>
      </w:tr>
      <w:tr w:rsidR="007E27E7" w14:paraId="3FA87A57" w14:textId="77777777" w:rsidTr="007E27E7">
        <w:tc>
          <w:tcPr>
            <w:tcW w:w="2310" w:type="dxa"/>
            <w:shd w:val="clear" w:color="auto" w:fill="B7DDE8"/>
          </w:tcPr>
          <w:p w14:paraId="29FF6DE1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Waveform files</w:t>
            </w:r>
          </w:p>
        </w:tc>
        <w:tc>
          <w:tcPr>
            <w:tcW w:w="5610" w:type="dxa"/>
            <w:shd w:val="clear" w:color="auto" w:fill="D0E0E3"/>
          </w:tcPr>
          <w:p w14:paraId="4727099C" w14:textId="77777777" w:rsidR="007E27E7" w:rsidRDefault="00D27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8 different VCD files covering each test scenario</w:t>
            </w:r>
          </w:p>
        </w:tc>
      </w:tr>
    </w:tbl>
    <w:p w14:paraId="3D6A3F30" w14:textId="77777777" w:rsidR="007E27E7" w:rsidRDefault="00D27CA0">
      <w:pPr>
        <w:pStyle w:val="Heading3"/>
      </w:pPr>
      <w:bookmarkStart w:id="48" w:name="bookmark=id.3ar1wgeayhja" w:colFirst="0" w:colLast="0"/>
      <w:bookmarkStart w:id="49" w:name="_Toc229260011"/>
      <w:bookmarkEnd w:id="48"/>
      <w:r>
        <w:lastRenderedPageBreak/>
        <w:t>Interview Question Topics from Waveform Analysis</w:t>
      </w:r>
      <w:bookmarkEnd w:id="49"/>
    </w:p>
    <w:p w14:paraId="3006D746" w14:textId="77777777" w:rsidR="007E27E7" w:rsidRDefault="00D27C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“How do you verify an AXI handshake?”</w:t>
      </w:r>
      <w:r>
        <w:rPr>
          <w:color w:val="000000"/>
        </w:rPr>
        <w:t xml:space="preserve"> → Both VALID and READY must be 1 at the same rising edge</w:t>
      </w:r>
    </w:p>
    <w:p w14:paraId="117D732C" w14:textId="77777777" w:rsidR="007E27E7" w:rsidRDefault="00D27C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“How do you debug a UART framing error?”</w:t>
      </w:r>
      <w:r>
        <w:rPr>
          <w:color w:val="000000"/>
        </w:rPr>
        <w:t xml:space="preserve"> → Measure bit period in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>; verify mid-bit sampling alignment</w:t>
      </w:r>
    </w:p>
    <w:p w14:paraId="14B81130" w14:textId="77777777" w:rsidR="007E27E7" w:rsidRDefault="00D27C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“How do you find a stalled AXI transaction?”</w:t>
      </w:r>
      <w:r>
        <w:rPr>
          <w:color w:val="000000"/>
        </w:rPr>
        <w:t xml:space="preserve"> → VALID=1 but READY never responds → check slave state machine</w:t>
      </w:r>
    </w:p>
    <w:p w14:paraId="74782CBC" w14:textId="77777777" w:rsidR="007E27E7" w:rsidRDefault="00D27C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“What is the latency from CPU write to UART bit?”</w:t>
      </w:r>
      <w:r>
        <w:rPr>
          <w:color w:val="000000"/>
        </w:rPr>
        <w:t xml:space="preserve"> → Bridge latency (3 cycles) + UART start-bit (434 cycles) = ~437 cycles = 8.74 µs at 50 MHz</w:t>
      </w:r>
    </w:p>
    <w:p w14:paraId="41592162" w14:textId="77777777" w:rsidR="007E27E7" w:rsidRDefault="00D27CA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“How do you check the address decoder is correct?”</w:t>
      </w:r>
      <w:r>
        <w:rPr>
          <w:color w:val="000000"/>
        </w:rPr>
        <w:t xml:space="preserve"> → Monitor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wr_sel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rd_sel</w:t>
      </w:r>
      <w:proofErr w:type="spellEnd"/>
      <w:r>
        <w:rPr>
          <w:color w:val="000000"/>
        </w:rPr>
        <w:t xml:space="preserve"> one-hot and verify it changes correctly with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mem_addr</w:t>
      </w:r>
      <w:proofErr w:type="spellEnd"/>
    </w:p>
    <w:p w14:paraId="13627476" w14:textId="5A94572E" w:rsidR="007E27E7" w:rsidRDefault="007E27E7"/>
    <w:p w14:paraId="6CBD42D6" w14:textId="172643E2" w:rsidR="007E27E7" w:rsidRPr="00504486" w:rsidRDefault="00D27CA0" w:rsidP="005044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 xml:space="preserve">Previous: </w:t>
      </w:r>
      <w:hyperlink r:id="rId8">
        <w:r w:rsidR="00A50273">
          <w:rPr>
            <w:i/>
            <w:iCs/>
            <w:color w:val="4F81BD"/>
          </w:rPr>
          <w:t>Sub-M</w:t>
        </w:r>
        <w:r w:rsidR="007E27E7">
          <w:rPr>
            <w:i/>
            <w:iCs/>
            <w:color w:val="4F81BD"/>
          </w:rPr>
          <w:t>odule 8 — Full SoC Integration</w:t>
        </w:r>
      </w:hyperlink>
      <w:r>
        <w:rPr>
          <w:color w:val="000000"/>
        </w:rPr>
        <w:br/>
      </w:r>
      <w:r>
        <w:rPr>
          <w:i/>
          <w:iCs/>
          <w:color w:val="000000"/>
        </w:rPr>
        <w:t xml:space="preserve">Back to: </w:t>
      </w:r>
      <w:hyperlink r:id="rId9">
        <w:r w:rsidR="007E27E7">
          <w:rPr>
            <w:i/>
            <w:iCs/>
            <w:color w:val="4F81BD"/>
          </w:rPr>
          <w:t>Master Index</w:t>
        </w:r>
      </w:hyperlink>
    </w:p>
    <w:p w14:paraId="33B9F325" w14:textId="77777777" w:rsidR="007E27E7" w:rsidRDefault="00D27C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 xml:space="preserve">This module serves as </w:t>
      </w:r>
      <w:proofErr w:type="gramStart"/>
      <w:r>
        <w:rPr>
          <w:i/>
          <w:iCs/>
          <w:color w:val="000000"/>
        </w:rPr>
        <w:t>the</w:t>
      </w:r>
      <w:proofErr w:type="gramEnd"/>
      <w:r>
        <w:rPr>
          <w:i/>
          <w:iCs/>
          <w:color w:val="000000"/>
        </w:rPr>
        <w:t xml:space="preserve"> verification reference for the entire course. Keep these waveform files (</w:t>
      </w:r>
      <w:proofErr w:type="spellStart"/>
      <w:r>
        <w:rPr>
          <w:rFonts w:ascii="Consolas" w:eastAsia="Consolas" w:hAnsi="Consolas" w:cs="Consolas"/>
          <w:i/>
          <w:iCs/>
          <w:color w:val="000000"/>
          <w:sz w:val="22"/>
          <w:szCs w:val="22"/>
        </w:rPr>
        <w:t>tb_top.fst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000000"/>
          <w:sz w:val="22"/>
          <w:szCs w:val="22"/>
        </w:rPr>
        <w:t>tb_top_debug.fst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000000"/>
          <w:sz w:val="22"/>
          <w:szCs w:val="22"/>
        </w:rPr>
        <w:t>tb_axi_lite_standalone.vcd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000000"/>
          <w:sz w:val="22"/>
          <w:szCs w:val="22"/>
        </w:rPr>
        <w:t>tb_riscv_axi_lite.vcd</w:t>
      </w:r>
      <w:proofErr w:type="spellEnd"/>
      <w:r>
        <w:rPr>
          <w:i/>
          <w:iCs/>
          <w:color w:val="000000"/>
        </w:rPr>
        <w:t>) as your debugging toolkit.</w:t>
      </w:r>
    </w:p>
    <w:sectPr w:rsidR="007E27E7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0F34062-416E-4424-9FDB-62F00B72BA6C}"/>
    <w:embedBold r:id="rId2" w:fontKey="{A8BA8BCA-00BD-4A7C-8482-1F75317A40E2}"/>
    <w:embedItalic r:id="rId3" w:fontKey="{5903EC12-F5D1-4EE0-A1A6-BE62A4D2BA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F9273DC-32DC-4C6D-9F93-F1285DB1A1A1}"/>
    <w:embedBold r:id="rId5" w:fontKey="{7A8EF3BF-3299-4A68-836E-C2233AE75EC6}"/>
    <w:embedItalic r:id="rId6" w:fontKey="{CE6400DE-48A9-4DB0-9ADF-76D5E518B3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43CD83F-AE1A-41E1-8438-82DB5904F1D4}"/>
    <w:embedBold r:id="rId8" w:fontKey="{DF226F5E-BC32-44F7-94F6-E7392544C164}"/>
    <w:embedItalic r:id="rId9" w:fontKey="{EE0D0CB2-31DA-4659-9303-1AFFFBA302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EFB"/>
    <w:multiLevelType w:val="multilevel"/>
    <w:tmpl w:val="CA5837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8A02147"/>
    <w:multiLevelType w:val="multilevel"/>
    <w:tmpl w:val="98CEC7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C5A1D31"/>
    <w:multiLevelType w:val="multilevel"/>
    <w:tmpl w:val="526C73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229619DC"/>
    <w:multiLevelType w:val="multilevel"/>
    <w:tmpl w:val="6DEC64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31967309"/>
    <w:multiLevelType w:val="multilevel"/>
    <w:tmpl w:val="F09894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401D4976"/>
    <w:multiLevelType w:val="multilevel"/>
    <w:tmpl w:val="FD1A82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6C1D71B1"/>
    <w:multiLevelType w:val="multilevel"/>
    <w:tmpl w:val="25CECB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7C8B2282"/>
    <w:multiLevelType w:val="multilevel"/>
    <w:tmpl w:val="FC5841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74528815">
    <w:abstractNumId w:val="6"/>
  </w:num>
  <w:num w:numId="2" w16cid:durableId="1184132679">
    <w:abstractNumId w:val="2"/>
  </w:num>
  <w:num w:numId="3" w16cid:durableId="1693261745">
    <w:abstractNumId w:val="1"/>
  </w:num>
  <w:num w:numId="4" w16cid:durableId="1780955082">
    <w:abstractNumId w:val="3"/>
  </w:num>
  <w:num w:numId="5" w16cid:durableId="256253780">
    <w:abstractNumId w:val="5"/>
  </w:num>
  <w:num w:numId="6" w16cid:durableId="700596057">
    <w:abstractNumId w:val="0"/>
  </w:num>
  <w:num w:numId="7" w16cid:durableId="1860317211">
    <w:abstractNumId w:val="7"/>
  </w:num>
  <w:num w:numId="8" w16cid:durableId="978264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7E7"/>
    <w:rsid w:val="000E4822"/>
    <w:rsid w:val="001F6CB6"/>
    <w:rsid w:val="00504486"/>
    <w:rsid w:val="007E27E7"/>
    <w:rsid w:val="007F4F93"/>
    <w:rsid w:val="00807491"/>
    <w:rsid w:val="00841E39"/>
    <w:rsid w:val="009F2EAC"/>
    <w:rsid w:val="00A50273"/>
    <w:rsid w:val="00D27CA0"/>
    <w:rsid w:val="00F6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0EC1"/>
  <w15:docId w15:val="{00B9DAA1-7356-49C6-8A73-927D24FB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1E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1E3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41E3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41E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../module_8_full_soc_subsystem_integration/module_8_lab.md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../../master_index.md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5506mWWdIV+nRkbuCzSyDoAmKw==">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2006</Words>
  <Characters>11438</Characters>
  <Application>Microsoft Office Word</Application>
  <DocSecurity>0</DocSecurity>
  <Lines>95</Lines>
  <Paragraphs>26</Paragraphs>
  <ScaleCrop>false</ScaleCrop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2026-05-09T17:22:00Z</dcterms:created>
  <dcterms:modified xsi:type="dcterms:W3CDTF">2026-05-09T17:29:00Z</dcterms:modified>
</cp:coreProperties>
</file>