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C6712" w14:textId="77777777" w:rsidR="00E34A55" w:rsidRPr="00E34A55" w:rsidRDefault="00E34A55" w:rsidP="00E34A55">
      <w:pPr>
        <w:shd w:val="clear" w:color="auto" w:fill="F7F6F5"/>
        <w:spacing w:after="100" w:afterAutospacing="1"/>
        <w:rPr>
          <w:rFonts w:ascii="adelle" w:eastAsia="Times New Roman" w:hAnsi="adelle" w:cs="Times New Roman"/>
          <w:color w:val="262626"/>
          <w:sz w:val="21"/>
          <w:szCs w:val="21"/>
        </w:rPr>
      </w:pPr>
      <w:r w:rsidRPr="00E34A55">
        <w:rPr>
          <w:rFonts w:ascii="adelle" w:eastAsia="Times New Roman" w:hAnsi="adelle" w:cs="Times New Roman"/>
          <w:color w:val="262626"/>
          <w:sz w:val="21"/>
          <w:szCs w:val="21"/>
        </w:rPr>
        <w:t> </w:t>
      </w:r>
    </w:p>
    <w:p w14:paraId="618ACCBE" w14:textId="77777777" w:rsidR="00E34A55" w:rsidRPr="00E34A55" w:rsidRDefault="00E34A55" w:rsidP="00E34A55">
      <w:pPr>
        <w:shd w:val="clear" w:color="auto" w:fill="F7F6F5"/>
        <w:spacing w:before="100" w:beforeAutospacing="1" w:after="100" w:afterAutospacing="1"/>
        <w:rPr>
          <w:rFonts w:ascii="adelle" w:eastAsia="Times New Roman" w:hAnsi="adelle" w:cs="Times New Roman"/>
          <w:color w:val="262626"/>
          <w:sz w:val="21"/>
          <w:szCs w:val="21"/>
        </w:rPr>
      </w:pPr>
      <w:r w:rsidRPr="00E34A55">
        <w:rPr>
          <w:rFonts w:ascii="adelle" w:eastAsia="Times New Roman" w:hAnsi="adelle" w:cs="Times New Roman"/>
          <w:color w:val="262626"/>
          <w:sz w:val="21"/>
          <w:szCs w:val="21"/>
        </w:rPr>
        <w:t>1. WE DEMAND $20,000.00 dollars per quarter allocated to the Black Student Union, an organization necessary for Black student development. The Black Student Union is one of the largest student organizations; yet, there is currently no operating budget.</w:t>
      </w:r>
    </w:p>
    <w:p w14:paraId="24DD7F80" w14:textId="77777777" w:rsidR="00E34A55" w:rsidRPr="00E34A55" w:rsidRDefault="00E34A55" w:rsidP="00E34A55">
      <w:pPr>
        <w:shd w:val="clear" w:color="auto" w:fill="F7F6F5"/>
        <w:spacing w:before="100" w:beforeAutospacing="1" w:after="100" w:afterAutospacing="1"/>
        <w:rPr>
          <w:rFonts w:ascii="adelle" w:eastAsia="Times New Roman" w:hAnsi="adelle" w:cs="Times New Roman"/>
          <w:color w:val="262626"/>
          <w:sz w:val="21"/>
          <w:szCs w:val="21"/>
        </w:rPr>
      </w:pPr>
      <w:r w:rsidRPr="00E34A55">
        <w:rPr>
          <w:rFonts w:ascii="adelle" w:eastAsia="Times New Roman" w:hAnsi="adelle" w:cs="Times New Roman"/>
          <w:color w:val="262626"/>
          <w:sz w:val="21"/>
          <w:szCs w:val="21"/>
        </w:rPr>
        <w:t>2. WE DEMAND a CSLA Anti-discrimination policy. Furthermore, we demand that cultural competency training be given to all faculty and staff. It is a shame that discriminatory and racist incidents continue to happen on campus, and those responsible do not face any repercussions. An anti-discrimination policy would outline exactly what discriminatory behavior looks like, and what the consequences are when such policy is violated. </w:t>
      </w:r>
    </w:p>
    <w:p w14:paraId="6071093F" w14:textId="77777777" w:rsidR="00E34A55" w:rsidRPr="00E34A55" w:rsidRDefault="00E34A55" w:rsidP="00E34A55">
      <w:pPr>
        <w:shd w:val="clear" w:color="auto" w:fill="F7F6F5"/>
        <w:spacing w:before="100" w:beforeAutospacing="1" w:after="100" w:afterAutospacing="1"/>
        <w:rPr>
          <w:rFonts w:ascii="adelle" w:eastAsia="Times New Roman" w:hAnsi="adelle" w:cs="Times New Roman"/>
          <w:color w:val="262626"/>
          <w:sz w:val="21"/>
          <w:szCs w:val="21"/>
        </w:rPr>
      </w:pPr>
      <w:r w:rsidRPr="00E34A55">
        <w:rPr>
          <w:rFonts w:ascii="adelle" w:eastAsia="Times New Roman" w:hAnsi="adelle" w:cs="Times New Roman"/>
          <w:color w:val="262626"/>
          <w:sz w:val="21"/>
          <w:szCs w:val="21"/>
        </w:rPr>
        <w:t>3. WE DEMAND a $30 million dollar endowment to help support Black students financially, akin to the initiative that is being implemented at UC Berkeley. Many Black students must work 2-3 jobs in order to pay for the continually rising cost of education. Funding is one of the reasons why many Black students do not apply to CSLA, and also a hindrance to many that are accepted. For a University that is as “diverse” as CSLA, something must be done to make sure that Black students are financially secure.</w:t>
      </w:r>
    </w:p>
    <w:p w14:paraId="6B7C951E" w14:textId="77777777" w:rsidR="00E34A55" w:rsidRPr="00E34A55" w:rsidRDefault="00E34A55" w:rsidP="00E34A55">
      <w:pPr>
        <w:shd w:val="clear" w:color="auto" w:fill="F7F6F5"/>
        <w:spacing w:before="100" w:beforeAutospacing="1" w:after="100" w:afterAutospacing="1"/>
        <w:rPr>
          <w:rFonts w:ascii="adelle" w:eastAsia="Times New Roman" w:hAnsi="adelle" w:cs="Times New Roman"/>
          <w:color w:val="262626"/>
          <w:sz w:val="21"/>
          <w:szCs w:val="21"/>
        </w:rPr>
      </w:pPr>
      <w:r w:rsidRPr="00E34A55">
        <w:rPr>
          <w:rFonts w:ascii="adelle" w:eastAsia="Times New Roman" w:hAnsi="adelle" w:cs="Times New Roman"/>
          <w:color w:val="262626"/>
          <w:sz w:val="21"/>
          <w:szCs w:val="21"/>
        </w:rPr>
        <w:t>4. WE DEMAND Black scholarships geared to black students who are both athletes and non-athletes.</w:t>
      </w:r>
    </w:p>
    <w:p w14:paraId="25719AEF" w14:textId="77777777" w:rsidR="00E34A55" w:rsidRPr="00E34A55" w:rsidRDefault="00E34A55" w:rsidP="00E34A55">
      <w:pPr>
        <w:shd w:val="clear" w:color="auto" w:fill="F7F6F5"/>
        <w:spacing w:before="100" w:beforeAutospacing="1" w:after="100" w:afterAutospacing="1"/>
        <w:rPr>
          <w:rFonts w:ascii="adelle" w:eastAsia="Times New Roman" w:hAnsi="adelle" w:cs="Times New Roman"/>
          <w:color w:val="262626"/>
          <w:sz w:val="21"/>
          <w:szCs w:val="21"/>
        </w:rPr>
      </w:pPr>
      <w:r w:rsidRPr="00E34A55">
        <w:rPr>
          <w:rFonts w:ascii="adelle" w:eastAsia="Times New Roman" w:hAnsi="adelle" w:cs="Times New Roman"/>
          <w:color w:val="262626"/>
          <w:sz w:val="21"/>
          <w:szCs w:val="21"/>
        </w:rPr>
        <w:t>5. WE DEMAND that the Pan African Studies Department projects, programs, and initiatives be fully funded beginning with an additional $100,000.00 for the 2015/2016 academic year.</w:t>
      </w:r>
    </w:p>
    <w:p w14:paraId="12518032" w14:textId="77777777" w:rsidR="00E34A55" w:rsidRPr="00E34A55" w:rsidRDefault="00E34A55" w:rsidP="00E34A55">
      <w:pPr>
        <w:shd w:val="clear" w:color="auto" w:fill="F7F6F5"/>
        <w:spacing w:before="100" w:beforeAutospacing="1" w:after="100" w:afterAutospacing="1"/>
        <w:rPr>
          <w:rFonts w:ascii="adelle" w:eastAsia="Times New Roman" w:hAnsi="adelle" w:cs="Times New Roman"/>
          <w:color w:val="262626"/>
          <w:sz w:val="21"/>
          <w:szCs w:val="21"/>
        </w:rPr>
      </w:pPr>
      <w:r w:rsidRPr="00E34A55">
        <w:rPr>
          <w:rFonts w:ascii="adelle" w:eastAsia="Times New Roman" w:hAnsi="adelle" w:cs="Times New Roman"/>
          <w:color w:val="262626"/>
          <w:sz w:val="21"/>
          <w:szCs w:val="21"/>
        </w:rPr>
        <w:t>6. WE DEMAND the creation of a Master’s program in the Pan African Studies Department.</w:t>
      </w:r>
    </w:p>
    <w:p w14:paraId="5BAFA892" w14:textId="77777777" w:rsidR="00E34A55" w:rsidRPr="00E34A55" w:rsidRDefault="00E34A55" w:rsidP="00E34A55">
      <w:pPr>
        <w:shd w:val="clear" w:color="auto" w:fill="F7F6F5"/>
        <w:spacing w:before="100" w:beforeAutospacing="1" w:after="100" w:afterAutospacing="1"/>
        <w:rPr>
          <w:rFonts w:ascii="adelle" w:eastAsia="Times New Roman" w:hAnsi="adelle" w:cs="Times New Roman"/>
          <w:color w:val="262626"/>
          <w:sz w:val="21"/>
          <w:szCs w:val="21"/>
        </w:rPr>
      </w:pPr>
      <w:r w:rsidRPr="00E34A55">
        <w:rPr>
          <w:rFonts w:ascii="adelle" w:eastAsia="Times New Roman" w:hAnsi="adelle" w:cs="Times New Roman"/>
          <w:color w:val="262626"/>
          <w:sz w:val="21"/>
          <w:szCs w:val="21"/>
        </w:rPr>
        <w:t>7. WE DEMAND the hiring of ten tenured track professors in the Pan African Studies Department. We also DEMAND a continuous commitment to the hiring of Black faculty across all academic disciplines. We want one in-house advisor for the Pan African Studies Department.</w:t>
      </w:r>
    </w:p>
    <w:p w14:paraId="7CE2E1E5" w14:textId="77777777" w:rsidR="00E34A55" w:rsidRPr="00E34A55" w:rsidRDefault="00E34A55" w:rsidP="00E34A55">
      <w:pPr>
        <w:shd w:val="clear" w:color="auto" w:fill="F7F6F5"/>
        <w:spacing w:before="100" w:beforeAutospacing="1" w:after="100" w:afterAutospacing="1"/>
        <w:rPr>
          <w:rFonts w:ascii="adelle" w:eastAsia="Times New Roman" w:hAnsi="adelle" w:cs="Times New Roman"/>
          <w:color w:val="262626"/>
          <w:sz w:val="21"/>
          <w:szCs w:val="21"/>
        </w:rPr>
      </w:pPr>
      <w:r w:rsidRPr="00E34A55">
        <w:rPr>
          <w:rFonts w:ascii="adelle" w:eastAsia="Times New Roman" w:hAnsi="adelle" w:cs="Times New Roman"/>
          <w:color w:val="262626"/>
          <w:sz w:val="21"/>
          <w:szCs w:val="21"/>
        </w:rPr>
        <w:t>8. WE DEMAND $500,000 in funding for outreach programs that will focus on the recruitment of Black high school students as well as transfer students. This program should be facilitated and overseen by the Pan African Studies Department. There must be an increase in the Black student body from 4% to 15% minimum within two years and to increase Black student admissions to 25% within five years. Additionally, there must be an implementation of programs specifically designed to increase admission, retention, and graduation rates Black students.</w:t>
      </w:r>
    </w:p>
    <w:p w14:paraId="27010DDF" w14:textId="77777777" w:rsidR="00E34A55" w:rsidRPr="00E34A55" w:rsidRDefault="00E34A55" w:rsidP="00E34A55">
      <w:pPr>
        <w:shd w:val="clear" w:color="auto" w:fill="F7F6F5"/>
        <w:spacing w:before="100" w:beforeAutospacing="1" w:after="100" w:afterAutospacing="1"/>
        <w:rPr>
          <w:rFonts w:ascii="adelle" w:eastAsia="Times New Roman" w:hAnsi="adelle" w:cs="Times New Roman"/>
          <w:color w:val="262626"/>
          <w:sz w:val="21"/>
          <w:szCs w:val="21"/>
        </w:rPr>
      </w:pPr>
      <w:r w:rsidRPr="00E34A55">
        <w:rPr>
          <w:rFonts w:ascii="adelle" w:eastAsia="Times New Roman" w:hAnsi="adelle" w:cs="Times New Roman"/>
          <w:color w:val="262626"/>
          <w:sz w:val="21"/>
          <w:szCs w:val="21"/>
        </w:rPr>
        <w:t>9. WE DEMAND the hiring of 3 full time and permanent Black faculty counselors at the Student Health Center. There must be Black student representation on the Board of Directors and Black public safety and police officers.</w:t>
      </w:r>
    </w:p>
    <w:p w14:paraId="6E7DEB44" w14:textId="77777777" w:rsidR="00E34A55" w:rsidRPr="00E34A55" w:rsidRDefault="00E34A55" w:rsidP="00E34A55">
      <w:pPr>
        <w:shd w:val="clear" w:color="auto" w:fill="F7F6F5"/>
        <w:spacing w:before="100" w:beforeAutospacing="1" w:after="100" w:afterAutospacing="1"/>
        <w:rPr>
          <w:rFonts w:ascii="adelle" w:eastAsia="Times New Roman" w:hAnsi="adelle" w:cs="Times New Roman"/>
          <w:color w:val="262626"/>
          <w:sz w:val="21"/>
          <w:szCs w:val="21"/>
        </w:rPr>
      </w:pPr>
      <w:r w:rsidRPr="00E34A55">
        <w:rPr>
          <w:rFonts w:ascii="adelle" w:eastAsia="Times New Roman" w:hAnsi="adelle" w:cs="Times New Roman"/>
          <w:color w:val="262626"/>
          <w:sz w:val="21"/>
          <w:szCs w:val="21"/>
        </w:rPr>
        <w:t>10. We Demand more Black students hired for on-campus, student assistant, work positions.</w:t>
      </w:r>
    </w:p>
    <w:p w14:paraId="6FB785F0" w14:textId="77777777" w:rsidR="00E34A55" w:rsidRPr="00E34A55" w:rsidRDefault="00E34A55" w:rsidP="00E34A55">
      <w:pPr>
        <w:shd w:val="clear" w:color="auto" w:fill="F7F6F5"/>
        <w:spacing w:before="100" w:beforeAutospacing="1" w:after="100" w:afterAutospacing="1"/>
        <w:rPr>
          <w:rFonts w:ascii="adelle" w:eastAsia="Times New Roman" w:hAnsi="adelle" w:cs="Times New Roman"/>
          <w:color w:val="262626"/>
          <w:sz w:val="21"/>
          <w:szCs w:val="21"/>
        </w:rPr>
      </w:pPr>
      <w:r w:rsidRPr="00E34A55">
        <w:rPr>
          <w:rFonts w:ascii="adelle" w:eastAsia="Times New Roman" w:hAnsi="adelle" w:cs="Times New Roman"/>
          <w:color w:val="262626"/>
          <w:sz w:val="21"/>
          <w:szCs w:val="21"/>
        </w:rPr>
        <w:t>11. WE DEMAND CSLA immediately divests ALL its investment holdings (active, passive, direct and indirect) from the private prison corporations of Corrections Corporation of America and the GEO Group. We further demand CSLA immediately divest from Wells Fargo and any other institution that funds and bankrolls the for profit private prison industry.</w:t>
      </w:r>
    </w:p>
    <w:p w14:paraId="6E9A3A4D" w14:textId="77777777" w:rsidR="00E34A55" w:rsidRPr="00E34A55" w:rsidRDefault="00E34A55" w:rsidP="00E34A55">
      <w:pPr>
        <w:shd w:val="clear" w:color="auto" w:fill="F7F6F5"/>
        <w:spacing w:before="100" w:beforeAutospacing="1" w:after="100" w:afterAutospacing="1"/>
        <w:rPr>
          <w:rFonts w:ascii="adelle" w:eastAsia="Times New Roman" w:hAnsi="adelle" w:cs="Times New Roman"/>
          <w:color w:val="262626"/>
          <w:sz w:val="21"/>
          <w:szCs w:val="21"/>
        </w:rPr>
      </w:pPr>
      <w:r w:rsidRPr="00E34A55">
        <w:rPr>
          <w:rFonts w:ascii="adelle" w:eastAsia="Times New Roman" w:hAnsi="adelle" w:cs="Times New Roman"/>
          <w:color w:val="262626"/>
          <w:sz w:val="21"/>
          <w:szCs w:val="21"/>
        </w:rPr>
        <w:t>12. WE DEMAND first and second year students fulfil a minimum of two ethnic studies courses, with one being a Pan African Studies course, as a graduation requirement.</w:t>
      </w:r>
    </w:p>
    <w:p w14:paraId="2DBB8E64" w14:textId="77777777" w:rsidR="00E34A55" w:rsidRPr="00E34A55" w:rsidRDefault="00E34A55" w:rsidP="00E34A55">
      <w:pPr>
        <w:shd w:val="clear" w:color="auto" w:fill="F7F6F5"/>
        <w:spacing w:before="100" w:beforeAutospacing="1" w:after="100" w:afterAutospacing="1"/>
        <w:rPr>
          <w:rFonts w:ascii="adelle" w:eastAsia="Times New Roman" w:hAnsi="adelle" w:cs="Times New Roman"/>
          <w:color w:val="262626"/>
          <w:sz w:val="21"/>
          <w:szCs w:val="21"/>
        </w:rPr>
      </w:pPr>
      <w:r w:rsidRPr="00E34A55">
        <w:rPr>
          <w:rFonts w:ascii="adelle" w:eastAsia="Times New Roman" w:hAnsi="adelle" w:cs="Times New Roman"/>
          <w:color w:val="262626"/>
          <w:sz w:val="21"/>
          <w:szCs w:val="21"/>
        </w:rPr>
        <w:lastRenderedPageBreak/>
        <w:t>13. WE DEMAND the creation and financial support of a CSLA housing space delegated for Black students and a full time Resident Director who can cater to the needs of Black students. Many Black CSLA students cannot afford to live in Alhambra or the surrounding area with the high prices of rent. A CSLA housing space delegated for Black students would provide a cheaper alternative housing solution for Black students. This space would also serve as a safe space for Black CSLA students to congregate, connect, and learn from each other.</w:t>
      </w:r>
    </w:p>
    <w:p w14:paraId="0F5253E5" w14:textId="77777777" w:rsidR="00E34A55" w:rsidRPr="00E34A55" w:rsidRDefault="00E34A55" w:rsidP="00E34A55">
      <w:pPr>
        <w:shd w:val="clear" w:color="auto" w:fill="F7F6F5"/>
        <w:spacing w:before="100" w:beforeAutospacing="1"/>
        <w:rPr>
          <w:rFonts w:ascii="adelle" w:eastAsia="Times New Roman" w:hAnsi="adelle" w:cs="Times New Roman"/>
          <w:color w:val="262626"/>
          <w:sz w:val="21"/>
          <w:szCs w:val="21"/>
        </w:rPr>
      </w:pPr>
      <w:r w:rsidRPr="00E34A55">
        <w:rPr>
          <w:rFonts w:ascii="adelle" w:eastAsia="Times New Roman" w:hAnsi="adelle" w:cs="Times New Roman"/>
          <w:color w:val="262626"/>
          <w:sz w:val="21"/>
          <w:szCs w:val="21"/>
        </w:rPr>
        <w:t>14. Lastly, WE DEMAND an in-person meeting with you on Monday, November 23, 2015 at 3:00p.m in the Pan African Student Resource Center. During this meeting we will discuss the fulfillment and implementation of each demand. We are dedicated to seeking equality and security for each Black student on Cal State L.A’s campus, and we will not stop until each demand has been met.</w:t>
      </w:r>
    </w:p>
    <w:p w14:paraId="64692931" w14:textId="77777777" w:rsidR="00E34A55" w:rsidRPr="00E34A55" w:rsidRDefault="00E34A55" w:rsidP="00E34A55">
      <w:pPr>
        <w:shd w:val="clear" w:color="auto" w:fill="F7F6F5"/>
        <w:rPr>
          <w:rFonts w:ascii="adelle" w:eastAsia="Times New Roman" w:hAnsi="adelle" w:cs="Times New Roman"/>
          <w:color w:val="262626"/>
          <w:sz w:val="21"/>
          <w:szCs w:val="21"/>
        </w:rPr>
      </w:pPr>
    </w:p>
    <w:p w14:paraId="64E9B9E7" w14:textId="77777777" w:rsidR="00814309" w:rsidRDefault="00CF13A1"/>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55"/>
    <w:rsid w:val="00031596"/>
    <w:rsid w:val="00147F9F"/>
    <w:rsid w:val="00271598"/>
    <w:rsid w:val="00284AAF"/>
    <w:rsid w:val="003009E2"/>
    <w:rsid w:val="00307F0B"/>
    <w:rsid w:val="005E618A"/>
    <w:rsid w:val="00651756"/>
    <w:rsid w:val="006A1BE7"/>
    <w:rsid w:val="007A3667"/>
    <w:rsid w:val="009F5468"/>
    <w:rsid w:val="00BF1682"/>
    <w:rsid w:val="00CF13A1"/>
    <w:rsid w:val="00E34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6669"/>
  <w15:chartTrackingRefBased/>
  <w15:docId w15:val="{FE27877D-445A-364A-B30E-7D68AE8F2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34A5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34A55"/>
    <w:rPr>
      <w:rFonts w:ascii="Times New Roman" w:eastAsia="Times New Roman" w:hAnsi="Times New Roman" w:cs="Times New Roman"/>
      <w:b/>
      <w:bCs/>
    </w:rPr>
  </w:style>
  <w:style w:type="paragraph" w:styleId="NormalWeb">
    <w:name w:val="Normal (Web)"/>
    <w:basedOn w:val="Normal"/>
    <w:uiPriority w:val="99"/>
    <w:semiHidden/>
    <w:unhideWhenUsed/>
    <w:rsid w:val="00E34A5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819982">
      <w:bodyDiv w:val="1"/>
      <w:marLeft w:val="0"/>
      <w:marRight w:val="0"/>
      <w:marTop w:val="0"/>
      <w:marBottom w:val="0"/>
      <w:divBdr>
        <w:top w:val="none" w:sz="0" w:space="0" w:color="auto"/>
        <w:left w:val="none" w:sz="0" w:space="0" w:color="auto"/>
        <w:bottom w:val="none" w:sz="0" w:space="0" w:color="auto"/>
        <w:right w:val="none" w:sz="0" w:space="0" w:color="auto"/>
      </w:divBdr>
      <w:divsChild>
        <w:div w:id="1587809697">
          <w:marLeft w:val="0"/>
          <w:marRight w:val="0"/>
          <w:marTop w:val="0"/>
          <w:marBottom w:val="0"/>
          <w:divBdr>
            <w:top w:val="none" w:sz="0" w:space="0" w:color="auto"/>
            <w:left w:val="none" w:sz="0" w:space="0" w:color="auto"/>
            <w:bottom w:val="none" w:sz="0" w:space="0" w:color="auto"/>
            <w:right w:val="none" w:sz="0" w:space="0" w:color="auto"/>
          </w:divBdr>
          <w:divsChild>
            <w:div w:id="1334987637">
              <w:marLeft w:val="0"/>
              <w:marRight w:val="0"/>
              <w:marTop w:val="0"/>
              <w:marBottom w:val="0"/>
              <w:divBdr>
                <w:top w:val="none" w:sz="0" w:space="0" w:color="auto"/>
                <w:left w:val="none" w:sz="0" w:space="0" w:color="auto"/>
                <w:bottom w:val="none" w:sz="0" w:space="0" w:color="auto"/>
                <w:right w:val="none" w:sz="0" w:space="0" w:color="auto"/>
              </w:divBdr>
            </w:div>
          </w:divsChild>
        </w:div>
        <w:div w:id="1815020969">
          <w:marLeft w:val="0"/>
          <w:marRight w:val="0"/>
          <w:marTop w:val="0"/>
          <w:marBottom w:val="0"/>
          <w:divBdr>
            <w:top w:val="none" w:sz="0" w:space="0" w:color="auto"/>
            <w:left w:val="none" w:sz="0" w:space="0" w:color="auto"/>
            <w:bottom w:val="none" w:sz="0" w:space="0" w:color="auto"/>
            <w:right w:val="none" w:sz="0" w:space="0" w:color="auto"/>
          </w:divBdr>
          <w:divsChild>
            <w:div w:id="1630627063">
              <w:marLeft w:val="0"/>
              <w:marRight w:val="0"/>
              <w:marTop w:val="0"/>
              <w:marBottom w:val="0"/>
              <w:divBdr>
                <w:top w:val="none" w:sz="0" w:space="0" w:color="auto"/>
                <w:left w:val="none" w:sz="0" w:space="0" w:color="auto"/>
                <w:bottom w:val="none" w:sz="0" w:space="0" w:color="auto"/>
                <w:right w:val="none" w:sz="0" w:space="0" w:color="auto"/>
              </w:divBdr>
            </w:div>
          </w:divsChild>
        </w:div>
        <w:div w:id="884368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Roman Palacios, Cristian - (cromanpa94)</cp:lastModifiedBy>
  <cp:revision>2</cp:revision>
  <dcterms:created xsi:type="dcterms:W3CDTF">2021-10-25T20:25:00Z</dcterms:created>
  <dcterms:modified xsi:type="dcterms:W3CDTF">2022-06-26T19:49:00Z</dcterms:modified>
</cp:coreProperties>
</file>