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4"/>
        <w:ind w:left="100"/>
        <w:jc w:val="both"/>
      </w:pPr>
      <w:r>
        <w:rPr>
          <w:color w:val="0E101A"/>
        </w:rPr>
        <w:t>Dear</w:t>
      </w:r>
      <w:r>
        <w:rPr>
          <w:color w:val="0E101A"/>
          <w:spacing w:val="-6"/>
        </w:rPr>
        <w:t> </w:t>
      </w:r>
      <w:r>
        <w:rPr>
          <w:color w:val="0E101A"/>
        </w:rPr>
        <w:t>Peter</w:t>
      </w:r>
      <w:r>
        <w:rPr>
          <w:color w:val="0E101A"/>
          <w:spacing w:val="-5"/>
        </w:rPr>
        <w:t> </w:t>
      </w:r>
      <w:r>
        <w:rPr>
          <w:color w:val="0E101A"/>
        </w:rPr>
        <w:t>Kareiva,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285" w:lineRule="auto"/>
        <w:ind w:left="100" w:right="103"/>
        <w:jc w:val="both"/>
      </w:pPr>
      <w:r>
        <w:rPr>
          <w:color w:val="0E101A"/>
        </w:rPr>
        <w:t>We have met just a few times under rather precarious circumstances, but what is more concerning is your</w:t>
      </w:r>
      <w:r>
        <w:rPr>
          <w:color w:val="0E101A"/>
          <w:spacing w:val="1"/>
        </w:rPr>
        <w:t> </w:t>
      </w:r>
      <w:r>
        <w:rPr>
          <w:color w:val="0E101A"/>
        </w:rPr>
        <w:t>gross</w:t>
      </w:r>
      <w:r>
        <w:rPr>
          <w:color w:val="0E101A"/>
          <w:spacing w:val="1"/>
        </w:rPr>
        <w:t> </w:t>
      </w:r>
      <w:r>
        <w:rPr>
          <w:color w:val="0E101A"/>
        </w:rPr>
        <w:t>mismanagement</w:t>
      </w:r>
      <w:r>
        <w:rPr>
          <w:color w:val="0E101A"/>
          <w:spacing w:val="1"/>
        </w:rPr>
        <w:t> </w:t>
      </w:r>
      <w:r>
        <w:rPr>
          <w:color w:val="0E101A"/>
        </w:rPr>
        <w:t>of</w:t>
      </w:r>
      <w:r>
        <w:rPr>
          <w:color w:val="0E101A"/>
          <w:spacing w:val="1"/>
        </w:rPr>
        <w:t> </w:t>
      </w:r>
      <w:r>
        <w:rPr>
          <w:color w:val="0E101A"/>
        </w:rPr>
        <w:t>our</w:t>
      </w:r>
      <w:r>
        <w:rPr>
          <w:color w:val="0E101A"/>
          <w:spacing w:val="1"/>
        </w:rPr>
        <w:t> </w:t>
      </w:r>
      <w:r>
        <w:rPr>
          <w:color w:val="0E101A"/>
        </w:rPr>
        <w:t>interactions</w:t>
      </w:r>
      <w:r>
        <w:rPr>
          <w:color w:val="0E101A"/>
          <w:spacing w:val="1"/>
        </w:rPr>
        <w:t> </w:t>
      </w:r>
      <w:r>
        <w:rPr>
          <w:color w:val="0E101A"/>
        </w:rPr>
        <w:t>regarding</w:t>
      </w:r>
      <w:r>
        <w:rPr>
          <w:color w:val="0E101A"/>
          <w:spacing w:val="1"/>
        </w:rPr>
        <w:t> </w:t>
      </w:r>
      <w:r>
        <w:rPr>
          <w:color w:val="0E101A"/>
        </w:rPr>
        <w:t>my</w:t>
      </w:r>
      <w:r>
        <w:rPr>
          <w:color w:val="0E101A"/>
          <w:spacing w:val="1"/>
        </w:rPr>
        <w:t> </w:t>
      </w:r>
      <w:r>
        <w:rPr>
          <w:color w:val="0E101A"/>
        </w:rPr>
        <w:t>experiences</w:t>
      </w:r>
      <w:r>
        <w:rPr>
          <w:color w:val="0E101A"/>
          <w:spacing w:val="1"/>
        </w:rPr>
        <w:t> </w:t>
      </w:r>
      <w:r>
        <w:rPr>
          <w:color w:val="0E101A"/>
        </w:rPr>
        <w:t>of</w:t>
      </w:r>
      <w:r>
        <w:rPr>
          <w:color w:val="0E101A"/>
          <w:spacing w:val="1"/>
        </w:rPr>
        <w:t> </w:t>
      </w:r>
      <w:r>
        <w:rPr>
          <w:color w:val="0E101A"/>
        </w:rPr>
        <w:t>racial</w:t>
      </w:r>
      <w:r>
        <w:rPr>
          <w:color w:val="0E101A"/>
          <w:spacing w:val="1"/>
        </w:rPr>
        <w:t> </w:t>
      </w:r>
      <w:r>
        <w:rPr>
          <w:color w:val="0E101A"/>
        </w:rPr>
        <w:t>and</w:t>
      </w:r>
      <w:r>
        <w:rPr>
          <w:color w:val="0E101A"/>
          <w:spacing w:val="1"/>
        </w:rPr>
        <w:t> </w:t>
      </w:r>
      <w:r>
        <w:rPr>
          <w:color w:val="0E101A"/>
        </w:rPr>
        <w:t>gender-based</w:t>
      </w:r>
      <w:r>
        <w:rPr>
          <w:color w:val="0E101A"/>
          <w:spacing w:val="1"/>
        </w:rPr>
        <w:t> </w:t>
      </w:r>
      <w:r>
        <w:rPr>
          <w:color w:val="0E101A"/>
        </w:rPr>
        <w:t>harassment. I am the only Black woman in the IoES Ph.D. program, and I am now the only woman in my</w:t>
      </w:r>
      <w:r>
        <w:rPr>
          <w:color w:val="0E101A"/>
          <w:spacing w:val="1"/>
        </w:rPr>
        <w:t> </w:t>
      </w:r>
      <w:r>
        <w:rPr>
          <w:color w:val="0E101A"/>
        </w:rPr>
        <w:t>Ph.D.</w:t>
      </w:r>
      <w:r>
        <w:rPr>
          <w:color w:val="0E101A"/>
          <w:spacing w:val="-2"/>
        </w:rPr>
        <w:t> </w:t>
      </w:r>
      <w:r>
        <w:rPr>
          <w:color w:val="0E101A"/>
        </w:rPr>
        <w:t>cohort.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85" w:lineRule="auto"/>
        <w:ind w:left="100" w:right="100"/>
        <w:jc w:val="both"/>
      </w:pPr>
      <w:r>
        <w:rPr>
          <w:color w:val="0E101A"/>
        </w:rPr>
        <w:t>Alexandria Herr has left the department as a result of her overwhelming distrust in your handling of</w:t>
      </w:r>
      <w:r>
        <w:rPr>
          <w:color w:val="0E101A"/>
          <w:spacing w:val="1"/>
        </w:rPr>
        <w:t> </w:t>
      </w:r>
      <w:r>
        <w:rPr>
          <w:color w:val="0E101A"/>
        </w:rPr>
        <w:t>harassment in our department. Many students do not feel safe given the climate of the department and the</w:t>
      </w:r>
      <w:r>
        <w:rPr>
          <w:color w:val="0E101A"/>
          <w:spacing w:val="1"/>
        </w:rPr>
        <w:t> </w:t>
      </w:r>
      <w:r>
        <w:rPr>
          <w:color w:val="0E101A"/>
        </w:rPr>
        <w:t>university. I have considered switching departments throughout my time at UCLA. It has been suggested</w:t>
      </w:r>
      <w:r>
        <w:rPr>
          <w:color w:val="0E101A"/>
          <w:spacing w:val="1"/>
        </w:rPr>
        <w:t> </w:t>
      </w:r>
      <w:r>
        <w:rPr>
          <w:color w:val="0E101A"/>
        </w:rPr>
        <w:t>to me multiple times by school administrators, faculty, and staff that I formally make the switch to protect</w:t>
      </w:r>
      <w:r>
        <w:rPr>
          <w:color w:val="0E101A"/>
          <w:spacing w:val="-52"/>
        </w:rPr>
        <w:t> </w:t>
      </w:r>
      <w:r>
        <w:rPr>
          <w:color w:val="0E101A"/>
        </w:rPr>
        <w:t>myself</w:t>
      </w:r>
      <w:r>
        <w:rPr>
          <w:color w:val="0E101A"/>
          <w:spacing w:val="1"/>
        </w:rPr>
        <w:t> </w:t>
      </w:r>
      <w:r>
        <w:rPr>
          <w:color w:val="0E101A"/>
        </w:rPr>
        <w:t>from</w:t>
      </w:r>
      <w:r>
        <w:rPr>
          <w:color w:val="0E101A"/>
          <w:spacing w:val="1"/>
        </w:rPr>
        <w:t> </w:t>
      </w:r>
      <w:r>
        <w:rPr>
          <w:color w:val="0E101A"/>
        </w:rPr>
        <w:t>experiencing</w:t>
      </w:r>
      <w:r>
        <w:rPr>
          <w:color w:val="0E101A"/>
          <w:spacing w:val="1"/>
        </w:rPr>
        <w:t> </w:t>
      </w:r>
      <w:r>
        <w:rPr>
          <w:color w:val="0E101A"/>
        </w:rPr>
        <w:t>further</w:t>
      </w:r>
      <w:r>
        <w:rPr>
          <w:color w:val="0E101A"/>
          <w:spacing w:val="1"/>
        </w:rPr>
        <w:t> </w:t>
      </w:r>
      <w:r>
        <w:rPr>
          <w:color w:val="0E101A"/>
        </w:rPr>
        <w:t>damage.</w:t>
      </w:r>
      <w:r>
        <w:rPr>
          <w:color w:val="0E101A"/>
          <w:spacing w:val="55"/>
        </w:rPr>
        <w:t> </w:t>
      </w:r>
      <w:r>
        <w:rPr>
          <w:color w:val="0E101A"/>
        </w:rPr>
        <w:t>When I came to other IoES faculty members and staff about</w:t>
      </w:r>
      <w:r>
        <w:rPr>
          <w:color w:val="0E101A"/>
          <w:spacing w:val="-52"/>
        </w:rPr>
        <w:t> </w:t>
      </w:r>
      <w:r>
        <w:rPr>
          <w:color w:val="0E101A"/>
        </w:rPr>
        <w:t>my issues of harassment in the department, they were supportive and tried to guide me towards helpful</w:t>
      </w:r>
      <w:r>
        <w:rPr>
          <w:color w:val="0E101A"/>
          <w:spacing w:val="1"/>
        </w:rPr>
        <w:t> </w:t>
      </w:r>
      <w:r>
        <w:rPr>
          <w:color w:val="0E101A"/>
        </w:rPr>
        <w:t>resources. Protecting us from at least institutional harm is part of your responsibility in your role as the</w:t>
      </w:r>
      <w:r>
        <w:rPr>
          <w:color w:val="0E101A"/>
          <w:spacing w:val="1"/>
        </w:rPr>
        <w:t> </w:t>
      </w:r>
      <w:r>
        <w:rPr>
          <w:color w:val="0E101A"/>
        </w:rPr>
        <w:t>Director</w:t>
      </w:r>
      <w:r>
        <w:rPr>
          <w:color w:val="0E101A"/>
          <w:spacing w:val="-2"/>
        </w:rPr>
        <w:t> </w:t>
      </w:r>
      <w:r>
        <w:rPr>
          <w:color w:val="0E101A"/>
        </w:rPr>
        <w:t>of</w:t>
      </w:r>
      <w:r>
        <w:rPr>
          <w:color w:val="0E101A"/>
          <w:spacing w:val="-1"/>
        </w:rPr>
        <w:t> </w:t>
      </w:r>
      <w:r>
        <w:rPr>
          <w:color w:val="0E101A"/>
        </w:rPr>
        <w:t>IoES.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85" w:lineRule="auto"/>
        <w:ind w:left="100" w:right="100"/>
        <w:jc w:val="both"/>
      </w:pPr>
      <w:r>
        <w:rPr>
          <w:color w:val="0E101A"/>
        </w:rPr>
        <w:t>How dare you send a letter of solidarity with BLM to your donors and students to express your standings?</w:t>
      </w:r>
      <w:r>
        <w:rPr>
          <w:color w:val="0E101A"/>
          <w:spacing w:val="-52"/>
        </w:rPr>
        <w:t> </w:t>
      </w:r>
      <w:r>
        <w:rPr>
          <w:color w:val="0E101A"/>
        </w:rPr>
        <w:t>Your</w:t>
      </w:r>
      <w:r>
        <w:rPr>
          <w:color w:val="0E101A"/>
          <w:spacing w:val="24"/>
        </w:rPr>
        <w:t> </w:t>
      </w:r>
      <w:r>
        <w:rPr>
          <w:color w:val="0E101A"/>
        </w:rPr>
        <w:t>letter</w:t>
      </w:r>
      <w:r>
        <w:rPr>
          <w:color w:val="0E101A"/>
          <w:spacing w:val="25"/>
        </w:rPr>
        <w:t> </w:t>
      </w:r>
      <w:r>
        <w:rPr>
          <w:color w:val="0E101A"/>
        </w:rPr>
        <w:t>is</w:t>
      </w:r>
      <w:r>
        <w:rPr>
          <w:color w:val="0E101A"/>
          <w:spacing w:val="25"/>
        </w:rPr>
        <w:t> </w:t>
      </w:r>
      <w:r>
        <w:rPr>
          <w:color w:val="0E101A"/>
        </w:rPr>
        <w:t>disingenuous</w:t>
      </w:r>
      <w:r>
        <w:rPr>
          <w:color w:val="0E101A"/>
          <w:spacing w:val="25"/>
        </w:rPr>
        <w:t> </w:t>
      </w:r>
      <w:r>
        <w:rPr>
          <w:color w:val="0E101A"/>
        </w:rPr>
        <w:t>to</w:t>
      </w:r>
      <w:r>
        <w:rPr>
          <w:color w:val="0E101A"/>
          <w:spacing w:val="24"/>
        </w:rPr>
        <w:t> </w:t>
      </w:r>
      <w:r>
        <w:rPr>
          <w:color w:val="0E101A"/>
        </w:rPr>
        <w:t>the</w:t>
      </w:r>
      <w:r>
        <w:rPr>
          <w:color w:val="0E101A"/>
          <w:spacing w:val="25"/>
        </w:rPr>
        <w:t> </w:t>
      </w:r>
      <w:r>
        <w:rPr>
          <w:color w:val="0E101A"/>
        </w:rPr>
        <w:t>way</w:t>
      </w:r>
      <w:r>
        <w:rPr>
          <w:color w:val="0E101A"/>
          <w:spacing w:val="25"/>
        </w:rPr>
        <w:t> </w:t>
      </w:r>
      <w:r>
        <w:rPr>
          <w:color w:val="0E101A"/>
        </w:rPr>
        <w:t>that</w:t>
      </w:r>
      <w:r>
        <w:rPr>
          <w:color w:val="0E101A"/>
          <w:spacing w:val="11"/>
        </w:rPr>
        <w:t> </w:t>
      </w:r>
      <w:r>
        <w:rPr>
          <w:color w:val="0E101A"/>
        </w:rPr>
        <w:t>you</w:t>
      </w:r>
      <w:r>
        <w:rPr>
          <w:color w:val="0E101A"/>
          <w:spacing w:val="10"/>
        </w:rPr>
        <w:t> </w:t>
      </w:r>
      <w:r>
        <w:rPr>
          <w:color w:val="0E101A"/>
        </w:rPr>
        <w:t>are</w:t>
      </w:r>
      <w:r>
        <w:rPr>
          <w:color w:val="0E101A"/>
          <w:spacing w:val="11"/>
        </w:rPr>
        <w:t> </w:t>
      </w:r>
      <w:r>
        <w:rPr>
          <w:color w:val="0E101A"/>
        </w:rPr>
        <w:t>running</w:t>
      </w:r>
      <w:r>
        <w:rPr>
          <w:color w:val="0E101A"/>
          <w:spacing w:val="10"/>
        </w:rPr>
        <w:t> </w:t>
      </w:r>
      <w:r>
        <w:rPr>
          <w:color w:val="0E101A"/>
        </w:rPr>
        <w:t>the</w:t>
      </w:r>
      <w:r>
        <w:rPr>
          <w:color w:val="0E101A"/>
          <w:spacing w:val="11"/>
        </w:rPr>
        <w:t> </w:t>
      </w:r>
      <w:r>
        <w:rPr>
          <w:color w:val="0E101A"/>
        </w:rPr>
        <w:t>institute</w:t>
      </w:r>
      <w:r>
        <w:rPr>
          <w:color w:val="0E101A"/>
          <w:spacing w:val="10"/>
        </w:rPr>
        <w:t> </w:t>
      </w:r>
      <w:r>
        <w:rPr>
          <w:color w:val="0E101A"/>
        </w:rPr>
        <w:t>and</w:t>
      </w:r>
      <w:r>
        <w:rPr>
          <w:color w:val="0E101A"/>
          <w:spacing w:val="11"/>
        </w:rPr>
        <w:t> </w:t>
      </w:r>
      <w:r>
        <w:rPr>
          <w:color w:val="0E101A"/>
        </w:rPr>
        <w:t>is</w:t>
      </w:r>
      <w:r>
        <w:rPr>
          <w:color w:val="0E101A"/>
          <w:spacing w:val="10"/>
        </w:rPr>
        <w:t> </w:t>
      </w:r>
      <w:r>
        <w:rPr>
          <w:color w:val="0E101A"/>
        </w:rPr>
        <w:t>performative.</w:t>
      </w:r>
      <w:r>
        <w:rPr>
          <w:color w:val="0E101A"/>
          <w:spacing w:val="11"/>
        </w:rPr>
        <w:t> </w:t>
      </w:r>
      <w:r>
        <w:rPr>
          <w:color w:val="0E101A"/>
        </w:rPr>
        <w:t>How</w:t>
      </w:r>
      <w:r>
        <w:rPr>
          <w:color w:val="0E101A"/>
          <w:spacing w:val="10"/>
        </w:rPr>
        <w:t> </w:t>
      </w:r>
      <w:r>
        <w:rPr>
          <w:color w:val="0E101A"/>
        </w:rPr>
        <w:t>dare</w:t>
      </w:r>
      <w:r>
        <w:rPr>
          <w:color w:val="0E101A"/>
          <w:spacing w:val="1"/>
        </w:rPr>
        <w:t> </w:t>
      </w:r>
      <w:r>
        <w:rPr>
          <w:color w:val="0E101A"/>
        </w:rPr>
        <w:t>you share your letter to the IoES listserv and social media accounts before attempting to acknowledge</w:t>
      </w:r>
      <w:r>
        <w:rPr>
          <w:color w:val="0E101A"/>
          <w:spacing w:val="1"/>
        </w:rPr>
        <w:t> </w:t>
      </w:r>
      <w:r>
        <w:rPr>
          <w:color w:val="0E101A"/>
        </w:rPr>
        <w:t>your</w:t>
      </w:r>
      <w:r>
        <w:rPr>
          <w:color w:val="0E101A"/>
          <w:spacing w:val="-2"/>
        </w:rPr>
        <w:t> </w:t>
      </w:r>
      <w:r>
        <w:rPr>
          <w:color w:val="0E101A"/>
        </w:rPr>
        <w:t>racist</w:t>
      </w:r>
      <w:r>
        <w:rPr>
          <w:color w:val="0E101A"/>
          <w:spacing w:val="-1"/>
        </w:rPr>
        <w:t> </w:t>
      </w:r>
      <w:r>
        <w:rPr>
          <w:color w:val="0E101A"/>
        </w:rPr>
        <w:t>comments</w:t>
      </w:r>
      <w:r>
        <w:rPr>
          <w:color w:val="0E101A"/>
          <w:spacing w:val="-1"/>
        </w:rPr>
        <w:t> </w:t>
      </w:r>
      <w:r>
        <w:rPr>
          <w:color w:val="0E101A"/>
        </w:rPr>
        <w:t>toward</w:t>
      </w:r>
      <w:r>
        <w:rPr>
          <w:color w:val="0E101A"/>
          <w:spacing w:val="-1"/>
        </w:rPr>
        <w:t> </w:t>
      </w:r>
      <w:r>
        <w:rPr>
          <w:color w:val="0E101A"/>
        </w:rPr>
        <w:t>me?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85" w:lineRule="auto"/>
        <w:ind w:left="100" w:right="101"/>
        <w:jc w:val="both"/>
      </w:pPr>
      <w:r>
        <w:rPr>
          <w:color w:val="0E101A"/>
        </w:rPr>
        <w:t>You have made multiple remarks that describe tokenism and enact racial violence with what you have</w:t>
      </w:r>
      <w:r>
        <w:rPr>
          <w:color w:val="0E101A"/>
          <w:spacing w:val="1"/>
        </w:rPr>
        <w:t> </w:t>
      </w:r>
      <w:r>
        <w:rPr>
          <w:color w:val="0E101A"/>
        </w:rPr>
        <w:t>said. In late October 2019, I came to you to discuss an instance of harassment in our department. During</w:t>
      </w:r>
      <w:r>
        <w:rPr>
          <w:color w:val="0E101A"/>
          <w:spacing w:val="1"/>
        </w:rPr>
        <w:t> </w:t>
      </w:r>
      <w:r>
        <w:rPr>
          <w:color w:val="0E101A"/>
        </w:rPr>
        <w:t>that conversation, I was very clearly reminded of my status as a ploy for diversity. You stated that having</w:t>
      </w:r>
      <w:r>
        <w:rPr>
          <w:color w:val="0E101A"/>
          <w:spacing w:val="1"/>
        </w:rPr>
        <w:t> </w:t>
      </w:r>
      <w:r>
        <w:rPr>
          <w:color w:val="0E101A"/>
        </w:rPr>
        <w:t>another</w:t>
      </w:r>
      <w:r>
        <w:rPr>
          <w:color w:val="0E101A"/>
          <w:spacing w:val="-5"/>
        </w:rPr>
        <w:t> </w:t>
      </w:r>
      <w:r>
        <w:rPr>
          <w:color w:val="0E101A"/>
        </w:rPr>
        <w:t>Black</w:t>
      </w:r>
      <w:r>
        <w:rPr>
          <w:color w:val="0E101A"/>
          <w:spacing w:val="-4"/>
        </w:rPr>
        <w:t> </w:t>
      </w:r>
      <w:r>
        <w:rPr>
          <w:color w:val="0E101A"/>
        </w:rPr>
        <w:t>student</w:t>
      </w:r>
      <w:r>
        <w:rPr>
          <w:color w:val="0E101A"/>
          <w:spacing w:val="-5"/>
        </w:rPr>
        <w:t> </w:t>
      </w:r>
      <w:r>
        <w:rPr>
          <w:color w:val="0E101A"/>
        </w:rPr>
        <w:t>in</w:t>
      </w:r>
      <w:r>
        <w:rPr>
          <w:color w:val="0E101A"/>
          <w:spacing w:val="-4"/>
        </w:rPr>
        <w:t> </w:t>
      </w:r>
      <w:r>
        <w:rPr>
          <w:color w:val="0E101A"/>
        </w:rPr>
        <w:t>your</w:t>
      </w:r>
      <w:r>
        <w:rPr>
          <w:color w:val="0E101A"/>
          <w:spacing w:val="-5"/>
        </w:rPr>
        <w:t> </w:t>
      </w:r>
      <w:r>
        <w:rPr>
          <w:color w:val="0E101A"/>
        </w:rPr>
        <w:t>department</w:t>
      </w:r>
      <w:r>
        <w:rPr>
          <w:color w:val="0E101A"/>
          <w:spacing w:val="-4"/>
        </w:rPr>
        <w:t> </w:t>
      </w:r>
      <w:r>
        <w:rPr>
          <w:color w:val="0E101A"/>
        </w:rPr>
        <w:t>is</w:t>
      </w:r>
      <w:r>
        <w:rPr>
          <w:color w:val="0E101A"/>
          <w:spacing w:val="-5"/>
        </w:rPr>
        <w:t> </w:t>
      </w:r>
      <w:r>
        <w:rPr>
          <w:color w:val="0E101A"/>
        </w:rPr>
        <w:t>“no</w:t>
      </w:r>
      <w:r>
        <w:rPr>
          <w:color w:val="0E101A"/>
          <w:spacing w:val="-4"/>
        </w:rPr>
        <w:t> </w:t>
      </w:r>
      <w:r>
        <w:rPr>
          <w:color w:val="0E101A"/>
        </w:rPr>
        <w:t>different</w:t>
      </w:r>
      <w:r>
        <w:rPr>
          <w:color w:val="0E101A"/>
          <w:spacing w:val="-5"/>
        </w:rPr>
        <w:t> </w:t>
      </w:r>
      <w:r>
        <w:rPr>
          <w:color w:val="0E101A"/>
        </w:rPr>
        <w:t>than</w:t>
      </w:r>
      <w:r>
        <w:rPr>
          <w:color w:val="0E101A"/>
          <w:spacing w:val="-4"/>
        </w:rPr>
        <w:t> </w:t>
      </w:r>
      <w:r>
        <w:rPr>
          <w:color w:val="0E101A"/>
        </w:rPr>
        <w:t>me</w:t>
      </w:r>
      <w:r>
        <w:rPr>
          <w:color w:val="0E101A"/>
          <w:spacing w:val="-5"/>
        </w:rPr>
        <w:t> </w:t>
      </w:r>
      <w:r>
        <w:rPr>
          <w:color w:val="0E101A"/>
        </w:rPr>
        <w:t>being</w:t>
      </w:r>
      <w:r>
        <w:rPr>
          <w:color w:val="0E101A"/>
          <w:spacing w:val="-4"/>
        </w:rPr>
        <w:t> </w:t>
      </w:r>
      <w:r>
        <w:rPr>
          <w:color w:val="0E101A"/>
        </w:rPr>
        <w:t>here.”</w:t>
      </w:r>
      <w:r>
        <w:rPr>
          <w:color w:val="0E101A"/>
          <w:spacing w:val="-5"/>
        </w:rPr>
        <w:t> </w:t>
      </w:r>
      <w:r>
        <w:rPr>
          <w:color w:val="0E101A"/>
        </w:rPr>
        <w:t>I</w:t>
      </w:r>
      <w:r>
        <w:rPr>
          <w:color w:val="0E101A"/>
          <w:spacing w:val="-4"/>
        </w:rPr>
        <w:t> </w:t>
      </w:r>
      <w:r>
        <w:rPr>
          <w:color w:val="0E101A"/>
        </w:rPr>
        <w:t>was</w:t>
      </w:r>
      <w:r>
        <w:rPr>
          <w:color w:val="0E101A"/>
          <w:spacing w:val="-5"/>
        </w:rPr>
        <w:t> </w:t>
      </w:r>
      <w:r>
        <w:rPr>
          <w:color w:val="0E101A"/>
        </w:rPr>
        <w:t>shocked</w:t>
      </w:r>
      <w:r>
        <w:rPr>
          <w:color w:val="0E101A"/>
          <w:spacing w:val="-4"/>
        </w:rPr>
        <w:t> </w:t>
      </w:r>
      <w:r>
        <w:rPr>
          <w:color w:val="0E101A"/>
        </w:rPr>
        <w:t>that</w:t>
      </w:r>
      <w:r>
        <w:rPr>
          <w:color w:val="0E101A"/>
          <w:spacing w:val="-5"/>
        </w:rPr>
        <w:t> </w:t>
      </w:r>
      <w:r>
        <w:rPr>
          <w:color w:val="0E101A"/>
        </w:rPr>
        <w:t>you</w:t>
      </w:r>
      <w:r>
        <w:rPr>
          <w:color w:val="0E101A"/>
          <w:spacing w:val="-4"/>
        </w:rPr>
        <w:t> </w:t>
      </w:r>
      <w:r>
        <w:rPr>
          <w:color w:val="0E101A"/>
        </w:rPr>
        <w:t>had</w:t>
      </w:r>
      <w:r>
        <w:rPr>
          <w:color w:val="0E101A"/>
          <w:spacing w:val="1"/>
        </w:rPr>
        <w:t> </w:t>
      </w:r>
      <w:r>
        <w:rPr>
          <w:color w:val="0E101A"/>
        </w:rPr>
        <w:t>the audacity to shift our conversation to be about my race rather than discussing the tense circumstances</w:t>
      </w:r>
      <w:r>
        <w:rPr>
          <w:color w:val="0E101A"/>
          <w:spacing w:val="1"/>
        </w:rPr>
        <w:t> </w:t>
      </w:r>
      <w:r>
        <w:rPr>
          <w:color w:val="0E101A"/>
        </w:rPr>
        <w:t>under</w:t>
      </w:r>
      <w:r>
        <w:rPr>
          <w:color w:val="0E101A"/>
          <w:spacing w:val="-2"/>
        </w:rPr>
        <w:t> </w:t>
      </w:r>
      <w:r>
        <w:rPr>
          <w:color w:val="0E101A"/>
        </w:rPr>
        <w:t>which</w:t>
      </w:r>
      <w:r>
        <w:rPr>
          <w:color w:val="0E101A"/>
          <w:spacing w:val="-1"/>
        </w:rPr>
        <w:t> </w:t>
      </w:r>
      <w:r>
        <w:rPr>
          <w:color w:val="0E101A"/>
        </w:rPr>
        <w:t>I</w:t>
      </w:r>
      <w:r>
        <w:rPr>
          <w:color w:val="0E101A"/>
          <w:spacing w:val="-1"/>
        </w:rPr>
        <w:t> </w:t>
      </w:r>
      <w:r>
        <w:rPr>
          <w:color w:val="0E101A"/>
        </w:rPr>
        <w:t>requested</w:t>
      </w:r>
      <w:r>
        <w:rPr>
          <w:color w:val="0E101A"/>
          <w:spacing w:val="-1"/>
        </w:rPr>
        <w:t> </w:t>
      </w:r>
      <w:r>
        <w:rPr>
          <w:color w:val="0E101A"/>
        </w:rPr>
        <w:t>our</w:t>
      </w:r>
      <w:r>
        <w:rPr>
          <w:color w:val="0E101A"/>
          <w:spacing w:val="-2"/>
        </w:rPr>
        <w:t> </w:t>
      </w:r>
      <w:r>
        <w:rPr>
          <w:color w:val="0E101A"/>
        </w:rPr>
        <w:t>meeting.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85" w:lineRule="auto"/>
        <w:ind w:left="100" w:right="102"/>
        <w:jc w:val="both"/>
      </w:pPr>
      <w:r>
        <w:rPr>
          <w:color w:val="0E101A"/>
        </w:rPr>
        <w:t>Your comment was doubly unnerving because your words bolstered my previous misgivings about being</w:t>
      </w:r>
      <w:r>
        <w:rPr>
          <w:color w:val="0E101A"/>
          <w:spacing w:val="1"/>
        </w:rPr>
        <w:t> </w:t>
      </w:r>
      <w:r>
        <w:rPr>
          <w:color w:val="0E101A"/>
        </w:rPr>
        <w:t>the only Black student in the incoming cohort. Upon my admission, I recall that another highly qualified</w:t>
      </w:r>
      <w:r>
        <w:rPr>
          <w:color w:val="0E101A"/>
          <w:spacing w:val="1"/>
        </w:rPr>
        <w:t> </w:t>
      </w:r>
      <w:r>
        <w:rPr>
          <w:color w:val="0E101A"/>
        </w:rPr>
        <w:t>Black applicant was waitlisted during the 2020 cycle. Instead of celebrating with this person, we met on</w:t>
      </w:r>
      <w:r>
        <w:rPr>
          <w:color w:val="0E101A"/>
          <w:spacing w:val="1"/>
        </w:rPr>
        <w:t> </w:t>
      </w:r>
      <w:r>
        <w:rPr>
          <w:color w:val="0E101A"/>
        </w:rPr>
        <w:t>our first day of the Competitive Edge Program at UCLA. We awkwardly introduced ourselves to realize</w:t>
      </w:r>
      <w:r>
        <w:rPr>
          <w:color w:val="0E101A"/>
          <w:spacing w:val="1"/>
        </w:rPr>
        <w:t> </w:t>
      </w:r>
      <w:r>
        <w:rPr>
          <w:color w:val="0E101A"/>
        </w:rPr>
        <w:t>that my position in the program could have just as easily been theirs. This does not happen to white</w:t>
      </w:r>
      <w:r>
        <w:rPr>
          <w:color w:val="0E101A"/>
          <w:spacing w:val="1"/>
        </w:rPr>
        <w:t> </w:t>
      </w:r>
      <w:r>
        <w:rPr>
          <w:color w:val="0E101A"/>
        </w:rPr>
        <w:t>students. It made me feel expendable before even beginning classes on campus. Despite that this fellow</w:t>
      </w:r>
      <w:r>
        <w:rPr>
          <w:color w:val="0E101A"/>
          <w:spacing w:val="1"/>
        </w:rPr>
        <w:t> </w:t>
      </w:r>
      <w:r>
        <w:rPr>
          <w:color w:val="0E101A"/>
        </w:rPr>
        <w:t>Black student requested to transfer into the program with financial and faculty support, you have not</w:t>
      </w:r>
      <w:r>
        <w:rPr>
          <w:color w:val="0E101A"/>
          <w:spacing w:val="1"/>
        </w:rPr>
        <w:t> </w:t>
      </w:r>
      <w:r>
        <w:rPr>
          <w:color w:val="0E101A"/>
        </w:rPr>
        <w:t>allowed</w:t>
      </w:r>
      <w:r>
        <w:rPr>
          <w:color w:val="0E101A"/>
          <w:spacing w:val="-2"/>
        </w:rPr>
        <w:t> </w:t>
      </w:r>
      <w:r>
        <w:rPr>
          <w:color w:val="0E101A"/>
        </w:rPr>
        <w:t>it–</w:t>
      </w:r>
      <w:r>
        <w:rPr>
          <w:color w:val="0E101A"/>
          <w:spacing w:val="-1"/>
        </w:rPr>
        <w:t> </w:t>
      </w:r>
      <w:r>
        <w:rPr>
          <w:color w:val="0E101A"/>
        </w:rPr>
        <w:t>leaving</w:t>
      </w:r>
      <w:r>
        <w:rPr>
          <w:color w:val="0E101A"/>
          <w:spacing w:val="-1"/>
        </w:rPr>
        <w:t> </w:t>
      </w:r>
      <w:r>
        <w:rPr>
          <w:color w:val="0E101A"/>
        </w:rPr>
        <w:t>me</w:t>
      </w:r>
      <w:r>
        <w:rPr>
          <w:color w:val="0E101A"/>
          <w:spacing w:val="-1"/>
        </w:rPr>
        <w:t> </w:t>
      </w:r>
      <w:r>
        <w:rPr>
          <w:color w:val="0E101A"/>
        </w:rPr>
        <w:t>isolated.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85" w:lineRule="auto" w:before="1"/>
        <w:ind w:left="100" w:right="106"/>
        <w:jc w:val="both"/>
      </w:pPr>
      <w:r>
        <w:rPr>
          <w:color w:val="0E101A"/>
        </w:rPr>
        <w:t>How am I supposed to look another human being in the face and know that we are different people, but</w:t>
      </w:r>
      <w:r>
        <w:rPr>
          <w:color w:val="0E101A"/>
          <w:spacing w:val="1"/>
        </w:rPr>
        <w:t> </w:t>
      </w:r>
      <w:r>
        <w:rPr>
          <w:color w:val="0E101A"/>
        </w:rPr>
        <w:t>our</w:t>
      </w:r>
      <w:r>
        <w:rPr>
          <w:color w:val="0E101A"/>
          <w:spacing w:val="-2"/>
        </w:rPr>
        <w:t> </w:t>
      </w:r>
      <w:r>
        <w:rPr>
          <w:color w:val="0E101A"/>
        </w:rPr>
        <w:t>identities</w:t>
      </w:r>
      <w:r>
        <w:rPr>
          <w:color w:val="0E101A"/>
          <w:spacing w:val="-1"/>
        </w:rPr>
        <w:t> </w:t>
      </w:r>
      <w:r>
        <w:rPr>
          <w:color w:val="0E101A"/>
        </w:rPr>
        <w:t>are</w:t>
      </w:r>
      <w:r>
        <w:rPr>
          <w:color w:val="0E101A"/>
          <w:spacing w:val="-1"/>
        </w:rPr>
        <w:t> </w:t>
      </w:r>
      <w:r>
        <w:rPr>
          <w:color w:val="0E101A"/>
        </w:rPr>
        <w:t>the</w:t>
      </w:r>
      <w:r>
        <w:rPr>
          <w:color w:val="0E101A"/>
          <w:spacing w:val="-1"/>
        </w:rPr>
        <w:t> </w:t>
      </w:r>
      <w:r>
        <w:rPr>
          <w:color w:val="0E101A"/>
        </w:rPr>
        <w:t>same</w:t>
      </w:r>
      <w:r>
        <w:rPr>
          <w:color w:val="0E101A"/>
          <w:spacing w:val="-2"/>
        </w:rPr>
        <w:t> </w:t>
      </w:r>
      <w:r>
        <w:rPr>
          <w:color w:val="0E101A"/>
        </w:rPr>
        <w:t>in</w:t>
      </w:r>
      <w:r>
        <w:rPr>
          <w:color w:val="0E101A"/>
          <w:spacing w:val="-1"/>
        </w:rPr>
        <w:t> </w:t>
      </w:r>
      <w:r>
        <w:rPr>
          <w:color w:val="0E101A"/>
        </w:rPr>
        <w:t>your</w:t>
      </w:r>
      <w:r>
        <w:rPr>
          <w:color w:val="0E101A"/>
          <w:spacing w:val="-1"/>
        </w:rPr>
        <w:t> </w:t>
      </w:r>
      <w:r>
        <w:rPr>
          <w:color w:val="0E101A"/>
        </w:rPr>
        <w:t>eyes?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85" w:lineRule="auto"/>
        <w:ind w:left="100" w:right="101"/>
        <w:jc w:val="both"/>
      </w:pPr>
      <w:r>
        <w:rPr>
          <w:color w:val="0E101A"/>
        </w:rPr>
        <w:t>On January 30th, your comment about myself and another Black student being diversity admits to IoES</w:t>
      </w:r>
      <w:r>
        <w:rPr>
          <w:color w:val="0E101A"/>
          <w:spacing w:val="1"/>
        </w:rPr>
        <w:t> </w:t>
      </w:r>
      <w:r>
        <w:rPr>
          <w:color w:val="0E101A"/>
        </w:rPr>
        <w:t>was brought to your attention by a fellow faculty member. Despite that you indicated to this faculty</w:t>
      </w:r>
      <w:r>
        <w:rPr>
          <w:color w:val="0E101A"/>
          <w:spacing w:val="1"/>
        </w:rPr>
        <w:t> </w:t>
      </w:r>
      <w:r>
        <w:rPr>
          <w:color w:val="0E101A"/>
        </w:rPr>
        <w:t>member</w:t>
      </w:r>
      <w:r>
        <w:rPr>
          <w:color w:val="0E101A"/>
          <w:spacing w:val="10"/>
        </w:rPr>
        <w:t> </w:t>
      </w:r>
      <w:r>
        <w:rPr>
          <w:color w:val="0E101A"/>
        </w:rPr>
        <w:t>that</w:t>
      </w:r>
      <w:r>
        <w:rPr>
          <w:color w:val="0E101A"/>
          <w:spacing w:val="10"/>
        </w:rPr>
        <w:t> </w:t>
      </w:r>
      <w:r>
        <w:rPr>
          <w:color w:val="0E101A"/>
        </w:rPr>
        <w:t>you</w:t>
      </w:r>
      <w:r>
        <w:rPr>
          <w:color w:val="0E101A"/>
          <w:spacing w:val="11"/>
        </w:rPr>
        <w:t> </w:t>
      </w:r>
      <w:r>
        <w:rPr>
          <w:color w:val="0E101A"/>
        </w:rPr>
        <w:t>would</w:t>
      </w:r>
      <w:r>
        <w:rPr>
          <w:color w:val="0E101A"/>
          <w:spacing w:val="10"/>
        </w:rPr>
        <w:t> </w:t>
      </w:r>
      <w:r>
        <w:rPr>
          <w:color w:val="0E101A"/>
        </w:rPr>
        <w:t>issue</w:t>
      </w:r>
      <w:r>
        <w:rPr>
          <w:color w:val="0E101A"/>
          <w:spacing w:val="10"/>
        </w:rPr>
        <w:t> </w:t>
      </w:r>
      <w:r>
        <w:rPr>
          <w:color w:val="0E101A"/>
        </w:rPr>
        <w:t>a</w:t>
      </w:r>
      <w:r>
        <w:rPr>
          <w:color w:val="0E101A"/>
          <w:spacing w:val="11"/>
        </w:rPr>
        <w:t> </w:t>
      </w:r>
      <w:r>
        <w:rPr>
          <w:color w:val="0E101A"/>
        </w:rPr>
        <w:t>formal</w:t>
      </w:r>
      <w:r>
        <w:rPr>
          <w:color w:val="0E101A"/>
          <w:spacing w:val="10"/>
        </w:rPr>
        <w:t> </w:t>
      </w:r>
      <w:r>
        <w:rPr>
          <w:color w:val="0E101A"/>
        </w:rPr>
        <w:t>apology,</w:t>
      </w:r>
      <w:r>
        <w:rPr>
          <w:color w:val="0E101A"/>
          <w:spacing w:val="11"/>
        </w:rPr>
        <w:t> </w:t>
      </w:r>
      <w:r>
        <w:rPr>
          <w:color w:val="0E101A"/>
        </w:rPr>
        <w:t>your</w:t>
      </w:r>
      <w:r>
        <w:rPr>
          <w:color w:val="0E101A"/>
          <w:spacing w:val="10"/>
        </w:rPr>
        <w:t> </w:t>
      </w:r>
      <w:r>
        <w:rPr>
          <w:color w:val="0E101A"/>
        </w:rPr>
        <w:t>words</w:t>
      </w:r>
      <w:r>
        <w:rPr>
          <w:color w:val="0E101A"/>
          <w:spacing w:val="10"/>
        </w:rPr>
        <w:t> </w:t>
      </w:r>
      <w:r>
        <w:rPr>
          <w:color w:val="0E101A"/>
        </w:rPr>
        <w:t>were</w:t>
      </w:r>
      <w:r>
        <w:rPr>
          <w:color w:val="0E101A"/>
          <w:spacing w:val="11"/>
        </w:rPr>
        <w:t> </w:t>
      </w:r>
      <w:r>
        <w:rPr>
          <w:color w:val="0E101A"/>
        </w:rPr>
        <w:t>hollow</w:t>
      </w:r>
      <w:r>
        <w:rPr>
          <w:color w:val="0E101A"/>
          <w:spacing w:val="10"/>
        </w:rPr>
        <w:t> </w:t>
      </w:r>
      <w:r>
        <w:rPr>
          <w:color w:val="0E101A"/>
        </w:rPr>
        <w:t>as</w:t>
      </w:r>
      <w:r>
        <w:rPr>
          <w:color w:val="0E101A"/>
          <w:spacing w:val="10"/>
        </w:rPr>
        <w:t> </w:t>
      </w:r>
      <w:r>
        <w:rPr>
          <w:color w:val="0E101A"/>
        </w:rPr>
        <w:t>I</w:t>
      </w:r>
      <w:r>
        <w:rPr>
          <w:color w:val="0E101A"/>
          <w:spacing w:val="11"/>
        </w:rPr>
        <w:t> </w:t>
      </w:r>
      <w:r>
        <w:rPr>
          <w:color w:val="0E101A"/>
        </w:rPr>
        <w:t>never</w:t>
      </w:r>
      <w:r>
        <w:rPr>
          <w:color w:val="0E101A"/>
          <w:spacing w:val="10"/>
        </w:rPr>
        <w:t> </w:t>
      </w:r>
      <w:r>
        <w:rPr>
          <w:color w:val="0E101A"/>
        </w:rPr>
        <w:t>received</w:t>
      </w:r>
      <w:r>
        <w:rPr>
          <w:color w:val="0E101A"/>
          <w:spacing w:val="-4"/>
        </w:rPr>
        <w:t> </w:t>
      </w:r>
      <w:r>
        <w:rPr>
          <w:color w:val="0E101A"/>
        </w:rPr>
        <w:t>an</w:t>
      </w:r>
      <w:r>
        <w:rPr>
          <w:color w:val="0E101A"/>
          <w:spacing w:val="-4"/>
        </w:rPr>
        <w:t> </w:t>
      </w:r>
      <w:r>
        <w:rPr>
          <w:color w:val="0E101A"/>
        </w:rPr>
        <w:t>apology</w:t>
      </w:r>
    </w:p>
    <w:p>
      <w:pPr>
        <w:spacing w:after="0" w:line="285" w:lineRule="auto"/>
        <w:jc w:val="both"/>
        <w:sectPr>
          <w:type w:val="continuous"/>
          <w:pgSz w:w="12240" w:h="15840"/>
          <w:pgMar w:top="1380" w:bottom="280" w:left="1340" w:right="1340"/>
        </w:sectPr>
      </w:pPr>
    </w:p>
    <w:p>
      <w:pPr>
        <w:pStyle w:val="BodyText"/>
        <w:spacing w:line="285" w:lineRule="auto" w:before="64"/>
        <w:ind w:left="100" w:right="100"/>
        <w:jc w:val="both"/>
      </w:pPr>
      <w:r>
        <w:rPr>
          <w:color w:val="0E101A"/>
        </w:rPr>
        <w:t>from you. You have been silent. Your apathy toward me is prideful. If you offered me an apology today,</w:t>
      </w:r>
      <w:r>
        <w:rPr>
          <w:color w:val="0E101A"/>
          <w:spacing w:val="1"/>
        </w:rPr>
        <w:t> </w:t>
      </w:r>
      <w:r>
        <w:rPr>
          <w:color w:val="0E101A"/>
        </w:rPr>
        <w:t>your</w:t>
      </w:r>
      <w:r>
        <w:rPr>
          <w:color w:val="0E101A"/>
          <w:spacing w:val="-2"/>
        </w:rPr>
        <w:t> </w:t>
      </w:r>
      <w:r>
        <w:rPr>
          <w:color w:val="0E101A"/>
        </w:rPr>
        <w:t>words</w:t>
      </w:r>
      <w:r>
        <w:rPr>
          <w:color w:val="0E101A"/>
          <w:spacing w:val="-1"/>
        </w:rPr>
        <w:t> </w:t>
      </w:r>
      <w:r>
        <w:rPr>
          <w:color w:val="0E101A"/>
        </w:rPr>
        <w:t>would</w:t>
      </w:r>
      <w:r>
        <w:rPr>
          <w:color w:val="0E101A"/>
          <w:spacing w:val="-1"/>
        </w:rPr>
        <w:t> </w:t>
      </w:r>
      <w:r>
        <w:rPr>
          <w:color w:val="0E101A"/>
        </w:rPr>
        <w:t>be</w:t>
      </w:r>
      <w:r>
        <w:rPr>
          <w:color w:val="0E101A"/>
          <w:spacing w:val="-1"/>
        </w:rPr>
        <w:t> </w:t>
      </w:r>
      <w:r>
        <w:rPr>
          <w:color w:val="0E101A"/>
        </w:rPr>
        <w:t>deemed</w:t>
      </w:r>
      <w:r>
        <w:rPr>
          <w:color w:val="0E101A"/>
          <w:spacing w:val="-1"/>
        </w:rPr>
        <w:t> </w:t>
      </w:r>
      <w:r>
        <w:rPr>
          <w:color w:val="0E101A"/>
        </w:rPr>
        <w:t>empty.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85" w:lineRule="auto"/>
        <w:ind w:left="100" w:right="100"/>
        <w:jc w:val="both"/>
      </w:pPr>
      <w:r>
        <w:rPr>
          <w:color w:val="0E101A"/>
        </w:rPr>
        <w:t>I feel invisible in the IoES La Kretz department and I avoid going there. When multiple professors asked</w:t>
      </w:r>
      <w:r>
        <w:rPr>
          <w:color w:val="0E101A"/>
          <w:spacing w:val="1"/>
        </w:rPr>
        <w:t> </w:t>
      </w:r>
      <w:r>
        <w:rPr>
          <w:color w:val="0E101A"/>
        </w:rPr>
        <w:t>to relocate our meeting room for the Issues and Methods class to help prevent the unease that other</w:t>
      </w:r>
      <w:r>
        <w:rPr>
          <w:color w:val="0E101A"/>
          <w:spacing w:val="1"/>
        </w:rPr>
        <w:t> </w:t>
      </w:r>
      <w:r>
        <w:rPr>
          <w:color w:val="0E101A"/>
        </w:rPr>
        <w:t>students and I were feeling in the department, you ignored the request. I spent the winter quarter in the</w:t>
      </w:r>
      <w:r>
        <w:rPr>
          <w:color w:val="0E101A"/>
          <w:spacing w:val="1"/>
        </w:rPr>
        <w:t> </w:t>
      </w:r>
      <w:r>
        <w:rPr>
          <w:color w:val="0E101A"/>
        </w:rPr>
        <w:t>glass conference room next to your office. Although I bumped into you multiple times over those few</w:t>
      </w:r>
      <w:r>
        <w:rPr>
          <w:color w:val="0E101A"/>
          <w:spacing w:val="1"/>
        </w:rPr>
        <w:t> </w:t>
      </w:r>
      <w:r>
        <w:rPr>
          <w:color w:val="0E101A"/>
        </w:rPr>
        <w:t>months,</w:t>
      </w:r>
      <w:r>
        <w:rPr>
          <w:color w:val="0E101A"/>
          <w:spacing w:val="-3"/>
        </w:rPr>
        <w:t> </w:t>
      </w:r>
      <w:r>
        <w:rPr>
          <w:color w:val="0E101A"/>
        </w:rPr>
        <w:t>you</w:t>
      </w:r>
      <w:r>
        <w:rPr>
          <w:color w:val="0E101A"/>
          <w:spacing w:val="-3"/>
        </w:rPr>
        <w:t> </w:t>
      </w:r>
      <w:r>
        <w:rPr>
          <w:color w:val="0E101A"/>
        </w:rPr>
        <w:t>did</w:t>
      </w:r>
      <w:r>
        <w:rPr>
          <w:color w:val="0E101A"/>
          <w:spacing w:val="-3"/>
        </w:rPr>
        <w:t> </w:t>
      </w:r>
      <w:r>
        <w:rPr>
          <w:color w:val="0E101A"/>
        </w:rPr>
        <w:t>not</w:t>
      </w:r>
      <w:r>
        <w:rPr>
          <w:color w:val="0E101A"/>
          <w:spacing w:val="-3"/>
        </w:rPr>
        <w:t> </w:t>
      </w:r>
      <w:r>
        <w:rPr>
          <w:color w:val="0E101A"/>
        </w:rPr>
        <w:t>even</w:t>
      </w:r>
      <w:r>
        <w:rPr>
          <w:color w:val="0E101A"/>
          <w:spacing w:val="-3"/>
        </w:rPr>
        <w:t> </w:t>
      </w:r>
      <w:r>
        <w:rPr>
          <w:color w:val="0E101A"/>
        </w:rPr>
        <w:t>afford</w:t>
      </w:r>
      <w:r>
        <w:rPr>
          <w:color w:val="0E101A"/>
          <w:spacing w:val="-3"/>
        </w:rPr>
        <w:t> </w:t>
      </w:r>
      <w:r>
        <w:rPr>
          <w:color w:val="0E101A"/>
        </w:rPr>
        <w:t>me</w:t>
      </w:r>
      <w:r>
        <w:rPr>
          <w:color w:val="0E101A"/>
          <w:spacing w:val="-3"/>
        </w:rPr>
        <w:t> </w:t>
      </w:r>
      <w:r>
        <w:rPr>
          <w:color w:val="0E101A"/>
        </w:rPr>
        <w:t>with</w:t>
      </w:r>
      <w:r>
        <w:rPr>
          <w:color w:val="0E101A"/>
          <w:spacing w:val="-3"/>
        </w:rPr>
        <w:t> </w:t>
      </w:r>
      <w:r>
        <w:rPr>
          <w:color w:val="0E101A"/>
        </w:rPr>
        <w:t>an</w:t>
      </w:r>
      <w:r>
        <w:rPr>
          <w:color w:val="0E101A"/>
          <w:spacing w:val="-3"/>
        </w:rPr>
        <w:t> </w:t>
      </w:r>
      <w:r>
        <w:rPr>
          <w:color w:val="0E101A"/>
        </w:rPr>
        <w:t>acknowledgment</w:t>
      </w:r>
      <w:r>
        <w:rPr>
          <w:color w:val="0E101A"/>
          <w:spacing w:val="-3"/>
        </w:rPr>
        <w:t> </w:t>
      </w:r>
      <w:r>
        <w:rPr>
          <w:color w:val="0E101A"/>
        </w:rPr>
        <w:t>of</w:t>
      </w:r>
      <w:r>
        <w:rPr>
          <w:color w:val="0E101A"/>
          <w:spacing w:val="-3"/>
        </w:rPr>
        <w:t> </w:t>
      </w:r>
      <w:r>
        <w:rPr>
          <w:color w:val="0E101A"/>
        </w:rPr>
        <w:t>my</w:t>
      </w:r>
      <w:r>
        <w:rPr>
          <w:color w:val="0E101A"/>
          <w:spacing w:val="-3"/>
        </w:rPr>
        <w:t> </w:t>
      </w:r>
      <w:r>
        <w:rPr>
          <w:color w:val="0E101A"/>
        </w:rPr>
        <w:t>existence</w:t>
      </w:r>
      <w:r>
        <w:rPr>
          <w:color w:val="0E101A"/>
          <w:spacing w:val="-3"/>
        </w:rPr>
        <w:t> </w:t>
      </w:r>
      <w:r>
        <w:rPr>
          <w:color w:val="0E101A"/>
        </w:rPr>
        <w:t>with</w:t>
      </w:r>
      <w:r>
        <w:rPr>
          <w:color w:val="0E101A"/>
          <w:spacing w:val="-3"/>
        </w:rPr>
        <w:t> </w:t>
      </w:r>
      <w:r>
        <w:rPr>
          <w:color w:val="0E101A"/>
        </w:rPr>
        <w:t>a</w:t>
      </w:r>
      <w:r>
        <w:rPr>
          <w:color w:val="0E101A"/>
          <w:spacing w:val="-3"/>
        </w:rPr>
        <w:t> </w:t>
      </w:r>
      <w:r>
        <w:rPr>
          <w:color w:val="0E101A"/>
        </w:rPr>
        <w:t>simple</w:t>
      </w:r>
      <w:r>
        <w:rPr>
          <w:color w:val="0E101A"/>
          <w:spacing w:val="-3"/>
        </w:rPr>
        <w:t> </w:t>
      </w:r>
      <w:r>
        <w:rPr>
          <w:color w:val="0E101A"/>
        </w:rPr>
        <w:t>hello.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85" w:lineRule="auto"/>
        <w:ind w:left="100" w:right="103"/>
        <w:jc w:val="both"/>
      </w:pPr>
      <w:r>
        <w:rPr>
          <w:color w:val="0E101A"/>
        </w:rPr>
        <w:t>I have received your silence as an affirmation that you are sorry that I was offended, but you are not sorry</w:t>
      </w:r>
      <w:r>
        <w:rPr>
          <w:color w:val="0E101A"/>
          <w:spacing w:val="-52"/>
        </w:rPr>
        <w:t> </w:t>
      </w:r>
      <w:r>
        <w:rPr>
          <w:color w:val="0E101A"/>
        </w:rPr>
        <w:t>that</w:t>
      </w:r>
      <w:r>
        <w:rPr>
          <w:color w:val="0E101A"/>
          <w:spacing w:val="-2"/>
        </w:rPr>
        <w:t> </w:t>
      </w:r>
      <w:r>
        <w:rPr>
          <w:color w:val="0E101A"/>
        </w:rPr>
        <w:t>you</w:t>
      </w:r>
      <w:r>
        <w:rPr>
          <w:color w:val="0E101A"/>
          <w:spacing w:val="-1"/>
        </w:rPr>
        <w:t> </w:t>
      </w:r>
      <w:r>
        <w:rPr>
          <w:color w:val="0E101A"/>
        </w:rPr>
        <w:t>offended</w:t>
      </w:r>
      <w:r>
        <w:rPr>
          <w:color w:val="0E101A"/>
          <w:spacing w:val="-1"/>
        </w:rPr>
        <w:t> </w:t>
      </w:r>
      <w:r>
        <w:rPr>
          <w:color w:val="0E101A"/>
        </w:rPr>
        <w:t>me.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85" w:lineRule="auto"/>
        <w:ind w:left="100" w:right="100"/>
        <w:jc w:val="both"/>
      </w:pPr>
      <w:r>
        <w:rPr>
          <w:color w:val="0E101A"/>
        </w:rPr>
        <w:t>I</w:t>
      </w:r>
      <w:r>
        <w:rPr>
          <w:color w:val="0E101A"/>
          <w:spacing w:val="-6"/>
        </w:rPr>
        <w:t> </w:t>
      </w:r>
      <w:r>
        <w:rPr>
          <w:color w:val="0E101A"/>
        </w:rPr>
        <w:t>find</w:t>
      </w:r>
      <w:r>
        <w:rPr>
          <w:color w:val="0E101A"/>
          <w:spacing w:val="-6"/>
        </w:rPr>
        <w:t> </w:t>
      </w:r>
      <w:r>
        <w:rPr>
          <w:color w:val="0E101A"/>
        </w:rPr>
        <w:t>it</w:t>
      </w:r>
      <w:r>
        <w:rPr>
          <w:color w:val="0E101A"/>
          <w:spacing w:val="-5"/>
        </w:rPr>
        <w:t> </w:t>
      </w:r>
      <w:r>
        <w:rPr>
          <w:color w:val="0E101A"/>
        </w:rPr>
        <w:t>appalling</w:t>
      </w:r>
      <w:r>
        <w:rPr>
          <w:color w:val="0E101A"/>
          <w:spacing w:val="-6"/>
        </w:rPr>
        <w:t> </w:t>
      </w:r>
      <w:r>
        <w:rPr>
          <w:color w:val="0E101A"/>
        </w:rPr>
        <w:t>that</w:t>
      </w:r>
      <w:r>
        <w:rPr>
          <w:color w:val="0E101A"/>
          <w:spacing w:val="-6"/>
        </w:rPr>
        <w:t> </w:t>
      </w:r>
      <w:r>
        <w:rPr>
          <w:color w:val="0E101A"/>
        </w:rPr>
        <w:t>you</w:t>
      </w:r>
      <w:r>
        <w:rPr>
          <w:color w:val="0E101A"/>
          <w:spacing w:val="-5"/>
        </w:rPr>
        <w:t> </w:t>
      </w:r>
      <w:r>
        <w:rPr>
          <w:color w:val="0E101A"/>
        </w:rPr>
        <w:t>were</w:t>
      </w:r>
      <w:r>
        <w:rPr>
          <w:color w:val="0E101A"/>
          <w:spacing w:val="-6"/>
        </w:rPr>
        <w:t> </w:t>
      </w:r>
      <w:r>
        <w:rPr>
          <w:color w:val="0E101A"/>
        </w:rPr>
        <w:t>afforded</w:t>
      </w:r>
      <w:r>
        <w:rPr>
          <w:color w:val="0E101A"/>
          <w:spacing w:val="-6"/>
        </w:rPr>
        <w:t> </w:t>
      </w:r>
      <w:r>
        <w:rPr>
          <w:color w:val="0E101A"/>
        </w:rPr>
        <w:t>multiple</w:t>
      </w:r>
      <w:r>
        <w:rPr>
          <w:color w:val="0E101A"/>
          <w:spacing w:val="-5"/>
        </w:rPr>
        <w:t> </w:t>
      </w:r>
      <w:r>
        <w:rPr>
          <w:color w:val="0E101A"/>
        </w:rPr>
        <w:t>opportunities</w:t>
      </w:r>
      <w:r>
        <w:rPr>
          <w:color w:val="0E101A"/>
          <w:spacing w:val="-6"/>
        </w:rPr>
        <w:t> </w:t>
      </w:r>
      <w:r>
        <w:rPr>
          <w:color w:val="0E101A"/>
        </w:rPr>
        <w:t>to</w:t>
      </w:r>
      <w:r>
        <w:rPr>
          <w:color w:val="0E101A"/>
          <w:spacing w:val="-6"/>
        </w:rPr>
        <w:t> </w:t>
      </w:r>
      <w:r>
        <w:rPr>
          <w:color w:val="0E101A"/>
        </w:rPr>
        <w:t>mend</w:t>
      </w:r>
      <w:r>
        <w:rPr>
          <w:color w:val="0E101A"/>
          <w:spacing w:val="-5"/>
        </w:rPr>
        <w:t> </w:t>
      </w:r>
      <w:r>
        <w:rPr>
          <w:color w:val="0E101A"/>
        </w:rPr>
        <w:t>an</w:t>
      </w:r>
      <w:r>
        <w:rPr>
          <w:color w:val="0E101A"/>
          <w:spacing w:val="-6"/>
        </w:rPr>
        <w:t> </w:t>
      </w:r>
      <w:r>
        <w:rPr>
          <w:color w:val="0E101A"/>
        </w:rPr>
        <w:t>interpersonal</w:t>
      </w:r>
      <w:r>
        <w:rPr>
          <w:color w:val="0E101A"/>
          <w:spacing w:val="-5"/>
        </w:rPr>
        <w:t> </w:t>
      </w:r>
      <w:r>
        <w:rPr>
          <w:color w:val="0E101A"/>
        </w:rPr>
        <w:t>relationship</w:t>
      </w:r>
      <w:r>
        <w:rPr>
          <w:color w:val="0E101A"/>
          <w:spacing w:val="-6"/>
        </w:rPr>
        <w:t> </w:t>
      </w:r>
      <w:r>
        <w:rPr>
          <w:color w:val="0E101A"/>
        </w:rPr>
        <w:t>with</w:t>
      </w:r>
      <w:r>
        <w:rPr>
          <w:color w:val="0E101A"/>
          <w:spacing w:val="1"/>
        </w:rPr>
        <w:t> </w:t>
      </w:r>
      <w:r>
        <w:rPr>
          <w:color w:val="0E101A"/>
        </w:rPr>
        <w:t>the only Black student in your Ph.D. program. You refused to do so to protect your pride. I am exhausted</w:t>
      </w:r>
      <w:r>
        <w:rPr>
          <w:color w:val="0E101A"/>
          <w:spacing w:val="1"/>
        </w:rPr>
        <w:t> </w:t>
      </w:r>
      <w:r>
        <w:rPr>
          <w:color w:val="0E101A"/>
        </w:rPr>
        <w:t>from my experiences of isolation, given the climate for race and gender while navigating the opaque</w:t>
      </w:r>
      <w:r>
        <w:rPr>
          <w:color w:val="0E101A"/>
          <w:spacing w:val="1"/>
        </w:rPr>
        <w:t> </w:t>
      </w:r>
      <w:r>
        <w:rPr>
          <w:color w:val="0E101A"/>
        </w:rPr>
        <w:t>power structures of the department. Instead of supporting me as a part of this program, you have made it</w:t>
      </w:r>
      <w:r>
        <w:rPr>
          <w:color w:val="0E101A"/>
          <w:spacing w:val="1"/>
        </w:rPr>
        <w:t> </w:t>
      </w:r>
      <w:r>
        <w:rPr>
          <w:color w:val="0E101A"/>
        </w:rPr>
        <w:t>extremely</w:t>
      </w:r>
      <w:r>
        <w:rPr>
          <w:color w:val="0E101A"/>
          <w:spacing w:val="-5"/>
        </w:rPr>
        <w:t> </w:t>
      </w:r>
      <w:r>
        <w:rPr>
          <w:color w:val="0E101A"/>
        </w:rPr>
        <w:t>difficult</w:t>
      </w:r>
      <w:r>
        <w:rPr>
          <w:color w:val="0E101A"/>
          <w:spacing w:val="-4"/>
        </w:rPr>
        <w:t> </w:t>
      </w:r>
      <w:r>
        <w:rPr>
          <w:color w:val="0E101A"/>
        </w:rPr>
        <w:t>for</w:t>
      </w:r>
      <w:r>
        <w:rPr>
          <w:color w:val="0E101A"/>
          <w:spacing w:val="-4"/>
        </w:rPr>
        <w:t> </w:t>
      </w:r>
      <w:r>
        <w:rPr>
          <w:color w:val="0E101A"/>
        </w:rPr>
        <w:t>me</w:t>
      </w:r>
      <w:r>
        <w:rPr>
          <w:color w:val="0E101A"/>
          <w:spacing w:val="-4"/>
        </w:rPr>
        <w:t> </w:t>
      </w:r>
      <w:r>
        <w:rPr>
          <w:color w:val="0E101A"/>
        </w:rPr>
        <w:t>to</w:t>
      </w:r>
      <w:r>
        <w:rPr>
          <w:color w:val="0E101A"/>
          <w:spacing w:val="-4"/>
        </w:rPr>
        <w:t> </w:t>
      </w:r>
      <w:r>
        <w:rPr>
          <w:color w:val="0E101A"/>
        </w:rPr>
        <w:t>be</w:t>
      </w:r>
      <w:r>
        <w:rPr>
          <w:color w:val="0E101A"/>
          <w:spacing w:val="-4"/>
        </w:rPr>
        <w:t> </w:t>
      </w:r>
      <w:r>
        <w:rPr>
          <w:color w:val="0E101A"/>
        </w:rPr>
        <w:t>productive</w:t>
      </w:r>
      <w:r>
        <w:rPr>
          <w:color w:val="0E101A"/>
          <w:spacing w:val="-4"/>
        </w:rPr>
        <w:t> </w:t>
      </w:r>
      <w:r>
        <w:rPr>
          <w:color w:val="0E101A"/>
        </w:rPr>
        <w:t>in</w:t>
      </w:r>
      <w:r>
        <w:rPr>
          <w:color w:val="0E101A"/>
          <w:spacing w:val="-4"/>
        </w:rPr>
        <w:t> </w:t>
      </w:r>
      <w:r>
        <w:rPr>
          <w:color w:val="0E101A"/>
        </w:rPr>
        <w:t>my</w:t>
      </w:r>
      <w:r>
        <w:rPr>
          <w:color w:val="0E101A"/>
          <w:spacing w:val="-4"/>
        </w:rPr>
        <w:t> </w:t>
      </w:r>
      <w:r>
        <w:rPr>
          <w:color w:val="0E101A"/>
        </w:rPr>
        <w:t>studies</w:t>
      </w:r>
      <w:r>
        <w:rPr>
          <w:color w:val="0E101A"/>
          <w:spacing w:val="-4"/>
        </w:rPr>
        <w:t> </w:t>
      </w:r>
      <w:r>
        <w:rPr>
          <w:color w:val="0E101A"/>
        </w:rPr>
        <w:t>because</w:t>
      </w:r>
      <w:r>
        <w:rPr>
          <w:color w:val="0E101A"/>
          <w:spacing w:val="-4"/>
        </w:rPr>
        <w:t> </w:t>
      </w:r>
      <w:r>
        <w:rPr>
          <w:color w:val="0E101A"/>
        </w:rPr>
        <w:t>of</w:t>
      </w:r>
      <w:r>
        <w:rPr>
          <w:color w:val="0E101A"/>
          <w:spacing w:val="-4"/>
        </w:rPr>
        <w:t> </w:t>
      </w:r>
      <w:r>
        <w:rPr>
          <w:color w:val="0E101A"/>
        </w:rPr>
        <w:t>your</w:t>
      </w:r>
      <w:r>
        <w:rPr>
          <w:color w:val="0E101A"/>
          <w:spacing w:val="-4"/>
        </w:rPr>
        <w:t> </w:t>
      </w:r>
      <w:r>
        <w:rPr>
          <w:color w:val="0E101A"/>
        </w:rPr>
        <w:t>disturbingly</w:t>
      </w:r>
      <w:r>
        <w:rPr>
          <w:color w:val="0E101A"/>
          <w:spacing w:val="-4"/>
        </w:rPr>
        <w:t> </w:t>
      </w:r>
      <w:r>
        <w:rPr>
          <w:color w:val="0E101A"/>
        </w:rPr>
        <w:t>glib</w:t>
      </w:r>
      <w:r>
        <w:rPr>
          <w:color w:val="0E101A"/>
          <w:spacing w:val="-4"/>
        </w:rPr>
        <w:t> </w:t>
      </w:r>
      <w:r>
        <w:rPr>
          <w:color w:val="0E101A"/>
        </w:rPr>
        <w:t>leadership.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color w:val="0E101A"/>
          <w:sz w:val="22"/>
        </w:rPr>
        <w:t>I</w:t>
      </w:r>
      <w:r>
        <w:rPr>
          <w:b/>
          <w:color w:val="0E101A"/>
          <w:spacing w:val="-4"/>
          <w:sz w:val="22"/>
        </w:rPr>
        <w:t> </w:t>
      </w:r>
      <w:r>
        <w:rPr>
          <w:b/>
          <w:color w:val="0E101A"/>
          <w:sz w:val="22"/>
        </w:rPr>
        <w:t>Do</w:t>
      </w:r>
      <w:r>
        <w:rPr>
          <w:b/>
          <w:color w:val="0E101A"/>
          <w:spacing w:val="-3"/>
          <w:sz w:val="22"/>
        </w:rPr>
        <w:t> </w:t>
      </w:r>
      <w:r>
        <w:rPr>
          <w:b/>
          <w:color w:val="0E101A"/>
          <w:sz w:val="22"/>
        </w:rPr>
        <w:t>not</w:t>
      </w:r>
      <w:r>
        <w:rPr>
          <w:b/>
          <w:color w:val="0E101A"/>
          <w:spacing w:val="-3"/>
          <w:sz w:val="22"/>
        </w:rPr>
        <w:t> </w:t>
      </w:r>
      <w:r>
        <w:rPr>
          <w:b/>
          <w:color w:val="0E101A"/>
          <w:sz w:val="22"/>
        </w:rPr>
        <w:t>want</w:t>
      </w:r>
      <w:r>
        <w:rPr>
          <w:b/>
          <w:color w:val="0E101A"/>
          <w:spacing w:val="-3"/>
          <w:sz w:val="22"/>
        </w:rPr>
        <w:t> </w:t>
      </w:r>
      <w:r>
        <w:rPr>
          <w:b/>
          <w:color w:val="0E101A"/>
          <w:sz w:val="22"/>
        </w:rPr>
        <w:t>an</w:t>
      </w:r>
      <w:r>
        <w:rPr>
          <w:b/>
          <w:color w:val="0E101A"/>
          <w:spacing w:val="-3"/>
          <w:sz w:val="22"/>
        </w:rPr>
        <w:t> </w:t>
      </w:r>
      <w:r>
        <w:rPr>
          <w:b/>
          <w:color w:val="0E101A"/>
          <w:sz w:val="22"/>
        </w:rPr>
        <w:t>empty</w:t>
      </w:r>
      <w:r>
        <w:rPr>
          <w:b/>
          <w:color w:val="0E101A"/>
          <w:spacing w:val="-4"/>
          <w:sz w:val="22"/>
        </w:rPr>
        <w:t> </w:t>
      </w:r>
      <w:r>
        <w:rPr>
          <w:b/>
          <w:color w:val="0E101A"/>
          <w:sz w:val="22"/>
        </w:rPr>
        <w:t>apology.</w:t>
      </w:r>
      <w:r>
        <w:rPr>
          <w:b/>
          <w:color w:val="0E101A"/>
          <w:spacing w:val="-3"/>
          <w:sz w:val="22"/>
        </w:rPr>
        <w:t> </w:t>
      </w:r>
      <w:r>
        <w:rPr>
          <w:b/>
          <w:color w:val="0E101A"/>
          <w:sz w:val="22"/>
        </w:rPr>
        <w:t>I</w:t>
      </w:r>
      <w:r>
        <w:rPr>
          <w:b/>
          <w:color w:val="0E101A"/>
          <w:spacing w:val="-3"/>
          <w:sz w:val="22"/>
        </w:rPr>
        <w:t> </w:t>
      </w:r>
      <w:r>
        <w:rPr>
          <w:b/>
          <w:color w:val="0E101A"/>
          <w:sz w:val="22"/>
        </w:rPr>
        <w:t>want</w:t>
      </w:r>
      <w:r>
        <w:rPr>
          <w:b/>
          <w:color w:val="0E101A"/>
          <w:spacing w:val="-3"/>
          <w:sz w:val="22"/>
        </w:rPr>
        <w:t> </w:t>
      </w:r>
      <w:r>
        <w:rPr>
          <w:b/>
          <w:color w:val="0E101A"/>
          <w:sz w:val="22"/>
        </w:rPr>
        <w:t>you</w:t>
      </w:r>
      <w:r>
        <w:rPr>
          <w:b/>
          <w:color w:val="0E101A"/>
          <w:spacing w:val="-4"/>
          <w:sz w:val="22"/>
        </w:rPr>
        <w:t> </w:t>
      </w:r>
      <w:r>
        <w:rPr>
          <w:b/>
          <w:color w:val="0E101A"/>
          <w:sz w:val="22"/>
        </w:rPr>
        <w:t>to: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85" w:lineRule="auto" w:before="0" w:after="0"/>
        <w:ind w:left="820" w:right="376" w:hanging="360"/>
        <w:jc w:val="both"/>
        <w:rPr>
          <w:b/>
          <w:sz w:val="22"/>
        </w:rPr>
      </w:pPr>
      <w:r>
        <w:rPr>
          <w:b/>
          <w:color w:val="0E101A"/>
          <w:sz w:val="22"/>
        </w:rPr>
        <w:t>Support the immediate diversification of the graduate student body. Including providing</w:t>
      </w:r>
      <w:r>
        <w:rPr>
          <w:b/>
          <w:color w:val="0E101A"/>
          <w:spacing w:val="1"/>
          <w:sz w:val="22"/>
        </w:rPr>
        <w:t> </w:t>
      </w:r>
      <w:r>
        <w:rPr>
          <w:b/>
          <w:color w:val="0E101A"/>
          <w:sz w:val="22"/>
        </w:rPr>
        <w:t>the</w:t>
      </w:r>
      <w:r>
        <w:rPr>
          <w:b/>
          <w:color w:val="0E101A"/>
          <w:spacing w:val="-5"/>
          <w:sz w:val="22"/>
        </w:rPr>
        <w:t> </w:t>
      </w:r>
      <w:r>
        <w:rPr>
          <w:b/>
          <w:color w:val="0E101A"/>
          <w:sz w:val="22"/>
        </w:rPr>
        <w:t>option</w:t>
      </w:r>
      <w:r>
        <w:rPr>
          <w:b/>
          <w:color w:val="0E101A"/>
          <w:spacing w:val="-4"/>
          <w:sz w:val="22"/>
        </w:rPr>
        <w:t> </w:t>
      </w:r>
      <w:r>
        <w:rPr>
          <w:b/>
          <w:color w:val="0E101A"/>
          <w:sz w:val="22"/>
        </w:rPr>
        <w:t>to</w:t>
      </w:r>
      <w:r>
        <w:rPr>
          <w:b/>
          <w:color w:val="0E101A"/>
          <w:spacing w:val="-5"/>
          <w:sz w:val="22"/>
        </w:rPr>
        <w:t> </w:t>
      </w:r>
      <w:r>
        <w:rPr>
          <w:b/>
          <w:color w:val="0E101A"/>
          <w:sz w:val="22"/>
        </w:rPr>
        <w:t>transfer</w:t>
      </w:r>
      <w:r>
        <w:rPr>
          <w:b/>
          <w:color w:val="0E101A"/>
          <w:spacing w:val="-4"/>
          <w:sz w:val="22"/>
        </w:rPr>
        <w:t> </w:t>
      </w:r>
      <w:r>
        <w:rPr>
          <w:b/>
          <w:color w:val="0E101A"/>
          <w:sz w:val="22"/>
        </w:rPr>
        <w:t>in</w:t>
      </w:r>
      <w:r>
        <w:rPr>
          <w:b/>
          <w:color w:val="0E101A"/>
          <w:spacing w:val="-4"/>
          <w:sz w:val="22"/>
        </w:rPr>
        <w:t> </w:t>
      </w:r>
      <w:r>
        <w:rPr>
          <w:b/>
          <w:color w:val="0E101A"/>
          <w:sz w:val="22"/>
        </w:rPr>
        <w:t>Black</w:t>
      </w:r>
      <w:r>
        <w:rPr>
          <w:b/>
          <w:color w:val="0E101A"/>
          <w:spacing w:val="-5"/>
          <w:sz w:val="22"/>
        </w:rPr>
        <w:t> </w:t>
      </w:r>
      <w:r>
        <w:rPr>
          <w:b/>
          <w:color w:val="0E101A"/>
          <w:sz w:val="22"/>
        </w:rPr>
        <w:t>and</w:t>
      </w:r>
      <w:r>
        <w:rPr>
          <w:b/>
          <w:color w:val="0E101A"/>
          <w:spacing w:val="-4"/>
          <w:sz w:val="22"/>
        </w:rPr>
        <w:t> </w:t>
      </w:r>
      <w:r>
        <w:rPr>
          <w:b/>
          <w:color w:val="0E101A"/>
          <w:sz w:val="22"/>
        </w:rPr>
        <w:t>URM</w:t>
      </w:r>
      <w:r>
        <w:rPr>
          <w:b/>
          <w:color w:val="0E101A"/>
          <w:spacing w:val="-5"/>
          <w:sz w:val="22"/>
        </w:rPr>
        <w:t> </w:t>
      </w:r>
      <w:r>
        <w:rPr>
          <w:b/>
          <w:color w:val="0E101A"/>
          <w:sz w:val="22"/>
        </w:rPr>
        <w:t>students</w:t>
      </w:r>
      <w:r>
        <w:rPr>
          <w:b/>
          <w:color w:val="0E101A"/>
          <w:spacing w:val="-4"/>
          <w:sz w:val="22"/>
        </w:rPr>
        <w:t> </w:t>
      </w:r>
      <w:r>
        <w:rPr>
          <w:b/>
          <w:color w:val="0E101A"/>
          <w:sz w:val="22"/>
        </w:rPr>
        <w:t>who</w:t>
      </w:r>
      <w:r>
        <w:rPr>
          <w:b/>
          <w:color w:val="0E101A"/>
          <w:spacing w:val="-4"/>
          <w:sz w:val="22"/>
        </w:rPr>
        <w:t> </w:t>
      </w:r>
      <w:r>
        <w:rPr>
          <w:b/>
          <w:color w:val="0E101A"/>
          <w:sz w:val="22"/>
        </w:rPr>
        <w:t>have</w:t>
      </w:r>
      <w:r>
        <w:rPr>
          <w:b/>
          <w:color w:val="0E101A"/>
          <w:spacing w:val="-5"/>
          <w:sz w:val="22"/>
        </w:rPr>
        <w:t> </w:t>
      </w:r>
      <w:r>
        <w:rPr>
          <w:b/>
          <w:color w:val="0E101A"/>
          <w:sz w:val="22"/>
        </w:rPr>
        <w:t>applied</w:t>
      </w:r>
      <w:r>
        <w:rPr>
          <w:b/>
          <w:color w:val="0E101A"/>
          <w:spacing w:val="-4"/>
          <w:sz w:val="22"/>
        </w:rPr>
        <w:t> </w:t>
      </w:r>
      <w:r>
        <w:rPr>
          <w:b/>
          <w:color w:val="0E101A"/>
          <w:sz w:val="22"/>
        </w:rPr>
        <w:t>to</w:t>
      </w:r>
      <w:r>
        <w:rPr>
          <w:b/>
          <w:color w:val="0E101A"/>
          <w:spacing w:val="-5"/>
          <w:sz w:val="22"/>
        </w:rPr>
        <w:t> </w:t>
      </w:r>
      <w:r>
        <w:rPr>
          <w:b/>
          <w:color w:val="0E101A"/>
          <w:sz w:val="22"/>
        </w:rPr>
        <w:t>IoES</w:t>
      </w:r>
      <w:r>
        <w:rPr>
          <w:b/>
          <w:color w:val="0E101A"/>
          <w:spacing w:val="-4"/>
          <w:sz w:val="22"/>
        </w:rPr>
        <w:t> </w:t>
      </w:r>
      <w:r>
        <w:rPr>
          <w:b/>
          <w:color w:val="0E101A"/>
          <w:sz w:val="22"/>
        </w:rPr>
        <w:t>with</w:t>
      </w:r>
      <w:r>
        <w:rPr>
          <w:b/>
          <w:color w:val="0E101A"/>
          <w:spacing w:val="-4"/>
          <w:sz w:val="22"/>
        </w:rPr>
        <w:t> </w:t>
      </w:r>
      <w:r>
        <w:rPr>
          <w:b/>
          <w:color w:val="0E101A"/>
          <w:sz w:val="22"/>
        </w:rPr>
        <w:t>funding</w:t>
      </w:r>
      <w:r>
        <w:rPr>
          <w:b/>
          <w:color w:val="0E101A"/>
          <w:spacing w:val="1"/>
          <w:sz w:val="22"/>
        </w:rPr>
        <w:t> </w:t>
      </w:r>
      <w:r>
        <w:rPr>
          <w:b/>
          <w:color w:val="0E101A"/>
          <w:sz w:val="22"/>
        </w:rPr>
        <w:t>and</w:t>
      </w:r>
      <w:r>
        <w:rPr>
          <w:b/>
          <w:color w:val="0E101A"/>
          <w:spacing w:val="-2"/>
          <w:sz w:val="22"/>
        </w:rPr>
        <w:t> </w:t>
      </w:r>
      <w:r>
        <w:rPr>
          <w:b/>
          <w:color w:val="0E101A"/>
          <w:sz w:val="22"/>
        </w:rPr>
        <w:t>admitting</w:t>
      </w:r>
      <w:r>
        <w:rPr>
          <w:b/>
          <w:color w:val="0E101A"/>
          <w:spacing w:val="-2"/>
          <w:sz w:val="22"/>
        </w:rPr>
        <w:t> </w:t>
      </w:r>
      <w:r>
        <w:rPr>
          <w:b/>
          <w:color w:val="0E101A"/>
          <w:sz w:val="22"/>
        </w:rPr>
        <w:t>Black</w:t>
      </w:r>
      <w:r>
        <w:rPr>
          <w:b/>
          <w:color w:val="0E101A"/>
          <w:spacing w:val="-2"/>
          <w:sz w:val="22"/>
        </w:rPr>
        <w:t> </w:t>
      </w:r>
      <w:r>
        <w:rPr>
          <w:b/>
          <w:color w:val="0E101A"/>
          <w:sz w:val="22"/>
        </w:rPr>
        <w:t>and</w:t>
      </w:r>
      <w:r>
        <w:rPr>
          <w:b/>
          <w:color w:val="0E101A"/>
          <w:spacing w:val="-2"/>
          <w:sz w:val="22"/>
        </w:rPr>
        <w:t> </w:t>
      </w:r>
      <w:r>
        <w:rPr>
          <w:b/>
          <w:color w:val="0E101A"/>
          <w:sz w:val="22"/>
        </w:rPr>
        <w:t>URM</w:t>
      </w:r>
      <w:r>
        <w:rPr>
          <w:b/>
          <w:color w:val="0E101A"/>
          <w:spacing w:val="-2"/>
          <w:sz w:val="22"/>
        </w:rPr>
        <w:t> </w:t>
      </w:r>
      <w:r>
        <w:rPr>
          <w:b/>
          <w:color w:val="0E101A"/>
          <w:sz w:val="22"/>
        </w:rPr>
        <w:t>prospective</w:t>
      </w:r>
      <w:r>
        <w:rPr>
          <w:b/>
          <w:color w:val="0E101A"/>
          <w:spacing w:val="-2"/>
          <w:sz w:val="22"/>
        </w:rPr>
        <w:t> </w:t>
      </w:r>
      <w:r>
        <w:rPr>
          <w:b/>
          <w:color w:val="0E101A"/>
          <w:sz w:val="22"/>
        </w:rPr>
        <w:t>students</w:t>
      </w:r>
      <w:r>
        <w:rPr>
          <w:b/>
          <w:color w:val="0E101A"/>
          <w:spacing w:val="-2"/>
          <w:sz w:val="22"/>
        </w:rPr>
        <w:t> </w:t>
      </w:r>
      <w:r>
        <w:rPr>
          <w:b/>
          <w:color w:val="0E101A"/>
          <w:sz w:val="22"/>
        </w:rPr>
        <w:t>with</w:t>
      </w:r>
      <w:r>
        <w:rPr>
          <w:b/>
          <w:color w:val="0E101A"/>
          <w:spacing w:val="-2"/>
          <w:sz w:val="22"/>
        </w:rPr>
        <w:t> </w:t>
      </w:r>
      <w:r>
        <w:rPr>
          <w:b/>
          <w:color w:val="0E101A"/>
          <w:sz w:val="22"/>
        </w:rPr>
        <w:t>funding.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0" w:lineRule="exact" w:before="0" w:after="0"/>
        <w:ind w:left="820" w:right="0" w:hanging="360"/>
        <w:jc w:val="both"/>
        <w:rPr>
          <w:b/>
          <w:sz w:val="22"/>
        </w:rPr>
      </w:pPr>
      <w:r>
        <w:rPr>
          <w:b/>
          <w:color w:val="0E101A"/>
          <w:sz w:val="22"/>
        </w:rPr>
        <w:t>Get</w:t>
      </w:r>
      <w:r>
        <w:rPr>
          <w:b/>
          <w:color w:val="0E101A"/>
          <w:spacing w:val="-5"/>
          <w:sz w:val="22"/>
        </w:rPr>
        <w:t> </w:t>
      </w:r>
      <w:r>
        <w:rPr>
          <w:b/>
          <w:color w:val="0E101A"/>
          <w:sz w:val="22"/>
        </w:rPr>
        <w:t>written</w:t>
      </w:r>
      <w:r>
        <w:rPr>
          <w:b/>
          <w:color w:val="0E101A"/>
          <w:spacing w:val="-5"/>
          <w:sz w:val="22"/>
        </w:rPr>
        <w:t> </w:t>
      </w:r>
      <w:r>
        <w:rPr>
          <w:b/>
          <w:color w:val="0E101A"/>
          <w:sz w:val="22"/>
        </w:rPr>
        <w:t>input</w:t>
      </w:r>
      <w:r>
        <w:rPr>
          <w:b/>
          <w:color w:val="0E101A"/>
          <w:spacing w:val="-5"/>
          <w:sz w:val="22"/>
        </w:rPr>
        <w:t> </w:t>
      </w:r>
      <w:r>
        <w:rPr>
          <w:b/>
          <w:color w:val="0E101A"/>
          <w:sz w:val="22"/>
        </w:rPr>
        <w:t>and</w:t>
      </w:r>
      <w:r>
        <w:rPr>
          <w:b/>
          <w:color w:val="0E101A"/>
          <w:spacing w:val="-5"/>
          <w:sz w:val="22"/>
        </w:rPr>
        <w:t> </w:t>
      </w:r>
      <w:r>
        <w:rPr>
          <w:b/>
          <w:color w:val="0E101A"/>
          <w:sz w:val="22"/>
        </w:rPr>
        <w:t>approval</w:t>
      </w:r>
      <w:r>
        <w:rPr>
          <w:b/>
          <w:color w:val="0E101A"/>
          <w:spacing w:val="-5"/>
          <w:sz w:val="22"/>
        </w:rPr>
        <w:t> </w:t>
      </w:r>
      <w:r>
        <w:rPr>
          <w:b/>
          <w:color w:val="0E101A"/>
          <w:sz w:val="22"/>
        </w:rPr>
        <w:t>from</w:t>
      </w:r>
      <w:r>
        <w:rPr>
          <w:b/>
          <w:color w:val="0E101A"/>
          <w:spacing w:val="-4"/>
          <w:sz w:val="22"/>
        </w:rPr>
        <w:t> </w:t>
      </w:r>
      <w:r>
        <w:rPr>
          <w:b/>
          <w:color w:val="0E101A"/>
          <w:sz w:val="22"/>
        </w:rPr>
        <w:t>a</w:t>
      </w:r>
      <w:r>
        <w:rPr>
          <w:b/>
          <w:color w:val="0E101A"/>
          <w:spacing w:val="-5"/>
          <w:sz w:val="22"/>
        </w:rPr>
        <w:t> </w:t>
      </w:r>
      <w:r>
        <w:rPr>
          <w:b/>
          <w:color w:val="0E101A"/>
          <w:sz w:val="22"/>
        </w:rPr>
        <w:t>committee</w:t>
      </w:r>
      <w:r>
        <w:rPr>
          <w:b/>
          <w:color w:val="0E101A"/>
          <w:spacing w:val="-5"/>
          <w:sz w:val="22"/>
        </w:rPr>
        <w:t> </w:t>
      </w:r>
      <w:r>
        <w:rPr>
          <w:b/>
          <w:color w:val="0E101A"/>
          <w:sz w:val="22"/>
        </w:rPr>
        <w:t>of</w:t>
      </w:r>
      <w:r>
        <w:rPr>
          <w:b/>
          <w:color w:val="0E101A"/>
          <w:spacing w:val="-5"/>
          <w:sz w:val="22"/>
        </w:rPr>
        <w:t> </w:t>
      </w:r>
      <w:r>
        <w:rPr>
          <w:b/>
          <w:color w:val="0E101A"/>
          <w:sz w:val="22"/>
        </w:rPr>
        <w:t>students</w:t>
      </w:r>
      <w:r>
        <w:rPr>
          <w:b/>
          <w:color w:val="0E101A"/>
          <w:spacing w:val="-5"/>
          <w:sz w:val="22"/>
        </w:rPr>
        <w:t> </w:t>
      </w:r>
      <w:r>
        <w:rPr>
          <w:b/>
          <w:color w:val="0E101A"/>
          <w:sz w:val="22"/>
        </w:rPr>
        <w:t>and</w:t>
      </w:r>
      <w:r>
        <w:rPr>
          <w:b/>
          <w:color w:val="0E101A"/>
          <w:spacing w:val="-4"/>
          <w:sz w:val="22"/>
        </w:rPr>
        <w:t> </w:t>
      </w:r>
      <w:r>
        <w:rPr>
          <w:b/>
          <w:color w:val="0E101A"/>
          <w:sz w:val="22"/>
        </w:rPr>
        <w:t>faculty</w:t>
      </w:r>
      <w:r>
        <w:rPr>
          <w:b/>
          <w:color w:val="0E101A"/>
          <w:spacing w:val="-5"/>
          <w:sz w:val="22"/>
        </w:rPr>
        <w:t> </w:t>
      </w:r>
      <w:r>
        <w:rPr>
          <w:b/>
          <w:color w:val="0E101A"/>
          <w:sz w:val="22"/>
        </w:rPr>
        <w:t>from</w:t>
      </w:r>
    </w:p>
    <w:p>
      <w:pPr>
        <w:spacing w:line="285" w:lineRule="auto" w:before="47"/>
        <w:ind w:left="820" w:right="500" w:firstLine="0"/>
        <w:jc w:val="both"/>
        <w:rPr>
          <w:b/>
          <w:sz w:val="22"/>
        </w:rPr>
      </w:pPr>
      <w:r>
        <w:rPr>
          <w:b/>
          <w:color w:val="0E101A"/>
          <w:sz w:val="22"/>
        </w:rPr>
        <w:t>under-represented</w:t>
      </w:r>
      <w:r>
        <w:rPr>
          <w:b/>
          <w:color w:val="0E101A"/>
          <w:spacing w:val="-8"/>
          <w:sz w:val="22"/>
        </w:rPr>
        <w:t> </w:t>
      </w:r>
      <w:r>
        <w:rPr>
          <w:b/>
          <w:color w:val="0E101A"/>
          <w:sz w:val="22"/>
        </w:rPr>
        <w:t>groups</w:t>
      </w:r>
      <w:r>
        <w:rPr>
          <w:b/>
          <w:color w:val="0E101A"/>
          <w:spacing w:val="-7"/>
          <w:sz w:val="22"/>
        </w:rPr>
        <w:t> </w:t>
      </w:r>
      <w:r>
        <w:rPr>
          <w:b/>
          <w:color w:val="0E101A"/>
          <w:sz w:val="22"/>
        </w:rPr>
        <w:t>before</w:t>
      </w:r>
      <w:r>
        <w:rPr>
          <w:b/>
          <w:color w:val="0E101A"/>
          <w:spacing w:val="-8"/>
          <w:sz w:val="22"/>
        </w:rPr>
        <w:t> </w:t>
      </w:r>
      <w:r>
        <w:rPr>
          <w:b/>
          <w:color w:val="0E101A"/>
          <w:sz w:val="22"/>
        </w:rPr>
        <w:t>sending</w:t>
      </w:r>
      <w:r>
        <w:rPr>
          <w:b/>
          <w:color w:val="0E101A"/>
          <w:spacing w:val="-7"/>
          <w:sz w:val="22"/>
        </w:rPr>
        <w:t> </w:t>
      </w:r>
      <w:r>
        <w:rPr>
          <w:b/>
          <w:color w:val="0E101A"/>
          <w:sz w:val="22"/>
        </w:rPr>
        <w:t>messages,</w:t>
      </w:r>
      <w:r>
        <w:rPr>
          <w:b/>
          <w:color w:val="0E101A"/>
          <w:spacing w:val="-8"/>
          <w:sz w:val="22"/>
        </w:rPr>
        <w:t> </w:t>
      </w:r>
      <w:r>
        <w:rPr>
          <w:b/>
          <w:color w:val="0E101A"/>
          <w:sz w:val="22"/>
        </w:rPr>
        <w:t>organizing,</w:t>
      </w:r>
      <w:r>
        <w:rPr>
          <w:b/>
          <w:color w:val="0E101A"/>
          <w:spacing w:val="-7"/>
          <w:sz w:val="22"/>
        </w:rPr>
        <w:t> </w:t>
      </w:r>
      <w:r>
        <w:rPr>
          <w:b/>
          <w:color w:val="0E101A"/>
          <w:sz w:val="22"/>
        </w:rPr>
        <w:t>or</w:t>
      </w:r>
      <w:r>
        <w:rPr>
          <w:b/>
          <w:color w:val="0E101A"/>
          <w:spacing w:val="-8"/>
          <w:sz w:val="22"/>
        </w:rPr>
        <w:t> </w:t>
      </w:r>
      <w:r>
        <w:rPr>
          <w:b/>
          <w:color w:val="0E101A"/>
          <w:sz w:val="22"/>
        </w:rPr>
        <w:t>fundraising</w:t>
      </w:r>
      <w:r>
        <w:rPr>
          <w:b/>
          <w:color w:val="0E101A"/>
          <w:spacing w:val="-7"/>
          <w:sz w:val="22"/>
        </w:rPr>
        <w:t> </w:t>
      </w:r>
      <w:r>
        <w:rPr>
          <w:b/>
          <w:color w:val="0E101A"/>
          <w:sz w:val="22"/>
        </w:rPr>
        <w:t>on</w:t>
      </w:r>
      <w:r>
        <w:rPr>
          <w:b/>
          <w:color w:val="0E101A"/>
          <w:spacing w:val="-8"/>
          <w:sz w:val="22"/>
        </w:rPr>
        <w:t> </w:t>
      </w:r>
      <w:r>
        <w:rPr>
          <w:b/>
          <w:color w:val="0E101A"/>
          <w:sz w:val="22"/>
        </w:rPr>
        <w:t>racial</w:t>
      </w:r>
      <w:r>
        <w:rPr>
          <w:b/>
          <w:color w:val="0E101A"/>
          <w:spacing w:val="1"/>
          <w:sz w:val="22"/>
        </w:rPr>
        <w:t> </w:t>
      </w:r>
      <w:r>
        <w:rPr>
          <w:b/>
          <w:color w:val="0E101A"/>
          <w:sz w:val="22"/>
        </w:rPr>
        <w:t>justice</w:t>
      </w:r>
      <w:r>
        <w:rPr>
          <w:b/>
          <w:color w:val="0E101A"/>
          <w:spacing w:val="-2"/>
          <w:sz w:val="22"/>
        </w:rPr>
        <w:t> </w:t>
      </w:r>
      <w:r>
        <w:rPr>
          <w:b/>
          <w:color w:val="0E101A"/>
          <w:sz w:val="22"/>
        </w:rPr>
        <w:t>issues</w:t>
      </w:r>
      <w:r>
        <w:rPr>
          <w:b/>
          <w:color w:val="0E101A"/>
          <w:spacing w:val="-1"/>
          <w:sz w:val="22"/>
        </w:rPr>
        <w:t> </w:t>
      </w:r>
      <w:r>
        <w:rPr>
          <w:b/>
          <w:color w:val="0E101A"/>
          <w:sz w:val="22"/>
        </w:rPr>
        <w:t>on</w:t>
      </w:r>
      <w:r>
        <w:rPr>
          <w:b/>
          <w:color w:val="0E101A"/>
          <w:spacing w:val="-1"/>
          <w:sz w:val="22"/>
        </w:rPr>
        <w:t> </w:t>
      </w:r>
      <w:r>
        <w:rPr>
          <w:b/>
          <w:color w:val="0E101A"/>
          <w:sz w:val="22"/>
        </w:rPr>
        <w:t>behalf</w:t>
      </w:r>
      <w:r>
        <w:rPr>
          <w:b/>
          <w:color w:val="0E101A"/>
          <w:spacing w:val="-2"/>
          <w:sz w:val="22"/>
        </w:rPr>
        <w:t> </w:t>
      </w:r>
      <w:r>
        <w:rPr>
          <w:b/>
          <w:color w:val="0E101A"/>
          <w:sz w:val="22"/>
        </w:rPr>
        <w:t>of</w:t>
      </w:r>
      <w:r>
        <w:rPr>
          <w:b/>
          <w:color w:val="0E101A"/>
          <w:spacing w:val="-1"/>
          <w:sz w:val="22"/>
        </w:rPr>
        <w:t> </w:t>
      </w:r>
      <w:r>
        <w:rPr>
          <w:b/>
          <w:color w:val="0E101A"/>
          <w:sz w:val="22"/>
        </w:rPr>
        <w:t>the</w:t>
      </w:r>
      <w:r>
        <w:rPr>
          <w:b/>
          <w:color w:val="0E101A"/>
          <w:spacing w:val="-1"/>
          <w:sz w:val="22"/>
        </w:rPr>
        <w:t> </w:t>
      </w:r>
      <w:r>
        <w:rPr>
          <w:b/>
          <w:color w:val="0E101A"/>
          <w:sz w:val="22"/>
        </w:rPr>
        <w:t>Institute.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85" w:lineRule="auto" w:before="0" w:after="0"/>
        <w:ind w:left="820" w:right="682" w:hanging="360"/>
        <w:jc w:val="both"/>
        <w:rPr>
          <w:b/>
          <w:sz w:val="22"/>
        </w:rPr>
      </w:pPr>
      <w:r>
        <w:rPr>
          <w:b/>
          <w:color w:val="0E101A"/>
          <w:sz w:val="22"/>
        </w:rPr>
        <w:t>Stop</w:t>
      </w:r>
      <w:r>
        <w:rPr>
          <w:b/>
          <w:color w:val="0E101A"/>
          <w:spacing w:val="-6"/>
          <w:sz w:val="22"/>
        </w:rPr>
        <w:t> </w:t>
      </w:r>
      <w:r>
        <w:rPr>
          <w:b/>
          <w:color w:val="0E101A"/>
          <w:sz w:val="22"/>
        </w:rPr>
        <w:t>tokenism</w:t>
      </w:r>
      <w:r>
        <w:rPr>
          <w:b/>
          <w:color w:val="0E101A"/>
          <w:spacing w:val="-6"/>
          <w:sz w:val="22"/>
        </w:rPr>
        <w:t> </w:t>
      </w:r>
      <w:r>
        <w:rPr>
          <w:b/>
          <w:color w:val="0E101A"/>
          <w:sz w:val="22"/>
        </w:rPr>
        <w:t>and</w:t>
      </w:r>
      <w:r>
        <w:rPr>
          <w:b/>
          <w:color w:val="0E101A"/>
          <w:spacing w:val="-6"/>
          <w:sz w:val="22"/>
        </w:rPr>
        <w:t> </w:t>
      </w:r>
      <w:r>
        <w:rPr>
          <w:b/>
          <w:color w:val="0E101A"/>
          <w:sz w:val="22"/>
        </w:rPr>
        <w:t>the</w:t>
      </w:r>
      <w:r>
        <w:rPr>
          <w:b/>
          <w:color w:val="0E101A"/>
          <w:spacing w:val="-6"/>
          <w:sz w:val="22"/>
        </w:rPr>
        <w:t> </w:t>
      </w:r>
      <w:r>
        <w:rPr>
          <w:b/>
          <w:color w:val="0E101A"/>
          <w:sz w:val="22"/>
        </w:rPr>
        <w:t>exploitation</w:t>
      </w:r>
      <w:r>
        <w:rPr>
          <w:b/>
          <w:color w:val="0E101A"/>
          <w:spacing w:val="-6"/>
          <w:sz w:val="22"/>
        </w:rPr>
        <w:t> </w:t>
      </w:r>
      <w:r>
        <w:rPr>
          <w:b/>
          <w:color w:val="0E101A"/>
          <w:sz w:val="22"/>
        </w:rPr>
        <w:t>of</w:t>
      </w:r>
      <w:r>
        <w:rPr>
          <w:b/>
          <w:color w:val="0E101A"/>
          <w:spacing w:val="-6"/>
          <w:sz w:val="22"/>
        </w:rPr>
        <w:t> </w:t>
      </w:r>
      <w:r>
        <w:rPr>
          <w:b/>
          <w:color w:val="0E101A"/>
          <w:sz w:val="22"/>
        </w:rPr>
        <w:t>race</w:t>
      </w:r>
      <w:r>
        <w:rPr>
          <w:b/>
          <w:color w:val="0E101A"/>
          <w:spacing w:val="-6"/>
          <w:sz w:val="22"/>
        </w:rPr>
        <w:t> </w:t>
      </w:r>
      <w:r>
        <w:rPr>
          <w:b/>
          <w:color w:val="0E101A"/>
          <w:sz w:val="22"/>
        </w:rPr>
        <w:t>for</w:t>
      </w:r>
      <w:r>
        <w:rPr>
          <w:b/>
          <w:color w:val="0E101A"/>
          <w:spacing w:val="-6"/>
          <w:sz w:val="22"/>
        </w:rPr>
        <w:t> </w:t>
      </w:r>
      <w:r>
        <w:rPr>
          <w:b/>
          <w:color w:val="0E101A"/>
          <w:sz w:val="22"/>
        </w:rPr>
        <w:t>fundraising,</w:t>
      </w:r>
      <w:r>
        <w:rPr>
          <w:b/>
          <w:color w:val="0E101A"/>
          <w:spacing w:val="-6"/>
          <w:sz w:val="22"/>
        </w:rPr>
        <w:t> </w:t>
      </w:r>
      <w:r>
        <w:rPr>
          <w:b/>
          <w:color w:val="0E101A"/>
          <w:sz w:val="22"/>
        </w:rPr>
        <w:t>communication,</w:t>
      </w:r>
      <w:r>
        <w:rPr>
          <w:b/>
          <w:color w:val="0E101A"/>
          <w:spacing w:val="-6"/>
          <w:sz w:val="22"/>
        </w:rPr>
        <w:t> </w:t>
      </w:r>
      <w:r>
        <w:rPr>
          <w:b/>
          <w:color w:val="0E101A"/>
          <w:sz w:val="22"/>
        </w:rPr>
        <w:t>and</w:t>
      </w:r>
      <w:r>
        <w:rPr>
          <w:b/>
          <w:color w:val="0E101A"/>
          <w:spacing w:val="-6"/>
          <w:sz w:val="22"/>
        </w:rPr>
        <w:t> </w:t>
      </w:r>
      <w:r>
        <w:rPr>
          <w:b/>
          <w:color w:val="0E101A"/>
          <w:sz w:val="22"/>
        </w:rPr>
        <w:t>photo</w:t>
      </w:r>
      <w:r>
        <w:rPr>
          <w:b/>
          <w:color w:val="0E101A"/>
          <w:spacing w:val="1"/>
          <w:sz w:val="22"/>
        </w:rPr>
        <w:t> </w:t>
      </w:r>
      <w:r>
        <w:rPr>
          <w:b/>
          <w:color w:val="0E101A"/>
          <w:sz w:val="22"/>
        </w:rPr>
        <w:t>opportunities.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color w:val="0E101A"/>
          <w:sz w:val="22"/>
        </w:rPr>
        <w:t>Peter,</w:t>
      </w:r>
      <w:r>
        <w:rPr>
          <w:b/>
          <w:color w:val="0E101A"/>
          <w:spacing w:val="-5"/>
          <w:sz w:val="22"/>
        </w:rPr>
        <w:t> </w:t>
      </w:r>
      <w:r>
        <w:rPr>
          <w:b/>
          <w:color w:val="0E101A"/>
          <w:sz w:val="22"/>
        </w:rPr>
        <w:t>what</w:t>
      </w:r>
      <w:r>
        <w:rPr>
          <w:b/>
          <w:color w:val="0E101A"/>
          <w:spacing w:val="-4"/>
          <w:sz w:val="22"/>
        </w:rPr>
        <w:t> </w:t>
      </w:r>
      <w:r>
        <w:rPr>
          <w:b/>
          <w:color w:val="0E101A"/>
          <w:sz w:val="22"/>
        </w:rPr>
        <w:t>are</w:t>
      </w:r>
      <w:r>
        <w:rPr>
          <w:b/>
          <w:color w:val="0E101A"/>
          <w:spacing w:val="-4"/>
          <w:sz w:val="22"/>
        </w:rPr>
        <w:t> </w:t>
      </w:r>
      <w:r>
        <w:rPr>
          <w:b/>
          <w:color w:val="0E101A"/>
          <w:sz w:val="22"/>
        </w:rPr>
        <w:t>you</w:t>
      </w:r>
      <w:r>
        <w:rPr>
          <w:b/>
          <w:color w:val="0E101A"/>
          <w:spacing w:val="-4"/>
          <w:sz w:val="22"/>
        </w:rPr>
        <w:t> </w:t>
      </w:r>
      <w:r>
        <w:rPr>
          <w:b/>
          <w:color w:val="0E101A"/>
          <w:sz w:val="22"/>
        </w:rPr>
        <w:t>going</w:t>
      </w:r>
      <w:r>
        <w:rPr>
          <w:b/>
          <w:color w:val="0E101A"/>
          <w:spacing w:val="-4"/>
          <w:sz w:val="22"/>
        </w:rPr>
        <w:t> </w:t>
      </w:r>
      <w:r>
        <w:rPr>
          <w:b/>
          <w:color w:val="0E101A"/>
          <w:sz w:val="22"/>
        </w:rPr>
        <w:t>to</w:t>
      </w:r>
      <w:r>
        <w:rPr>
          <w:b/>
          <w:color w:val="0E101A"/>
          <w:spacing w:val="-4"/>
          <w:sz w:val="22"/>
        </w:rPr>
        <w:t> </w:t>
      </w:r>
      <w:r>
        <w:rPr>
          <w:b/>
          <w:color w:val="0E101A"/>
          <w:sz w:val="22"/>
        </w:rPr>
        <w:t>do?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34"/>
        </w:rPr>
      </w:pPr>
    </w:p>
    <w:p>
      <w:pPr>
        <w:pStyle w:val="BodyText"/>
        <w:ind w:left="100"/>
      </w:pPr>
      <w:r>
        <w:rPr/>
        <w:t>Sincerely,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1003935</wp:posOffset>
            </wp:positionH>
            <wp:positionV relativeFrom="paragraph">
              <wp:posOffset>97925</wp:posOffset>
            </wp:positionV>
            <wp:extent cx="1221911" cy="41748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911" cy="41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7"/>
        <w:ind w:left="100"/>
      </w:pPr>
      <w:r>
        <w:rPr/>
        <w:t>Danielle</w:t>
      </w:r>
      <w:r>
        <w:rPr>
          <w:spacing w:val="-7"/>
        </w:rPr>
        <w:t> </w:t>
      </w:r>
      <w:r>
        <w:rPr/>
        <w:t>Hoague</w:t>
      </w:r>
    </w:p>
    <w:p>
      <w:pPr>
        <w:pStyle w:val="BodyText"/>
        <w:spacing w:before="47"/>
        <w:ind w:left="100"/>
      </w:pPr>
      <w:r>
        <w:rPr/>
        <w:t>First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Ph.D.</w:t>
      </w:r>
      <w:r>
        <w:rPr>
          <w:spacing w:val="-5"/>
        </w:rPr>
        <w:t> </w:t>
      </w:r>
      <w:r>
        <w:rPr/>
        <w:t>Student</w:t>
      </w:r>
    </w:p>
    <w:sectPr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color w:val="0E101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letter from your diversity admit.pdf</dc:title>
  <dcterms:created xsi:type="dcterms:W3CDTF">2022-06-26T19:36:46Z</dcterms:created>
  <dcterms:modified xsi:type="dcterms:W3CDTF">2022-06-26T19:36:46Z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Preview</vt:lpwstr>
  </property>
  <property fmtid="{D5CDD505-2E9C-101B-9397-08002B2CF9AE}" pid="4" name="LastSaved">
    <vt:filetime>2022-06-26T00:00:00Z</vt:filetime>
  </property>
</Properties>
</file>