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32"/>
        </w:rPr>
        <w:t>Open letter to the Bioengineering Community (</w:t>
      </w:r>
      <w:r>
        <w:rPr>
          <w:rFonts w:ascii="" w:hAnsi="" w:eastAsia=""/>
          <w:b w:val="0"/>
          <w:i w:val="0"/>
          <w:color w:val="1154CC"/>
          <w:sz w:val="32"/>
          <w:u w:val="single"/>
        </w:rPr>
        <w:t>CLICK HERE TO SIGN</w:t>
      </w:r>
      <w:r>
        <w:rPr>
          <w:rFonts w:ascii="" w:hAnsi="" w:eastAsia=""/>
          <w:b w:val="0"/>
          <w:i w:val="0"/>
          <w:color w:val="000000"/>
          <w:sz w:val="32"/>
        </w:rPr>
        <w:t xml:space="preserve">) </w:t>
      </w:r>
    </w:p>
    <w:p>
      <w:pPr>
        <w:autoSpaceDN w:val="0"/>
        <w:autoSpaceDE w:val="0"/>
        <w:widowControl/>
        <w:spacing w:line="262" w:lineRule="exact" w:before="24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In light of your request to advance the conversation within our program, we would like to first state that while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are deeply saddened by these events; we are not shocked. We mourn the lives lost to police brutality: </w:t>
      </w:r>
      <w:r>
        <w:rPr>
          <w:rFonts w:ascii="" w:hAnsi="" w:eastAsia=""/>
          <w:b w:val="0"/>
          <w:i w:val="0"/>
          <w:color w:val="000000"/>
          <w:sz w:val="22"/>
        </w:rPr>
        <w:t xml:space="preserve">George Floyd, Ahmaud Arbery, Breonna Taylor, Tony McDade, Sean Monterossa, and others. In our lifetimes,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have seen this before with protests erupting over the killing of Trayvon Martin, Michael Brown, Eric Gardner,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Sandra Bland. Before that, there was Rodney King. Even earlier, Emmet Till. These incidents are not new;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they are a reflection of the America that we've lived in all along. </w:t>
      </w:r>
    </w:p>
    <w:p>
      <w:pPr>
        <w:autoSpaceDN w:val="0"/>
        <w:autoSpaceDE w:val="0"/>
        <w:widowControl/>
        <w:spacing w:line="260" w:lineRule="exact" w:before="242" w:after="0"/>
        <w:ind w:left="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Structural racism permeates every layer of society. Academia and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science</w:t>
      </w:r>
      <w:r>
        <w:rPr>
          <w:rFonts w:ascii="" w:hAnsi="" w:eastAsia=""/>
          <w:b w:val="0"/>
          <w:i w:val="0"/>
          <w:color w:val="000000"/>
          <w:sz w:val="22"/>
        </w:rPr>
        <w:t xml:space="preserve"> are no different. Black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 xml:space="preserve">faculty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students</w:t>
      </w:r>
      <w:r>
        <w:rPr>
          <w:rFonts w:ascii="" w:hAnsi="" w:eastAsia=""/>
          <w:b w:val="0"/>
          <w:i w:val="0"/>
          <w:color w:val="000000"/>
          <w:sz w:val="22"/>
        </w:rPr>
        <w:t xml:space="preserve"> are not only severely underrepresented, but they are also less likely to receive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financial</w:t>
      </w:r>
      <w:r>
        <w:rPr>
          <w:rFonts w:ascii="" w:hAnsi="" w:eastAsia=""/>
          <w:b w:val="0"/>
          <w:i w:val="0"/>
          <w:color w:val="000000"/>
          <w:sz w:val="22"/>
        </w:rPr>
        <w:t xml:space="preserve"> support from </w:t>
      </w:r>
      <w:r>
        <w:rPr>
          <w:rFonts w:ascii="" w:hAnsi="" w:eastAsia=""/>
          <w:b w:val="0"/>
          <w:i w:val="0"/>
          <w:color w:val="000000"/>
          <w:sz w:val="22"/>
        </w:rPr>
        <w:t xml:space="preserve">top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funding</w:t>
      </w:r>
      <w:r>
        <w:rPr>
          <w:rFonts w:ascii="" w:hAnsi="" w:eastAsia=""/>
          <w:b w:val="0"/>
          <w:i w:val="0"/>
          <w:color w:val="000000"/>
          <w:sz w:val="22"/>
        </w:rPr>
        <w:t xml:space="preserve"> agencies, more likely to suffer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microaggressions</w:t>
      </w:r>
      <w:r>
        <w:rPr>
          <w:rFonts w:ascii="" w:hAnsi="" w:eastAsia=""/>
          <w:b w:val="0"/>
          <w:i w:val="0"/>
          <w:color w:val="000000"/>
          <w:sz w:val="22"/>
        </w:rPr>
        <w:t xml:space="preserve">, and are often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racially profiled</w:t>
      </w:r>
      <w:r>
        <w:rPr>
          <w:rFonts w:ascii="" w:hAnsi="" w:eastAsia="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62" w:lineRule="exact" w:before="248" w:after="0"/>
        <w:ind w:left="0" w:right="22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are disappointed with the lack of </w:t>
      </w:r>
      <w:r>
        <w:rPr>
          <w:rFonts w:ascii="" w:hAnsi="" w:eastAsia=""/>
          <w:b/>
          <w:i w:val="0"/>
          <w:color w:val="000000"/>
          <w:sz w:val="22"/>
        </w:rPr>
        <w:t xml:space="preserve">concrete </w:t>
      </w:r>
      <w:r>
        <w:rPr>
          <w:rFonts w:ascii="" w:hAnsi="" w:eastAsia=""/>
          <w:b w:val="0"/>
          <w:i w:val="0"/>
          <w:color w:val="000000"/>
          <w:sz w:val="22"/>
        </w:rPr>
        <w:t>and</w:t>
      </w:r>
      <w:r>
        <w:rPr>
          <w:rFonts w:ascii="" w:hAnsi="" w:eastAsia=""/>
          <w:b/>
          <w:i w:val="0"/>
          <w:color w:val="000000"/>
          <w:sz w:val="22"/>
        </w:rPr>
        <w:t xml:space="preserve"> actionable</w:t>
      </w:r>
      <w:r>
        <w:rPr>
          <w:rFonts w:ascii="" w:hAnsi="" w:eastAsia=""/>
          <w:b w:val="0"/>
          <w:i w:val="0"/>
          <w:color w:val="000000"/>
          <w:sz w:val="22"/>
        </w:rPr>
        <w:t xml:space="preserve"> commitment from faculty and administration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thus far. Therefore, we call on the Bioengineering Executive committee, as well as the chairs of Bioengineering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Therapeutic Sciences (UCSF) and Bioengineering (Berkeley), to implement the following action items.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ignore our demands is to be complicit in accepting the maintenance of an unequal and racist environment. </w:t>
      </w:r>
    </w:p>
    <w:p>
      <w:pPr>
        <w:autoSpaceDN w:val="0"/>
        <w:autoSpaceDE w:val="0"/>
        <w:widowControl/>
        <w:spacing w:line="262" w:lineRule="exact" w:before="242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need you to understand that this letter comes out of anger, exhaustion, and frustration that Black students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other departments also feel</w:t>
      </w:r>
      <w:r>
        <w:rPr>
          <w:rFonts w:ascii="" w:hAnsi="" w:eastAsia=""/>
          <w:b w:val="0"/>
          <w:i w:val="0"/>
          <w:color w:val="000000"/>
          <w:sz w:val="22"/>
        </w:rPr>
        <w:t xml:space="preserve">. As educators and administrators, we need you to go beyond having a </w:t>
      </w:r>
      <w:r>
        <w:rPr>
          <w:rFonts w:ascii="" w:hAnsi="" w:eastAsia=""/>
          <w:b w:val="0"/>
          <w:i w:val="0"/>
          <w:color w:val="000000"/>
          <w:sz w:val="22"/>
        </w:rPr>
        <w:t xml:space="preserve">conversation and creating healing spaces. The “conversation” has started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many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times</w:t>
      </w:r>
      <w:r>
        <w:rPr>
          <w:rFonts w:ascii="" w:hAnsi="" w:eastAsia=""/>
          <w:b w:val="0"/>
          <w:i w:val="0"/>
          <w:color w:val="000000"/>
          <w:sz w:val="22"/>
        </w:rPr>
        <w:t xml:space="preserve"> before with little </w:t>
      </w:r>
      <w:r>
        <w:rPr>
          <w:rFonts w:ascii="" w:hAnsi="" w:eastAsia=""/>
          <w:b w:val="0"/>
          <w:i w:val="0"/>
          <w:color w:val="000000"/>
          <w:sz w:val="22"/>
        </w:rPr>
        <w:t xml:space="preserve">significant progress. You hold the power, and we ask you to act on that power to improve the experiences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your current and future Black students. We need you to act now. If implemented, these action items will </w:t>
      </w:r>
      <w:r>
        <w:rPr>
          <w:rFonts w:ascii="" w:hAnsi="" w:eastAsia=""/>
          <w:b w:val="0"/>
          <w:i w:val="0"/>
          <w:color w:val="000000"/>
          <w:sz w:val="22"/>
        </w:rPr>
        <w:t xml:space="preserve">positively impact other underrepresented groups and the Bioengineering Association of Students (BEAST)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 at large, but right now we need to center and focus our conversation on the Black community. </w:t>
      </w:r>
    </w:p>
    <w:p>
      <w:pPr>
        <w:autoSpaceDN w:val="0"/>
        <w:autoSpaceDE w:val="0"/>
        <w:widowControl/>
        <w:spacing w:line="264" w:lineRule="exact" w:before="24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To transform the Bioengineering community, we demand that the Program take the following actions: </w:t>
      </w:r>
    </w:p>
    <w:p>
      <w:pPr>
        <w:autoSpaceDN w:val="0"/>
        <w:tabs>
          <w:tab w:pos="1080" w:val="left"/>
          <w:tab w:pos="1642" w:val="left"/>
          <w:tab w:pos="1690" w:val="left"/>
          <w:tab w:pos="2160" w:val="left"/>
        </w:tabs>
        <w:autoSpaceDE w:val="0"/>
        <w:widowControl/>
        <w:spacing w:line="262" w:lineRule="exact" w:before="242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1.</w:t>
      </w:r>
      <w:r>
        <w:rPr>
          <w:rFonts w:ascii="" w:hAnsi="" w:eastAsia=""/>
          <w:b w:val="0"/>
          <w:i w:val="0"/>
          <w:color w:val="000000"/>
          <w:sz w:val="22"/>
        </w:rPr>
        <w:t xml:space="preserve">Provide equitable support for Black students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a.</w:t>
      </w:r>
      <w:r>
        <w:rPr>
          <w:rFonts w:ascii="" w:hAnsi="" w:eastAsia=""/>
          <w:b w:val="0"/>
          <w:i w:val="0"/>
          <w:color w:val="000000"/>
          <w:sz w:val="22"/>
        </w:rPr>
        <w:t xml:space="preserve">Require mentoring, DEI, and sensitivity courses for faculty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b.</w:t>
      </w:r>
      <w:r>
        <w:rPr>
          <w:rFonts w:ascii="" w:hAnsi="" w:eastAsia=""/>
          <w:b w:val="0"/>
          <w:i w:val="0"/>
          <w:color w:val="000000"/>
          <w:sz w:val="22"/>
        </w:rPr>
        <w:t xml:space="preserve">Establish a clear mechanism for reporting discrimination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c.</w:t>
      </w:r>
      <w:r>
        <w:rPr>
          <w:rFonts w:ascii="" w:hAnsi="" w:eastAsia=""/>
          <w:b w:val="0"/>
          <w:i w:val="0"/>
          <w:color w:val="000000"/>
          <w:sz w:val="22"/>
        </w:rPr>
        <w:t xml:space="preserve">Scholarship for students doing service work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d.</w:t>
      </w:r>
      <w:r>
        <w:rPr>
          <w:rFonts w:ascii="" w:hAnsi="" w:eastAsia=""/>
          <w:b w:val="0"/>
          <w:i w:val="0"/>
          <w:color w:val="000000"/>
          <w:sz w:val="22"/>
        </w:rPr>
        <w:t xml:space="preserve">Support the request to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 xml:space="preserve">stop racial profiling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e.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financial support to all students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Reinstate the moving bonus and start payment at the same time for UCB- and UCSF-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affiliated first-year students before the start of classes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ii.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Provide laptops for first-year students </w:t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62" w:lineRule="exact" w:before="198" w:after="0"/>
        <w:ind w:left="360" w:right="216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2.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representation of Black students, faculty and staff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a.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transparency on demographics in the faculty and staff searches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b.</w:t>
      </w:r>
      <w:r>
        <w:rPr>
          <w:rFonts w:ascii="" w:hAnsi="" w:eastAsia=""/>
          <w:b w:val="0"/>
          <w:i w:val="0"/>
          <w:color w:val="000000"/>
          <w:sz w:val="22"/>
        </w:rPr>
        <w:t xml:space="preserve">Make DEI efforts a factor in hiring, tenure, and promotions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c.</w:t>
      </w:r>
      <w:r>
        <w:rPr>
          <w:rFonts w:ascii="" w:hAnsi="" w:eastAsia=""/>
          <w:b w:val="0"/>
          <w:i w:val="0"/>
          <w:color w:val="000000"/>
          <w:sz w:val="22"/>
        </w:rPr>
        <w:t xml:space="preserve">Have more staff and faculty work on DEI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d.</w:t>
      </w:r>
      <w:r>
        <w:rPr>
          <w:rFonts w:ascii="" w:hAnsi="" w:eastAsia=""/>
          <w:b w:val="0"/>
          <w:i w:val="0"/>
          <w:color w:val="000000"/>
          <w:sz w:val="22"/>
        </w:rPr>
        <w:t xml:space="preserve">Improve recruitment strategies to diversify our application pool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e.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transparency on demographics in admissions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f.</w:t>
      </w:r>
      <w:r>
        <w:rPr>
          <w:rFonts w:ascii="" w:hAnsi="" w:eastAsia=""/>
          <w:b w:val="0"/>
          <w:i w:val="0"/>
          <w:color w:val="000000"/>
          <w:sz w:val="22"/>
        </w:rPr>
        <w:t xml:space="preserve">Establish an anonymous reporting mechanism for admissions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g.</w:t>
      </w:r>
      <w:r>
        <w:rPr>
          <w:rFonts w:ascii="" w:hAnsi="" w:eastAsia=""/>
          <w:b w:val="0"/>
          <w:i w:val="0"/>
          <w:color w:val="000000"/>
          <w:sz w:val="22"/>
        </w:rPr>
        <w:t xml:space="preserve">Require training for all faculty on admissions committee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h.</w:t>
      </w:r>
      <w:r>
        <w:rPr>
          <w:rFonts w:ascii="" w:hAnsi="" w:eastAsia=""/>
          <w:b w:val="0"/>
          <w:i w:val="0"/>
          <w:color w:val="000000"/>
          <w:sz w:val="22"/>
        </w:rPr>
        <w:t xml:space="preserve">Improve the admissions policies with input from faculty and students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Remove the track categories from admissions </w:t>
      </w:r>
    </w:p>
    <w:p>
      <w:pPr>
        <w:autoSpaceDN w:val="0"/>
        <w:autoSpaceDE w:val="0"/>
        <w:widowControl/>
        <w:spacing w:line="258" w:lineRule="exact" w:before="24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3.</w:t>
      </w:r>
      <w:r>
        <w:rPr>
          <w:rFonts w:ascii="" w:hAnsi="" w:eastAsia=""/>
          <w:b w:val="0"/>
          <w:i w:val="0"/>
          <w:color w:val="000000"/>
          <w:sz w:val="22"/>
        </w:rPr>
        <w:t xml:space="preserve">Establish an accountability system for our department to ensure significant progress </w:t>
      </w:r>
    </w:p>
    <w:p>
      <w:pPr>
        <w:sectPr>
          <w:pgSz w:w="12240" w:h="15840"/>
          <w:pgMar w:top="570" w:right="632" w:bottom="838" w:left="722" w:header="720" w:footer="720" w:gutter="0"/>
          <w:cols w:space="720" w:num="1" w:equalWidth="0">
            <w:col w:w="10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464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 xml:space="preserve">1. Building a supportive and equitable community </w:t>
      </w:r>
    </w:p>
    <w:p>
      <w:pPr>
        <w:autoSpaceDN w:val="0"/>
        <w:autoSpaceDE w:val="0"/>
        <w:widowControl/>
        <w:spacing w:line="262" w:lineRule="exact" w:before="238" w:after="0"/>
        <w:ind w:left="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Bringing more Black students to our program is not enough. We are not here to make our program’s numbers </w:t>
      </w:r>
      <w:r>
        <w:rPr>
          <w:rFonts w:ascii="" w:hAnsi="" w:eastAsia=""/>
          <w:b w:val="0"/>
          <w:i w:val="0"/>
          <w:color w:val="000000"/>
          <w:sz w:val="22"/>
        </w:rPr>
        <w:t xml:space="preserve">look good. We want to be successful scientists. Our program needs to commit to properly supporting us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throughout our PhD journey. Aggregated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data</w:t>
      </w:r>
      <w:r>
        <w:rPr>
          <w:rFonts w:ascii="" w:hAnsi="" w:eastAsia=""/>
          <w:b w:val="0"/>
          <w:i w:val="0"/>
          <w:color w:val="000000"/>
          <w:sz w:val="22"/>
        </w:rPr>
        <w:t xml:space="preserve"> from the 2001-2009 Bioengineering cohorts showed that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PhD completion rate for URM was among the lowest of all the PhD programs at UCSF (listed at 72.7%).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demand: </w:t>
      </w:r>
    </w:p>
    <w:p>
      <w:pPr>
        <w:autoSpaceDN w:val="0"/>
        <w:autoSpaceDE w:val="0"/>
        <w:widowControl/>
        <w:spacing w:line="264" w:lineRule="exact" w:before="196" w:after="0"/>
        <w:ind w:left="720" w:right="26" w:hanging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>A.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all BioE faculty at UCSF and Berkeley be required to take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 xml:space="preserve">mentoring and sensitivity courses </w:t>
      </w:r>
      <w:r>
        <w:rPr>
          <w:rFonts w:ascii="" w:hAnsi="" w:eastAsia=""/>
          <w:b w:val="0"/>
          <w:i w:val="0"/>
          <w:color w:val="000000"/>
          <w:sz w:val="22"/>
        </w:rPr>
        <w:t xml:space="preserve">yearly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demand that it be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mandatory regardless of whether they currently have students</w:t>
      </w:r>
      <w:r>
        <w:rPr>
          <w:rFonts w:ascii="" w:hAnsi="" w:eastAsia=""/>
          <w:b w:val="0"/>
          <w:i w:val="0"/>
          <w:color w:val="000000"/>
          <w:sz w:val="22"/>
        </w:rPr>
        <w:t xml:space="preserve">. For those that </w:t>
      </w:r>
      <w:r>
        <w:rPr>
          <w:rFonts w:ascii="" w:hAnsi="" w:eastAsia=""/>
          <w:b w:val="0"/>
          <w:i w:val="0"/>
          <w:color w:val="000000"/>
          <w:sz w:val="22"/>
        </w:rPr>
        <w:t xml:space="preserve">participate in faculty searches and admissions, a refresher specifically DEI-targeted course should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required as well. </w:t>
      </w:r>
    </w:p>
    <w:p>
      <w:pPr>
        <w:autoSpaceDN w:val="0"/>
        <w:autoSpaceDE w:val="0"/>
        <w:widowControl/>
        <w:spacing w:line="262" w:lineRule="exact" w:before="198" w:after="0"/>
        <w:ind w:left="720" w:right="24" w:hanging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>B.</w:t>
      </w:r>
      <w:r>
        <w:rPr>
          <w:rFonts w:ascii="" w:hAnsi="" w:eastAsia=""/>
          <w:b w:val="0"/>
          <w:i w:val="0"/>
          <w:color w:val="000000"/>
          <w:sz w:val="22"/>
        </w:rPr>
        <w:t xml:space="preserve">A clear mechanism for reporting and dealing with discrimination. There should be a clearly stated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punishment and rehabilitation, if appropriate, to offenders. And the trainee, staff or faculty should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protected throughout this process, without fear of retaliation. </w:t>
      </w:r>
    </w:p>
    <w:p>
      <w:pPr>
        <w:autoSpaceDN w:val="0"/>
        <w:autoSpaceDE w:val="0"/>
        <w:widowControl/>
        <w:spacing w:line="264" w:lineRule="exact" w:before="196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consequences of not participating should be clearly laid out and severe: not being allowed to take </w:t>
      </w:r>
      <w:r>
        <w:rPr>
          <w:rFonts w:ascii="" w:hAnsi="" w:eastAsia=""/>
          <w:b w:val="0"/>
          <w:i w:val="0"/>
          <w:color w:val="000000"/>
          <w:sz w:val="22"/>
        </w:rPr>
        <w:t xml:space="preserve">new students, followed by the loss of BioE affiliation.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2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C.</w:t>
      </w:r>
      <w:r>
        <w:rPr>
          <w:rFonts w:ascii="" w:hAnsi="" w:eastAsia=""/>
          <w:b w:val="0"/>
          <w:i w:val="0"/>
          <w:color w:val="000000"/>
          <w:sz w:val="22"/>
        </w:rPr>
        <w:t xml:space="preserve">Create a scholarship fund for students nominated by BEAST who have been involved in departmental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work (through BEAST committees such as DEC). </w:t>
      </w:r>
    </w:p>
    <w:p>
      <w:pPr>
        <w:autoSpaceDN w:val="0"/>
        <w:autoSpaceDE w:val="0"/>
        <w:widowControl/>
        <w:spacing w:line="264" w:lineRule="exact" w:before="236" w:after="0"/>
        <w:ind w:left="72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In addition to research, many Black students (and URM students generally), have volunteered our time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improve the climate in this program for future students, through DEC and BEAST. We are not only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a disadvantage to our white peers because of systemic racism, but also because we take time out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our research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to address it</w:t>
      </w:r>
      <w:r>
        <w:rPr>
          <w:rFonts w:ascii="" w:hAnsi="" w:eastAsia=""/>
          <w:b w:val="0"/>
          <w:i w:val="0"/>
          <w:color w:val="000000"/>
          <w:sz w:val="22"/>
        </w:rPr>
        <w:t xml:space="preserve">. We need to be called to the table when decisions relating to our identities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are being discussed, and should we choose to participate, we need to be compensated for our time. </w:t>
      </w:r>
    </w:p>
    <w:p>
      <w:pPr>
        <w:autoSpaceDN w:val="0"/>
        <w:autoSpaceDE w:val="0"/>
        <w:widowControl/>
        <w:spacing w:line="264" w:lineRule="exact" w:before="234" w:after="0"/>
        <w:ind w:left="720" w:right="24" w:hanging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>D.</w:t>
      </w:r>
      <w:r>
        <w:rPr>
          <w:rFonts w:ascii="" w:hAnsi="" w:eastAsia=""/>
          <w:b w:val="0"/>
          <w:i w:val="0"/>
          <w:color w:val="000000"/>
          <w:sz w:val="22"/>
        </w:rPr>
        <w:t xml:space="preserve">Support the following initiative to stop racial profiling and discrimination and contact the university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administration about it: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petition here</w:t>
      </w:r>
      <w:r>
        <w:rPr>
          <w:rFonts w:ascii="" w:hAnsi="" w:eastAsia=""/>
          <w:b w:val="0"/>
          <w:i w:val="0"/>
          <w:color w:val="000000"/>
          <w:sz w:val="22"/>
        </w:rPr>
        <w:t xml:space="preserve">. It is important to us that you help create a community that actually </w:t>
      </w:r>
      <w:r>
        <w:rPr>
          <w:rFonts w:ascii="" w:hAnsi="" w:eastAsia=""/>
          <w:b w:val="0"/>
          <w:i w:val="0"/>
          <w:color w:val="000000"/>
          <w:sz w:val="22"/>
        </w:rPr>
        <w:t xml:space="preserve">puts the safety of Black students at the forefront. </w:t>
      </w:r>
    </w:p>
    <w:p>
      <w:pPr>
        <w:autoSpaceDN w:val="0"/>
        <w:autoSpaceDE w:val="0"/>
        <w:widowControl/>
        <w:spacing w:line="264" w:lineRule="exact" w:before="236" w:after="0"/>
        <w:ind w:left="72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Our presence as scientists is still foreign to campus security. At UCSF, the enforcement of badge </w:t>
      </w:r>
      <w:r>
        <w:rPr>
          <w:rFonts w:ascii="" w:hAnsi="" w:eastAsia=""/>
          <w:b w:val="0"/>
          <w:i w:val="0"/>
          <w:color w:val="000000"/>
          <w:sz w:val="22"/>
        </w:rPr>
        <w:t xml:space="preserve">verification by UC police is primarily directed at Black students, faculty and other people of color, that </w:t>
      </w:r>
      <w:r>
        <w:rPr>
          <w:rFonts w:ascii="" w:hAnsi="" w:eastAsia=""/>
          <w:b w:val="0"/>
          <w:i w:val="0"/>
          <w:color w:val="000000"/>
          <w:sz w:val="22"/>
        </w:rPr>
        <w:t xml:space="preserve">must constantly prove they belong to our workspaces. </w:t>
      </w:r>
    </w:p>
    <w:p>
      <w:pPr>
        <w:autoSpaceDN w:val="0"/>
        <w:autoSpaceDE w:val="0"/>
        <w:widowControl/>
        <w:spacing w:line="256" w:lineRule="exact" w:before="242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E.</w:t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financial support for all students </w:t>
      </w:r>
    </w:p>
    <w:p>
      <w:pPr>
        <w:autoSpaceDN w:val="0"/>
        <w:autoSpaceDE w:val="0"/>
        <w:widowControl/>
        <w:spacing w:line="262" w:lineRule="exact" w:before="242" w:after="0"/>
        <w:ind w:left="72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also live in one of the most expensive areas of the country. Financial insecurity is an issue that </w:t>
      </w:r>
      <w:r>
        <w:rPr>
          <w:rFonts w:ascii="" w:hAnsi="" w:eastAsia=""/>
          <w:b w:val="0"/>
          <w:i w:val="0"/>
          <w:color w:val="000000"/>
          <w:sz w:val="22"/>
        </w:rPr>
        <w:t xml:space="preserve">affects Black students disproportionately, with a significant amount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incurring debt during graduate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school</w:t>
      </w:r>
      <w:r>
        <w:rPr>
          <w:rFonts w:ascii="" w:hAnsi="" w:eastAsia=""/>
          <w:b w:val="0"/>
          <w:i w:val="0"/>
          <w:color w:val="000000"/>
          <w:sz w:val="22"/>
        </w:rPr>
        <w:t xml:space="preserve">. If we want to recruit Black students, we need to assure them that they won’t take on a significant </w:t>
      </w:r>
      <w:r>
        <w:rPr>
          <w:rFonts w:ascii="" w:hAnsi="" w:eastAsia=""/>
          <w:b w:val="0"/>
          <w:i w:val="0"/>
          <w:color w:val="000000"/>
          <w:sz w:val="22"/>
        </w:rPr>
        <w:t xml:space="preserve">financial burden to support their studies. The Program must: </w:t>
      </w:r>
    </w:p>
    <w:p>
      <w:pPr>
        <w:autoSpaceDN w:val="0"/>
        <w:autoSpaceDE w:val="0"/>
        <w:widowControl/>
        <w:spacing w:line="262" w:lineRule="exact" w:before="242" w:after="0"/>
        <w:ind w:left="1440" w:right="22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i. Reinstate the moving bonus and disperse it along with the first stipend payment before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start of classes &amp; rotations, regardless of UCSF/UC Berkeley affiliation. Many students move </w:t>
      </w:r>
      <w:r>
        <w:rPr>
          <w:rFonts w:ascii="" w:hAnsi="" w:eastAsia=""/>
          <w:b w:val="0"/>
          <w:i w:val="0"/>
          <w:color w:val="000000"/>
          <w:sz w:val="22"/>
        </w:rPr>
        <w:t xml:space="preserve">from across the country and internationally and do not have sufficient savings or financial support </w:t>
      </w:r>
      <w:r>
        <w:rPr>
          <w:rFonts w:ascii="" w:hAnsi="" w:eastAsia=""/>
          <w:b w:val="0"/>
          <w:i w:val="0"/>
          <w:color w:val="000000"/>
          <w:sz w:val="22"/>
        </w:rPr>
        <w:t>from family.</w:t>
      </w:r>
    </w:p>
    <w:p>
      <w:pPr>
        <w:autoSpaceDN w:val="0"/>
        <w:autoSpaceDE w:val="0"/>
        <w:widowControl/>
        <w:spacing w:line="262" w:lineRule="exact" w:before="244" w:after="0"/>
        <w:ind w:left="144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ii. Provide laptops for first-year students. Several programs at UCSF (Tetrad and iPQB) and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Berkeley (EECS) already do this. Having a capable laptop is crucial to make sure Black and other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underrepresented students are properly supported in succeeding in classes and rotations. </w:t>
      </w:r>
    </w:p>
    <w:p>
      <w:pPr>
        <w:sectPr>
          <w:pgSz w:w="12240" w:h="15840"/>
          <w:pgMar w:top="372" w:right="630" w:bottom="818" w:left="722" w:header="720" w:footer="720" w:gutter="0"/>
          <w:cols w:space="720" w:num="1" w:equalWidth="0">
            <w:col w:w="10888" w:space="0"/>
            <w:col w:w="10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464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 xml:space="preserve">2. There is strength in numbers - commit to changing them </w:t>
      </w:r>
    </w:p>
    <w:p>
      <w:pPr>
        <w:autoSpaceDN w:val="0"/>
        <w:autoSpaceDE w:val="0"/>
        <w:widowControl/>
        <w:spacing w:line="324" w:lineRule="exact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434343"/>
          <w:sz w:val="28"/>
        </w:rPr>
        <w:t xml:space="preserve">We need more Black faculty and staff. </w:t>
      </w:r>
    </w:p>
    <w:p>
      <w:pPr>
        <w:autoSpaceDN w:val="0"/>
        <w:autoSpaceDE w:val="0"/>
        <w:widowControl/>
        <w:spacing w:line="262" w:lineRule="exact" w:before="240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>Out of 124 core faculty, only three are Black (as of June 10</w:t>
      </w:r>
      <w:r>
        <w:rPr>
          <w:rFonts w:ascii="" w:hAnsi="" w:eastAsia=""/>
          <w:b w:val="0"/>
          <w:i w:val="0"/>
          <w:color w:val="000000"/>
          <w:sz w:val="13"/>
        </w:rPr>
        <w:t>th</w:t>
      </w:r>
      <w:r>
        <w:rPr>
          <w:rFonts w:ascii="" w:hAnsi="" w:eastAsia=""/>
          <w:b w:val="0"/>
          <w:i w:val="0"/>
          <w:color w:val="000000"/>
          <w:sz w:val="22"/>
        </w:rPr>
        <w:t xml:space="preserve">, 2020) and none of them participate in the executive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committee. To our knowledge, the last 5 faculty searches (4 at Berkeley - BioE and 1 at UCSF - BTS) had no 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faculty candidates at the shortlist stage. We need the BioE faculty and administration to be more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proactive and not reactive in creating an equitable climate. We need buy-in from higher-ups in researching, </w:t>
      </w:r>
      <w:r>
        <w:rPr>
          <w:rFonts w:ascii="" w:hAnsi="" w:eastAsia=""/>
          <w:b w:val="0"/>
          <w:i w:val="0"/>
          <w:color w:val="000000"/>
          <w:sz w:val="22"/>
        </w:rPr>
        <w:t xml:space="preserve">advocating for, and implementing those programs. To create and enforce sustainable long-term solutions,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demand: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A.</w:t>
      </w:r>
      <w:r>
        <w:rPr>
          <w:rFonts w:ascii="" w:hAnsi="" w:eastAsia=""/>
          <w:b w:val="0"/>
          <w:i w:val="0"/>
          <w:color w:val="000000"/>
          <w:sz w:val="22"/>
        </w:rPr>
        <w:t xml:space="preserve">Transparency on the demographics of the faculty and staff searches in all stages up to the shortlist,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past and future.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B.</w:t>
      </w:r>
      <w:r>
        <w:rPr>
          <w:rFonts w:ascii="" w:hAnsi="" w:eastAsia=""/>
          <w:b w:val="0"/>
          <w:i w:val="0"/>
          <w:color w:val="000000"/>
          <w:sz w:val="22"/>
        </w:rPr>
        <w:t xml:space="preserve">Active participation in DEI efforts must be an explicit requirement in hiring, tenure, and promotion of all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faculty and staff members.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24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C.</w:t>
      </w:r>
      <w:r>
        <w:rPr>
          <w:rFonts w:ascii="" w:hAnsi="" w:eastAsia=""/>
          <w:b w:val="0"/>
          <w:i w:val="0"/>
          <w:color w:val="000000"/>
          <w:sz w:val="22"/>
        </w:rPr>
        <w:t xml:space="preserve">Significantly more staff and faculty to work on Diversity, Equity and Inclusion. The administration cannot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rely on current, often Black, staff, students and faculty to work on this alone. </w:t>
      </w:r>
    </w:p>
    <w:p>
      <w:pPr>
        <w:autoSpaceDN w:val="0"/>
        <w:autoSpaceDE w:val="0"/>
        <w:widowControl/>
        <w:spacing w:line="324" w:lineRule="exact" w:before="2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434343"/>
          <w:sz w:val="28"/>
        </w:rPr>
        <w:t xml:space="preserve">We need more Black students. </w:t>
      </w:r>
    </w:p>
    <w:p>
      <w:pPr>
        <w:autoSpaceDN w:val="0"/>
        <w:autoSpaceDE w:val="0"/>
        <w:widowControl/>
        <w:spacing w:line="262" w:lineRule="exact" w:before="24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 currently have 10 Black students in our program. One graduated this year and that amounted to almost a </w:t>
      </w:r>
      <w:r>
        <w:rPr>
          <w:rFonts w:ascii="" w:hAnsi="" w:eastAsia=""/>
          <w:b w:val="0"/>
          <w:i w:val="0"/>
          <w:color w:val="000000"/>
          <w:sz w:val="22"/>
        </w:rPr>
        <w:t xml:space="preserve">10% drop from our grand total of 11. For reference, 158 students matriculated in Cohort 2015-19. Out of these </w:t>
      </w:r>
      <w:r>
        <w:rPr>
          <w:rFonts w:ascii="" w:hAnsi="" w:eastAsia=""/>
          <w:b w:val="0"/>
          <w:i w:val="0"/>
          <w:color w:val="000000"/>
          <w:sz w:val="22"/>
        </w:rPr>
        <w:t xml:space="preserve">ten, only 1 does not have a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Black immigrant-origin (1st/2nd gen), underscoring a failure of recruitment of US-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origin Black students</w:t>
      </w:r>
      <w:r>
        <w:rPr>
          <w:rFonts w:ascii="" w:hAnsi="" w:eastAsia=""/>
          <w:b w:val="0"/>
          <w:i w:val="0"/>
          <w:color w:val="000000"/>
          <w:sz w:val="22"/>
        </w:rPr>
        <w:t xml:space="preserve">. To increase the number of Black students in the program, we demand: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D.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all faculty commit to attending conferences such as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ABRCMS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NSBE</w:t>
      </w:r>
      <w:r>
        <w:rPr>
          <w:rFonts w:ascii="" w:hAnsi="" w:eastAsia=""/>
          <w:b w:val="0"/>
          <w:i w:val="0"/>
          <w:color w:val="000000"/>
          <w:sz w:val="22"/>
        </w:rPr>
        <w:t xml:space="preserve">, and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SACNAS</w:t>
      </w:r>
      <w:r>
        <w:rPr>
          <w:rFonts w:ascii="" w:hAnsi="" w:eastAsia=""/>
          <w:b w:val="0"/>
          <w:i w:val="0"/>
          <w:color w:val="000000"/>
          <w:sz w:val="22"/>
        </w:rPr>
        <w:t xml:space="preserve"> and to recruit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at HBCUs and state universities in our area (SFSU, CSU and others). </w:t>
      </w:r>
    </w:p>
    <w:p>
      <w:pPr>
        <w:autoSpaceDN w:val="0"/>
        <w:autoSpaceDE w:val="0"/>
        <w:widowControl/>
        <w:spacing w:line="264" w:lineRule="exact" w:before="240" w:after="0"/>
        <w:ind w:left="72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In addition, faculty should actively engage in professional societies meetings catered towards the Black </w:t>
      </w:r>
      <w:r>
        <w:rPr>
          <w:rFonts w:ascii="" w:hAnsi="" w:eastAsia=""/>
          <w:b w:val="0"/>
          <w:i w:val="0"/>
          <w:color w:val="000000"/>
          <w:sz w:val="22"/>
        </w:rPr>
        <w:t xml:space="preserve">scientific communities at their respective conferences (special lunches, dinners, advising sessions). 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must be part of the service that faculty are required to do yearly to retain BioE affiliation.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234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E.</w:t>
      </w:r>
      <w:r>
        <w:rPr>
          <w:rFonts w:ascii="" w:hAnsi="" w:eastAsia=""/>
          <w:b w:val="0"/>
          <w:i w:val="0"/>
          <w:color w:val="000000"/>
          <w:sz w:val="22"/>
        </w:rPr>
        <w:t xml:space="preserve">Transparency of the admissions data on all application stages about the broad demographics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applicants, admitted applicants, and matriculated students, past and future. </w:t>
      </w:r>
    </w:p>
    <w:p>
      <w:pPr>
        <w:autoSpaceDN w:val="0"/>
        <w:autoSpaceDE w:val="0"/>
        <w:widowControl/>
        <w:spacing w:line="264" w:lineRule="exact" w:before="236" w:after="0"/>
        <w:ind w:left="720" w:right="24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We must work within the bounds of FERPA and Prop 209, but there is ample room to use aggregate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statistics to monitor and inform evidence-based approaches to improve student diversity. It is important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us to understand which stage we are failing to admit and retain Black students and dissect whether </w:t>
      </w:r>
      <w:r>
        <w:rPr>
          <w:rFonts w:ascii="" w:hAnsi="" w:eastAsia=""/>
          <w:b w:val="0"/>
          <w:i w:val="0"/>
          <w:color w:val="000000"/>
          <w:sz w:val="22"/>
        </w:rPr>
        <w:t xml:space="preserve">it is a failure of recruitment strategy or in the evaluation of these students.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23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F.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instatement of an anonymous reporting mechanism after every admission meeting to enable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reporting of any problems with the process or with individual reviewers. </w:t>
      </w:r>
    </w:p>
    <w:p>
      <w:pPr>
        <w:autoSpaceDN w:val="0"/>
        <w:autoSpaceDE w:val="0"/>
        <w:widowControl/>
        <w:spacing w:line="264" w:lineRule="exact" w:before="2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If an individual gets reported by more than one person for racially insensitive comments and cronyism </w:t>
      </w:r>
      <w:r>
        <w:rPr>
          <w:rFonts w:ascii="" w:hAnsi="" w:eastAsia=""/>
          <w:b w:val="0"/>
          <w:i w:val="0"/>
          <w:color w:val="000000"/>
          <w:sz w:val="22"/>
        </w:rPr>
        <w:t xml:space="preserve">during any cycle of admissions, they should not be allowed to participate again. </w:t>
      </w:r>
    </w:p>
    <w:p>
      <w:pPr>
        <w:autoSpaceDN w:val="0"/>
        <w:autoSpaceDE w:val="0"/>
        <w:widowControl/>
        <w:spacing w:line="258" w:lineRule="exact" w:before="24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G.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all members of the admissions committee attend training on the priorities and criteria for admission.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H.</w:t>
      </w:r>
      <w:r>
        <w:rPr>
          <w:rFonts w:ascii="" w:hAnsi="" w:eastAsia=""/>
          <w:b w:val="0"/>
          <w:i w:val="0"/>
          <w:color w:val="000000"/>
          <w:sz w:val="22"/>
        </w:rPr>
        <w:t xml:space="preserve">A fully codified admissions policy, crafted with input for faculty and students, that will help ensure more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fair admissions. </w:t>
      </w:r>
    </w:p>
    <w:p>
      <w:pPr>
        <w:autoSpaceDN w:val="0"/>
        <w:autoSpaceDE w:val="0"/>
        <w:widowControl/>
        <w:spacing w:line="264" w:lineRule="exact" w:before="234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1154CC"/>
          <w:sz w:val="22"/>
          <w:u w:val="single"/>
        </w:rPr>
        <w:t>Studies</w:t>
      </w:r>
      <w:r>
        <w:rPr>
          <w:rFonts w:ascii="" w:hAnsi="" w:eastAsia=""/>
          <w:b w:val="0"/>
          <w:i w:val="0"/>
          <w:color w:val="000000"/>
          <w:sz w:val="22"/>
        </w:rPr>
        <w:t xml:space="preserve"> have shown that hiring processes with clear criteria are less subject to implicit bias and result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fairer outcomes. Given the current admissions system, a student’s chance of admission is highly </w:t>
      </w:r>
    </w:p>
    <w:p>
      <w:pPr>
        <w:sectPr>
          <w:pgSz w:w="12240" w:h="15840"/>
          <w:pgMar w:top="372" w:right="632" w:bottom="398" w:left="722" w:header="720" w:footer="720" w:gutter="0"/>
          <w:cols w:space="720" w:num="1" w:equalWidth="0">
            <w:col w:w="10886" w:space="0"/>
            <w:col w:w="10888" w:space="0"/>
            <w:col w:w="108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720" w:right="22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dependent on who reads their application. Faculty rely too heavily on metrics such as the number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papers and the clout of the applicant's recommenders; in many cases this has worked to the detriment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stellar URM applicants. </w:t>
      </w:r>
    </w:p>
    <w:p>
      <w:pPr>
        <w:autoSpaceDN w:val="0"/>
        <w:tabs>
          <w:tab w:pos="720" w:val="left"/>
        </w:tabs>
        <w:autoSpaceDE w:val="0"/>
        <w:widowControl/>
        <w:spacing w:line="258" w:lineRule="exact" w:before="24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Track categories be eliminated or significantly changed during the admissions process. </w:t>
      </w:r>
    </w:p>
    <w:p>
      <w:pPr>
        <w:autoSpaceDN w:val="0"/>
        <w:autoSpaceDE w:val="0"/>
        <w:widowControl/>
        <w:spacing w:line="264" w:lineRule="exact" w:before="236" w:after="0"/>
        <w:ind w:left="720" w:right="20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Currently, admissions places a large emphasis on which narrow research interest ‘track’ each applicant </w:t>
      </w:r>
      <w:r>
        <w:rPr>
          <w:rFonts w:ascii="" w:hAnsi="" w:eastAsia=""/>
          <w:b w:val="0"/>
          <w:i w:val="0"/>
          <w:color w:val="000000"/>
          <w:sz w:val="22"/>
        </w:rPr>
        <w:t xml:space="preserve">declares on their application. This can adversely affect both the quality and diversity of our admitted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applicants, as many students end up joining a lab in a different track. Research topic choice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demographic backgrounds are often associated, and this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has been shown</w:t>
      </w:r>
      <w:r>
        <w:rPr>
          <w:rFonts w:ascii="" w:hAnsi="" w:eastAsia=""/>
          <w:b w:val="0"/>
          <w:i w:val="0"/>
          <w:color w:val="000000"/>
          <w:sz w:val="22"/>
        </w:rPr>
        <w:t xml:space="preserve"> to largely account for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disparity in the NIH grant award rate between Black and non-Black scientists. Eliminating or </w:t>
      </w:r>
      <w:r>
        <w:rPr>
          <w:rFonts w:ascii="" w:hAnsi="" w:eastAsia=""/>
          <w:b w:val="0"/>
          <w:i w:val="0"/>
          <w:color w:val="000000"/>
          <w:sz w:val="22"/>
        </w:rPr>
        <w:t xml:space="preserve">broadening/merging the track categories will help to avoid any throttling of diversity due to the uneven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distribution of BIPOC applicants across different subfield tracks. </w:t>
      </w:r>
    </w:p>
    <w:p>
      <w:pPr>
        <w:autoSpaceDN w:val="0"/>
        <w:autoSpaceDE w:val="0"/>
        <w:widowControl/>
        <w:spacing w:line="464" w:lineRule="exact" w:before="41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 xml:space="preserve">3. Accountability </w:t>
      </w:r>
    </w:p>
    <w:p>
      <w:pPr>
        <w:autoSpaceDN w:val="0"/>
        <w:autoSpaceDE w:val="0"/>
        <w:widowControl/>
        <w:spacing w:line="262" w:lineRule="exact" w:before="206" w:after="0"/>
        <w:ind w:left="0" w:right="22" w:firstLine="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Finally, we </w:t>
      </w:r>
      <w:r>
        <w:rPr>
          <w:rFonts w:ascii="" w:hAnsi="" w:eastAsia=""/>
          <w:b/>
          <w:i w:val="0"/>
          <w:color w:val="000000"/>
          <w:sz w:val="22"/>
        </w:rPr>
        <w:t>need</w:t>
      </w:r>
      <w:r>
        <w:rPr>
          <w:rFonts w:ascii="" w:hAnsi="" w:eastAsia=""/>
          <w:b w:val="0"/>
          <w:i w:val="0"/>
          <w:color w:val="000000"/>
          <w:sz w:val="22"/>
        </w:rPr>
        <w:t xml:space="preserve"> to hold you, the leaders of the department, accountable to fulfilling these demands. Many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demands have been made before by a myriad of students, faculty, administrators and more recently with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committees such as the Diversity Enhancement Committee (DEC) and the Diversity Task Force (DTF).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demand: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A.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the program holds a town hall every year and lays out how much progress has been made over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past year in fulfilling all of these demands.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B.</w:t>
      </w:r>
      <w:r>
        <w:rPr>
          <w:rFonts w:ascii="" w:hAnsi="" w:eastAsia=""/>
          <w:b w:val="0"/>
          <w:i w:val="0"/>
          <w:color w:val="000000"/>
          <w:sz w:val="22"/>
        </w:rPr>
        <w:t xml:space="preserve">To see progress every year and that this document serves as a basis for the agenda, but that other ideas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to be implemented come up from your own research. Here are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some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suggestions</w:t>
      </w:r>
      <w:r>
        <w:rPr>
          <w:rFonts w:ascii="" w:hAnsi="" w:eastAsia="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19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C.</w:t>
      </w:r>
      <w:r>
        <w:rPr>
          <w:rFonts w:ascii="" w:hAnsi="" w:eastAsia=""/>
          <w:b w:val="0"/>
          <w:i w:val="0"/>
          <w:color w:val="000000"/>
          <w:sz w:val="22"/>
        </w:rPr>
        <w:t xml:space="preserve">We commit to writing a rebuttal to that town hall and an updated list of demands every year that should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be openly and widely shared. </w:t>
      </w:r>
    </w:p>
    <w:p>
      <w:pPr>
        <w:autoSpaceDN w:val="0"/>
        <w:autoSpaceDE w:val="0"/>
        <w:widowControl/>
        <w:spacing w:line="264" w:lineRule="exact" w:before="208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Signed,</w:t>
      </w:r>
    </w:p>
    <w:p>
      <w:pPr>
        <w:autoSpaceDN w:val="0"/>
        <w:autoSpaceDE w:val="0"/>
        <w:widowControl/>
        <w:spacing w:line="262" w:lineRule="exact" w:before="198" w:after="0"/>
        <w:ind w:left="0" w:right="820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Nadia Ayad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Lindsey Osimiri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Devante Horne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Yasmin Graham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Kaz Lewis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Nathan Tessema Ersumo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Kwasi Amofa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Jasmine King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Gretchen Ford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Oluwaseun Adegbite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Daniel Gebrezgiabhier </w:t>
      </w:r>
    </w:p>
    <w:p>
      <w:pPr>
        <w:autoSpaceDN w:val="0"/>
        <w:autoSpaceDE w:val="0"/>
        <w:widowControl/>
        <w:spacing w:line="464" w:lineRule="exact" w:before="87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>Individual endorsements (</w:t>
      </w:r>
      <w:r>
        <w:rPr>
          <w:rFonts w:ascii="" w:hAnsi="" w:eastAsia=""/>
          <w:b w:val="0"/>
          <w:i w:val="0"/>
          <w:color w:val="1154CC"/>
          <w:sz w:val="40"/>
          <w:u w:val="single"/>
        </w:rPr>
        <w:t>CLICK HERE TO SIGN</w:t>
      </w:r>
      <w:r>
        <w:rPr>
          <w:rFonts w:ascii="" w:hAnsi="" w:eastAsia=""/>
          <w:b w:val="0"/>
          <w:i w:val="0"/>
          <w:color w:val="000000"/>
          <w:sz w:val="40"/>
        </w:rPr>
        <w:t xml:space="preserve">): </w:t>
      </w:r>
    </w:p>
    <w:sectPr w:rsidR="00FC693F" w:rsidRPr="0006063C" w:rsidSect="00034616">
      <w:pgSz w:w="12240" w:h="15840"/>
      <w:pgMar w:top="370" w:right="634" w:bottom="1272" w:left="722" w:header="720" w:footer="720" w:gutter="0"/>
      <w:cols w:space="720" w:num="1" w:equalWidth="0">
        <w:col w:w="10883" w:space="0"/>
        <w:col w:w="10886" w:space="0"/>
        <w:col w:w="10888" w:space="0"/>
        <w:col w:w="108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