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C6245" w14:textId="0A2FDED3" w:rsidR="00C13C4B" w:rsidRDefault="00186578">
      <w:pPr>
        <w:rPr>
          <w:lang w:val="en-US"/>
        </w:rPr>
      </w:pPr>
      <w:r>
        <w:rPr>
          <w:lang w:val="en-US"/>
        </w:rPr>
        <w:t>G</w:t>
      </w:r>
      <w:r w:rsidR="00974DDC">
        <w:rPr>
          <w:lang w:val="en-US"/>
        </w:rPr>
        <w:t>jhnsfjvnksdnvkldnvkzdnvkdzkvkzdvndv</w:t>
      </w:r>
    </w:p>
    <w:p w14:paraId="7BAC21EF" w14:textId="310AE506" w:rsidR="00186578" w:rsidRDefault="00186578">
      <w:pPr>
        <w:rPr>
          <w:lang w:val="en-US"/>
        </w:rPr>
      </w:pPr>
      <w:r>
        <w:rPr>
          <w:lang w:val="en-US"/>
        </w:rPr>
        <w:t xml:space="preserve">Wdjfvnjdsfnvijwdnvjwndefv </w:t>
      </w:r>
    </w:p>
    <w:p w14:paraId="0A00F2BF" w14:textId="4F0C8D62" w:rsidR="00186578" w:rsidRPr="00974DDC" w:rsidRDefault="00186578">
      <w:pPr>
        <w:rPr>
          <w:lang w:val="en-US"/>
        </w:rPr>
      </w:pPr>
      <w:r>
        <w:rPr>
          <w:lang w:val="en-US"/>
        </w:rPr>
        <w:t>Serfvwre wrgbvertvb</w:t>
      </w:r>
    </w:p>
    <w:sectPr w:rsidR="00186578" w:rsidRPr="00974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4B"/>
    <w:rsid w:val="00186578"/>
    <w:rsid w:val="00974DDC"/>
    <w:rsid w:val="00C1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C8B5E"/>
  <w15:chartTrackingRefBased/>
  <w15:docId w15:val="{7783D756-36B7-417B-9545-14070C23F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Добровский</dc:creator>
  <cp:keywords/>
  <dc:description/>
  <cp:lastModifiedBy>Олег Добровский</cp:lastModifiedBy>
  <cp:revision>3</cp:revision>
  <dcterms:created xsi:type="dcterms:W3CDTF">2022-09-27T10:21:00Z</dcterms:created>
  <dcterms:modified xsi:type="dcterms:W3CDTF">2022-09-28T09:57:00Z</dcterms:modified>
</cp:coreProperties>
</file>