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E29" w:rsidRDefault="00013E29" w:rsidP="00013E29">
      <w:r>
        <w:t>Bartosz Kukawka 75911</w:t>
      </w:r>
      <w:r>
        <w:br/>
        <w:t>Marcin Mikołajczak 75922</w:t>
      </w:r>
    </w:p>
    <w:p w:rsidR="004A2AF0" w:rsidRDefault="0065245F" w:rsidP="0065245F">
      <w:pPr>
        <w:pStyle w:val="Title"/>
      </w:pPr>
      <w:r>
        <w:t>Diagnostyka obrazowa przez WWW</w:t>
      </w:r>
    </w:p>
    <w:p w:rsidR="00833858" w:rsidRDefault="00833858" w:rsidP="0065245F">
      <w:pPr>
        <w:pStyle w:val="Heading1"/>
      </w:pPr>
      <w:r>
        <w:t>Opis problemu</w:t>
      </w:r>
    </w:p>
    <w:p w:rsidR="00833858" w:rsidRPr="0065245F" w:rsidRDefault="00833858" w:rsidP="00CB45E9">
      <w:pPr>
        <w:jc w:val="both"/>
      </w:pPr>
      <w:r>
        <w:t xml:space="preserve">Pliki graficzne powstające podczas eksploatacji urządzeń medycznych mogą mieć rozmiary </w:t>
      </w:r>
      <w:r w:rsidR="000F747E">
        <w:t>dochodz</w:t>
      </w:r>
      <w:r w:rsidR="000F747E">
        <w:t>ą</w:t>
      </w:r>
      <w:r w:rsidR="000F747E">
        <w:t>ce</w:t>
      </w:r>
      <w:r>
        <w:t xml:space="preserve"> do kilkudziesięciu tysięcy pikseli w obu wymiarach, co </w:t>
      </w:r>
      <w:r w:rsidR="00013E29">
        <w:t xml:space="preserve">jest </w:t>
      </w:r>
      <w:r>
        <w:t xml:space="preserve">równoznaczne z zajęciem </w:t>
      </w:r>
      <w:r w:rsidR="000F747E">
        <w:t>prz</w:t>
      </w:r>
      <w:r>
        <w:t>ez jedno skompresowane zdjęcie</w:t>
      </w:r>
      <w:r w:rsidR="000F747E">
        <w:t xml:space="preserve"> nawet do 1GB przestrzeni dyskowej</w:t>
      </w:r>
      <w:r>
        <w:t xml:space="preserve">. </w:t>
      </w:r>
      <w:r w:rsidR="000F747E">
        <w:t>Podstawową trudnością w przetwarz</w:t>
      </w:r>
      <w:r w:rsidR="000F747E">
        <w:t>a</w:t>
      </w:r>
      <w:r w:rsidR="000F747E">
        <w:t>niu obrazów o takich rozmiarach jest brak możliwości ich wczytania do pamięci operacyjnej</w:t>
      </w:r>
      <w:r w:rsidR="000F747E" w:rsidRPr="000F747E">
        <w:t xml:space="preserve"> </w:t>
      </w:r>
      <w:r w:rsidR="00CB45E9">
        <w:t>w </w:t>
      </w:r>
      <w:r w:rsidR="000F747E">
        <w:t>całości. Ponadto, n</w:t>
      </w:r>
      <w:r>
        <w:t>awet przy wykorzystaniu współczesnych, szybkich sieci komputerowych, d</w:t>
      </w:r>
      <w:r>
        <w:t>o</w:t>
      </w:r>
      <w:r>
        <w:t xml:space="preserve">starczanie </w:t>
      </w:r>
      <w:r w:rsidR="00FD62FB">
        <w:t>takich</w:t>
      </w:r>
      <w:r>
        <w:t xml:space="preserve"> ilości danych do specjalisty pragnącego dokonać na ich podstawie diagnozy jest </w:t>
      </w:r>
      <w:r w:rsidR="00CB45E9">
        <w:t>co </w:t>
      </w:r>
      <w:r>
        <w:t>najmniej kłopotliwe. Tradycyjne podejście</w:t>
      </w:r>
      <w:r w:rsidR="00FD62FB">
        <w:t>,</w:t>
      </w:r>
      <w:r>
        <w:t xml:space="preserve"> polegające na kopiowaniu obrazu na stację roboczą</w:t>
      </w:r>
      <w:r w:rsidR="00FD62FB">
        <w:t>,</w:t>
      </w:r>
      <w:r>
        <w:t xml:space="preserve"> wprowadza też niepotrzebne, duże wymagania na  przestrzeń dyskową</w:t>
      </w:r>
      <w:r w:rsidR="00FD62FB">
        <w:t>,  jak</w:t>
      </w:r>
      <w:r>
        <w:t xml:space="preserve"> również problemy związane z ochr</w:t>
      </w:r>
      <w:r>
        <w:t>o</w:t>
      </w:r>
      <w:r>
        <w:t xml:space="preserve">ną danych. Dobrym rozwiązaniem wymienionych problemów wydaje się stosowanie </w:t>
      </w:r>
      <w:r w:rsidR="00CB45E9">
        <w:t>w </w:t>
      </w:r>
      <w:r w:rsidR="00FD62FB">
        <w:t>jednostkach</w:t>
      </w:r>
      <w:r>
        <w:t xml:space="preserve"> </w:t>
      </w:r>
      <w:r w:rsidR="00FD62FB">
        <w:t xml:space="preserve">medycznych </w:t>
      </w:r>
      <w:r>
        <w:t>centraln</w:t>
      </w:r>
      <w:r w:rsidR="00FD62FB">
        <w:t>ych</w:t>
      </w:r>
      <w:r>
        <w:t xml:space="preserve"> </w:t>
      </w:r>
      <w:r w:rsidR="00FD62FB">
        <w:t>repozytoriów</w:t>
      </w:r>
      <w:r w:rsidR="000F747E">
        <w:t xml:space="preserve"> obrazów</w:t>
      </w:r>
      <w:r>
        <w:t xml:space="preserve">, </w:t>
      </w:r>
      <w:r w:rsidR="00FD62FB">
        <w:t>obsługiwanych</w:t>
      </w:r>
      <w:r>
        <w:t xml:space="preserve"> przez</w:t>
      </w:r>
      <w:r w:rsidR="00FD62FB">
        <w:t xml:space="preserve"> serwery</w:t>
      </w:r>
      <w:r>
        <w:t xml:space="preserve"> </w:t>
      </w:r>
      <w:r w:rsidR="00CB45E9">
        <w:t>o </w:t>
      </w:r>
      <w:r>
        <w:t>znacznej powierzc</w:t>
      </w:r>
      <w:r>
        <w:t>h</w:t>
      </w:r>
      <w:r>
        <w:t>ni dyskowej i odpowiednich zabez</w:t>
      </w:r>
      <w:r w:rsidR="00605876">
        <w:t>pieczeniach. Dalsze usprawnieni</w:t>
      </w:r>
      <w:r w:rsidR="000F747E">
        <w:t>e interakcji z </w:t>
      </w:r>
      <w:r w:rsidR="00605876">
        <w:t>obrazami medyczn</w:t>
      </w:r>
      <w:r w:rsidR="00605876">
        <w:t>y</w:t>
      </w:r>
      <w:r w:rsidR="00605876">
        <w:t>mi może polegać na udostępnieniu ich przy pomocy interfejsu WWW</w:t>
      </w:r>
      <w:r w:rsidR="00FD62FB">
        <w:t>, co</w:t>
      </w:r>
      <w:r w:rsidR="00605876">
        <w:t xml:space="preserve"> </w:t>
      </w:r>
      <w:r w:rsidR="00FD62FB">
        <w:t>p</w:t>
      </w:r>
      <w:r w:rsidR="00605876">
        <w:t>rz</w:t>
      </w:r>
      <w:r w:rsidR="00605876">
        <w:t>y</w:t>
      </w:r>
      <w:r w:rsidR="00605876">
        <w:t xml:space="preserve">nosi dalsze korzyści, takie jak: </w:t>
      </w:r>
      <w:r w:rsidR="00FD62FB">
        <w:t>niższe</w:t>
      </w:r>
      <w:r w:rsidR="00605876">
        <w:t xml:space="preserve"> koszty administracji stacjami roboczymi </w:t>
      </w:r>
      <w:r w:rsidR="00FD62FB">
        <w:t xml:space="preserve">w jednostce </w:t>
      </w:r>
      <w:r w:rsidR="00605876">
        <w:t xml:space="preserve">oraz </w:t>
      </w:r>
      <w:r w:rsidR="000F747E">
        <w:t>ł</w:t>
      </w:r>
      <w:r w:rsidR="000F747E">
        <w:t>a</w:t>
      </w:r>
      <w:r w:rsidR="000F747E">
        <w:t xml:space="preserve">twiejszy </w:t>
      </w:r>
      <w:r w:rsidR="00605876">
        <w:t>zdalny dostęp</w:t>
      </w:r>
      <w:r w:rsidR="006E1E01">
        <w:t xml:space="preserve"> do </w:t>
      </w:r>
      <w:r w:rsidR="000F747E">
        <w:t>danych przez Internet.</w:t>
      </w:r>
    </w:p>
    <w:p w:rsidR="0065245F" w:rsidRDefault="0065245F" w:rsidP="0065245F">
      <w:pPr>
        <w:pStyle w:val="Heading1"/>
      </w:pPr>
      <w:r>
        <w:t>Cel projektu</w:t>
      </w:r>
    </w:p>
    <w:p w:rsidR="0065245F" w:rsidRPr="0065245F" w:rsidRDefault="0065245F" w:rsidP="00CB45E9">
      <w:pPr>
        <w:jc w:val="both"/>
      </w:pPr>
      <w:r>
        <w:t xml:space="preserve">Celem projektu jest </w:t>
      </w:r>
      <w:r w:rsidR="00605876">
        <w:t>stworzenie przykładowej implementacji</w:t>
      </w:r>
      <w:r w:rsidR="00833858">
        <w:t xml:space="preserve"> </w:t>
      </w:r>
      <w:r w:rsidR="00605876">
        <w:t>opisanego systemu ze szcze</w:t>
      </w:r>
      <w:r w:rsidR="00FD62FB">
        <w:t xml:space="preserve">gólnym uwzględnieniem dostępu przez </w:t>
      </w:r>
      <w:r w:rsidR="00605876">
        <w:t>WWW</w:t>
      </w:r>
      <w:r w:rsidR="00833858">
        <w:t xml:space="preserve">. </w:t>
      </w:r>
      <w:r w:rsidR="00605876">
        <w:t xml:space="preserve"> Innowacyjność projektu polegać ma na zastosowaniu jako podstawy interfejsu kontrolki Google </w:t>
      </w:r>
      <w:proofErr w:type="spellStart"/>
      <w:r w:rsidR="00605876">
        <w:t>Maps</w:t>
      </w:r>
      <w:proofErr w:type="spellEnd"/>
      <w:r w:rsidR="00605876">
        <w:t xml:space="preserve">, zbudowanej w celu udostępnienia bogatych </w:t>
      </w:r>
      <w:r w:rsidR="00CB45E9">
        <w:t xml:space="preserve">rastrowych </w:t>
      </w:r>
      <w:r w:rsidR="00605876">
        <w:t>danych kartograficznych przez Internet</w:t>
      </w:r>
      <w:r w:rsidR="00BB286B">
        <w:t xml:space="preserve"> przy zachowaniu tzw. </w:t>
      </w:r>
      <w:proofErr w:type="spellStart"/>
      <w:r w:rsidR="00BB286B">
        <w:t>rich</w:t>
      </w:r>
      <w:proofErr w:type="spellEnd"/>
      <w:r w:rsidR="00BB286B">
        <w:t xml:space="preserve"> </w:t>
      </w:r>
      <w:proofErr w:type="spellStart"/>
      <w:r w:rsidR="00BB286B">
        <w:t>user</w:t>
      </w:r>
      <w:proofErr w:type="spellEnd"/>
      <w:r w:rsidR="00BB286B">
        <w:t xml:space="preserve"> </w:t>
      </w:r>
      <w:proofErr w:type="spellStart"/>
      <w:r w:rsidR="00BB286B">
        <w:t>experience</w:t>
      </w:r>
      <w:proofErr w:type="spellEnd"/>
      <w:r w:rsidR="0068288C">
        <w:t>. Z </w:t>
      </w:r>
      <w:r w:rsidR="00605876">
        <w:t>techniczne</w:t>
      </w:r>
      <w:r w:rsidR="00CB45E9">
        <w:t>go</w:t>
      </w:r>
      <w:r w:rsidR="00605876">
        <w:t xml:space="preserve"> punktu widzenia, kontrolka ta realizuje dokładnie t</w:t>
      </w:r>
      <w:r w:rsidR="00CB45E9">
        <w:t>akie</w:t>
      </w:r>
      <w:r w:rsidR="00605876">
        <w:t xml:space="preserve"> same funkcje, jakie potrzebne są do efekty</w:t>
      </w:r>
      <w:r w:rsidR="00605876">
        <w:t>w</w:t>
      </w:r>
      <w:r w:rsidR="00605876">
        <w:t xml:space="preserve">nego przeglądania dużych obrazów medycznych. W </w:t>
      </w:r>
      <w:r w:rsidR="00CB45E9">
        <w:t>ramach projektu</w:t>
      </w:r>
      <w:r w:rsidR="00605876">
        <w:t xml:space="preserve"> </w:t>
      </w:r>
      <w:r w:rsidR="00CB45E9">
        <w:t xml:space="preserve">kontrolka ta </w:t>
      </w:r>
      <w:r w:rsidR="00605876">
        <w:t>z</w:t>
      </w:r>
      <w:r w:rsidR="00CB45E9">
        <w:t xml:space="preserve">ostanie </w:t>
      </w:r>
      <w:r w:rsidR="00605876">
        <w:t>skierow</w:t>
      </w:r>
      <w:r w:rsidR="00605876">
        <w:t>a</w:t>
      </w:r>
      <w:r w:rsidR="00605876">
        <w:t xml:space="preserve">na na własny tzw. </w:t>
      </w:r>
      <w:proofErr w:type="spellStart"/>
      <w:r w:rsidR="00605876">
        <w:t>tile</w:t>
      </w:r>
      <w:proofErr w:type="spellEnd"/>
      <w:r w:rsidR="00605876">
        <w:t xml:space="preserve"> </w:t>
      </w:r>
      <w:proofErr w:type="spellStart"/>
      <w:r w:rsidR="00BB286B">
        <w:t>s</w:t>
      </w:r>
      <w:r w:rsidR="00605876">
        <w:t>erver</w:t>
      </w:r>
      <w:proofErr w:type="spellEnd"/>
      <w:r w:rsidR="00605876">
        <w:t>, udostępniający w odpowiedni sposób dane graficzne</w:t>
      </w:r>
      <w:r w:rsidR="00BB286B">
        <w:t xml:space="preserve"> przez </w:t>
      </w:r>
      <w:r w:rsidR="00CB45E9">
        <w:t>protokół HTTP</w:t>
      </w:r>
      <w:r w:rsidR="00605876">
        <w:t>. Dodatkowo, interfejs wyposażony zostanie w podstawowe narzędzia do opisu zdjęć.</w:t>
      </w:r>
    </w:p>
    <w:p w:rsidR="0057140A" w:rsidRDefault="00013E29" w:rsidP="0065245F">
      <w:pPr>
        <w:pStyle w:val="Heading1"/>
      </w:pPr>
      <w:r>
        <w:t>Planowane</w:t>
      </w:r>
      <w:r w:rsidR="0057140A">
        <w:t xml:space="preserve"> funkcjonalności</w:t>
      </w:r>
    </w:p>
    <w:p w:rsidR="00605876" w:rsidRDefault="00605876" w:rsidP="00605876">
      <w:pPr>
        <w:pStyle w:val="ListParagraph"/>
        <w:numPr>
          <w:ilvl w:val="0"/>
          <w:numId w:val="2"/>
        </w:numPr>
      </w:pPr>
      <w:r>
        <w:t>uwierzytelnianie użytkownika w systemie</w:t>
      </w:r>
    </w:p>
    <w:p w:rsidR="00605876" w:rsidRDefault="00605876" w:rsidP="00605876">
      <w:pPr>
        <w:pStyle w:val="ListParagraph"/>
        <w:numPr>
          <w:ilvl w:val="0"/>
          <w:numId w:val="2"/>
        </w:numPr>
      </w:pPr>
      <w:r>
        <w:t>przeglądanie listy pacjentów i ich obrazów medycznych</w:t>
      </w:r>
    </w:p>
    <w:p w:rsidR="00605876" w:rsidRDefault="00BB286B" w:rsidP="00605876">
      <w:pPr>
        <w:pStyle w:val="ListParagraph"/>
        <w:numPr>
          <w:ilvl w:val="0"/>
          <w:numId w:val="2"/>
        </w:numPr>
      </w:pPr>
      <w:r>
        <w:t>przeglądanie obrazów medycznych</w:t>
      </w:r>
    </w:p>
    <w:p w:rsidR="00BB286B" w:rsidRPr="00605876" w:rsidRDefault="00BB286B" w:rsidP="00605876">
      <w:pPr>
        <w:pStyle w:val="ListParagraph"/>
        <w:numPr>
          <w:ilvl w:val="0"/>
          <w:numId w:val="2"/>
        </w:numPr>
      </w:pPr>
      <w:r>
        <w:t>dodawanie adnotacji do obrazów medycznych</w:t>
      </w:r>
    </w:p>
    <w:p w:rsidR="0057140A" w:rsidRDefault="0057140A" w:rsidP="0065245F">
      <w:pPr>
        <w:pStyle w:val="Heading1"/>
      </w:pPr>
      <w:r>
        <w:t>Harmonogram prac</w:t>
      </w:r>
    </w:p>
    <w:p w:rsidR="0057140A" w:rsidRDefault="0057140A" w:rsidP="00A76C79">
      <w:pPr>
        <w:pStyle w:val="ListParagraph"/>
        <w:numPr>
          <w:ilvl w:val="0"/>
          <w:numId w:val="1"/>
        </w:numPr>
      </w:pPr>
      <w:r>
        <w:t>26.03.2008 –</w:t>
      </w:r>
      <w:r w:rsidR="00A76C79" w:rsidRPr="00A76C79">
        <w:t xml:space="preserve"> </w:t>
      </w:r>
      <w:r w:rsidR="00A76C79">
        <w:t xml:space="preserve">opracowanie specyfikacji protokołu Google </w:t>
      </w:r>
      <w:proofErr w:type="spellStart"/>
      <w:r w:rsidR="002138D9">
        <w:t>Maps</w:t>
      </w:r>
      <w:proofErr w:type="spellEnd"/>
      <w:r>
        <w:t xml:space="preserve"> </w:t>
      </w:r>
    </w:p>
    <w:p w:rsidR="0057140A" w:rsidRDefault="007637F3" w:rsidP="0057140A">
      <w:pPr>
        <w:pStyle w:val="ListParagraph"/>
        <w:numPr>
          <w:ilvl w:val="0"/>
          <w:numId w:val="1"/>
        </w:numPr>
      </w:pPr>
      <w:r>
        <w:t xml:space="preserve">09.04.2008 – </w:t>
      </w:r>
      <w:r w:rsidR="00A76C79">
        <w:t xml:space="preserve">wykonanie próbnego klienta Google </w:t>
      </w:r>
      <w:proofErr w:type="spellStart"/>
      <w:r w:rsidR="002138D9">
        <w:t>Maps</w:t>
      </w:r>
      <w:proofErr w:type="spellEnd"/>
    </w:p>
    <w:p w:rsidR="007637F3" w:rsidRDefault="007637F3" w:rsidP="0057140A">
      <w:pPr>
        <w:pStyle w:val="ListParagraph"/>
        <w:numPr>
          <w:ilvl w:val="0"/>
          <w:numId w:val="1"/>
        </w:numPr>
      </w:pPr>
      <w:r>
        <w:t xml:space="preserve">16.04.2008 – </w:t>
      </w:r>
      <w:r w:rsidR="00A76C79">
        <w:t xml:space="preserve">opracowanie interfejsu użytkownika aplikacji </w:t>
      </w:r>
      <w:r w:rsidR="002F064B">
        <w:t>webowej</w:t>
      </w:r>
    </w:p>
    <w:p w:rsidR="007637F3" w:rsidRDefault="007637F3" w:rsidP="0057140A">
      <w:pPr>
        <w:pStyle w:val="ListParagraph"/>
        <w:numPr>
          <w:ilvl w:val="0"/>
          <w:numId w:val="1"/>
        </w:numPr>
      </w:pPr>
      <w:r>
        <w:t xml:space="preserve">23.04.2008 </w:t>
      </w:r>
      <w:r w:rsidR="00A76C79">
        <w:t>–</w:t>
      </w:r>
      <w:r>
        <w:t xml:space="preserve"> </w:t>
      </w:r>
      <w:r w:rsidR="00A76C79">
        <w:t>opracowanie architektury aplikacji serwerowej</w:t>
      </w:r>
    </w:p>
    <w:p w:rsidR="00A76C79" w:rsidRDefault="00A76C79" w:rsidP="0057140A">
      <w:pPr>
        <w:pStyle w:val="ListParagraph"/>
        <w:numPr>
          <w:ilvl w:val="0"/>
          <w:numId w:val="1"/>
        </w:numPr>
      </w:pPr>
      <w:r>
        <w:t xml:space="preserve">07.05.2008 – prototyp </w:t>
      </w:r>
      <w:r w:rsidR="002F064B">
        <w:t>aplikacji serwerowej i webowej</w:t>
      </w:r>
    </w:p>
    <w:p w:rsidR="002F064B" w:rsidRDefault="002F064B" w:rsidP="0057140A">
      <w:pPr>
        <w:pStyle w:val="ListParagraph"/>
        <w:numPr>
          <w:ilvl w:val="0"/>
          <w:numId w:val="1"/>
        </w:numPr>
      </w:pPr>
      <w:r>
        <w:t xml:space="preserve">21.05.2008 – oddanie </w:t>
      </w:r>
      <w:r w:rsidR="0065245F">
        <w:t xml:space="preserve">kompletnego projektu </w:t>
      </w:r>
      <w:r>
        <w:t>wraz ze sprawozdaniem</w:t>
      </w:r>
    </w:p>
    <w:sectPr w:rsidR="002F064B" w:rsidSect="006E1E01">
      <w:pgSz w:w="11906" w:h="16838"/>
      <w:pgMar w:top="1361" w:right="1418" w:bottom="136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73B71"/>
    <w:multiLevelType w:val="hybridMultilevel"/>
    <w:tmpl w:val="2A265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14344"/>
    <w:multiLevelType w:val="hybridMultilevel"/>
    <w:tmpl w:val="93268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compat/>
  <w:rsids>
    <w:rsidRoot w:val="0057140A"/>
    <w:rsid w:val="00013E29"/>
    <w:rsid w:val="0006763E"/>
    <w:rsid w:val="000B76C9"/>
    <w:rsid w:val="000F747E"/>
    <w:rsid w:val="0014542E"/>
    <w:rsid w:val="001B4358"/>
    <w:rsid w:val="001C5357"/>
    <w:rsid w:val="002032EF"/>
    <w:rsid w:val="002138D9"/>
    <w:rsid w:val="002211E6"/>
    <w:rsid w:val="00240245"/>
    <w:rsid w:val="00241DA5"/>
    <w:rsid w:val="00273C13"/>
    <w:rsid w:val="002C1F7C"/>
    <w:rsid w:val="002F064B"/>
    <w:rsid w:val="00322CCE"/>
    <w:rsid w:val="00354578"/>
    <w:rsid w:val="00365172"/>
    <w:rsid w:val="003755EA"/>
    <w:rsid w:val="003B2B85"/>
    <w:rsid w:val="003D51EF"/>
    <w:rsid w:val="00450901"/>
    <w:rsid w:val="004A2AF0"/>
    <w:rsid w:val="004A3703"/>
    <w:rsid w:val="005111C5"/>
    <w:rsid w:val="00537D48"/>
    <w:rsid w:val="005542EB"/>
    <w:rsid w:val="0057140A"/>
    <w:rsid w:val="00573579"/>
    <w:rsid w:val="005D0028"/>
    <w:rsid w:val="00605876"/>
    <w:rsid w:val="00605DD0"/>
    <w:rsid w:val="0065245F"/>
    <w:rsid w:val="00666BB5"/>
    <w:rsid w:val="0068288C"/>
    <w:rsid w:val="006A3AD9"/>
    <w:rsid w:val="006E1E01"/>
    <w:rsid w:val="00701C54"/>
    <w:rsid w:val="007247E1"/>
    <w:rsid w:val="007637F3"/>
    <w:rsid w:val="00767C71"/>
    <w:rsid w:val="007C59F6"/>
    <w:rsid w:val="008278D3"/>
    <w:rsid w:val="008279F7"/>
    <w:rsid w:val="00833858"/>
    <w:rsid w:val="00852183"/>
    <w:rsid w:val="0088406E"/>
    <w:rsid w:val="008915CF"/>
    <w:rsid w:val="008C09F0"/>
    <w:rsid w:val="009749A1"/>
    <w:rsid w:val="009957AB"/>
    <w:rsid w:val="009B1356"/>
    <w:rsid w:val="009C2854"/>
    <w:rsid w:val="009C3C24"/>
    <w:rsid w:val="00A76C79"/>
    <w:rsid w:val="00AA3F49"/>
    <w:rsid w:val="00AA6705"/>
    <w:rsid w:val="00AA68C0"/>
    <w:rsid w:val="00AB01C3"/>
    <w:rsid w:val="00AE4B36"/>
    <w:rsid w:val="00BB286B"/>
    <w:rsid w:val="00C0549F"/>
    <w:rsid w:val="00C25DB0"/>
    <w:rsid w:val="00CA2B37"/>
    <w:rsid w:val="00CB45E9"/>
    <w:rsid w:val="00D1416D"/>
    <w:rsid w:val="00D1675E"/>
    <w:rsid w:val="00D601EA"/>
    <w:rsid w:val="00DC3D16"/>
    <w:rsid w:val="00E75542"/>
    <w:rsid w:val="00F23323"/>
    <w:rsid w:val="00F50492"/>
    <w:rsid w:val="00F8722B"/>
    <w:rsid w:val="00F8742D"/>
    <w:rsid w:val="00FA0BD7"/>
    <w:rsid w:val="00FD405A"/>
    <w:rsid w:val="00FD62FB"/>
    <w:rsid w:val="00FE1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F0"/>
  </w:style>
  <w:style w:type="paragraph" w:styleId="Heading1">
    <w:name w:val="heading 1"/>
    <w:basedOn w:val="Normal"/>
    <w:next w:val="Normal"/>
    <w:link w:val="Heading1Char"/>
    <w:uiPriority w:val="9"/>
    <w:qFormat/>
    <w:rsid w:val="00013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4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C1C2F-272F-4CF8-8F7C-227AE14E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383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Mikołajczak</dc:creator>
  <cp:lastModifiedBy>Marcin Mikołajczak</cp:lastModifiedBy>
  <cp:revision>15</cp:revision>
  <cp:lastPrinted>2008-03-17T23:04:00Z</cp:lastPrinted>
  <dcterms:created xsi:type="dcterms:W3CDTF">2008-03-17T13:57:00Z</dcterms:created>
  <dcterms:modified xsi:type="dcterms:W3CDTF">2008-03-17T23:24:00Z</dcterms:modified>
</cp:coreProperties>
</file>