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64055" w14:textId="06A62245" w:rsidR="00C87BF9" w:rsidRDefault="006F16AF" w:rsidP="00C87BF9">
      <w:pPr>
        <w:rPr>
          <w:b/>
          <w:bCs/>
          <w:sz w:val="28"/>
        </w:rPr>
      </w:pPr>
      <w:r>
        <w:rPr>
          <w:b/>
          <w:bCs/>
          <w:sz w:val="28"/>
        </w:rPr>
        <w:t xml:space="preserve">MATH </w:t>
      </w:r>
      <w:r w:rsidR="00D008EB">
        <w:rPr>
          <w:b/>
          <w:bCs/>
          <w:sz w:val="28"/>
        </w:rPr>
        <w:t>2050</w:t>
      </w:r>
      <w:r>
        <w:rPr>
          <w:b/>
          <w:bCs/>
          <w:sz w:val="28"/>
        </w:rPr>
        <w:t xml:space="preserve"> </w:t>
      </w:r>
      <w:r w:rsidR="00225CA1">
        <w:rPr>
          <w:b/>
          <w:bCs/>
          <w:sz w:val="28"/>
        </w:rPr>
        <w:t xml:space="preserve">Homework </w:t>
      </w:r>
      <w:r w:rsidR="00D008EB">
        <w:rPr>
          <w:b/>
          <w:bCs/>
          <w:sz w:val="28"/>
        </w:rPr>
        <w:t>2</w:t>
      </w:r>
      <w:r>
        <w:rPr>
          <w:b/>
          <w:bCs/>
          <w:sz w:val="28"/>
        </w:rPr>
        <w:t xml:space="preserve"> </w:t>
      </w:r>
    </w:p>
    <w:p w14:paraId="2E7D5901" w14:textId="3ECF7C3F" w:rsidR="00EF7A7B" w:rsidRDefault="00EF7A7B" w:rsidP="00C87BF9">
      <w:pPr>
        <w:rPr>
          <w:b/>
          <w:bCs/>
          <w:sz w:val="28"/>
        </w:rPr>
      </w:pPr>
      <w:r>
        <w:rPr>
          <w:b/>
          <w:bCs/>
          <w:sz w:val="28"/>
        </w:rPr>
        <w:t xml:space="preserve">Please return your completed homework to the Assignment Box by </w:t>
      </w:r>
      <w:r w:rsidR="00AB4269">
        <w:rPr>
          <w:b/>
          <w:bCs/>
          <w:sz w:val="28"/>
        </w:rPr>
        <w:t>Sun</w:t>
      </w:r>
      <w:r>
        <w:rPr>
          <w:b/>
          <w:bCs/>
          <w:sz w:val="28"/>
        </w:rPr>
        <w:t xml:space="preserve">day, </w:t>
      </w:r>
      <w:r w:rsidR="00AB4269">
        <w:rPr>
          <w:b/>
          <w:bCs/>
          <w:sz w:val="28"/>
        </w:rPr>
        <w:t xml:space="preserve">February </w:t>
      </w:r>
      <w:r w:rsidR="000F0F4C">
        <w:rPr>
          <w:b/>
          <w:bCs/>
          <w:sz w:val="28"/>
        </w:rPr>
        <w:t>9</w:t>
      </w:r>
      <w:r>
        <w:rPr>
          <w:b/>
          <w:bCs/>
          <w:sz w:val="28"/>
        </w:rPr>
        <w:t>, 11:59pm</w:t>
      </w:r>
    </w:p>
    <w:p w14:paraId="722F00AD" w14:textId="77777777" w:rsidR="006F16AF" w:rsidRDefault="006F16AF" w:rsidP="00C87BF9">
      <w:pPr>
        <w:numPr>
          <w:ilvl w:val="0"/>
          <w:numId w:val="3"/>
        </w:numPr>
        <w:rPr>
          <w:sz w:val="28"/>
        </w:rPr>
      </w:pPr>
      <w:r>
        <w:rPr>
          <w:sz w:val="28"/>
        </w:rPr>
        <w:t>Suppose that you randomly selected 50 students at GGC and collected data on the following five variables</w:t>
      </w:r>
    </w:p>
    <w:p w14:paraId="1039DA2C" w14:textId="77777777" w:rsidR="006F16AF" w:rsidRDefault="006F16AF">
      <w:pPr>
        <w:ind w:left="360"/>
        <w:rPr>
          <w:sz w:val="28"/>
        </w:rPr>
      </w:pPr>
      <w:r>
        <w:rPr>
          <w:sz w:val="28"/>
        </w:rPr>
        <w:t>U: Number of courses the student is taking this semester</w:t>
      </w:r>
    </w:p>
    <w:p w14:paraId="16737E10" w14:textId="77777777" w:rsidR="006F16AF" w:rsidRDefault="006F16AF">
      <w:pPr>
        <w:ind w:left="360"/>
        <w:rPr>
          <w:sz w:val="28"/>
        </w:rPr>
      </w:pPr>
      <w:r>
        <w:rPr>
          <w:sz w:val="28"/>
        </w:rPr>
        <w:t xml:space="preserve">V:  The student’s class </w:t>
      </w:r>
    </w:p>
    <w:p w14:paraId="67B7E881" w14:textId="77777777" w:rsidR="006F16AF" w:rsidRDefault="006F16AF">
      <w:pPr>
        <w:ind w:left="360"/>
        <w:rPr>
          <w:sz w:val="28"/>
        </w:rPr>
      </w:pPr>
      <w:r>
        <w:rPr>
          <w:sz w:val="28"/>
        </w:rPr>
        <w:t>X: The number of hours per week the student plans to study</w:t>
      </w:r>
    </w:p>
    <w:p w14:paraId="155F7BA7" w14:textId="77777777" w:rsidR="006F16AF" w:rsidRDefault="006F16AF">
      <w:pPr>
        <w:ind w:left="360"/>
        <w:rPr>
          <w:sz w:val="28"/>
        </w:rPr>
      </w:pPr>
      <w:r>
        <w:rPr>
          <w:sz w:val="28"/>
        </w:rPr>
        <w:t>Y: The total cost of textbooks</w:t>
      </w:r>
    </w:p>
    <w:p w14:paraId="0B176088" w14:textId="77777777" w:rsidR="006F16AF" w:rsidRDefault="006F16AF">
      <w:pPr>
        <w:ind w:left="360"/>
        <w:rPr>
          <w:sz w:val="28"/>
        </w:rPr>
      </w:pPr>
      <w:r>
        <w:rPr>
          <w:sz w:val="28"/>
        </w:rPr>
        <w:t>Z: Method of payment for textbook</w:t>
      </w:r>
    </w:p>
    <w:p w14:paraId="1ADEF0FD" w14:textId="77777777" w:rsidR="006F16AF" w:rsidRDefault="006F16AF">
      <w:pPr>
        <w:ind w:left="360"/>
        <w:rPr>
          <w:sz w:val="28"/>
        </w:rPr>
      </w:pPr>
      <w:r>
        <w:rPr>
          <w:sz w:val="28"/>
        </w:rPr>
        <w:t>Questions:</w:t>
      </w:r>
    </w:p>
    <w:p w14:paraId="75CFDA7F" w14:textId="18BDB5C5" w:rsidR="006F16AF" w:rsidRDefault="006F16AF">
      <w:pPr>
        <w:ind w:left="360"/>
        <w:rPr>
          <w:sz w:val="28"/>
        </w:rPr>
      </w:pPr>
      <w:r>
        <w:rPr>
          <w:sz w:val="28"/>
        </w:rPr>
        <w:t>a) What is the population?</w:t>
      </w:r>
      <w:r w:rsidR="002C573A">
        <w:rPr>
          <w:sz w:val="28"/>
        </w:rPr>
        <w:t xml:space="preserve"> </w:t>
      </w:r>
      <w:r w:rsidR="002C573A" w:rsidRPr="00CC3345">
        <w:rPr>
          <w:color w:val="FF0000"/>
          <w:sz w:val="28"/>
        </w:rPr>
        <w:t>All students at GGC</w:t>
      </w:r>
    </w:p>
    <w:p w14:paraId="41FE2A01" w14:textId="5401D3E7" w:rsidR="006F16AF" w:rsidRDefault="006F16AF">
      <w:pPr>
        <w:ind w:left="360"/>
        <w:rPr>
          <w:sz w:val="28"/>
        </w:rPr>
      </w:pPr>
      <w:r>
        <w:rPr>
          <w:sz w:val="28"/>
        </w:rPr>
        <w:t>b) Is the population finite or infinite?</w:t>
      </w:r>
      <w:r w:rsidR="002C573A">
        <w:rPr>
          <w:sz w:val="28"/>
        </w:rPr>
        <w:t xml:space="preserve"> </w:t>
      </w:r>
      <w:r w:rsidR="002C573A" w:rsidRPr="00CC3345">
        <w:rPr>
          <w:color w:val="FF0000"/>
          <w:sz w:val="28"/>
        </w:rPr>
        <w:t>Finite</w:t>
      </w:r>
    </w:p>
    <w:p w14:paraId="4E9E498B" w14:textId="1B9AFF61" w:rsidR="006F16AF" w:rsidRDefault="006F16AF">
      <w:pPr>
        <w:ind w:left="360"/>
        <w:rPr>
          <w:sz w:val="28"/>
        </w:rPr>
      </w:pPr>
      <w:r>
        <w:rPr>
          <w:sz w:val="28"/>
        </w:rPr>
        <w:t>c) What is the sample?</w:t>
      </w:r>
      <w:r w:rsidR="002C573A">
        <w:rPr>
          <w:sz w:val="28"/>
        </w:rPr>
        <w:t xml:space="preserve"> </w:t>
      </w:r>
      <w:r w:rsidR="002C573A" w:rsidRPr="00CC3345">
        <w:rPr>
          <w:color w:val="FF0000"/>
          <w:sz w:val="28"/>
        </w:rPr>
        <w:t>50 randomly selected students at GGC</w:t>
      </w:r>
    </w:p>
    <w:p w14:paraId="297849E4" w14:textId="6F6370D6" w:rsidR="006F16AF" w:rsidRPr="00CC3345" w:rsidRDefault="006F16AF">
      <w:pPr>
        <w:ind w:left="360"/>
        <w:rPr>
          <w:color w:val="FF0000"/>
          <w:sz w:val="28"/>
        </w:rPr>
      </w:pPr>
      <w:r>
        <w:rPr>
          <w:sz w:val="28"/>
        </w:rPr>
        <w:t>d) Classify the five variables as either discrete, continuous, nominal or ordinal</w:t>
      </w:r>
      <w:r w:rsidR="002C573A">
        <w:rPr>
          <w:sz w:val="28"/>
        </w:rPr>
        <w:br/>
      </w:r>
      <w:r w:rsidR="002C573A" w:rsidRPr="00CC3345">
        <w:rPr>
          <w:color w:val="FF0000"/>
          <w:sz w:val="28"/>
        </w:rPr>
        <w:t>U: discrete – The number of classes the student is taking will be a whole, countable number.</w:t>
      </w:r>
    </w:p>
    <w:p w14:paraId="0BACC7E6" w14:textId="39730965" w:rsidR="002C573A" w:rsidRPr="00CC3345" w:rsidRDefault="002C573A">
      <w:pPr>
        <w:ind w:left="360"/>
        <w:rPr>
          <w:color w:val="FF0000"/>
          <w:sz w:val="28"/>
        </w:rPr>
      </w:pPr>
      <w:r w:rsidRPr="00CC3345">
        <w:rPr>
          <w:color w:val="FF0000"/>
          <w:sz w:val="28"/>
        </w:rPr>
        <w:t>V: ordinal – The class the student is taking can be ordered by way of level or perquisite classes.</w:t>
      </w:r>
      <w:r w:rsidRPr="00CC3345">
        <w:rPr>
          <w:color w:val="FF0000"/>
          <w:sz w:val="28"/>
        </w:rPr>
        <w:br/>
        <w:t>X: continuous – The number of hours per week the student plans to study can be broken down into fractions of an hour which can always be reduced.</w:t>
      </w:r>
    </w:p>
    <w:p w14:paraId="17A61650" w14:textId="05E30912" w:rsidR="002C573A" w:rsidRPr="00CC3345" w:rsidRDefault="002C573A">
      <w:pPr>
        <w:ind w:left="360"/>
        <w:rPr>
          <w:color w:val="FF0000"/>
          <w:sz w:val="28"/>
        </w:rPr>
      </w:pPr>
      <w:r w:rsidRPr="00CC3345">
        <w:rPr>
          <w:color w:val="FF0000"/>
          <w:sz w:val="28"/>
        </w:rPr>
        <w:t>Y: discrete – The total cost of textbooks will be in a whole number of cents</w:t>
      </w:r>
      <w:r w:rsidR="00CC3345">
        <w:rPr>
          <w:color w:val="FF0000"/>
          <w:sz w:val="28"/>
        </w:rPr>
        <w:t xml:space="preserve">. Cents are not broken down </w:t>
      </w:r>
      <w:proofErr w:type="gramStart"/>
      <w:r w:rsidR="00CC3345">
        <w:rPr>
          <w:color w:val="FF0000"/>
          <w:sz w:val="28"/>
        </w:rPr>
        <w:t>further</w:t>
      </w:r>
      <w:proofErr w:type="gramEnd"/>
      <w:r w:rsidR="00CC3345">
        <w:rPr>
          <w:color w:val="FF0000"/>
          <w:sz w:val="28"/>
        </w:rPr>
        <w:t xml:space="preserve"> so variable is not continuous</w:t>
      </w:r>
      <w:r w:rsidRPr="00CC3345">
        <w:rPr>
          <w:color w:val="FF0000"/>
          <w:sz w:val="28"/>
        </w:rPr>
        <w:t>.</w:t>
      </w:r>
    </w:p>
    <w:p w14:paraId="605F710F" w14:textId="718C5921" w:rsidR="002C573A" w:rsidRPr="00CC3345" w:rsidRDefault="002C573A">
      <w:pPr>
        <w:ind w:left="360"/>
        <w:rPr>
          <w:color w:val="FF0000"/>
          <w:sz w:val="28"/>
        </w:rPr>
      </w:pPr>
      <w:r w:rsidRPr="00CC3345">
        <w:rPr>
          <w:color w:val="FF0000"/>
          <w:sz w:val="28"/>
        </w:rPr>
        <w:t>Z: nominal – The method of payments the student could make does not inherently include a logical order</w:t>
      </w:r>
      <w:r w:rsidR="00CD6E4F" w:rsidRPr="00CC3345">
        <w:rPr>
          <w:color w:val="FF0000"/>
          <w:sz w:val="28"/>
        </w:rPr>
        <w:t>.</w:t>
      </w:r>
    </w:p>
    <w:p w14:paraId="06B774FE" w14:textId="77777777" w:rsidR="006F16AF" w:rsidRDefault="006F16AF">
      <w:pPr>
        <w:rPr>
          <w:sz w:val="28"/>
        </w:rPr>
      </w:pPr>
    </w:p>
    <w:p w14:paraId="470FDA7D" w14:textId="77777777" w:rsidR="006F16AF" w:rsidRDefault="006F16AF" w:rsidP="00C87BF9">
      <w:pPr>
        <w:numPr>
          <w:ilvl w:val="0"/>
          <w:numId w:val="3"/>
        </w:numPr>
        <w:rPr>
          <w:sz w:val="28"/>
        </w:rPr>
      </w:pPr>
      <w:r>
        <w:rPr>
          <w:sz w:val="28"/>
        </w:rPr>
        <w:t>Classify the following variables as either discrete, continuous, nominal or ordinal:</w:t>
      </w:r>
    </w:p>
    <w:p w14:paraId="463DB950" w14:textId="0B4B1985" w:rsidR="006F16AF" w:rsidRDefault="006F16AF">
      <w:pPr>
        <w:ind w:left="360"/>
        <w:rPr>
          <w:sz w:val="28"/>
        </w:rPr>
      </w:pPr>
      <w:r>
        <w:rPr>
          <w:sz w:val="28"/>
        </w:rPr>
        <w:t>a) The speed at which individuals from the southern part of the United States can shoot a hockey puck.</w:t>
      </w:r>
      <w:r w:rsidR="002C573A">
        <w:rPr>
          <w:sz w:val="28"/>
        </w:rPr>
        <w:t xml:space="preserve"> – </w:t>
      </w:r>
      <w:r w:rsidR="002C573A" w:rsidRPr="00CC3345">
        <w:rPr>
          <w:color w:val="FF0000"/>
          <w:sz w:val="28"/>
        </w:rPr>
        <w:t>Continuous; speed</w:t>
      </w:r>
      <w:r w:rsidR="00CC3345">
        <w:rPr>
          <w:color w:val="FF0000"/>
          <w:sz w:val="28"/>
        </w:rPr>
        <w:t xml:space="preserve"> that the puck is shot</w:t>
      </w:r>
      <w:r w:rsidR="002C573A" w:rsidRPr="00CC3345">
        <w:rPr>
          <w:color w:val="FF0000"/>
          <w:sz w:val="28"/>
        </w:rPr>
        <w:t xml:space="preserve"> is</w:t>
      </w:r>
      <w:r w:rsidR="00CC3345">
        <w:rPr>
          <w:color w:val="FF0000"/>
          <w:sz w:val="28"/>
        </w:rPr>
        <w:t xml:space="preserve"> measured in a continuous length of time</w:t>
      </w:r>
      <w:r w:rsidR="002C573A" w:rsidRPr="00CC3345">
        <w:rPr>
          <w:color w:val="FF0000"/>
          <w:sz w:val="28"/>
        </w:rPr>
        <w:t>.</w:t>
      </w:r>
    </w:p>
    <w:p w14:paraId="48FB0BFA" w14:textId="7F672A51" w:rsidR="006F16AF" w:rsidRDefault="006F16AF">
      <w:pPr>
        <w:ind w:left="360"/>
        <w:rPr>
          <w:sz w:val="28"/>
        </w:rPr>
      </w:pPr>
      <w:r>
        <w:rPr>
          <w:sz w:val="28"/>
        </w:rPr>
        <w:t>b) A poll of registered voters as to which candidate they support</w:t>
      </w:r>
      <w:r w:rsidR="00CD6E4F">
        <w:rPr>
          <w:sz w:val="28"/>
        </w:rPr>
        <w:t xml:space="preserve"> –</w:t>
      </w:r>
    </w:p>
    <w:p w14:paraId="4EBD93D1" w14:textId="1C4EBF5C" w:rsidR="00CD6E4F" w:rsidRPr="00CC3345" w:rsidRDefault="00CD6E4F">
      <w:pPr>
        <w:ind w:left="360"/>
        <w:rPr>
          <w:color w:val="FF0000"/>
          <w:sz w:val="28"/>
        </w:rPr>
      </w:pPr>
      <w:proofErr w:type="gramStart"/>
      <w:r w:rsidRPr="00CC3345">
        <w:rPr>
          <w:color w:val="FF0000"/>
          <w:sz w:val="28"/>
        </w:rPr>
        <w:t>Nominal;</w:t>
      </w:r>
      <w:proofErr w:type="gramEnd"/>
      <w:r w:rsidRPr="00CC3345">
        <w:rPr>
          <w:color w:val="FF0000"/>
          <w:sz w:val="28"/>
        </w:rPr>
        <w:t xml:space="preserve"> which candidates a voter supports does not inherently include a logical order.</w:t>
      </w:r>
    </w:p>
    <w:p w14:paraId="62074E75" w14:textId="33243A0F" w:rsidR="006F16AF" w:rsidRDefault="006F16AF">
      <w:pPr>
        <w:ind w:left="360"/>
        <w:rPr>
          <w:sz w:val="28"/>
        </w:rPr>
      </w:pPr>
      <w:r>
        <w:rPr>
          <w:sz w:val="28"/>
        </w:rPr>
        <w:t>c) The number of pages per job coming off a computer printer</w:t>
      </w:r>
      <w:r w:rsidR="00CD6E4F">
        <w:rPr>
          <w:sz w:val="28"/>
        </w:rPr>
        <w:t xml:space="preserve"> – </w:t>
      </w:r>
      <w:r w:rsidR="00CD6E4F" w:rsidRPr="00CC3345">
        <w:rPr>
          <w:color w:val="FF0000"/>
          <w:sz w:val="28"/>
        </w:rPr>
        <w:t>Discrete; number of pages will be a whole number of countable pages.</w:t>
      </w:r>
    </w:p>
    <w:p w14:paraId="4D59DA23" w14:textId="70885B6E" w:rsidR="006F16AF" w:rsidRDefault="006F16AF">
      <w:pPr>
        <w:ind w:left="360"/>
        <w:rPr>
          <w:sz w:val="28"/>
        </w:rPr>
      </w:pPr>
      <w:r>
        <w:rPr>
          <w:sz w:val="28"/>
        </w:rPr>
        <w:lastRenderedPageBreak/>
        <w:t>d) The ranking individuals gave to the movie the “The Matrix” (from Hated it to The Greatest Movie Ever)</w:t>
      </w:r>
      <w:r w:rsidR="00CD6E4F">
        <w:rPr>
          <w:sz w:val="28"/>
        </w:rPr>
        <w:t xml:space="preserve"> – </w:t>
      </w:r>
      <w:r w:rsidR="00CD6E4F" w:rsidRPr="00CC3345">
        <w:rPr>
          <w:color w:val="FF0000"/>
          <w:sz w:val="28"/>
        </w:rPr>
        <w:t xml:space="preserve">Ordinal; ranks received can be placed in an order of low grades to high grades. </w:t>
      </w:r>
    </w:p>
    <w:p w14:paraId="0B123F51" w14:textId="77777777" w:rsidR="006F16AF" w:rsidRDefault="006F16AF">
      <w:pPr>
        <w:rPr>
          <w:sz w:val="28"/>
        </w:rPr>
      </w:pPr>
    </w:p>
    <w:p w14:paraId="5613CEA8" w14:textId="77777777" w:rsidR="006F16AF" w:rsidRDefault="006F16AF" w:rsidP="00C87BF9">
      <w:pPr>
        <w:numPr>
          <w:ilvl w:val="0"/>
          <w:numId w:val="3"/>
        </w:numPr>
        <w:rPr>
          <w:sz w:val="28"/>
        </w:rPr>
      </w:pPr>
      <w:r>
        <w:rPr>
          <w:sz w:val="28"/>
        </w:rPr>
        <w:t>Suppose that a random sample of the times, in hours, 30 students spend studying for the 1</w:t>
      </w:r>
      <w:r>
        <w:rPr>
          <w:sz w:val="28"/>
          <w:vertAlign w:val="superscript"/>
        </w:rPr>
        <w:t>st</w:t>
      </w:r>
      <w:r>
        <w:rPr>
          <w:sz w:val="28"/>
        </w:rPr>
        <w:t xml:space="preserve"> test in Calculus is:</w:t>
      </w:r>
    </w:p>
    <w:p w14:paraId="50EBE0C4" w14:textId="77777777" w:rsidR="006F16AF" w:rsidRDefault="006F16AF">
      <w:pPr>
        <w:ind w:left="360"/>
        <w:rPr>
          <w:sz w:val="28"/>
        </w:rPr>
      </w:pPr>
      <w:r>
        <w:rPr>
          <w:sz w:val="28"/>
        </w:rPr>
        <w:t>4.00</w:t>
      </w:r>
      <w:r>
        <w:rPr>
          <w:sz w:val="28"/>
        </w:rPr>
        <w:tab/>
        <w:t>3.75</w:t>
      </w:r>
      <w:r>
        <w:rPr>
          <w:sz w:val="28"/>
        </w:rPr>
        <w:tab/>
      </w:r>
      <w:r>
        <w:rPr>
          <w:sz w:val="28"/>
        </w:rPr>
        <w:tab/>
        <w:t>2.25</w:t>
      </w:r>
      <w:r>
        <w:rPr>
          <w:sz w:val="28"/>
        </w:rPr>
        <w:tab/>
      </w:r>
      <w:r>
        <w:rPr>
          <w:sz w:val="28"/>
        </w:rPr>
        <w:tab/>
        <w:t>1.46</w:t>
      </w:r>
      <w:r>
        <w:rPr>
          <w:sz w:val="28"/>
        </w:rPr>
        <w:tab/>
      </w:r>
      <w:r>
        <w:rPr>
          <w:sz w:val="28"/>
        </w:rPr>
        <w:tab/>
        <w:t>7.83</w:t>
      </w:r>
      <w:r>
        <w:rPr>
          <w:sz w:val="28"/>
        </w:rPr>
        <w:tab/>
      </w:r>
      <w:r>
        <w:rPr>
          <w:sz w:val="28"/>
        </w:rPr>
        <w:tab/>
        <w:t>4.23</w:t>
      </w:r>
    </w:p>
    <w:p w14:paraId="041AA1F6" w14:textId="77777777" w:rsidR="006F16AF" w:rsidRDefault="006F16AF">
      <w:pPr>
        <w:ind w:left="360"/>
        <w:rPr>
          <w:sz w:val="28"/>
        </w:rPr>
      </w:pPr>
      <w:r>
        <w:rPr>
          <w:sz w:val="28"/>
        </w:rPr>
        <w:t>9.58</w:t>
      </w:r>
      <w:r>
        <w:rPr>
          <w:sz w:val="28"/>
        </w:rPr>
        <w:tab/>
        <w:t>6.28</w:t>
      </w:r>
      <w:r>
        <w:rPr>
          <w:sz w:val="28"/>
        </w:rPr>
        <w:tab/>
      </w:r>
      <w:r>
        <w:rPr>
          <w:sz w:val="28"/>
        </w:rPr>
        <w:tab/>
        <w:t>1.93</w:t>
      </w:r>
      <w:r>
        <w:rPr>
          <w:sz w:val="28"/>
        </w:rPr>
        <w:tab/>
      </w:r>
      <w:r>
        <w:rPr>
          <w:sz w:val="28"/>
        </w:rPr>
        <w:tab/>
        <w:t>8.29</w:t>
      </w:r>
      <w:r>
        <w:rPr>
          <w:sz w:val="28"/>
        </w:rPr>
        <w:tab/>
      </w:r>
      <w:r>
        <w:rPr>
          <w:sz w:val="28"/>
        </w:rPr>
        <w:tab/>
        <w:t>10.85</w:t>
      </w:r>
      <w:r>
        <w:rPr>
          <w:sz w:val="28"/>
        </w:rPr>
        <w:tab/>
      </w:r>
      <w:r>
        <w:rPr>
          <w:sz w:val="28"/>
        </w:rPr>
        <w:tab/>
        <w:t>0.43</w:t>
      </w:r>
    </w:p>
    <w:p w14:paraId="0CC41D48" w14:textId="77777777" w:rsidR="006F16AF" w:rsidRDefault="006F16AF">
      <w:pPr>
        <w:ind w:left="360"/>
        <w:rPr>
          <w:sz w:val="28"/>
        </w:rPr>
      </w:pPr>
      <w:r>
        <w:rPr>
          <w:sz w:val="28"/>
        </w:rPr>
        <w:t>5.29</w:t>
      </w:r>
      <w:r>
        <w:rPr>
          <w:sz w:val="28"/>
        </w:rPr>
        <w:tab/>
        <w:t>4.64</w:t>
      </w:r>
      <w:r>
        <w:rPr>
          <w:sz w:val="28"/>
        </w:rPr>
        <w:tab/>
      </w:r>
      <w:r>
        <w:rPr>
          <w:sz w:val="28"/>
        </w:rPr>
        <w:tab/>
        <w:t>9.94</w:t>
      </w:r>
      <w:r>
        <w:rPr>
          <w:sz w:val="28"/>
        </w:rPr>
        <w:tab/>
      </w:r>
      <w:r>
        <w:rPr>
          <w:sz w:val="28"/>
        </w:rPr>
        <w:tab/>
        <w:t>2.13</w:t>
      </w:r>
      <w:r>
        <w:rPr>
          <w:sz w:val="28"/>
        </w:rPr>
        <w:tab/>
      </w:r>
      <w:r>
        <w:rPr>
          <w:sz w:val="28"/>
        </w:rPr>
        <w:tab/>
        <w:t>6.38</w:t>
      </w:r>
      <w:r>
        <w:rPr>
          <w:sz w:val="28"/>
        </w:rPr>
        <w:tab/>
      </w:r>
      <w:r>
        <w:rPr>
          <w:sz w:val="28"/>
        </w:rPr>
        <w:tab/>
        <w:t>5.21</w:t>
      </w:r>
    </w:p>
    <w:p w14:paraId="5AA40E80" w14:textId="77777777" w:rsidR="006F16AF" w:rsidRDefault="006F16AF">
      <w:pPr>
        <w:ind w:left="360"/>
        <w:rPr>
          <w:sz w:val="28"/>
        </w:rPr>
      </w:pPr>
      <w:r>
        <w:rPr>
          <w:sz w:val="28"/>
        </w:rPr>
        <w:t>7.34</w:t>
      </w:r>
      <w:r>
        <w:rPr>
          <w:sz w:val="28"/>
        </w:rPr>
        <w:tab/>
        <w:t>6.48</w:t>
      </w:r>
      <w:r>
        <w:rPr>
          <w:sz w:val="28"/>
        </w:rPr>
        <w:tab/>
      </w:r>
      <w:r>
        <w:rPr>
          <w:sz w:val="28"/>
        </w:rPr>
        <w:tab/>
        <w:t>1.23</w:t>
      </w:r>
      <w:r>
        <w:rPr>
          <w:sz w:val="28"/>
        </w:rPr>
        <w:tab/>
      </w:r>
      <w:r>
        <w:rPr>
          <w:sz w:val="28"/>
        </w:rPr>
        <w:tab/>
        <w:t>9.99</w:t>
      </w:r>
      <w:r>
        <w:rPr>
          <w:sz w:val="28"/>
        </w:rPr>
        <w:tab/>
      </w:r>
      <w:r>
        <w:rPr>
          <w:sz w:val="28"/>
        </w:rPr>
        <w:tab/>
        <w:t>10.83</w:t>
      </w:r>
      <w:r>
        <w:rPr>
          <w:sz w:val="28"/>
        </w:rPr>
        <w:tab/>
      </w:r>
      <w:r>
        <w:rPr>
          <w:sz w:val="28"/>
        </w:rPr>
        <w:tab/>
        <w:t>3.67</w:t>
      </w:r>
    </w:p>
    <w:p w14:paraId="62CD18F1" w14:textId="77777777" w:rsidR="006F16AF" w:rsidRDefault="006F16AF">
      <w:pPr>
        <w:ind w:left="360"/>
        <w:rPr>
          <w:sz w:val="28"/>
        </w:rPr>
      </w:pPr>
      <w:r>
        <w:rPr>
          <w:sz w:val="28"/>
        </w:rPr>
        <w:t>0.25</w:t>
      </w:r>
      <w:r>
        <w:rPr>
          <w:sz w:val="28"/>
        </w:rPr>
        <w:tab/>
        <w:t>8.45</w:t>
      </w:r>
      <w:r>
        <w:rPr>
          <w:sz w:val="28"/>
        </w:rPr>
        <w:tab/>
      </w:r>
      <w:r>
        <w:rPr>
          <w:sz w:val="28"/>
        </w:rPr>
        <w:tab/>
        <w:t>7.39</w:t>
      </w:r>
      <w:r>
        <w:rPr>
          <w:sz w:val="28"/>
        </w:rPr>
        <w:tab/>
      </w:r>
      <w:r>
        <w:rPr>
          <w:sz w:val="28"/>
        </w:rPr>
        <w:tab/>
        <w:t>5.23</w:t>
      </w:r>
      <w:r>
        <w:rPr>
          <w:sz w:val="28"/>
        </w:rPr>
        <w:tab/>
      </w:r>
      <w:r>
        <w:rPr>
          <w:sz w:val="28"/>
        </w:rPr>
        <w:tab/>
        <w:t>5.34</w:t>
      </w:r>
      <w:r>
        <w:rPr>
          <w:sz w:val="28"/>
        </w:rPr>
        <w:tab/>
      </w:r>
      <w:r>
        <w:rPr>
          <w:sz w:val="28"/>
        </w:rPr>
        <w:tab/>
        <w:t>3.34</w:t>
      </w:r>
    </w:p>
    <w:p w14:paraId="7142CA96" w14:textId="6132689F" w:rsidR="006F16AF" w:rsidRDefault="006F16AF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Using intervals of </w:t>
      </w:r>
      <w:r w:rsidR="004751A0">
        <w:rPr>
          <w:sz w:val="28"/>
        </w:rPr>
        <w:t>0-0.</w:t>
      </w:r>
      <w:r w:rsidR="00A60138">
        <w:rPr>
          <w:sz w:val="28"/>
        </w:rPr>
        <w:t>49</w:t>
      </w:r>
      <w:r w:rsidR="004751A0">
        <w:rPr>
          <w:sz w:val="28"/>
        </w:rPr>
        <w:t>, 0.5-</w:t>
      </w:r>
      <w:r w:rsidR="00A60138">
        <w:rPr>
          <w:sz w:val="28"/>
        </w:rPr>
        <w:t>0.99</w:t>
      </w:r>
      <w:r w:rsidR="004751A0">
        <w:rPr>
          <w:sz w:val="28"/>
        </w:rPr>
        <w:t xml:space="preserve">, </w:t>
      </w:r>
      <w:r>
        <w:rPr>
          <w:sz w:val="28"/>
        </w:rPr>
        <w:t>1.0 – 1.</w:t>
      </w:r>
      <w:r w:rsidR="00A60138">
        <w:rPr>
          <w:sz w:val="28"/>
        </w:rPr>
        <w:t>49</w:t>
      </w:r>
      <w:r>
        <w:rPr>
          <w:sz w:val="28"/>
        </w:rPr>
        <w:t xml:space="preserve">, 1.5 </w:t>
      </w:r>
      <w:r w:rsidR="00A60138">
        <w:rPr>
          <w:sz w:val="28"/>
        </w:rPr>
        <w:t>–</w:t>
      </w:r>
      <w:r>
        <w:rPr>
          <w:sz w:val="28"/>
        </w:rPr>
        <w:t xml:space="preserve"> </w:t>
      </w:r>
      <w:r w:rsidR="00A60138">
        <w:rPr>
          <w:sz w:val="28"/>
        </w:rPr>
        <w:t>1.99</w:t>
      </w:r>
      <w:r>
        <w:rPr>
          <w:sz w:val="28"/>
        </w:rPr>
        <w:t>, 2.0 – 2.</w:t>
      </w:r>
      <w:r w:rsidR="00A60138">
        <w:rPr>
          <w:sz w:val="28"/>
        </w:rPr>
        <w:t>49</w:t>
      </w:r>
      <w:r>
        <w:rPr>
          <w:sz w:val="28"/>
        </w:rPr>
        <w:t>, …, construct a histogram.  What is the “shape”?</w:t>
      </w:r>
      <w:r w:rsidR="009B3A43">
        <w:rPr>
          <w:sz w:val="28"/>
        </w:rPr>
        <w:br/>
      </w:r>
      <w:r w:rsidR="009B3A43" w:rsidRPr="009B3A43">
        <w:rPr>
          <w:sz w:val="28"/>
        </w:rPr>
        <w:drawing>
          <wp:inline distT="0" distB="0" distL="0" distR="0" wp14:anchorId="5527A579" wp14:editId="75FCA17F">
            <wp:extent cx="5486400" cy="3996690"/>
            <wp:effectExtent l="0" t="0" r="0" b="3810"/>
            <wp:docPr id="114454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413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A43">
        <w:rPr>
          <w:sz w:val="28"/>
        </w:rPr>
        <w:br/>
      </w:r>
      <w:r w:rsidR="009B3A43" w:rsidRPr="00CC3345">
        <w:rPr>
          <w:color w:val="FF0000"/>
          <w:sz w:val="28"/>
        </w:rPr>
        <w:t>Shape appears to be multi-modal</w:t>
      </w:r>
    </w:p>
    <w:p w14:paraId="2A62D20E" w14:textId="68683E1C" w:rsidR="006F16AF" w:rsidRDefault="006F16AF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Using intervals of </w:t>
      </w:r>
      <w:r w:rsidR="004751A0">
        <w:rPr>
          <w:sz w:val="28"/>
        </w:rPr>
        <w:t>0-</w:t>
      </w:r>
      <w:r w:rsidR="00A60138">
        <w:rPr>
          <w:sz w:val="28"/>
        </w:rPr>
        <w:t>0.99</w:t>
      </w:r>
      <w:r w:rsidR="004751A0">
        <w:rPr>
          <w:sz w:val="28"/>
        </w:rPr>
        <w:t xml:space="preserve">, </w:t>
      </w:r>
      <w:r>
        <w:rPr>
          <w:sz w:val="28"/>
        </w:rPr>
        <w:t xml:space="preserve">1.0 – </w:t>
      </w:r>
      <w:r w:rsidR="00A60138">
        <w:rPr>
          <w:sz w:val="28"/>
        </w:rPr>
        <w:t>1.99</w:t>
      </w:r>
      <w:r>
        <w:rPr>
          <w:sz w:val="28"/>
        </w:rPr>
        <w:t xml:space="preserve">, 2.0 – </w:t>
      </w:r>
      <w:r w:rsidR="00A60138">
        <w:rPr>
          <w:sz w:val="28"/>
        </w:rPr>
        <w:t>2.99</w:t>
      </w:r>
      <w:r>
        <w:rPr>
          <w:sz w:val="28"/>
        </w:rPr>
        <w:t xml:space="preserve">, 3.0 – </w:t>
      </w:r>
      <w:r w:rsidR="00A60138">
        <w:rPr>
          <w:sz w:val="28"/>
        </w:rPr>
        <w:t>3.99</w:t>
      </w:r>
      <w:r>
        <w:rPr>
          <w:sz w:val="28"/>
        </w:rPr>
        <w:t>, …, construct a histogram.  What is the “shape”?</w:t>
      </w:r>
      <w:r w:rsidR="009B3A43">
        <w:rPr>
          <w:sz w:val="28"/>
        </w:rPr>
        <w:br/>
      </w:r>
      <w:r w:rsidR="009B3A43" w:rsidRPr="009B3A43">
        <w:rPr>
          <w:sz w:val="28"/>
        </w:rPr>
        <w:lastRenderedPageBreak/>
        <w:drawing>
          <wp:inline distT="0" distB="0" distL="0" distR="0" wp14:anchorId="6C921838" wp14:editId="5568E3CC">
            <wp:extent cx="5486400" cy="4203700"/>
            <wp:effectExtent l="0" t="0" r="0" b="6350"/>
            <wp:docPr id="101353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5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A43">
        <w:rPr>
          <w:sz w:val="28"/>
        </w:rPr>
        <w:br/>
      </w:r>
      <w:r w:rsidR="009B3A43" w:rsidRPr="00CC3345">
        <w:rPr>
          <w:color w:val="FF0000"/>
          <w:sz w:val="28"/>
        </w:rPr>
        <w:t>Shape still appears to be multi-modal</w:t>
      </w:r>
    </w:p>
    <w:p w14:paraId="2DB02035" w14:textId="50F832D5" w:rsidR="009B3A43" w:rsidRPr="009B3A43" w:rsidRDefault="006F16AF" w:rsidP="009B3A43">
      <w:pPr>
        <w:numPr>
          <w:ilvl w:val="0"/>
          <w:numId w:val="2"/>
        </w:numPr>
        <w:rPr>
          <w:sz w:val="28"/>
        </w:rPr>
      </w:pPr>
      <w:r>
        <w:rPr>
          <w:sz w:val="28"/>
        </w:rPr>
        <w:t>Using intervals of your own choosing, construct a histogram.  What is the “shape”?</w:t>
      </w:r>
      <w:r w:rsidR="009B3A43">
        <w:rPr>
          <w:sz w:val="28"/>
        </w:rPr>
        <w:br/>
      </w:r>
      <w:r w:rsidR="009B3A43" w:rsidRPr="009B3A43">
        <w:rPr>
          <w:sz w:val="28"/>
        </w:rPr>
        <w:lastRenderedPageBreak/>
        <w:drawing>
          <wp:inline distT="0" distB="0" distL="0" distR="0" wp14:anchorId="7B821B60" wp14:editId="5319ABD6">
            <wp:extent cx="5486400" cy="4077970"/>
            <wp:effectExtent l="0" t="0" r="0" b="0"/>
            <wp:docPr id="81679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92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A43">
        <w:rPr>
          <w:sz w:val="28"/>
        </w:rPr>
        <w:br/>
      </w:r>
      <w:r w:rsidR="009B3A43" w:rsidRPr="00CC3345">
        <w:rPr>
          <w:color w:val="FF0000"/>
          <w:sz w:val="28"/>
        </w:rPr>
        <w:t>Shape is skewed right</w:t>
      </w:r>
    </w:p>
    <w:p w14:paraId="12256208" w14:textId="77777777" w:rsidR="00D008EB" w:rsidRDefault="00D008EB">
      <w:pPr>
        <w:numPr>
          <w:ilvl w:val="0"/>
          <w:numId w:val="2"/>
        </w:numPr>
        <w:rPr>
          <w:sz w:val="28"/>
        </w:rPr>
      </w:pPr>
      <w:r>
        <w:rPr>
          <w:sz w:val="28"/>
        </w:rPr>
        <w:t>What is the skew of this data from the computer?</w:t>
      </w:r>
    </w:p>
    <w:p w14:paraId="3E711CBB" w14:textId="49EB0029" w:rsidR="009B3A43" w:rsidRPr="00CC3345" w:rsidRDefault="009B3A43" w:rsidP="009B3A43">
      <w:pPr>
        <w:ind w:left="720"/>
        <w:rPr>
          <w:color w:val="FF0000"/>
          <w:sz w:val="28"/>
        </w:rPr>
      </w:pPr>
      <w:r w:rsidRPr="00CC3345">
        <w:rPr>
          <w:color w:val="FF0000"/>
          <w:sz w:val="28"/>
        </w:rPr>
        <w:t>Skew is to the right</w:t>
      </w:r>
    </w:p>
    <w:p w14:paraId="3F2E882D" w14:textId="77777777" w:rsidR="006F16AF" w:rsidRDefault="006F16AF">
      <w:pPr>
        <w:ind w:left="360"/>
        <w:rPr>
          <w:sz w:val="28"/>
        </w:rPr>
      </w:pPr>
    </w:p>
    <w:p w14:paraId="772AF3D2" w14:textId="77777777" w:rsidR="006F16AF" w:rsidRDefault="006F16AF" w:rsidP="00C87BF9">
      <w:pPr>
        <w:numPr>
          <w:ilvl w:val="0"/>
          <w:numId w:val="3"/>
        </w:numPr>
        <w:rPr>
          <w:sz w:val="28"/>
        </w:rPr>
      </w:pPr>
      <w:r>
        <w:rPr>
          <w:sz w:val="28"/>
        </w:rPr>
        <w:t>A psychiatrist has developed a measurement instrument for the mental state of patients.  The test is on a scale of 0-100 (with higher scores meaning the patient is suffering from a higher level of mental duress).  She randomly selects a group of individuals to take part in a study using this measurement instrument, and she develops a stem-and-leaf plot of her data as follows:</w:t>
      </w:r>
    </w:p>
    <w:p w14:paraId="45D8B873" w14:textId="77777777" w:rsidR="006F16AF" w:rsidRDefault="006F16AF">
      <w:pPr>
        <w:ind w:left="360"/>
        <w:rPr>
          <w:sz w:val="28"/>
        </w:rPr>
      </w:pPr>
      <w:r>
        <w:rPr>
          <w:sz w:val="28"/>
        </w:rPr>
        <w:t>0 | 6</w:t>
      </w:r>
    </w:p>
    <w:p w14:paraId="2628E2AE" w14:textId="77777777" w:rsidR="006F16AF" w:rsidRDefault="006F16AF">
      <w:pPr>
        <w:ind w:left="360"/>
        <w:rPr>
          <w:sz w:val="28"/>
        </w:rPr>
      </w:pPr>
      <w:r>
        <w:rPr>
          <w:sz w:val="28"/>
        </w:rPr>
        <w:t>1 | 1178</w:t>
      </w:r>
    </w:p>
    <w:p w14:paraId="098CEAF5" w14:textId="77777777" w:rsidR="006F16AF" w:rsidRDefault="006F16AF">
      <w:pPr>
        <w:ind w:left="360"/>
        <w:rPr>
          <w:sz w:val="28"/>
        </w:rPr>
      </w:pPr>
      <w:r>
        <w:rPr>
          <w:sz w:val="28"/>
        </w:rPr>
        <w:t>2 |</w:t>
      </w:r>
    </w:p>
    <w:p w14:paraId="7E1E5FE3" w14:textId="77777777" w:rsidR="006F16AF" w:rsidRDefault="006F16AF">
      <w:pPr>
        <w:ind w:left="360"/>
        <w:rPr>
          <w:sz w:val="28"/>
        </w:rPr>
      </w:pPr>
      <w:r>
        <w:rPr>
          <w:sz w:val="28"/>
        </w:rPr>
        <w:t>3 | 0017899</w:t>
      </w:r>
    </w:p>
    <w:p w14:paraId="6E519214" w14:textId="77777777" w:rsidR="006F16AF" w:rsidRDefault="006F16AF">
      <w:pPr>
        <w:ind w:left="360"/>
        <w:rPr>
          <w:sz w:val="28"/>
        </w:rPr>
      </w:pPr>
      <w:r>
        <w:rPr>
          <w:sz w:val="28"/>
        </w:rPr>
        <w:t>4 | 2</w:t>
      </w:r>
    </w:p>
    <w:p w14:paraId="4A5E0AF7" w14:textId="77777777" w:rsidR="006F16AF" w:rsidRDefault="006F16AF">
      <w:pPr>
        <w:ind w:left="360"/>
        <w:rPr>
          <w:sz w:val="28"/>
        </w:rPr>
      </w:pPr>
      <w:r>
        <w:rPr>
          <w:sz w:val="28"/>
        </w:rPr>
        <w:t>5 | 67788999</w:t>
      </w:r>
    </w:p>
    <w:p w14:paraId="14D78FC2" w14:textId="77777777" w:rsidR="006F16AF" w:rsidRDefault="006F16AF">
      <w:pPr>
        <w:ind w:left="360"/>
        <w:rPr>
          <w:sz w:val="28"/>
        </w:rPr>
      </w:pPr>
      <w:r>
        <w:rPr>
          <w:sz w:val="28"/>
        </w:rPr>
        <w:t xml:space="preserve">6 | </w:t>
      </w:r>
    </w:p>
    <w:p w14:paraId="2CB2B9C7" w14:textId="77777777" w:rsidR="006F16AF" w:rsidRDefault="006F16AF">
      <w:pPr>
        <w:ind w:left="360"/>
        <w:rPr>
          <w:sz w:val="28"/>
        </w:rPr>
      </w:pPr>
      <w:r>
        <w:rPr>
          <w:sz w:val="28"/>
        </w:rPr>
        <w:t>7 | 114444499</w:t>
      </w:r>
    </w:p>
    <w:p w14:paraId="5F8DD8E3" w14:textId="77777777" w:rsidR="006F16AF" w:rsidRDefault="006F16AF">
      <w:pPr>
        <w:ind w:left="360"/>
        <w:rPr>
          <w:sz w:val="28"/>
        </w:rPr>
      </w:pPr>
      <w:r>
        <w:rPr>
          <w:sz w:val="28"/>
        </w:rPr>
        <w:t>8 | 889</w:t>
      </w:r>
    </w:p>
    <w:p w14:paraId="5FC6753F" w14:textId="77777777" w:rsidR="006F16AF" w:rsidRDefault="006F16AF">
      <w:pPr>
        <w:ind w:left="360"/>
        <w:rPr>
          <w:sz w:val="28"/>
        </w:rPr>
      </w:pPr>
      <w:r>
        <w:rPr>
          <w:sz w:val="28"/>
        </w:rPr>
        <w:t>9 | 01</w:t>
      </w:r>
    </w:p>
    <w:p w14:paraId="5B8CEA98" w14:textId="77777777" w:rsidR="006F16AF" w:rsidRDefault="006F16AF">
      <w:pPr>
        <w:ind w:left="360"/>
        <w:rPr>
          <w:sz w:val="28"/>
        </w:rPr>
      </w:pPr>
      <w:r>
        <w:rPr>
          <w:sz w:val="28"/>
        </w:rPr>
        <w:lastRenderedPageBreak/>
        <w:t>Based on the stem-and-leaf plot, answer the following questions:</w:t>
      </w:r>
    </w:p>
    <w:p w14:paraId="4810BAF6" w14:textId="77777777" w:rsidR="006F16AF" w:rsidRDefault="006F16AF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mean, median</w:t>
      </w:r>
      <w:r w:rsidR="00D008EB">
        <w:rPr>
          <w:sz w:val="28"/>
        </w:rPr>
        <w:t>, midrange</w:t>
      </w:r>
      <w:r>
        <w:rPr>
          <w:sz w:val="28"/>
        </w:rPr>
        <w:t xml:space="preserve"> and mode?</w:t>
      </w:r>
    </w:p>
    <w:p w14:paraId="21332E31" w14:textId="6A4988C9" w:rsidR="009B3A43" w:rsidRPr="00CC3345" w:rsidRDefault="009B3A43" w:rsidP="009B3A43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Mean: 55.6</w:t>
      </w:r>
    </w:p>
    <w:p w14:paraId="0EFA464A" w14:textId="0D902396" w:rsidR="009B3A43" w:rsidRPr="00CC3345" w:rsidRDefault="009B3A43" w:rsidP="009B3A43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Median:</w:t>
      </w:r>
      <w:r w:rsidR="00EB59B8" w:rsidRPr="00CC3345">
        <w:rPr>
          <w:color w:val="FF0000"/>
          <w:sz w:val="28"/>
        </w:rPr>
        <w:t xml:space="preserve"> 58.5</w:t>
      </w:r>
    </w:p>
    <w:p w14:paraId="46AB8C45" w14:textId="5BC4CD08" w:rsidR="009B3A43" w:rsidRPr="00CC3345" w:rsidRDefault="009B3A43" w:rsidP="009B3A43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 xml:space="preserve">Midrange: </w:t>
      </w:r>
      <w:r w:rsidR="00EB59B8" w:rsidRPr="00CC3345">
        <w:rPr>
          <w:color w:val="FF0000"/>
          <w:sz w:val="28"/>
        </w:rPr>
        <w:t>48.5</w:t>
      </w:r>
    </w:p>
    <w:p w14:paraId="608E2978" w14:textId="3431027A" w:rsidR="009B3A43" w:rsidRPr="00CC3345" w:rsidRDefault="009B3A43" w:rsidP="009B3A43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Mode:</w:t>
      </w:r>
      <w:r w:rsidR="00EB59B8" w:rsidRPr="00CC3345">
        <w:rPr>
          <w:color w:val="FF0000"/>
          <w:sz w:val="28"/>
        </w:rPr>
        <w:t xml:space="preserve"> 74</w:t>
      </w:r>
    </w:p>
    <w:p w14:paraId="44E13EDE" w14:textId="77777777" w:rsidR="006F16AF" w:rsidRDefault="006F16AF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range, variance and standard deviation?</w:t>
      </w:r>
    </w:p>
    <w:p w14:paraId="39045DDB" w14:textId="12DD5BA1" w:rsidR="00EB59B8" w:rsidRPr="00CC3345" w:rsidRDefault="00EB59B8" w:rsidP="00EB59B8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Range: 85</w:t>
      </w:r>
    </w:p>
    <w:p w14:paraId="775FA707" w14:textId="2D105455" w:rsidR="00EB59B8" w:rsidRPr="00CC3345" w:rsidRDefault="00EB59B8" w:rsidP="00EB59B8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Variance: 627.2</w:t>
      </w:r>
    </w:p>
    <w:p w14:paraId="3B708391" w14:textId="158C209C" w:rsidR="00EB59B8" w:rsidRPr="00CC3345" w:rsidRDefault="00EB59B8" w:rsidP="00EB59B8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Standard Deviation: 25</w:t>
      </w:r>
    </w:p>
    <w:p w14:paraId="073CBA1B" w14:textId="77777777" w:rsidR="0010772E" w:rsidRDefault="006F16AF" w:rsidP="00EB59B8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25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percentile?   What is the interpretation of this value?</w:t>
      </w:r>
    </w:p>
    <w:p w14:paraId="3A146445" w14:textId="54C2916E" w:rsidR="00EB59B8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25</w:t>
      </w:r>
      <w:r w:rsidRPr="00CC3345">
        <w:rPr>
          <w:color w:val="FF0000"/>
          <w:sz w:val="28"/>
          <w:vertAlign w:val="superscript"/>
        </w:rPr>
        <w:t>th</w:t>
      </w:r>
      <w:r w:rsidRPr="00CC3345">
        <w:rPr>
          <w:color w:val="FF0000"/>
          <w:sz w:val="28"/>
        </w:rPr>
        <w:t xml:space="preserve"> percentile: </w:t>
      </w:r>
      <w:r w:rsidR="00EB59B8" w:rsidRPr="00CC3345">
        <w:rPr>
          <w:color w:val="FF0000"/>
          <w:sz w:val="28"/>
        </w:rPr>
        <w:t>37.75</w:t>
      </w:r>
    </w:p>
    <w:p w14:paraId="30C50E4D" w14:textId="1A455834" w:rsidR="0010772E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 xml:space="preserve">Interpretation: </w:t>
      </w:r>
      <w:r w:rsidR="005A24F8" w:rsidRPr="00CC3345">
        <w:rPr>
          <w:color w:val="FF0000"/>
          <w:sz w:val="28"/>
        </w:rPr>
        <w:t>25% of the patients scored lower than 37.75</w:t>
      </w:r>
    </w:p>
    <w:p w14:paraId="4521E7C6" w14:textId="77777777" w:rsidR="0010772E" w:rsidRDefault="006F16AF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75</w:t>
      </w:r>
      <w:r>
        <w:rPr>
          <w:sz w:val="28"/>
          <w:vertAlign w:val="superscript"/>
        </w:rPr>
        <w:t>th</w:t>
      </w:r>
      <w:r>
        <w:rPr>
          <w:sz w:val="28"/>
        </w:rPr>
        <w:t xml:space="preserve"> percentile?  What is the interpretation of this value?</w:t>
      </w:r>
      <w:r w:rsidR="00EB59B8">
        <w:rPr>
          <w:sz w:val="28"/>
        </w:rPr>
        <w:t xml:space="preserve"> </w:t>
      </w:r>
    </w:p>
    <w:p w14:paraId="73591393" w14:textId="7ABF5357" w:rsidR="006F16AF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75</w:t>
      </w:r>
      <w:r w:rsidRPr="00CC3345">
        <w:rPr>
          <w:color w:val="FF0000"/>
          <w:sz w:val="28"/>
          <w:vertAlign w:val="superscript"/>
        </w:rPr>
        <w:t>th</w:t>
      </w:r>
      <w:r w:rsidRPr="00CC3345">
        <w:rPr>
          <w:color w:val="FF0000"/>
          <w:sz w:val="28"/>
        </w:rPr>
        <w:t xml:space="preserve"> percentile: </w:t>
      </w:r>
      <w:r w:rsidR="00EB59B8" w:rsidRPr="00CC3345">
        <w:rPr>
          <w:color w:val="FF0000"/>
          <w:sz w:val="28"/>
        </w:rPr>
        <w:t>74</w:t>
      </w:r>
    </w:p>
    <w:p w14:paraId="5CC9FA4A" w14:textId="7108F8C7" w:rsidR="0010772E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 xml:space="preserve">Interpretation: </w:t>
      </w:r>
      <w:r w:rsidR="005A24F8" w:rsidRPr="00CC3345">
        <w:rPr>
          <w:color w:val="FF0000"/>
          <w:sz w:val="28"/>
        </w:rPr>
        <w:t>25% of the patients scored higher than 74</w:t>
      </w:r>
    </w:p>
    <w:p w14:paraId="7DCCB300" w14:textId="77777777" w:rsidR="0010772E" w:rsidRDefault="006F16AF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interquartile range (IQR)?</w:t>
      </w:r>
    </w:p>
    <w:p w14:paraId="3B50D5A7" w14:textId="63C6CD92" w:rsidR="006F16AF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IQR: 36.25</w:t>
      </w:r>
    </w:p>
    <w:p w14:paraId="27214D33" w14:textId="49579ABA" w:rsidR="006F16AF" w:rsidRDefault="006F16AF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>What is the z-score for a patient that scores 88?  What is the interpretation of this z score?</w:t>
      </w:r>
      <w:r w:rsidR="00D008EB">
        <w:rPr>
          <w:sz w:val="28"/>
        </w:rPr>
        <w:t xml:space="preserve">  On the basis of the z score, would you classify the “88” measurement as an outlier?  Why or why not?</w:t>
      </w:r>
    </w:p>
    <w:p w14:paraId="63054AD8" w14:textId="457EE559" w:rsidR="0010772E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Z-score: 1.296</w:t>
      </w:r>
    </w:p>
    <w:p w14:paraId="73131383" w14:textId="503BA1A5" w:rsidR="0010772E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Interpretation:</w:t>
      </w:r>
      <w:r w:rsidR="005A24F8" w:rsidRPr="00CC3345">
        <w:rPr>
          <w:color w:val="FF0000"/>
          <w:sz w:val="28"/>
        </w:rPr>
        <w:t xml:space="preserve"> z-score of 1.296 is within 2 standard deviations, which indicates that it should not be considered an outlier.</w:t>
      </w:r>
    </w:p>
    <w:p w14:paraId="1B44D104" w14:textId="0F917A31" w:rsidR="0010772E" w:rsidRPr="00CC3345" w:rsidRDefault="0010772E" w:rsidP="0010772E">
      <w:pPr>
        <w:numPr>
          <w:ilvl w:val="2"/>
          <w:numId w:val="3"/>
        </w:numPr>
        <w:rPr>
          <w:color w:val="FF0000"/>
          <w:sz w:val="28"/>
        </w:rPr>
      </w:pPr>
      <w:r w:rsidRPr="00CC3345">
        <w:rPr>
          <w:color w:val="FF0000"/>
          <w:sz w:val="28"/>
        </w:rPr>
        <w:t>88 is not an outlier, as it does not significantly deviate from the expected values and is within range of the box-and-whisker plot.</w:t>
      </w:r>
    </w:p>
    <w:p w14:paraId="40D7AFFB" w14:textId="5E5B0BB6" w:rsidR="00434D80" w:rsidRDefault="00434D80" w:rsidP="00C87BF9">
      <w:pPr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Construct a box-and-whisker plot </w:t>
      </w:r>
    </w:p>
    <w:p w14:paraId="439B55B9" w14:textId="4D482C5D" w:rsidR="006F16AF" w:rsidRDefault="0010772E">
      <w:pPr>
        <w:rPr>
          <w:sz w:val="28"/>
        </w:rPr>
      </w:pPr>
      <w:r w:rsidRPr="0010772E">
        <w:rPr>
          <w:sz w:val="28"/>
        </w:rPr>
        <w:lastRenderedPageBreak/>
        <w:drawing>
          <wp:inline distT="0" distB="0" distL="0" distR="0" wp14:anchorId="64DADCC6" wp14:editId="3B352C38">
            <wp:extent cx="5486400" cy="4011295"/>
            <wp:effectExtent l="0" t="0" r="0" b="8255"/>
            <wp:docPr id="184311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11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7CE3" w14:textId="77777777" w:rsidR="006F16AF" w:rsidRDefault="006F16AF"/>
    <w:sectPr w:rsidR="006F1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015A1" w14:textId="77777777" w:rsidR="00346DEC" w:rsidRDefault="00346DEC" w:rsidP="00EF7A7B">
      <w:r>
        <w:separator/>
      </w:r>
    </w:p>
  </w:endnote>
  <w:endnote w:type="continuationSeparator" w:id="0">
    <w:p w14:paraId="66931361" w14:textId="77777777" w:rsidR="00346DEC" w:rsidRDefault="00346DEC" w:rsidP="00EF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48FE6" w14:textId="77777777" w:rsidR="00346DEC" w:rsidRDefault="00346DEC" w:rsidP="00EF7A7B">
      <w:r>
        <w:separator/>
      </w:r>
    </w:p>
  </w:footnote>
  <w:footnote w:type="continuationSeparator" w:id="0">
    <w:p w14:paraId="5B8FBF20" w14:textId="77777777" w:rsidR="00346DEC" w:rsidRDefault="00346DEC" w:rsidP="00EF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0211C"/>
    <w:multiLevelType w:val="hybridMultilevel"/>
    <w:tmpl w:val="F652532C"/>
    <w:lvl w:ilvl="0" w:tplc="063A27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C6E25"/>
    <w:multiLevelType w:val="hybridMultilevel"/>
    <w:tmpl w:val="26C80C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0B52359"/>
    <w:multiLevelType w:val="hybridMultilevel"/>
    <w:tmpl w:val="22CE89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E0E33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3395556">
    <w:abstractNumId w:val="2"/>
  </w:num>
  <w:num w:numId="2" w16cid:durableId="939334567">
    <w:abstractNumId w:val="1"/>
  </w:num>
  <w:num w:numId="3" w16cid:durableId="116689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A1"/>
    <w:rsid w:val="000B0615"/>
    <w:rsid w:val="000F0F4C"/>
    <w:rsid w:val="0010772E"/>
    <w:rsid w:val="001D3403"/>
    <w:rsid w:val="001E1C52"/>
    <w:rsid w:val="00225CA1"/>
    <w:rsid w:val="002C573A"/>
    <w:rsid w:val="00346DEC"/>
    <w:rsid w:val="003F6B84"/>
    <w:rsid w:val="004006A1"/>
    <w:rsid w:val="00434D80"/>
    <w:rsid w:val="004751A0"/>
    <w:rsid w:val="005A24F8"/>
    <w:rsid w:val="006F16AF"/>
    <w:rsid w:val="009B3A43"/>
    <w:rsid w:val="00A60138"/>
    <w:rsid w:val="00A81269"/>
    <w:rsid w:val="00AB4269"/>
    <w:rsid w:val="00C1159E"/>
    <w:rsid w:val="00C87BF9"/>
    <w:rsid w:val="00CC3345"/>
    <w:rsid w:val="00CD6E4F"/>
    <w:rsid w:val="00D008EB"/>
    <w:rsid w:val="00EB59B8"/>
    <w:rsid w:val="00EF7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B260A"/>
  <w15:chartTrackingRefBased/>
  <w15:docId w15:val="{C679351D-05AE-4435-9BC7-188E7E8E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A7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7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A7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1" ma:contentTypeDescription="Create a new document." ma:contentTypeScope="" ma:versionID="f44901d7c18a54c349494d7e31a08a01">
  <xsd:schema xmlns:xsd="http://www.w3.org/2001/XMLSchema" xmlns:xs="http://www.w3.org/2001/XMLSchema" xmlns:p="http://schemas.microsoft.com/office/2006/metadata/properties" xmlns:ns3="58a657bd-954d-47e9-a834-f04f5ee8a359" targetNamespace="http://schemas.microsoft.com/office/2006/metadata/properties" ma:root="true" ma:fieldsID="d0c359ff3f55781e325a5b1e95876794" ns3:_=""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75938A-D48A-4B34-BCED-D1148E7907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14CFCA-C1DA-4D34-8ED1-A2A005CD5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622253-A715-4B6D-A7D5-AF18931F3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205 HW 1 (Due Wednesday, May 21st, via the Digital Drop Box)</vt:lpstr>
    </vt:vector>
  </TitlesOfParts>
  <Company>Georgia Gwinnett College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205 HW 1 (Due Wednesday, May 21st, via the Digital Drop Box)</dc:title>
  <dc:subject/>
  <dc:creator>Marty</dc:creator>
  <cp:keywords/>
  <cp:lastModifiedBy>Coleman Barker</cp:lastModifiedBy>
  <cp:revision>3</cp:revision>
  <dcterms:created xsi:type="dcterms:W3CDTF">2025-01-28T16:18:00Z</dcterms:created>
  <dcterms:modified xsi:type="dcterms:W3CDTF">2025-01-28T16:22:00Z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