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D7F33" w14:textId="77777777" w:rsidR="00B33C6A" w:rsidRDefault="00B33C6A">
      <w:pPr>
        <w:spacing w:after="240" w:line="480" w:lineRule="auto"/>
        <w:rPr>
          <w:rFonts w:ascii="Times New Roman" w:eastAsia="Times New Roman" w:hAnsi="Times New Roman" w:cs="Times New Roman"/>
          <w:sz w:val="24"/>
          <w:szCs w:val="24"/>
        </w:rPr>
      </w:pPr>
    </w:p>
    <w:p w14:paraId="18758FE9" w14:textId="77777777" w:rsidR="00B33C6A" w:rsidRDefault="00B33C6A">
      <w:pPr>
        <w:spacing w:line="480" w:lineRule="auto"/>
        <w:rPr>
          <w:rFonts w:ascii="Times New Roman" w:eastAsia="Times New Roman" w:hAnsi="Times New Roman" w:cs="Times New Roman"/>
          <w:sz w:val="24"/>
          <w:szCs w:val="24"/>
        </w:rPr>
      </w:pPr>
    </w:p>
    <w:p w14:paraId="711EA2F3" w14:textId="77777777" w:rsidR="00B33C6A" w:rsidRDefault="00B33C6A">
      <w:pPr>
        <w:spacing w:line="480" w:lineRule="auto"/>
        <w:jc w:val="center"/>
        <w:rPr>
          <w:rFonts w:ascii="Times New Roman" w:eastAsia="Times New Roman" w:hAnsi="Times New Roman" w:cs="Times New Roman"/>
          <w:sz w:val="24"/>
          <w:szCs w:val="24"/>
        </w:rPr>
      </w:pPr>
    </w:p>
    <w:p w14:paraId="3F5E4528" w14:textId="77777777" w:rsidR="00B33C6A" w:rsidRDefault="00B33C6A">
      <w:pPr>
        <w:spacing w:line="480" w:lineRule="auto"/>
        <w:jc w:val="center"/>
        <w:rPr>
          <w:rFonts w:ascii="Times New Roman" w:eastAsia="Times New Roman" w:hAnsi="Times New Roman" w:cs="Times New Roman"/>
          <w:sz w:val="24"/>
          <w:szCs w:val="24"/>
        </w:rPr>
      </w:pPr>
    </w:p>
    <w:p w14:paraId="1E8FD332" w14:textId="77777777" w:rsidR="00B33C6A" w:rsidRDefault="00B33C6A">
      <w:pPr>
        <w:spacing w:line="480" w:lineRule="auto"/>
        <w:jc w:val="center"/>
        <w:rPr>
          <w:rFonts w:ascii="Times New Roman" w:eastAsia="Times New Roman" w:hAnsi="Times New Roman" w:cs="Times New Roman"/>
          <w:sz w:val="24"/>
          <w:szCs w:val="24"/>
        </w:rPr>
      </w:pPr>
    </w:p>
    <w:p w14:paraId="0EA5D978" w14:textId="44502F54" w:rsidR="00B33C6A" w:rsidRDefault="00000000">
      <w:pPr>
        <w:spacing w:line="480" w:lineRule="auto"/>
        <w:jc w:val="center"/>
        <w:rPr>
          <w:rFonts w:ascii="Times New Roman" w:eastAsia="Times New Roman" w:hAnsi="Times New Roman" w:cs="Times New Roman"/>
          <w:b/>
          <w:bCs/>
          <w:color w:val="212121"/>
          <w:sz w:val="24"/>
          <w:szCs w:val="24"/>
        </w:rPr>
      </w:pPr>
      <w:r>
        <w:rPr>
          <w:rFonts w:ascii="Times New Roman" w:eastAsia="Times New Roman" w:hAnsi="Times New Roman" w:cs="Times New Roman"/>
          <w:b/>
          <w:bCs/>
          <w:color w:val="212121"/>
          <w:sz w:val="24"/>
          <w:szCs w:val="24"/>
        </w:rPr>
        <w:t xml:space="preserve">Project </w:t>
      </w:r>
      <w:r w:rsidR="00CE2C19">
        <w:rPr>
          <w:rFonts w:ascii="Times New Roman" w:eastAsia="Times New Roman" w:hAnsi="Times New Roman" w:cs="Times New Roman"/>
          <w:b/>
          <w:bCs/>
          <w:color w:val="212121"/>
          <w:sz w:val="24"/>
          <w:szCs w:val="24"/>
        </w:rPr>
        <w:t>8</w:t>
      </w:r>
      <w:r>
        <w:rPr>
          <w:rFonts w:ascii="Times New Roman" w:eastAsia="Times New Roman" w:hAnsi="Times New Roman" w:cs="Times New Roman"/>
          <w:b/>
          <w:bCs/>
          <w:color w:val="212121"/>
          <w:sz w:val="24"/>
          <w:szCs w:val="24"/>
        </w:rPr>
        <w:t xml:space="preserve">: </w:t>
      </w:r>
      <w:r w:rsidR="00CE2C19">
        <w:rPr>
          <w:rFonts w:ascii="Times New Roman" w:eastAsia="Times New Roman" w:hAnsi="Times New Roman" w:cs="Times New Roman"/>
          <w:b/>
          <w:bCs/>
          <w:color w:val="212121"/>
          <w:sz w:val="24"/>
          <w:szCs w:val="24"/>
        </w:rPr>
        <w:t>Simple Demo Scene</w:t>
      </w:r>
    </w:p>
    <w:p w14:paraId="0B947BD5" w14:textId="77777777" w:rsidR="00B33C6A" w:rsidRDefault="00B33C6A">
      <w:pPr>
        <w:spacing w:line="480" w:lineRule="auto"/>
        <w:jc w:val="center"/>
        <w:rPr>
          <w:rFonts w:ascii="Times New Roman" w:eastAsia="Times New Roman" w:hAnsi="Times New Roman" w:cs="Times New Roman"/>
          <w:color w:val="212121"/>
          <w:sz w:val="24"/>
          <w:szCs w:val="24"/>
        </w:rPr>
      </w:pPr>
    </w:p>
    <w:p w14:paraId="5A5F466F" w14:textId="77777777" w:rsidR="00B33C6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Caleb Klinger, </w:t>
      </w:r>
      <w:proofErr w:type="spellStart"/>
      <w:r>
        <w:rPr>
          <w:rFonts w:ascii="Times New Roman" w:eastAsia="Times New Roman" w:hAnsi="Times New Roman" w:cs="Times New Roman"/>
          <w:sz w:val="24"/>
          <w:szCs w:val="24"/>
        </w:rPr>
        <w:t>Kyungchan</w:t>
      </w:r>
      <w:proofErr w:type="spellEnd"/>
      <w:r>
        <w:rPr>
          <w:rFonts w:ascii="Times New Roman" w:eastAsia="Times New Roman" w:hAnsi="Times New Roman" w:cs="Times New Roman"/>
          <w:sz w:val="24"/>
          <w:szCs w:val="24"/>
        </w:rPr>
        <w:t xml:space="preserve"> Im (Chris)</w:t>
      </w:r>
    </w:p>
    <w:p w14:paraId="141E0909" w14:textId="77777777" w:rsidR="00B33C6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Grand Canyon University</w:t>
      </w:r>
    </w:p>
    <w:p w14:paraId="5F4D69A5" w14:textId="77777777" w:rsidR="00B33C6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CST - 435 : Computer Graphics Lecture &amp; Lab</w:t>
      </w:r>
    </w:p>
    <w:p w14:paraId="37DAD4CE" w14:textId="77777777" w:rsidR="00B33C6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Ricardo </w:t>
      </w:r>
      <w:proofErr w:type="spellStart"/>
      <w:r>
        <w:rPr>
          <w:rFonts w:ascii="Times New Roman" w:eastAsia="Times New Roman" w:hAnsi="Times New Roman" w:cs="Times New Roman"/>
          <w:sz w:val="24"/>
          <w:szCs w:val="24"/>
        </w:rPr>
        <w:t>Citro</w:t>
      </w:r>
      <w:proofErr w:type="spellEnd"/>
    </w:p>
    <w:p w14:paraId="6122B1F5" w14:textId="44D3567E" w:rsidR="00B33C6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Nov </w:t>
      </w:r>
      <w:r w:rsidR="002412F9">
        <w:rPr>
          <w:rFonts w:ascii="Times New Roman" w:eastAsia="Times New Roman" w:hAnsi="Times New Roman" w:cs="Times New Roman"/>
          <w:sz w:val="24"/>
          <w:szCs w:val="24"/>
        </w:rPr>
        <w:t>19</w:t>
      </w:r>
      <w:r>
        <w:rPr>
          <w:rFonts w:ascii="Times New Roman" w:eastAsia="Times New Roman" w:hAnsi="Times New Roman" w:cs="Times New Roman"/>
          <w:sz w:val="24"/>
          <w:szCs w:val="24"/>
        </w:rPr>
        <w:t>, 2023</w:t>
      </w:r>
    </w:p>
    <w:p w14:paraId="0B11FD04" w14:textId="77777777" w:rsidR="00B33C6A" w:rsidRDefault="00B33C6A">
      <w:pPr>
        <w:spacing w:line="480" w:lineRule="auto"/>
        <w:jc w:val="center"/>
        <w:rPr>
          <w:rFonts w:ascii="Times New Roman" w:eastAsia="Times New Roman" w:hAnsi="Times New Roman" w:cs="Times New Roman"/>
          <w:sz w:val="24"/>
          <w:szCs w:val="24"/>
        </w:rPr>
      </w:pPr>
    </w:p>
    <w:p w14:paraId="4C244357" w14:textId="77777777" w:rsidR="00B33C6A" w:rsidRDefault="00B33C6A">
      <w:pPr>
        <w:spacing w:line="480" w:lineRule="auto"/>
        <w:jc w:val="center"/>
        <w:rPr>
          <w:rFonts w:ascii="Times New Roman" w:eastAsia="Times New Roman" w:hAnsi="Times New Roman" w:cs="Times New Roman"/>
          <w:sz w:val="24"/>
          <w:szCs w:val="24"/>
        </w:rPr>
      </w:pPr>
    </w:p>
    <w:p w14:paraId="263845FC" w14:textId="77777777" w:rsidR="00B33C6A" w:rsidRDefault="00B33C6A">
      <w:pPr>
        <w:spacing w:line="480" w:lineRule="auto"/>
        <w:jc w:val="center"/>
        <w:rPr>
          <w:rFonts w:ascii="Times New Roman" w:eastAsia="Times New Roman" w:hAnsi="Times New Roman" w:cs="Times New Roman"/>
          <w:sz w:val="24"/>
          <w:szCs w:val="24"/>
        </w:rPr>
      </w:pPr>
    </w:p>
    <w:p w14:paraId="57E1A52B" w14:textId="77777777" w:rsidR="00B33C6A" w:rsidRDefault="00B33C6A">
      <w:pPr>
        <w:spacing w:line="480" w:lineRule="auto"/>
        <w:jc w:val="center"/>
        <w:rPr>
          <w:rFonts w:ascii="Times New Roman" w:eastAsia="Times New Roman" w:hAnsi="Times New Roman" w:cs="Times New Roman"/>
          <w:sz w:val="24"/>
          <w:szCs w:val="24"/>
        </w:rPr>
      </w:pPr>
    </w:p>
    <w:p w14:paraId="068A4D8C" w14:textId="77777777" w:rsidR="00B33C6A" w:rsidRDefault="00B33C6A">
      <w:pPr>
        <w:spacing w:line="480" w:lineRule="auto"/>
        <w:jc w:val="center"/>
        <w:rPr>
          <w:rFonts w:ascii="Times New Roman" w:eastAsia="Times New Roman" w:hAnsi="Times New Roman" w:cs="Times New Roman"/>
          <w:sz w:val="24"/>
          <w:szCs w:val="24"/>
        </w:rPr>
      </w:pPr>
    </w:p>
    <w:p w14:paraId="02CDAF0F" w14:textId="77777777" w:rsidR="00B33C6A" w:rsidRDefault="00B33C6A">
      <w:pPr>
        <w:spacing w:line="480" w:lineRule="auto"/>
        <w:jc w:val="center"/>
        <w:rPr>
          <w:rFonts w:ascii="Times New Roman" w:eastAsia="Times New Roman" w:hAnsi="Times New Roman" w:cs="Times New Roman"/>
          <w:sz w:val="24"/>
          <w:szCs w:val="24"/>
        </w:rPr>
      </w:pPr>
    </w:p>
    <w:p w14:paraId="27C17298" w14:textId="77777777" w:rsidR="00B33C6A" w:rsidRDefault="00B33C6A">
      <w:pPr>
        <w:spacing w:line="480" w:lineRule="auto"/>
        <w:jc w:val="center"/>
        <w:rPr>
          <w:rFonts w:ascii="Times New Roman" w:eastAsia="Times New Roman" w:hAnsi="Times New Roman" w:cs="Times New Roman"/>
          <w:sz w:val="24"/>
          <w:szCs w:val="24"/>
        </w:rPr>
      </w:pPr>
    </w:p>
    <w:p w14:paraId="43560823" w14:textId="77777777" w:rsidR="00B33C6A" w:rsidRDefault="00B33C6A">
      <w:pPr>
        <w:spacing w:line="480" w:lineRule="auto"/>
        <w:jc w:val="center"/>
        <w:rPr>
          <w:rFonts w:ascii="Times New Roman" w:eastAsia="Times New Roman" w:hAnsi="Times New Roman" w:cs="Times New Roman"/>
          <w:sz w:val="24"/>
          <w:szCs w:val="24"/>
        </w:rPr>
      </w:pPr>
    </w:p>
    <w:p w14:paraId="56830C2B" w14:textId="77777777" w:rsidR="00B33C6A" w:rsidRDefault="00B33C6A">
      <w:pPr>
        <w:spacing w:line="480" w:lineRule="auto"/>
        <w:jc w:val="center"/>
        <w:rPr>
          <w:rFonts w:ascii="Times New Roman" w:eastAsia="Times New Roman" w:hAnsi="Times New Roman" w:cs="Times New Roman"/>
          <w:sz w:val="24"/>
          <w:szCs w:val="24"/>
        </w:rPr>
      </w:pPr>
    </w:p>
    <w:p w14:paraId="7C76A535" w14:textId="77777777" w:rsidR="00B33C6A" w:rsidRDefault="00B33C6A">
      <w:pPr>
        <w:spacing w:line="480" w:lineRule="auto"/>
        <w:jc w:val="center"/>
        <w:rPr>
          <w:rFonts w:ascii="Times New Roman" w:eastAsia="Times New Roman" w:hAnsi="Times New Roman" w:cs="Times New Roman"/>
          <w:sz w:val="24"/>
          <w:szCs w:val="24"/>
        </w:rPr>
      </w:pPr>
    </w:p>
    <w:p w14:paraId="6EACEF6B" w14:textId="77777777" w:rsidR="00B33C6A" w:rsidRDefault="00B33C6A">
      <w:pPr>
        <w:spacing w:line="480" w:lineRule="auto"/>
        <w:jc w:val="center"/>
        <w:rPr>
          <w:rFonts w:ascii="Times New Roman" w:eastAsia="Times New Roman" w:hAnsi="Times New Roman" w:cs="Times New Roman"/>
          <w:sz w:val="24"/>
          <w:szCs w:val="24"/>
        </w:rPr>
      </w:pPr>
    </w:p>
    <w:p w14:paraId="7B69BDCD" w14:textId="77777777" w:rsidR="00B33C6A" w:rsidRDefault="00000000">
      <w:pPr>
        <w:spacing w:after="240" w:line="360" w:lineRule="auto"/>
        <w:contextualSpacing/>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Abstract</w:t>
      </w:r>
    </w:p>
    <w:p w14:paraId="6D7D22E8" w14:textId="4A5D88DA" w:rsidR="00B33C6A" w:rsidRDefault="00AD21E2" w:rsidP="00DD08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D21E2">
        <w:rPr>
          <w:rFonts w:ascii="Times New Roman" w:eastAsia="Times New Roman" w:hAnsi="Times New Roman" w:cs="Times New Roman"/>
          <w:sz w:val="24"/>
          <w:szCs w:val="24"/>
        </w:rPr>
        <w:t>This project is an open-ended endeavor utilizing C++ and OpenGL libraries, where the scope of sophistication and the range of features to be implemented are determined by us. Central to this project is the development of a concept that intricately blends graphical elements with mathematical principles. We focus on implementing a variety of features, including mesh generation, interactive keyboard functionalities, a diverse color palette, and the transformation of geometric shapes. This approach allows for a dynamic exploration of computer graphics, emphasizing both the aesthetic and functional aspects of programming. The project aims to showcase the versatility of C++ and OpenGL in creating visually compelling and mathematically complex graphics, demonstrating the potential of these tools in sophisticated graphical applications.</w:t>
      </w:r>
    </w:p>
    <w:p w14:paraId="1C8976BB" w14:textId="77777777" w:rsidR="00AD21E2" w:rsidRDefault="00AD21E2">
      <w:pPr>
        <w:rPr>
          <w:rFonts w:ascii="Times New Roman" w:eastAsia="Times New Roman" w:hAnsi="Times New Roman" w:cs="Times New Roman"/>
          <w:sz w:val="24"/>
          <w:szCs w:val="24"/>
        </w:rPr>
      </w:pPr>
    </w:p>
    <w:p w14:paraId="74B117D0" w14:textId="77777777" w:rsidR="00B33C6A" w:rsidRPr="00501EA0" w:rsidRDefault="00000000">
      <w:pPr>
        <w:rPr>
          <w:rFonts w:ascii="Times New Roman" w:eastAsia="Times New Roman" w:hAnsi="Times New Roman" w:cs="Times New Roman"/>
          <w:sz w:val="24"/>
          <w:szCs w:val="24"/>
        </w:rPr>
      </w:pPr>
      <w:r w:rsidRPr="00501EA0">
        <w:rPr>
          <w:rFonts w:ascii="Times New Roman" w:eastAsia="Times New Roman" w:hAnsi="Times New Roman" w:cs="Times New Roman"/>
          <w:b/>
          <w:bCs/>
          <w:sz w:val="24"/>
          <w:szCs w:val="24"/>
        </w:rPr>
        <w:t>Introduction</w:t>
      </w:r>
    </w:p>
    <w:p w14:paraId="4822B1D9" w14:textId="4C7D0B24" w:rsidR="00501EA0" w:rsidRDefault="00FC65CA" w:rsidP="00501EA0">
      <w:pPr>
        <w:spacing w:after="24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C65CA">
        <w:rPr>
          <w:rFonts w:ascii="Times New Roman" w:eastAsia="Times New Roman" w:hAnsi="Times New Roman" w:cs="Times New Roman"/>
          <w:sz w:val="24"/>
          <w:szCs w:val="24"/>
        </w:rPr>
        <w:t xml:space="preserve">This project is an innovative blend of computer graphics and mathematical concepts, brought to life through the powerful capabilities of C++ and OpenGL. It ventures into the realm of computer-generated imagery, where complex mathematical theories intertwine with the creative potential of programming. At its core, the project is defined by its open-ended nature, allowing for an extensive range of features and complexities. It </w:t>
      </w:r>
      <w:r w:rsidRPr="00FC65CA">
        <w:rPr>
          <w:rFonts w:ascii="Times New Roman" w:eastAsia="Times New Roman" w:hAnsi="Times New Roman" w:cs="Times New Roman"/>
          <w:sz w:val="24"/>
          <w:szCs w:val="24"/>
        </w:rPr>
        <w:t>exceeds</w:t>
      </w:r>
      <w:r w:rsidRPr="00FC65CA">
        <w:rPr>
          <w:rFonts w:ascii="Times New Roman" w:eastAsia="Times New Roman" w:hAnsi="Times New Roman" w:cs="Times New Roman"/>
          <w:sz w:val="24"/>
          <w:szCs w:val="24"/>
        </w:rPr>
        <w:t xml:space="preserve"> mere visual appeal, delving into the visualization and interaction with mathematical constructs, and is a canvas for experimentation in real-time graphical manipulation. This endeavor is not just a technical feat but a celebration of the synergy between the precise world of mathematics and the boundless creativity of computer graphics, showcasing the versatility and potential of C++ and OpenGL in crafting visually stunning and intellectually engaging applications.</w:t>
      </w:r>
      <w:r>
        <w:rPr>
          <w:rFonts w:ascii="Times New Roman" w:eastAsia="Times New Roman" w:hAnsi="Times New Roman" w:cs="Times New Roman"/>
          <w:sz w:val="24"/>
          <w:szCs w:val="24"/>
        </w:rPr>
        <w:t xml:space="preserve"> The concept idea is to demonstrate 3D object mesh rotating, transforming, and changing its variety. </w:t>
      </w:r>
    </w:p>
    <w:p w14:paraId="7421543E" w14:textId="70687003" w:rsidR="00501EA0" w:rsidRDefault="00501EA0">
      <w:pPr>
        <w:spacing w:line="240" w:lineRule="auto"/>
        <w:rPr>
          <w:rFonts w:ascii="Times New Roman" w:eastAsia="Times New Roman" w:hAnsi="Times New Roman" w:cs="Times New Roman"/>
          <w:sz w:val="24"/>
          <w:szCs w:val="24"/>
        </w:rPr>
      </w:pPr>
    </w:p>
    <w:p w14:paraId="19D2E529" w14:textId="4AAE131C" w:rsidR="000052C5" w:rsidRDefault="000052C5">
      <w:pPr>
        <w:spacing w:after="240" w:line="360" w:lineRule="auto"/>
        <w:contextualSpacing/>
        <w:rPr>
          <w:rFonts w:ascii="Times New Roman" w:eastAsia="Times New Roman" w:hAnsi="Times New Roman" w:cs="Times New Roman"/>
          <w:b/>
          <w:bCs/>
          <w:sz w:val="24"/>
          <w:szCs w:val="24"/>
        </w:rPr>
      </w:pPr>
      <w:r w:rsidRPr="000052C5">
        <w:rPr>
          <w:rFonts w:ascii="Times New Roman" w:eastAsia="Times New Roman" w:hAnsi="Times New Roman" w:cs="Times New Roman"/>
          <w:b/>
          <w:bCs/>
          <w:sz w:val="24"/>
          <w:szCs w:val="24"/>
        </w:rPr>
        <w:t>Theoretical background, including the main idea implemented, explanation of various components, concepts, their relationships, and the intended effect</w:t>
      </w:r>
      <w:r>
        <w:rPr>
          <w:rFonts w:ascii="Times New Roman" w:eastAsia="Times New Roman" w:hAnsi="Times New Roman" w:cs="Times New Roman"/>
          <w:b/>
          <w:bCs/>
          <w:sz w:val="24"/>
          <w:szCs w:val="24"/>
        </w:rPr>
        <w:t>.</w:t>
      </w:r>
    </w:p>
    <w:p w14:paraId="5ED31654" w14:textId="54A6B0A1" w:rsidR="00B33C6A" w:rsidRDefault="00501EA0">
      <w:pPr>
        <w:spacing w:after="24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01EA0">
        <w:rPr>
          <w:rFonts w:ascii="Times New Roman" w:eastAsia="Times New Roman" w:hAnsi="Times New Roman" w:cs="Times New Roman"/>
          <w:sz w:val="24"/>
          <w:szCs w:val="24"/>
        </w:rPr>
        <w:t xml:space="preserve">This project is fundamentally rooted in the foundational concepts of computer graphics and the geometry of mathematics. Its central focus is on crafting a vibrant, interactive 3D space where users can observe and interact with evolving geometric forms, explore diverse mesh structures, and immerse themselves in a world of vivid colors. Key elements of this project encompass complex mesh processing techniques, responsive keyboard interactions, and refined </w:t>
      </w:r>
      <w:r w:rsidRPr="00501EA0">
        <w:rPr>
          <w:rFonts w:ascii="Times New Roman" w:eastAsia="Times New Roman" w:hAnsi="Times New Roman" w:cs="Times New Roman"/>
          <w:sz w:val="24"/>
          <w:szCs w:val="24"/>
        </w:rPr>
        <w:lastRenderedPageBreak/>
        <w:t>color control methods. Together, these components are skillfully blended to foster a seamless interaction between the user and the visual display, striving to deliver an engaging and visually rich experience. This integration aims to not only captivate the audience but also to create a deep, interactive environment where every action prompts a dynamic visual response, making the experience both intuitive and enthralling.</w:t>
      </w:r>
    </w:p>
    <w:p w14:paraId="5F9A82E3" w14:textId="77777777" w:rsidR="00F33F3C" w:rsidRDefault="00F33F3C">
      <w:pPr>
        <w:spacing w:after="240" w:line="360" w:lineRule="auto"/>
        <w:contextualSpacing/>
        <w:rPr>
          <w:rFonts w:ascii="Times New Roman" w:eastAsia="Times New Roman" w:hAnsi="Times New Roman" w:cs="Times New Roman"/>
          <w:sz w:val="24"/>
          <w:szCs w:val="24"/>
        </w:rPr>
      </w:pPr>
    </w:p>
    <w:p w14:paraId="630C6C8E" w14:textId="700D2496" w:rsidR="00B33C6A" w:rsidRDefault="00F33F3C">
      <w:pPr>
        <w:spacing w:after="240" w:line="36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Mathematical Concepts</w:t>
      </w:r>
    </w:p>
    <w:p w14:paraId="0E5B73F3" w14:textId="5E8E2192" w:rsidR="00B33C6A" w:rsidRDefault="00F33F3C" w:rsidP="00F32390">
      <w:pPr>
        <w:spacing w:after="24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F32390" w:rsidRPr="00F32390">
        <w:rPr>
          <w:rFonts w:ascii="Times New Roman" w:eastAsia="Times New Roman" w:hAnsi="Times New Roman" w:cs="Times New Roman"/>
          <w:sz w:val="24"/>
          <w:szCs w:val="24"/>
        </w:rPr>
        <w:t>This project is deeply entrenched in a variety of mathematical concepts, primarily geometry, linear algebra, and trigonometry. These areas of mathematics are crucial for the creation and manipulation of 3D models, managing how they are projected onto the screen, and for the realistic application of lighting and shading effects. A thorough grasp of these mathematical principles is essential for the accurate depiction of shapes and ensuring that their transformations mimic real-world physical behaviors. Moreover, the project delves into more advanced mathematical territory, involving the transformation of object shapes. This aspect requires a deeper engagement with complex mathematical features, pushing the boundaries of how mathematics can be visually represented and interacted with in a three-dimensional space.</w:t>
      </w:r>
    </w:p>
    <w:p w14:paraId="6CBB5D9C" w14:textId="77777777" w:rsidR="00F32390" w:rsidRDefault="00F32390">
      <w:pPr>
        <w:spacing w:after="240" w:line="360" w:lineRule="auto"/>
        <w:contextualSpacing/>
        <w:rPr>
          <w:rFonts w:ascii="Times New Roman" w:eastAsia="Times New Roman" w:hAnsi="Times New Roman" w:cs="Times New Roman"/>
          <w:sz w:val="24"/>
          <w:szCs w:val="24"/>
        </w:rPr>
      </w:pPr>
    </w:p>
    <w:p w14:paraId="657BF696" w14:textId="4E79AD07" w:rsidR="00B33C6A" w:rsidRDefault="00B2044B">
      <w:pPr>
        <w:spacing w:after="240" w:line="36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Programming Implementation</w:t>
      </w:r>
    </w:p>
    <w:p w14:paraId="1EA7655E" w14:textId="16E8803F" w:rsidR="0002730E" w:rsidRDefault="00B2044B" w:rsidP="0002730E">
      <w:pPr>
        <w:spacing w:after="24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32390" w:rsidRPr="00F32390">
        <w:rPr>
          <w:rFonts w:ascii="Times New Roman" w:eastAsia="Times New Roman" w:hAnsi="Times New Roman" w:cs="Times New Roman"/>
          <w:sz w:val="24"/>
          <w:szCs w:val="24"/>
        </w:rPr>
        <w:t>The programming aspect of this project, using C++ in conjunction with OpenGL, presents a series of intricate challenges. It necessitates a profound understanding of the OpenGL pipeline, expertise in shader programming, and the ability to manage memory efficiently in C++. The codebase needs to be meticulously organized and fine-tuned to ensure seamless real-time rendering and fluid interaction with users. Furthermore, the implementation of user controls that are both intuitive and responsive introduces an additional layer of complexity. This aspect of the project is not just about writing code; it's about creating a bridge between the user and the complex graphical processes running behind the scenes. It involves crafting an experience that is as smooth and engaging as it is technically robust, ensuring that the intricate workings of the program translate into a user experience that is both seamless and captivating.</w:t>
      </w:r>
    </w:p>
    <w:p w14:paraId="10D77FA7" w14:textId="77777777" w:rsidR="00BF7294" w:rsidRDefault="00BF7294">
      <w:pPr>
        <w:spacing w:after="240" w:line="360" w:lineRule="auto"/>
        <w:contextualSpacing/>
        <w:rPr>
          <w:rFonts w:ascii="Times New Roman" w:eastAsia="Times New Roman" w:hAnsi="Times New Roman" w:cs="Times New Roman"/>
          <w:sz w:val="24"/>
          <w:szCs w:val="24"/>
        </w:rPr>
      </w:pPr>
    </w:p>
    <w:p w14:paraId="235BB17F" w14:textId="77777777" w:rsidR="00BF7294" w:rsidRDefault="00BF7294">
      <w:pPr>
        <w:spacing w:after="240" w:line="360" w:lineRule="auto"/>
        <w:contextualSpacing/>
        <w:rPr>
          <w:rFonts w:ascii="Times New Roman" w:eastAsia="Times New Roman" w:hAnsi="Times New Roman" w:cs="Times New Roman"/>
          <w:sz w:val="24"/>
          <w:szCs w:val="24"/>
        </w:rPr>
      </w:pPr>
    </w:p>
    <w:p w14:paraId="31A1E37B" w14:textId="77777777" w:rsidR="00BF7294" w:rsidRDefault="00BF7294">
      <w:pPr>
        <w:spacing w:after="240" w:line="360" w:lineRule="auto"/>
        <w:contextualSpacing/>
        <w:rPr>
          <w:rFonts w:ascii="Times New Roman" w:eastAsia="Times New Roman" w:hAnsi="Times New Roman" w:cs="Times New Roman"/>
          <w:sz w:val="24"/>
          <w:szCs w:val="24"/>
        </w:rPr>
      </w:pPr>
    </w:p>
    <w:p w14:paraId="3085D2E6" w14:textId="77777777" w:rsidR="00BF7294" w:rsidRDefault="00BF7294" w:rsidP="00BF7294">
      <w:pPr>
        <w:spacing w:after="240" w:line="360" w:lineRule="auto"/>
        <w:contextualSpacing/>
        <w:jc w:val="both"/>
        <w:rPr>
          <w:rFonts w:ascii="Times New Roman" w:eastAsia="Times New Roman" w:hAnsi="Times New Roman" w:cs="Times New Roman"/>
          <w:sz w:val="24"/>
          <w:szCs w:val="24"/>
        </w:rPr>
      </w:pPr>
      <w:r w:rsidRPr="00BF7294">
        <w:rPr>
          <w:rFonts w:ascii="Times New Roman" w:eastAsia="Times New Roman" w:hAnsi="Times New Roman" w:cs="Times New Roman"/>
          <w:b/>
          <w:bCs/>
          <w:sz w:val="24"/>
          <w:szCs w:val="24"/>
        </w:rPr>
        <w:lastRenderedPageBreak/>
        <w:t>Explains Why It Is Interesting to Watch, Challenging to Design, and Tricky to Program</w:t>
      </w:r>
      <w:r>
        <w:rPr>
          <w:rFonts w:ascii="Times New Roman" w:eastAsia="Times New Roman" w:hAnsi="Times New Roman" w:cs="Times New Roman"/>
          <w:sz w:val="24"/>
          <w:szCs w:val="24"/>
        </w:rPr>
        <w:t xml:space="preserve">    </w:t>
      </w:r>
    </w:p>
    <w:p w14:paraId="7C92CC94" w14:textId="3EB29DCE" w:rsidR="00B33C6A" w:rsidRDefault="00BF7294" w:rsidP="00BF7294">
      <w:pPr>
        <w:spacing w:after="24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F7294">
        <w:rPr>
          <w:rFonts w:ascii="Times New Roman" w:eastAsia="Times New Roman" w:hAnsi="Times New Roman" w:cs="Times New Roman"/>
          <w:sz w:val="24"/>
          <w:szCs w:val="24"/>
        </w:rPr>
        <w:t>From the standpoint of an observer, this project is a mesmerizing visual feast. It brings to life the graceful dance of mathematical shapes, each movement flowing seamlessly into the next, set against a backdrop of rich, dynamic colors and fluid transitions. This visual allure is not just about the beauty of the graphics; it's about seeing abstract mathematical concepts take on a tangible form. Watching these shapes evolve and interact in a three-dimensional space is not only captivating but also provides a unique perspective on the elegance and complexity of mathematical geometry. The design aspect of this project presents a significant challenge. It involves crafting an experience that is not only visually stunning but also intuitive and reflective of the underlying mathematical principles. The goal is to create a user interface that feels natural and effortless, allowing users to explore and interact with complex geometrical shapes without being overwhelmed. This requires a delicate balance between aesthetic appeal and functional design, ensuring that each element of the interface contributes to a coherent and engaging user experience. On the programming front, the project poses intricate challenges. One of the primary tasks is to optimize the graphical computations to ensure smooth and responsive interactions. Moreover, the project needs to be adaptable across various hardware platforms, each with its own capabilities and limitations. Ensuring that the program runs smoothly on different systems without compromising on visual quality is a demanding task that requires careful planning, testing, and optimization. This aspect of the project is not just about writing code; it's about pushing the boundaries of what's possible in computer graphics, creating an experience that is as technically impressive as it is visually enchanting.</w:t>
      </w:r>
    </w:p>
    <w:p w14:paraId="33AF8DD0" w14:textId="77777777" w:rsidR="00D86DF6" w:rsidRDefault="00D86DF6" w:rsidP="00BF7294">
      <w:pPr>
        <w:spacing w:after="240" w:line="360" w:lineRule="auto"/>
        <w:contextualSpacing/>
        <w:jc w:val="both"/>
        <w:rPr>
          <w:rFonts w:ascii="Times New Roman" w:eastAsia="Times New Roman" w:hAnsi="Times New Roman" w:cs="Times New Roman"/>
          <w:sz w:val="24"/>
          <w:szCs w:val="24"/>
        </w:rPr>
      </w:pPr>
    </w:p>
    <w:p w14:paraId="637C6178" w14:textId="60B71283" w:rsidR="00D86DF6" w:rsidRDefault="00D86D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A4E0D72" w14:textId="786A4672" w:rsidR="00D86DF6" w:rsidRPr="003E5552" w:rsidRDefault="00D86DF6" w:rsidP="00BF7294">
      <w:pPr>
        <w:spacing w:after="240" w:line="360" w:lineRule="auto"/>
        <w:contextualSpacing/>
        <w:jc w:val="both"/>
        <w:rPr>
          <w:rFonts w:ascii="Times New Roman" w:eastAsia="Times New Roman" w:hAnsi="Times New Roman" w:cs="Times New Roman"/>
          <w:b/>
          <w:bCs/>
          <w:sz w:val="24"/>
          <w:szCs w:val="24"/>
        </w:rPr>
      </w:pPr>
      <w:r w:rsidRPr="003E5552">
        <w:rPr>
          <w:rFonts w:ascii="Times New Roman" w:eastAsia="Times New Roman" w:hAnsi="Times New Roman" w:cs="Times New Roman"/>
          <w:b/>
          <w:bCs/>
          <w:sz w:val="24"/>
          <w:szCs w:val="24"/>
        </w:rPr>
        <w:lastRenderedPageBreak/>
        <w:t>Flow-Chart</w:t>
      </w:r>
    </w:p>
    <w:p w14:paraId="3F059127" w14:textId="5B3D09AC" w:rsidR="00D86DF6" w:rsidRDefault="003E5552" w:rsidP="003E5552">
      <w:pPr>
        <w:spacing w:after="240"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A8EB64" wp14:editId="76346D96">
            <wp:extent cx="4114228" cy="7631430"/>
            <wp:effectExtent l="0" t="0" r="635" b="1270"/>
            <wp:docPr id="1772596071"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96071" name="Picture 1" descr="A diagram of a software proces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137076" cy="7673811"/>
                    </a:xfrm>
                    <a:prstGeom prst="rect">
                      <a:avLst/>
                    </a:prstGeom>
                  </pic:spPr>
                </pic:pic>
              </a:graphicData>
            </a:graphic>
          </wp:inline>
        </w:drawing>
      </w:r>
    </w:p>
    <w:p w14:paraId="2799D2C9" w14:textId="77777777" w:rsidR="003E5552" w:rsidRDefault="003E5552" w:rsidP="00BF7294">
      <w:pPr>
        <w:spacing w:after="240" w:line="360" w:lineRule="auto"/>
        <w:contextualSpacing/>
        <w:jc w:val="both"/>
        <w:rPr>
          <w:rFonts w:ascii="Times New Roman" w:eastAsia="Times New Roman" w:hAnsi="Times New Roman" w:cs="Times New Roman"/>
          <w:sz w:val="24"/>
          <w:szCs w:val="24"/>
        </w:rPr>
      </w:pPr>
    </w:p>
    <w:p w14:paraId="7DD7DF96" w14:textId="285CDC8A" w:rsidR="00D86DF6" w:rsidRDefault="00D86DF6" w:rsidP="00BF7294">
      <w:pPr>
        <w:spacing w:after="240" w:line="360" w:lineRule="auto"/>
        <w:contextualSpacing/>
        <w:jc w:val="both"/>
        <w:rPr>
          <w:rFonts w:ascii="Times New Roman" w:eastAsia="Times New Roman" w:hAnsi="Times New Roman" w:cs="Times New Roman"/>
          <w:b/>
          <w:bCs/>
          <w:sz w:val="24"/>
          <w:szCs w:val="24"/>
        </w:rPr>
      </w:pPr>
      <w:r w:rsidRPr="00A65B6E">
        <w:rPr>
          <w:rFonts w:ascii="Times New Roman" w:eastAsia="Times New Roman" w:hAnsi="Times New Roman" w:cs="Times New Roman"/>
          <w:b/>
          <w:bCs/>
          <w:sz w:val="24"/>
          <w:szCs w:val="24"/>
        </w:rPr>
        <w:lastRenderedPageBreak/>
        <w:t>Screenshot</w:t>
      </w:r>
    </w:p>
    <w:p w14:paraId="56F7BE30" w14:textId="41F3734C" w:rsidR="00A65B6E" w:rsidRPr="00A65B6E" w:rsidRDefault="00BB59F4" w:rsidP="00BF7294">
      <w:pPr>
        <w:spacing w:after="240" w:line="360" w:lineRule="auto"/>
        <w:contextualSpacing/>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39AFCA8" wp14:editId="2B7694C3">
            <wp:extent cx="5943600" cy="5147945"/>
            <wp:effectExtent l="0" t="0" r="0" b="0"/>
            <wp:docPr id="1765048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482" name="Picture 3"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147945"/>
                    </a:xfrm>
                    <a:prstGeom prst="rect">
                      <a:avLst/>
                    </a:prstGeom>
                  </pic:spPr>
                </pic:pic>
              </a:graphicData>
            </a:graphic>
          </wp:inline>
        </w:drawing>
      </w:r>
    </w:p>
    <w:sectPr w:rsidR="00A65B6E" w:rsidRPr="00A65B6E">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C6A"/>
    <w:rsid w:val="000052C5"/>
    <w:rsid w:val="0002730E"/>
    <w:rsid w:val="001528B9"/>
    <w:rsid w:val="002412F9"/>
    <w:rsid w:val="00345615"/>
    <w:rsid w:val="003E5552"/>
    <w:rsid w:val="004933B0"/>
    <w:rsid w:val="00501EA0"/>
    <w:rsid w:val="00A65B6E"/>
    <w:rsid w:val="00AD21E2"/>
    <w:rsid w:val="00B2044B"/>
    <w:rsid w:val="00B33C6A"/>
    <w:rsid w:val="00BB59F4"/>
    <w:rsid w:val="00BF7294"/>
    <w:rsid w:val="00C14487"/>
    <w:rsid w:val="00CE2C19"/>
    <w:rsid w:val="00D86DF6"/>
    <w:rsid w:val="00DD08D1"/>
    <w:rsid w:val="00F32390"/>
    <w:rsid w:val="00F33F3C"/>
    <w:rsid w:val="00FC65CA"/>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decimalSymbol w:val="."/>
  <w:listSeparator w:val=","/>
  <w14:docId w14:val="17E24636"/>
  <w15:docId w15:val="{75D58959-0B41-9F45-AC38-BA0B5C4B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95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1029</Words>
  <Characters>5868</Characters>
  <Application>Microsoft Office Word</Application>
  <DocSecurity>0</DocSecurity>
  <Lines>48</Lines>
  <Paragraphs>13</Paragraphs>
  <ScaleCrop>false</ScaleCrop>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2486</cp:lastModifiedBy>
  <cp:revision>35</cp:revision>
  <dcterms:created xsi:type="dcterms:W3CDTF">2023-11-07T20:51:00Z</dcterms:created>
  <dcterms:modified xsi:type="dcterms:W3CDTF">2023-11-16T19:27:00Z</dcterms:modified>
  <dc:language>en-US</dc:language>
</cp:coreProperties>
</file>