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2EBA" w14:textId="15C19459" w:rsidR="007716B0" w:rsidRPr="007B6A3F" w:rsidRDefault="007716B0" w:rsidP="007614BB">
      <w:pPr>
        <w:pStyle w:val="Title"/>
        <w:spacing w:line="276" w:lineRule="auto"/>
        <w:jc w:val="both"/>
        <w:rPr>
          <w:rFonts w:ascii="Times New Roman" w:hAnsi="Times New Roman" w:cs="Times New Roman"/>
          <w:b/>
          <w:bCs/>
        </w:rPr>
      </w:pPr>
      <w:r w:rsidRPr="007B6A3F">
        <w:rPr>
          <w:rFonts w:ascii="Times New Roman" w:hAnsi="Times New Roman" w:cs="Times New Roman"/>
          <w:b/>
          <w:bCs/>
        </w:rPr>
        <w:t>Báo cáo 10 lỗi trong SRS</w:t>
      </w:r>
    </w:p>
    <w:p w14:paraId="035E9EF0" w14:textId="73AB5356" w:rsidR="000D2998" w:rsidRPr="007B6A3F" w:rsidRDefault="000D2998" w:rsidP="005F1E41">
      <w:pPr>
        <w:jc w:val="both"/>
        <w:rPr>
          <w:rFonts w:ascii="Times New Roman" w:hAnsi="Times New Roman" w:cs="Times New Roman"/>
        </w:rPr>
      </w:pPr>
      <w:r w:rsidRPr="005F1E41">
        <w:rPr>
          <w:rFonts w:ascii="Times New Roman" w:hAnsi="Times New Roman" w:cs="Times New Roman"/>
          <w:b/>
          <w:bCs/>
        </w:rPr>
        <w:t>Đề tài:</w:t>
      </w:r>
      <w:r w:rsidRPr="007B6A3F">
        <w:rPr>
          <w:rFonts w:ascii="Times New Roman" w:hAnsi="Times New Roman" w:cs="Times New Roman"/>
        </w:rPr>
        <w:t xml:space="preserve"> Hệ thống đặt vé xe trực tuyến.</w:t>
      </w:r>
    </w:p>
    <w:p w14:paraId="4E4B3E4D" w14:textId="78DC8E1F" w:rsidR="007716B0" w:rsidRPr="007B6A3F" w:rsidRDefault="007716B0" w:rsidP="005F1E41">
      <w:pPr>
        <w:jc w:val="both"/>
        <w:rPr>
          <w:rFonts w:ascii="Times New Roman" w:hAnsi="Times New Roman" w:cs="Times New Roman"/>
        </w:rPr>
      </w:pPr>
      <w:r w:rsidRPr="007B6A3F">
        <w:rPr>
          <w:rFonts w:ascii="Times New Roman" w:hAnsi="Times New Roman" w:cs="Times New Roman"/>
        </w:rPr>
        <w:t>Danh sách thành viên trong nhóm</w:t>
      </w:r>
    </w:p>
    <w:p w14:paraId="37A1FB6C" w14:textId="5D545E35" w:rsidR="007716B0" w:rsidRPr="00385744" w:rsidRDefault="007716B0" w:rsidP="005F1E41">
      <w:pPr>
        <w:jc w:val="both"/>
        <w:rPr>
          <w:rFonts w:ascii="Times New Roman" w:hAnsi="Times New Roman" w:cs="Times New Roman"/>
        </w:rPr>
      </w:pPr>
      <w:r w:rsidRPr="00385744">
        <w:rPr>
          <w:rFonts w:ascii="Times New Roman" w:hAnsi="Times New Roman" w:cs="Times New Roman"/>
        </w:rPr>
        <w:t>[</w:t>
      </w:r>
      <w:r w:rsidR="009E30F0" w:rsidRPr="00385744">
        <w:rPr>
          <w:rFonts w:ascii="Times New Roman" w:hAnsi="Times New Roman" w:cs="Times New Roman"/>
        </w:rPr>
        <w:t>Hoàng Minh Trí</w:t>
      </w:r>
      <w:r w:rsidRPr="00385744">
        <w:rPr>
          <w:rFonts w:ascii="Times New Roman" w:hAnsi="Times New Roman" w:cs="Times New Roman"/>
        </w:rPr>
        <w:t xml:space="preserve"> — </w:t>
      </w:r>
      <w:r w:rsidR="00385744" w:rsidRPr="00385744">
        <w:rPr>
          <w:rFonts w:ascii="Times New Roman" w:hAnsi="Times New Roman" w:cs="Times New Roman"/>
        </w:rPr>
        <w:t>23T_DT</w:t>
      </w:r>
      <w:r w:rsidR="00385744">
        <w:rPr>
          <w:rFonts w:ascii="Times New Roman" w:hAnsi="Times New Roman" w:cs="Times New Roman"/>
        </w:rPr>
        <w:t>1</w:t>
      </w:r>
      <w:r w:rsidRPr="00385744">
        <w:rPr>
          <w:rFonts w:ascii="Times New Roman" w:hAnsi="Times New Roman" w:cs="Times New Roman"/>
        </w:rPr>
        <w:t>] — Scribe</w:t>
      </w:r>
    </w:p>
    <w:p w14:paraId="5C3723D7" w14:textId="77777777" w:rsidR="007716B0" w:rsidRPr="007B6A3F" w:rsidRDefault="007716B0" w:rsidP="005F1E41">
      <w:pPr>
        <w:jc w:val="both"/>
        <w:rPr>
          <w:rFonts w:ascii="Times New Roman" w:hAnsi="Times New Roman" w:cs="Times New Roman"/>
        </w:rPr>
      </w:pPr>
      <w:r w:rsidRPr="007B6A3F">
        <w:rPr>
          <w:rFonts w:ascii="Times New Roman" w:hAnsi="Times New Roman" w:cs="Times New Roman"/>
        </w:rPr>
        <w:t>[Họ và tên — Lớp/Nhóm] — Reviewer</w:t>
      </w:r>
    </w:p>
    <w:p w14:paraId="4A66E57E" w14:textId="77777777" w:rsidR="007716B0" w:rsidRPr="007B6A3F" w:rsidRDefault="007716B0" w:rsidP="005F1E41">
      <w:pPr>
        <w:jc w:val="both"/>
        <w:rPr>
          <w:rFonts w:ascii="Times New Roman" w:hAnsi="Times New Roman" w:cs="Times New Roman"/>
        </w:rPr>
      </w:pPr>
      <w:r w:rsidRPr="007B6A3F">
        <w:rPr>
          <w:rFonts w:ascii="Times New Roman" w:hAnsi="Times New Roman" w:cs="Times New Roman"/>
        </w:rPr>
        <w:t>[Họ và tên — Lớp/Nhóm] — Reviewer</w:t>
      </w:r>
    </w:p>
    <w:p w14:paraId="687EEC50" w14:textId="77777777" w:rsidR="007716B0" w:rsidRPr="007B6A3F" w:rsidRDefault="007716B0" w:rsidP="005F1E41">
      <w:pPr>
        <w:jc w:val="both"/>
        <w:rPr>
          <w:rFonts w:ascii="Times New Roman" w:hAnsi="Times New Roman" w:cs="Times New Roman"/>
        </w:rPr>
      </w:pPr>
      <w:r w:rsidRPr="007B6A3F">
        <w:rPr>
          <w:rFonts w:ascii="Times New Roman" w:hAnsi="Times New Roman" w:cs="Times New Roman"/>
        </w:rPr>
        <w:t>[Họ và tên — Lớp/Nhóm] — Reviewer</w:t>
      </w:r>
    </w:p>
    <w:p w14:paraId="66D9453C" w14:textId="0F454BE4" w:rsidR="00585588" w:rsidRPr="007B6A3F" w:rsidRDefault="00585588" w:rsidP="007614BB">
      <w:pPr>
        <w:pStyle w:val="Heading1"/>
      </w:pPr>
      <w:r w:rsidRPr="007B6A3F">
        <w:t>Cấu trúc tài liệu SRS</w:t>
      </w:r>
    </w:p>
    <w:p w14:paraId="09A678D9" w14:textId="4A915A85" w:rsidR="007B6A3F" w:rsidRPr="005F1E41" w:rsidRDefault="007B6A3F" w:rsidP="005F1E41">
      <w:pPr>
        <w:pStyle w:val="bang"/>
      </w:pPr>
      <w:r w:rsidRPr="005F1E41">
        <w:t>Bảng 1: Cấu trúc</w:t>
      </w:r>
      <w:r w:rsidR="005F1E41" w:rsidRPr="005F1E41">
        <w:rPr>
          <w:rStyle w:val="Emphasis"/>
          <w:i/>
          <w:iCs/>
        </w:rPr>
        <w:t xml:space="preserve"> SRS</w:t>
      </w:r>
    </w:p>
    <w:tbl>
      <w:tblPr>
        <w:tblStyle w:val="TableGrid"/>
        <w:tblW w:w="0" w:type="auto"/>
        <w:jc w:val="center"/>
        <w:tblLook w:val="04A0" w:firstRow="1" w:lastRow="0" w:firstColumn="1" w:lastColumn="0" w:noHBand="0" w:noVBand="1"/>
      </w:tblPr>
      <w:tblGrid>
        <w:gridCol w:w="750"/>
        <w:gridCol w:w="6239"/>
      </w:tblGrid>
      <w:tr w:rsidR="00585588" w:rsidRPr="007B6A3F" w14:paraId="36F0FEF3" w14:textId="77777777" w:rsidTr="007B6A3F">
        <w:trPr>
          <w:jc w:val="center"/>
        </w:trPr>
        <w:tc>
          <w:tcPr>
            <w:tcW w:w="0" w:type="auto"/>
            <w:hideMark/>
          </w:tcPr>
          <w:p w14:paraId="384208C8" w14:textId="77777777" w:rsidR="00585588" w:rsidRPr="007B6A3F" w:rsidRDefault="00585588" w:rsidP="005F1E41">
            <w:pPr>
              <w:spacing w:before="120" w:after="160"/>
              <w:jc w:val="both"/>
              <w:rPr>
                <w:rFonts w:ascii="Times New Roman" w:hAnsi="Times New Roman" w:cs="Times New Roman"/>
                <w:b/>
                <w:bCs/>
              </w:rPr>
            </w:pPr>
            <w:r w:rsidRPr="007B6A3F">
              <w:rPr>
                <w:rFonts w:ascii="Times New Roman" w:hAnsi="Times New Roman" w:cs="Times New Roman"/>
                <w:b/>
                <w:bCs/>
              </w:rPr>
              <w:t>Phần</w:t>
            </w:r>
          </w:p>
        </w:tc>
        <w:tc>
          <w:tcPr>
            <w:tcW w:w="0" w:type="auto"/>
            <w:hideMark/>
          </w:tcPr>
          <w:p w14:paraId="5857AF68" w14:textId="5F334C7C" w:rsidR="00585588" w:rsidRPr="007B6A3F" w:rsidRDefault="00585588" w:rsidP="005F1E41">
            <w:pPr>
              <w:spacing w:before="120" w:after="160"/>
              <w:jc w:val="both"/>
              <w:rPr>
                <w:rFonts w:ascii="Times New Roman" w:hAnsi="Times New Roman" w:cs="Times New Roman"/>
                <w:b/>
                <w:bCs/>
              </w:rPr>
            </w:pPr>
            <w:r w:rsidRPr="007B6A3F">
              <w:rPr>
                <w:rFonts w:ascii="Times New Roman" w:hAnsi="Times New Roman" w:cs="Times New Roman"/>
                <w:b/>
                <w:bCs/>
              </w:rPr>
              <w:t>Tên phần trong SRS</w:t>
            </w:r>
          </w:p>
        </w:tc>
      </w:tr>
      <w:tr w:rsidR="00585588" w:rsidRPr="007B6A3F" w14:paraId="2E6026C5" w14:textId="77777777" w:rsidTr="007B6A3F">
        <w:trPr>
          <w:jc w:val="center"/>
        </w:trPr>
        <w:tc>
          <w:tcPr>
            <w:tcW w:w="0" w:type="auto"/>
            <w:hideMark/>
          </w:tcPr>
          <w:p w14:paraId="567185C5"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1</w:t>
            </w:r>
          </w:p>
        </w:tc>
        <w:tc>
          <w:tcPr>
            <w:tcW w:w="0" w:type="auto"/>
            <w:hideMark/>
          </w:tcPr>
          <w:p w14:paraId="5C25BA12"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GIỚI THIỆU CHUNG</w:t>
            </w:r>
          </w:p>
        </w:tc>
      </w:tr>
      <w:tr w:rsidR="00585588" w:rsidRPr="007B6A3F" w14:paraId="5D1FB234" w14:textId="77777777" w:rsidTr="007B6A3F">
        <w:trPr>
          <w:jc w:val="center"/>
        </w:trPr>
        <w:tc>
          <w:tcPr>
            <w:tcW w:w="0" w:type="auto"/>
            <w:hideMark/>
          </w:tcPr>
          <w:p w14:paraId="39BC326D"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2</w:t>
            </w:r>
          </w:p>
        </w:tc>
        <w:tc>
          <w:tcPr>
            <w:tcW w:w="0" w:type="auto"/>
            <w:hideMark/>
          </w:tcPr>
          <w:p w14:paraId="03E757CB"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TỔNG QUAN SẢN PHẨM, PHẠM VI VÀ TÁC NHÂN</w:t>
            </w:r>
          </w:p>
        </w:tc>
      </w:tr>
      <w:tr w:rsidR="00585588" w:rsidRPr="007B6A3F" w14:paraId="395DE105" w14:textId="77777777" w:rsidTr="007B6A3F">
        <w:trPr>
          <w:jc w:val="center"/>
        </w:trPr>
        <w:tc>
          <w:tcPr>
            <w:tcW w:w="0" w:type="auto"/>
            <w:hideMark/>
          </w:tcPr>
          <w:p w14:paraId="24045C38"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3</w:t>
            </w:r>
          </w:p>
        </w:tc>
        <w:tc>
          <w:tcPr>
            <w:tcW w:w="0" w:type="auto"/>
            <w:hideMark/>
          </w:tcPr>
          <w:p w14:paraId="56529653"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QUY TRÌNH VÀ QUY TẮC NGHIỆP VỤ</w:t>
            </w:r>
          </w:p>
        </w:tc>
      </w:tr>
      <w:tr w:rsidR="00585588" w:rsidRPr="007B6A3F" w14:paraId="452B3749" w14:textId="77777777" w:rsidTr="007B6A3F">
        <w:trPr>
          <w:jc w:val="center"/>
        </w:trPr>
        <w:tc>
          <w:tcPr>
            <w:tcW w:w="0" w:type="auto"/>
            <w:hideMark/>
          </w:tcPr>
          <w:p w14:paraId="618E41C0"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4</w:t>
            </w:r>
          </w:p>
        </w:tc>
        <w:tc>
          <w:tcPr>
            <w:tcW w:w="0" w:type="auto"/>
            <w:hideMark/>
          </w:tcPr>
          <w:p w14:paraId="297D40C9"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ĐẶC TẢ USE CASE</w:t>
            </w:r>
          </w:p>
        </w:tc>
      </w:tr>
      <w:tr w:rsidR="00585588" w:rsidRPr="007B6A3F" w14:paraId="5C82A3A3" w14:textId="77777777" w:rsidTr="007B6A3F">
        <w:trPr>
          <w:jc w:val="center"/>
        </w:trPr>
        <w:tc>
          <w:tcPr>
            <w:tcW w:w="0" w:type="auto"/>
            <w:hideMark/>
          </w:tcPr>
          <w:p w14:paraId="25F4C450"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5</w:t>
            </w:r>
          </w:p>
        </w:tc>
        <w:tc>
          <w:tcPr>
            <w:tcW w:w="0" w:type="auto"/>
            <w:hideMark/>
          </w:tcPr>
          <w:p w14:paraId="3A1BEDE8"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ĐẶC TẢ YÊU CẦU CHỨC NĂNG</w:t>
            </w:r>
          </w:p>
        </w:tc>
      </w:tr>
      <w:tr w:rsidR="00585588" w:rsidRPr="007B6A3F" w14:paraId="4CD6927C" w14:textId="77777777" w:rsidTr="007B6A3F">
        <w:trPr>
          <w:jc w:val="center"/>
        </w:trPr>
        <w:tc>
          <w:tcPr>
            <w:tcW w:w="0" w:type="auto"/>
            <w:hideMark/>
          </w:tcPr>
          <w:p w14:paraId="1ACC9390"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6</w:t>
            </w:r>
          </w:p>
        </w:tc>
        <w:tc>
          <w:tcPr>
            <w:tcW w:w="0" w:type="auto"/>
            <w:hideMark/>
          </w:tcPr>
          <w:p w14:paraId="3545ABA4"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YÊU CẦU VỀ TRẠNG THÁI NGHIỆP VỤ</w:t>
            </w:r>
          </w:p>
        </w:tc>
      </w:tr>
      <w:tr w:rsidR="00585588" w:rsidRPr="007B6A3F" w14:paraId="3F67F21D" w14:textId="77777777" w:rsidTr="007B6A3F">
        <w:trPr>
          <w:jc w:val="center"/>
        </w:trPr>
        <w:tc>
          <w:tcPr>
            <w:tcW w:w="0" w:type="auto"/>
            <w:hideMark/>
          </w:tcPr>
          <w:p w14:paraId="5EBE8C11"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7</w:t>
            </w:r>
          </w:p>
        </w:tc>
        <w:tc>
          <w:tcPr>
            <w:tcW w:w="0" w:type="auto"/>
            <w:hideMark/>
          </w:tcPr>
          <w:p w14:paraId="4F104D07"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YÊU CẦU MIỀN NGHIỆP VỤ VÀ DỮ LIỆU</w:t>
            </w:r>
          </w:p>
        </w:tc>
      </w:tr>
      <w:tr w:rsidR="00585588" w:rsidRPr="007B6A3F" w14:paraId="28057B35" w14:textId="77777777" w:rsidTr="007B6A3F">
        <w:trPr>
          <w:jc w:val="center"/>
        </w:trPr>
        <w:tc>
          <w:tcPr>
            <w:tcW w:w="0" w:type="auto"/>
            <w:hideMark/>
          </w:tcPr>
          <w:p w14:paraId="11C023F2"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8</w:t>
            </w:r>
          </w:p>
        </w:tc>
        <w:tc>
          <w:tcPr>
            <w:tcW w:w="0" w:type="auto"/>
            <w:hideMark/>
          </w:tcPr>
          <w:p w14:paraId="132FB37D"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YÊU CẦU GIAO DIỆN NGƯỜI DÙNG</w:t>
            </w:r>
          </w:p>
        </w:tc>
      </w:tr>
      <w:tr w:rsidR="00585588" w:rsidRPr="007B6A3F" w14:paraId="1AA51F6F" w14:textId="77777777" w:rsidTr="007B6A3F">
        <w:trPr>
          <w:jc w:val="center"/>
        </w:trPr>
        <w:tc>
          <w:tcPr>
            <w:tcW w:w="0" w:type="auto"/>
            <w:hideMark/>
          </w:tcPr>
          <w:p w14:paraId="75546DF4"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9</w:t>
            </w:r>
          </w:p>
        </w:tc>
        <w:tc>
          <w:tcPr>
            <w:tcW w:w="0" w:type="auto"/>
            <w:hideMark/>
          </w:tcPr>
          <w:p w14:paraId="430B1157"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YÊU CẦU CHẤT LƯỢNG, BẢO MẬT VÀ VẬN HÀNH</w:t>
            </w:r>
          </w:p>
        </w:tc>
      </w:tr>
      <w:tr w:rsidR="00585588" w:rsidRPr="007B6A3F" w14:paraId="49D44661" w14:textId="77777777" w:rsidTr="007B6A3F">
        <w:trPr>
          <w:jc w:val="center"/>
        </w:trPr>
        <w:tc>
          <w:tcPr>
            <w:tcW w:w="0" w:type="auto"/>
            <w:hideMark/>
          </w:tcPr>
          <w:p w14:paraId="4BB39D38"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10</w:t>
            </w:r>
          </w:p>
        </w:tc>
        <w:tc>
          <w:tcPr>
            <w:tcW w:w="0" w:type="auto"/>
            <w:hideMark/>
          </w:tcPr>
          <w:p w14:paraId="44A35A84"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RÀNG BUỘC KIẾN TRÚC VÀ GIAO DIỆN DỊCH VỤ</w:t>
            </w:r>
          </w:p>
        </w:tc>
      </w:tr>
      <w:tr w:rsidR="00585588" w:rsidRPr="007B6A3F" w14:paraId="6EBE626B" w14:textId="77777777" w:rsidTr="007B6A3F">
        <w:trPr>
          <w:jc w:val="center"/>
        </w:trPr>
        <w:tc>
          <w:tcPr>
            <w:tcW w:w="0" w:type="auto"/>
            <w:hideMark/>
          </w:tcPr>
          <w:p w14:paraId="6F9CDB91"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11</w:t>
            </w:r>
          </w:p>
        </w:tc>
        <w:tc>
          <w:tcPr>
            <w:tcW w:w="0" w:type="auto"/>
            <w:hideMark/>
          </w:tcPr>
          <w:p w14:paraId="6FA02BD4"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NGHIỆM THU VÀ TRUY VẾT YÊU CẦU</w:t>
            </w:r>
          </w:p>
        </w:tc>
      </w:tr>
      <w:tr w:rsidR="00585588" w:rsidRPr="007B6A3F" w14:paraId="177AB597" w14:textId="77777777" w:rsidTr="007B6A3F">
        <w:trPr>
          <w:jc w:val="center"/>
        </w:trPr>
        <w:tc>
          <w:tcPr>
            <w:tcW w:w="0" w:type="auto"/>
            <w:hideMark/>
          </w:tcPr>
          <w:p w14:paraId="18D28D32"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12</w:t>
            </w:r>
          </w:p>
        </w:tc>
        <w:tc>
          <w:tcPr>
            <w:tcW w:w="0" w:type="auto"/>
            <w:hideMark/>
          </w:tcPr>
          <w:p w14:paraId="607F8769" w14:textId="77777777" w:rsidR="00585588" w:rsidRPr="007B6A3F" w:rsidRDefault="00585588" w:rsidP="005F1E41">
            <w:pPr>
              <w:spacing w:before="120" w:after="160"/>
              <w:jc w:val="both"/>
              <w:rPr>
                <w:rFonts w:ascii="Times New Roman" w:hAnsi="Times New Roman" w:cs="Times New Roman"/>
              </w:rPr>
            </w:pPr>
            <w:r w:rsidRPr="007B6A3F">
              <w:rPr>
                <w:rFonts w:ascii="Times New Roman" w:hAnsi="Times New Roman" w:cs="Times New Roman"/>
              </w:rPr>
              <w:t>PHỤ LỤC — NGUỒN TÀI LIỆU VÀ QUẢN LÝ THAY ĐỔI</w:t>
            </w:r>
          </w:p>
        </w:tc>
      </w:tr>
    </w:tbl>
    <w:p w14:paraId="58EB1FC1" w14:textId="77777777" w:rsidR="007B6A3F" w:rsidRDefault="007B6A3F" w:rsidP="005F1E41">
      <w:pPr>
        <w:jc w:val="both"/>
        <w:rPr>
          <w:rFonts w:ascii="Times New Roman" w:hAnsi="Times New Roman" w:cs="Times New Roman"/>
          <w:b/>
          <w:bCs/>
        </w:rPr>
      </w:pPr>
    </w:p>
    <w:p w14:paraId="60C4A34A" w14:textId="77777777" w:rsidR="0043404E" w:rsidRDefault="0043404E" w:rsidP="005F1E41">
      <w:pPr>
        <w:jc w:val="both"/>
        <w:rPr>
          <w:rFonts w:ascii="Times New Roman" w:hAnsi="Times New Roman" w:cs="Times New Roman"/>
          <w:b/>
          <w:bCs/>
        </w:rPr>
      </w:pPr>
    </w:p>
    <w:p w14:paraId="0093F042" w14:textId="23ADADA4" w:rsidR="00585588" w:rsidRPr="007B6A3F" w:rsidRDefault="00585588" w:rsidP="007614BB">
      <w:pPr>
        <w:pStyle w:val="Heading1"/>
      </w:pPr>
      <w:r w:rsidRPr="007B6A3F">
        <w:lastRenderedPageBreak/>
        <w:t>Rà soát tài liệu SRS</w:t>
      </w:r>
    </w:p>
    <w:p w14:paraId="4674BBB0" w14:textId="77777777" w:rsidR="00585588" w:rsidRPr="007B6A3F" w:rsidRDefault="00585588" w:rsidP="005F1E41">
      <w:pPr>
        <w:numPr>
          <w:ilvl w:val="0"/>
          <w:numId w:val="10"/>
        </w:numPr>
        <w:jc w:val="both"/>
        <w:rPr>
          <w:rFonts w:ascii="Times New Roman" w:hAnsi="Times New Roman" w:cs="Times New Roman"/>
        </w:rPr>
      </w:pPr>
      <w:r w:rsidRPr="007B6A3F">
        <w:rPr>
          <w:rFonts w:ascii="Times New Roman" w:hAnsi="Times New Roman" w:cs="Times New Roman"/>
        </w:rPr>
        <w:t>Yêu cầu 1 (5.4 FR-PAY-003): Xác minh webhook thanh toán.</w:t>
      </w:r>
    </w:p>
    <w:p w14:paraId="0751331F" w14:textId="77777777" w:rsidR="00585588" w:rsidRPr="007B6A3F" w:rsidRDefault="00585588" w:rsidP="005F1E41">
      <w:pPr>
        <w:numPr>
          <w:ilvl w:val="0"/>
          <w:numId w:val="10"/>
        </w:numPr>
        <w:jc w:val="both"/>
        <w:rPr>
          <w:rFonts w:ascii="Times New Roman" w:hAnsi="Times New Roman" w:cs="Times New Roman"/>
        </w:rPr>
      </w:pPr>
      <w:r w:rsidRPr="007B6A3F">
        <w:rPr>
          <w:rFonts w:ascii="Times New Roman" w:hAnsi="Times New Roman" w:cs="Times New Roman"/>
        </w:rPr>
        <w:t>Yêu cầu 2 (10.2.5.1): Transport API — tham số tìm kiếm chuyến.</w:t>
      </w:r>
    </w:p>
    <w:p w14:paraId="5122E595" w14:textId="77777777" w:rsidR="00585588" w:rsidRPr="007B6A3F" w:rsidRDefault="00585588" w:rsidP="005F1E41">
      <w:pPr>
        <w:numPr>
          <w:ilvl w:val="0"/>
          <w:numId w:val="10"/>
        </w:numPr>
        <w:jc w:val="both"/>
        <w:rPr>
          <w:rFonts w:ascii="Times New Roman" w:hAnsi="Times New Roman" w:cs="Times New Roman"/>
        </w:rPr>
      </w:pPr>
      <w:r w:rsidRPr="007B6A3F">
        <w:rPr>
          <w:rFonts w:ascii="Times New Roman" w:hAnsi="Times New Roman" w:cs="Times New Roman"/>
        </w:rPr>
        <w:t>Yêu cầu 3 (10.2.3 và 10.2.6): API Gateway routing và Booking/Ticket API — định tuyến endpoint /trips/**.</w:t>
      </w:r>
    </w:p>
    <w:p w14:paraId="6403AF87" w14:textId="77777777" w:rsidR="00585588" w:rsidRPr="007614BB" w:rsidRDefault="00585588" w:rsidP="007614BB">
      <w:pPr>
        <w:pStyle w:val="Heading1"/>
      </w:pPr>
      <w:r w:rsidRPr="007614BB">
        <w:t>Các lỗi rà soát</w:t>
      </w:r>
    </w:p>
    <w:p w14:paraId="7C71A87A" w14:textId="6A193277" w:rsidR="00585588" w:rsidRPr="007614BB" w:rsidRDefault="007614BB" w:rsidP="007614BB">
      <w:pPr>
        <w:pStyle w:val="Heading2"/>
      </w:pPr>
      <w:r>
        <w:t xml:space="preserve">1. </w:t>
      </w:r>
      <w:r w:rsidR="00585588" w:rsidRPr="007614BB">
        <w:t>Lỗi 1 (Tại 5.4 FR-PAY-003) — Yêu cầu không nguyên tử</w:t>
      </w:r>
    </w:p>
    <w:p w14:paraId="68E51D5D" w14:textId="5BB61214" w:rsidR="00E036B3" w:rsidRDefault="00585588" w:rsidP="007614BB">
      <w:pPr>
        <w:jc w:val="both"/>
        <w:rPr>
          <w:rFonts w:ascii="Times New Roman" w:hAnsi="Times New Roman" w:cs="Times New Roman"/>
        </w:rPr>
      </w:pPr>
      <w:r w:rsidRPr="007B6A3F">
        <w:rPr>
          <w:rFonts w:ascii="Times New Roman" w:hAnsi="Times New Roman" w:cs="Times New Roman"/>
          <w:b/>
          <w:bCs/>
        </w:rPr>
        <w:t>Loại lỗi:</w:t>
      </w:r>
      <w:r w:rsidRPr="007B6A3F">
        <w:rPr>
          <w:rFonts w:ascii="Times New Roman" w:hAnsi="Times New Roman" w:cs="Times New Roman"/>
        </w:rPr>
        <w:t> </w:t>
      </w:r>
      <w:r w:rsidR="00E036B3" w:rsidRPr="00E036B3">
        <w:rPr>
          <w:rFonts w:ascii="Times New Roman" w:hAnsi="Times New Roman" w:cs="Times New Roman"/>
        </w:rPr>
        <w:t>yêu cầu gộp nhiều điều kiện, khó kiểm thử riêng biệt</w:t>
      </w:r>
    </w:p>
    <w:p w14:paraId="11D48699" w14:textId="1316B331" w:rsidR="00585588" w:rsidRPr="007B6A3F" w:rsidRDefault="00585588" w:rsidP="007614BB">
      <w:pPr>
        <w:jc w:val="both"/>
        <w:rPr>
          <w:rFonts w:ascii="Times New Roman" w:hAnsi="Times New Roman" w:cs="Times New Roman"/>
        </w:rPr>
      </w:pPr>
      <w:r w:rsidRPr="007B6A3F">
        <w:rPr>
          <w:rFonts w:ascii="Times New Roman" w:hAnsi="Times New Roman" w:cs="Times New Roman"/>
          <w:b/>
          <w:bCs/>
        </w:rPr>
        <w:t>Phân tích:</w:t>
      </w:r>
      <w:r w:rsidRPr="007B6A3F">
        <w:rPr>
          <w:rFonts w:ascii="Times New Roman" w:hAnsi="Times New Roman" w:cs="Times New Roman"/>
        </w:rPr>
        <w:t> FR-PAY-003 gộp năm kiểm tra độc lập gồm chữ ký, provider, transaction ID, amount và currency trong cùng một yêu cầu. Điều này làm requirement khó kiểm thử và khó truy vết riêng từng điều kiện.</w:t>
      </w:r>
    </w:p>
    <w:p w14:paraId="213C5461" w14:textId="77777777" w:rsidR="00585588" w:rsidRPr="007B6A3F" w:rsidRDefault="00585588" w:rsidP="007614BB">
      <w:pPr>
        <w:jc w:val="both"/>
        <w:rPr>
          <w:rFonts w:ascii="Times New Roman" w:hAnsi="Times New Roman" w:cs="Times New Roman"/>
        </w:rPr>
      </w:pPr>
      <w:r w:rsidRPr="007B6A3F">
        <w:rPr>
          <w:rFonts w:ascii="Times New Roman" w:hAnsi="Times New Roman" w:cs="Times New Roman"/>
          <w:b/>
          <w:bCs/>
        </w:rPr>
        <w:t>Giải pháp:</w:t>
      </w:r>
      <w:r w:rsidRPr="007B6A3F">
        <w:rPr>
          <w:rFonts w:ascii="Times New Roman" w:hAnsi="Times New Roman" w:cs="Times New Roman"/>
        </w:rPr>
        <w:t> Tách thành các yêu cầu:</w:t>
      </w:r>
    </w:p>
    <w:p w14:paraId="227DDAF1" w14:textId="77777777" w:rsidR="00585588" w:rsidRPr="007B6A3F" w:rsidRDefault="00585588" w:rsidP="007614BB">
      <w:pPr>
        <w:numPr>
          <w:ilvl w:val="0"/>
          <w:numId w:val="11"/>
        </w:numPr>
        <w:jc w:val="both"/>
        <w:rPr>
          <w:rFonts w:ascii="Times New Roman" w:hAnsi="Times New Roman" w:cs="Times New Roman"/>
        </w:rPr>
      </w:pPr>
      <w:r w:rsidRPr="007B6A3F">
        <w:rPr>
          <w:rFonts w:ascii="Times New Roman" w:hAnsi="Times New Roman" w:cs="Times New Roman"/>
        </w:rPr>
        <w:t>FR-PAY-003A: Xác minh provider và chữ ký webhook.</w:t>
      </w:r>
    </w:p>
    <w:p w14:paraId="514510E3" w14:textId="77777777" w:rsidR="00585588" w:rsidRPr="007B6A3F" w:rsidRDefault="00585588" w:rsidP="007614BB">
      <w:pPr>
        <w:numPr>
          <w:ilvl w:val="0"/>
          <w:numId w:val="11"/>
        </w:numPr>
        <w:tabs>
          <w:tab w:val="clear" w:pos="720"/>
          <w:tab w:val="num" w:pos="1080"/>
        </w:tabs>
        <w:jc w:val="both"/>
        <w:rPr>
          <w:rFonts w:ascii="Times New Roman" w:hAnsi="Times New Roman" w:cs="Times New Roman"/>
        </w:rPr>
      </w:pPr>
      <w:r w:rsidRPr="007B6A3F">
        <w:rPr>
          <w:rFonts w:ascii="Times New Roman" w:hAnsi="Times New Roman" w:cs="Times New Roman"/>
        </w:rPr>
        <w:t>FR-PAY-003B: Kiểm tra transaction ID và chống xử lý lặp.</w:t>
      </w:r>
    </w:p>
    <w:p w14:paraId="61A5BD4A" w14:textId="77777777" w:rsidR="00585588" w:rsidRPr="007B6A3F" w:rsidRDefault="00585588" w:rsidP="007614BB">
      <w:pPr>
        <w:numPr>
          <w:ilvl w:val="0"/>
          <w:numId w:val="11"/>
        </w:numPr>
        <w:tabs>
          <w:tab w:val="clear" w:pos="720"/>
          <w:tab w:val="num" w:pos="1080"/>
        </w:tabs>
        <w:jc w:val="both"/>
        <w:rPr>
          <w:rFonts w:ascii="Times New Roman" w:hAnsi="Times New Roman" w:cs="Times New Roman"/>
        </w:rPr>
      </w:pPr>
      <w:r w:rsidRPr="007B6A3F">
        <w:rPr>
          <w:rFonts w:ascii="Times New Roman" w:hAnsi="Times New Roman" w:cs="Times New Roman"/>
        </w:rPr>
        <w:t>FR-PAY-003C: Đối chiếu amount và currency với Payment Intent.</w:t>
      </w:r>
    </w:p>
    <w:p w14:paraId="2E5B9E25" w14:textId="77777777" w:rsidR="00585588" w:rsidRPr="007B6A3F" w:rsidRDefault="00585588" w:rsidP="007614BB">
      <w:pPr>
        <w:numPr>
          <w:ilvl w:val="0"/>
          <w:numId w:val="11"/>
        </w:numPr>
        <w:tabs>
          <w:tab w:val="clear" w:pos="720"/>
          <w:tab w:val="num" w:pos="1080"/>
        </w:tabs>
        <w:jc w:val="both"/>
        <w:rPr>
          <w:rFonts w:ascii="Times New Roman" w:hAnsi="Times New Roman" w:cs="Times New Roman"/>
        </w:rPr>
      </w:pPr>
      <w:r w:rsidRPr="007B6A3F">
        <w:rPr>
          <w:rFonts w:ascii="Times New Roman" w:hAnsi="Times New Roman" w:cs="Times New Roman"/>
        </w:rPr>
        <w:t>FR-PAY-003D: Nếu một kiểm tra thất bại, không phát PaymentSucceeded, không chuyển Booking sang PAID và phải ghi log an toàn.</w:t>
      </w:r>
    </w:p>
    <w:p w14:paraId="0BCEB841" w14:textId="3FF8CDF4" w:rsidR="00585588" w:rsidRPr="007B6A3F" w:rsidRDefault="007614BB" w:rsidP="007614BB">
      <w:pPr>
        <w:pStyle w:val="Heading2"/>
      </w:pPr>
      <w:r>
        <w:t xml:space="preserve">2. </w:t>
      </w:r>
      <w:r w:rsidR="00585588" w:rsidRPr="007B6A3F">
        <w:t>Lỗi 2 (Tại 10.2.5.1) — Thiếu miền dữ liệu Transport API</w:t>
      </w:r>
    </w:p>
    <w:p w14:paraId="147F3BAE" w14:textId="060ACBFD" w:rsidR="00585588" w:rsidRPr="007B6A3F" w:rsidRDefault="00585588" w:rsidP="005F1E41">
      <w:pPr>
        <w:jc w:val="both"/>
        <w:rPr>
          <w:rFonts w:ascii="Times New Roman" w:hAnsi="Times New Roman" w:cs="Times New Roman"/>
        </w:rPr>
      </w:pPr>
      <w:r w:rsidRPr="007B6A3F">
        <w:rPr>
          <w:rFonts w:ascii="Times New Roman" w:hAnsi="Times New Roman" w:cs="Times New Roman"/>
          <w:b/>
          <w:bCs/>
        </w:rPr>
        <w:t>Loại lỗi:</w:t>
      </w:r>
      <w:r w:rsidRPr="007B6A3F">
        <w:rPr>
          <w:rFonts w:ascii="Times New Roman" w:hAnsi="Times New Roman" w:cs="Times New Roman"/>
        </w:rPr>
        <w:t> Thiếu miền dữ liệu giao diện</w:t>
      </w:r>
      <w:r w:rsidR="00BA4515">
        <w:rPr>
          <w:rFonts w:ascii="Times New Roman" w:hAnsi="Times New Roman" w:cs="Times New Roman"/>
        </w:rPr>
        <w:t>.</w:t>
      </w:r>
    </w:p>
    <w:p w14:paraId="7021402D" w14:textId="39CC08B2" w:rsidR="00585588" w:rsidRPr="007B6A3F" w:rsidRDefault="00585588" w:rsidP="005F1E41">
      <w:pPr>
        <w:jc w:val="both"/>
        <w:rPr>
          <w:rFonts w:ascii="Times New Roman" w:hAnsi="Times New Roman" w:cs="Times New Roman"/>
        </w:rPr>
      </w:pPr>
      <w:r w:rsidRPr="007B6A3F">
        <w:rPr>
          <w:rFonts w:ascii="Times New Roman" w:hAnsi="Times New Roman" w:cs="Times New Roman"/>
          <w:b/>
          <w:bCs/>
        </w:rPr>
        <w:t>Phân tích:</w:t>
      </w:r>
      <w:r w:rsidRPr="007B6A3F">
        <w:rPr>
          <w:rFonts w:ascii="Times New Roman" w:hAnsi="Times New Roman" w:cs="Times New Roman"/>
        </w:rPr>
        <w:t> SRS chỉ liệt</w:t>
      </w:r>
      <w:r w:rsidR="00BA4515">
        <w:rPr>
          <w:rFonts w:ascii="Times New Roman" w:hAnsi="Times New Roman" w:cs="Times New Roman"/>
        </w:rPr>
        <w:t xml:space="preserve"> </w:t>
      </w:r>
      <w:r w:rsidRPr="007B6A3F">
        <w:rPr>
          <w:rFonts w:ascii="Times New Roman" w:hAnsi="Times New Roman" w:cs="Times New Roman"/>
        </w:rPr>
        <w:t>kê originId, destinationId, departureDate, passengerCount, page,</w:t>
      </w:r>
      <w:r w:rsidR="00BA4515">
        <w:rPr>
          <w:rFonts w:ascii="Times New Roman" w:hAnsi="Times New Roman" w:cs="Times New Roman"/>
        </w:rPr>
        <w:t xml:space="preserve"> </w:t>
      </w:r>
      <w:r w:rsidRPr="007B6A3F">
        <w:rPr>
          <w:rFonts w:ascii="Times New Roman" w:hAnsi="Times New Roman" w:cs="Times New Roman"/>
        </w:rPr>
        <w:t>... nhưng không nêu kiểu dữ liệu, trường bắt buộc, giá trị mặc định và khoảng hợp lệ. Frontend và backend có thể hiểu khác nhau, đồng thời tester không viết được boundary test chính xác.</w:t>
      </w:r>
    </w:p>
    <w:p w14:paraId="46A7E081" w14:textId="77777777" w:rsidR="00585588" w:rsidRPr="007B6A3F" w:rsidRDefault="00585588" w:rsidP="005F1E41">
      <w:pPr>
        <w:jc w:val="both"/>
        <w:rPr>
          <w:rFonts w:ascii="Times New Roman" w:hAnsi="Times New Roman" w:cs="Times New Roman"/>
        </w:rPr>
      </w:pPr>
      <w:r w:rsidRPr="007B6A3F">
        <w:rPr>
          <w:rFonts w:ascii="Times New Roman" w:hAnsi="Times New Roman" w:cs="Times New Roman"/>
          <w:b/>
          <w:bCs/>
        </w:rPr>
        <w:t>Giải pháp:</w:t>
      </w:r>
      <w:r w:rsidRPr="007B6A3F">
        <w:rPr>
          <w:rFonts w:ascii="Times New Roman" w:hAnsi="Times New Roman" w:cs="Times New Roman"/>
        </w:rPr>
        <w:t> Bổ sung OpenAPI hoặc bảng quy định:</w:t>
      </w:r>
    </w:p>
    <w:p w14:paraId="315C8CE8" w14:textId="77777777" w:rsidR="00585588" w:rsidRPr="007B6A3F" w:rsidRDefault="00585588" w:rsidP="005F1E41">
      <w:pPr>
        <w:numPr>
          <w:ilvl w:val="0"/>
          <w:numId w:val="12"/>
        </w:numPr>
        <w:jc w:val="both"/>
        <w:rPr>
          <w:rFonts w:ascii="Times New Roman" w:hAnsi="Times New Roman" w:cs="Times New Roman"/>
        </w:rPr>
      </w:pPr>
      <w:r w:rsidRPr="007B6A3F">
        <w:rPr>
          <w:rFonts w:ascii="Times New Roman" w:hAnsi="Times New Roman" w:cs="Times New Roman"/>
        </w:rPr>
        <w:t>originId, destinationId: UUID/ULID, bắt buộc và phải khác nhau.</w:t>
      </w:r>
    </w:p>
    <w:p w14:paraId="4696642B" w14:textId="77777777" w:rsidR="00585588" w:rsidRPr="007B6A3F" w:rsidRDefault="00585588" w:rsidP="005F1E41">
      <w:pPr>
        <w:numPr>
          <w:ilvl w:val="0"/>
          <w:numId w:val="12"/>
        </w:numPr>
        <w:jc w:val="both"/>
        <w:rPr>
          <w:rFonts w:ascii="Times New Roman" w:hAnsi="Times New Roman" w:cs="Times New Roman"/>
        </w:rPr>
      </w:pPr>
      <w:r w:rsidRPr="007B6A3F">
        <w:rPr>
          <w:rFonts w:ascii="Times New Roman" w:hAnsi="Times New Roman" w:cs="Times New Roman"/>
        </w:rPr>
        <w:t>departureDate: kiểu date, không được là ngày quá khứ.</w:t>
      </w:r>
    </w:p>
    <w:p w14:paraId="128D8ED4" w14:textId="77777777" w:rsidR="00585588" w:rsidRPr="007B6A3F" w:rsidRDefault="00585588" w:rsidP="005F1E41">
      <w:pPr>
        <w:numPr>
          <w:ilvl w:val="0"/>
          <w:numId w:val="12"/>
        </w:numPr>
        <w:jc w:val="both"/>
        <w:rPr>
          <w:rFonts w:ascii="Times New Roman" w:hAnsi="Times New Roman" w:cs="Times New Roman"/>
        </w:rPr>
      </w:pPr>
      <w:r w:rsidRPr="007B6A3F">
        <w:rPr>
          <w:rFonts w:ascii="Times New Roman" w:hAnsi="Times New Roman" w:cs="Times New Roman"/>
        </w:rPr>
        <w:t>passengerCount: số nguyên từ 1 đến 10.</w:t>
      </w:r>
    </w:p>
    <w:p w14:paraId="5BAD203F" w14:textId="77777777" w:rsidR="00585588" w:rsidRPr="007B6A3F" w:rsidRDefault="00585588" w:rsidP="005F1E41">
      <w:pPr>
        <w:numPr>
          <w:ilvl w:val="0"/>
          <w:numId w:val="12"/>
        </w:numPr>
        <w:jc w:val="both"/>
        <w:rPr>
          <w:rFonts w:ascii="Times New Roman" w:hAnsi="Times New Roman" w:cs="Times New Roman"/>
        </w:rPr>
      </w:pPr>
      <w:r w:rsidRPr="007B6A3F">
        <w:rPr>
          <w:rFonts w:ascii="Times New Roman" w:hAnsi="Times New Roman" w:cs="Times New Roman"/>
        </w:rPr>
        <w:t>page: số nguyên ≥ 0, mặc định 0.</w:t>
      </w:r>
    </w:p>
    <w:p w14:paraId="1BBB0ACC" w14:textId="77777777" w:rsidR="00585588" w:rsidRPr="007B6A3F" w:rsidRDefault="00585588" w:rsidP="005F1E41">
      <w:pPr>
        <w:numPr>
          <w:ilvl w:val="0"/>
          <w:numId w:val="12"/>
        </w:numPr>
        <w:jc w:val="both"/>
        <w:rPr>
          <w:rFonts w:ascii="Times New Roman" w:hAnsi="Times New Roman" w:cs="Times New Roman"/>
        </w:rPr>
      </w:pPr>
      <w:r w:rsidRPr="007B6A3F">
        <w:rPr>
          <w:rFonts w:ascii="Times New Roman" w:hAnsi="Times New Roman" w:cs="Times New Roman"/>
        </w:rPr>
        <w:t>size: số nguyên từ 1 đến 100, mặc định 20.</w:t>
      </w:r>
    </w:p>
    <w:p w14:paraId="7199FBE3" w14:textId="77777777" w:rsidR="00585588" w:rsidRPr="007B6A3F" w:rsidRDefault="00585588" w:rsidP="005F1E41">
      <w:pPr>
        <w:numPr>
          <w:ilvl w:val="0"/>
          <w:numId w:val="12"/>
        </w:numPr>
        <w:jc w:val="both"/>
        <w:rPr>
          <w:rFonts w:ascii="Times New Roman" w:hAnsi="Times New Roman" w:cs="Times New Roman"/>
        </w:rPr>
      </w:pPr>
      <w:r w:rsidRPr="007B6A3F">
        <w:rPr>
          <w:rFonts w:ascii="Times New Roman" w:hAnsi="Times New Roman" w:cs="Times New Roman"/>
        </w:rPr>
        <w:t>minPrice, maxPrice: số nguyên VND, maxPrice ≥ minPrice.</w:t>
      </w:r>
    </w:p>
    <w:p w14:paraId="3B61341E" w14:textId="096C7E73" w:rsidR="00585588" w:rsidRPr="007B6A3F" w:rsidRDefault="007614BB" w:rsidP="007614BB">
      <w:pPr>
        <w:pStyle w:val="Heading2"/>
      </w:pPr>
      <w:r>
        <w:t xml:space="preserve">3. </w:t>
      </w:r>
      <w:r w:rsidR="00585588" w:rsidRPr="007B6A3F">
        <w:t>Lỗi 3 (Tại 10.2.3 và 10.2.6) — Xung đột định tuyến API</w:t>
      </w:r>
    </w:p>
    <w:p w14:paraId="1B193818" w14:textId="5E19506D" w:rsidR="00585588" w:rsidRPr="007B6A3F" w:rsidRDefault="00585588" w:rsidP="005F1E41">
      <w:pPr>
        <w:jc w:val="both"/>
        <w:rPr>
          <w:rFonts w:ascii="Times New Roman" w:hAnsi="Times New Roman" w:cs="Times New Roman"/>
        </w:rPr>
      </w:pPr>
      <w:r w:rsidRPr="007B6A3F">
        <w:rPr>
          <w:rFonts w:ascii="Times New Roman" w:hAnsi="Times New Roman" w:cs="Times New Roman"/>
          <w:b/>
          <w:bCs/>
        </w:rPr>
        <w:t>Loại lỗi:</w:t>
      </w:r>
      <w:r w:rsidRPr="007B6A3F">
        <w:rPr>
          <w:rFonts w:ascii="Times New Roman" w:hAnsi="Times New Roman" w:cs="Times New Roman"/>
        </w:rPr>
        <w:t> </w:t>
      </w:r>
      <w:r w:rsidR="007E0647" w:rsidRPr="007E0647">
        <w:rPr>
          <w:rFonts w:ascii="Times New Roman" w:hAnsi="Times New Roman" w:cs="Times New Roman"/>
        </w:rPr>
        <w:t>Xung đột đường dẫn API giữa Transport Service và Booking Service.</w:t>
      </w:r>
    </w:p>
    <w:p w14:paraId="3189B85A" w14:textId="77777777" w:rsidR="00585588" w:rsidRPr="007B6A3F" w:rsidRDefault="00585588" w:rsidP="005F1E41">
      <w:pPr>
        <w:jc w:val="both"/>
        <w:rPr>
          <w:rFonts w:ascii="Times New Roman" w:hAnsi="Times New Roman" w:cs="Times New Roman"/>
        </w:rPr>
      </w:pPr>
      <w:r w:rsidRPr="007B6A3F">
        <w:rPr>
          <w:rFonts w:ascii="Times New Roman" w:hAnsi="Times New Roman" w:cs="Times New Roman"/>
          <w:b/>
          <w:bCs/>
        </w:rPr>
        <w:lastRenderedPageBreak/>
        <w:t>Phân tích:</w:t>
      </w:r>
      <w:r w:rsidRPr="007B6A3F">
        <w:rPr>
          <w:rFonts w:ascii="Times New Roman" w:hAnsi="Times New Roman" w:cs="Times New Roman"/>
        </w:rPr>
        <w:t> Bảng routing quy định /api/v1/trips/** thuộc Transport Service, nhưng Booking Service lại sở hữu /api/v1/trips/{tripId}/seats và /api/v1/trips/{tripId}/seat-holds. Một endpoint có thể khớp với hai service.</w:t>
      </w:r>
    </w:p>
    <w:p w14:paraId="0B72210D" w14:textId="77777777" w:rsidR="00585588" w:rsidRPr="007B6A3F" w:rsidRDefault="00585588" w:rsidP="005F1E41">
      <w:pPr>
        <w:jc w:val="both"/>
        <w:rPr>
          <w:rFonts w:ascii="Times New Roman" w:hAnsi="Times New Roman" w:cs="Times New Roman"/>
        </w:rPr>
      </w:pPr>
      <w:r w:rsidRPr="007B6A3F">
        <w:rPr>
          <w:rFonts w:ascii="Times New Roman" w:hAnsi="Times New Roman" w:cs="Times New Roman"/>
          <w:b/>
          <w:bCs/>
        </w:rPr>
        <w:t>Giải pháp:</w:t>
      </w:r>
      <w:r w:rsidRPr="007B6A3F">
        <w:rPr>
          <w:rFonts w:ascii="Times New Roman" w:hAnsi="Times New Roman" w:cs="Times New Roman"/>
        </w:rPr>
        <w:t> Quy định route cụ thể:</w:t>
      </w:r>
    </w:p>
    <w:p w14:paraId="346AA6B9" w14:textId="77777777" w:rsidR="00585588" w:rsidRPr="007B6A3F" w:rsidRDefault="00585588" w:rsidP="005F1E41">
      <w:pPr>
        <w:numPr>
          <w:ilvl w:val="0"/>
          <w:numId w:val="13"/>
        </w:numPr>
        <w:jc w:val="both"/>
        <w:rPr>
          <w:rFonts w:ascii="Times New Roman" w:hAnsi="Times New Roman" w:cs="Times New Roman"/>
        </w:rPr>
      </w:pPr>
      <w:r w:rsidRPr="007B6A3F">
        <w:rPr>
          <w:rFonts w:ascii="Times New Roman" w:hAnsi="Times New Roman" w:cs="Times New Roman"/>
        </w:rPr>
        <w:t>GET /api/v1/trips → Transport Service.</w:t>
      </w:r>
    </w:p>
    <w:p w14:paraId="7A8AC71E" w14:textId="77777777" w:rsidR="00585588" w:rsidRPr="007B6A3F" w:rsidRDefault="00585588" w:rsidP="005F1E41">
      <w:pPr>
        <w:numPr>
          <w:ilvl w:val="0"/>
          <w:numId w:val="13"/>
        </w:numPr>
        <w:jc w:val="both"/>
        <w:rPr>
          <w:rFonts w:ascii="Times New Roman" w:hAnsi="Times New Roman" w:cs="Times New Roman"/>
        </w:rPr>
      </w:pPr>
      <w:r w:rsidRPr="007B6A3F">
        <w:rPr>
          <w:rFonts w:ascii="Times New Roman" w:hAnsi="Times New Roman" w:cs="Times New Roman"/>
        </w:rPr>
        <w:t>GET /api/v1/trips/{tripId} → Transport Service.</w:t>
      </w:r>
    </w:p>
    <w:p w14:paraId="3905C7C7" w14:textId="77777777" w:rsidR="00585588" w:rsidRPr="007B6A3F" w:rsidRDefault="00585588" w:rsidP="005F1E41">
      <w:pPr>
        <w:numPr>
          <w:ilvl w:val="0"/>
          <w:numId w:val="13"/>
        </w:numPr>
        <w:jc w:val="both"/>
        <w:rPr>
          <w:rFonts w:ascii="Times New Roman" w:hAnsi="Times New Roman" w:cs="Times New Roman"/>
        </w:rPr>
      </w:pPr>
      <w:r w:rsidRPr="007B6A3F">
        <w:rPr>
          <w:rFonts w:ascii="Times New Roman" w:hAnsi="Times New Roman" w:cs="Times New Roman"/>
        </w:rPr>
        <w:t>GET /api/v1/trips/{tripId}/stops → Transport Service.</w:t>
      </w:r>
    </w:p>
    <w:p w14:paraId="2DCDFD21" w14:textId="77777777" w:rsidR="00585588" w:rsidRPr="007B6A3F" w:rsidRDefault="00585588" w:rsidP="005F1E41">
      <w:pPr>
        <w:numPr>
          <w:ilvl w:val="0"/>
          <w:numId w:val="13"/>
        </w:numPr>
        <w:jc w:val="both"/>
        <w:rPr>
          <w:rFonts w:ascii="Times New Roman" w:hAnsi="Times New Roman" w:cs="Times New Roman"/>
        </w:rPr>
      </w:pPr>
      <w:r w:rsidRPr="007B6A3F">
        <w:rPr>
          <w:rFonts w:ascii="Times New Roman" w:hAnsi="Times New Roman" w:cs="Times New Roman"/>
        </w:rPr>
        <w:t>GET /api/v1/trips/{tripId}/seats → Booking Service.</w:t>
      </w:r>
    </w:p>
    <w:p w14:paraId="52749AAD" w14:textId="77777777" w:rsidR="00585588" w:rsidRPr="007B6A3F" w:rsidRDefault="00585588" w:rsidP="005F1E41">
      <w:pPr>
        <w:numPr>
          <w:ilvl w:val="0"/>
          <w:numId w:val="13"/>
        </w:numPr>
        <w:jc w:val="both"/>
        <w:rPr>
          <w:rFonts w:ascii="Times New Roman" w:hAnsi="Times New Roman" w:cs="Times New Roman"/>
        </w:rPr>
      </w:pPr>
      <w:r w:rsidRPr="007B6A3F">
        <w:rPr>
          <w:rFonts w:ascii="Times New Roman" w:hAnsi="Times New Roman" w:cs="Times New Roman"/>
        </w:rPr>
        <w:t>POST /api/v1/trips/{tripId}/seat-holds → Booking Service.</w:t>
      </w:r>
    </w:p>
    <w:p w14:paraId="5304C9A0" w14:textId="7AFF6333" w:rsidR="00585588" w:rsidRPr="007B6A3F" w:rsidRDefault="00585588" w:rsidP="005F1E41">
      <w:pPr>
        <w:jc w:val="both"/>
        <w:rPr>
          <w:rFonts w:ascii="Times New Roman" w:hAnsi="Times New Roman" w:cs="Times New Roman"/>
        </w:rPr>
      </w:pPr>
    </w:p>
    <w:p w14:paraId="79B7DE81" w14:textId="77777777" w:rsidR="00585588" w:rsidRDefault="00585588" w:rsidP="0043404E">
      <w:pPr>
        <w:pStyle w:val="Heading1"/>
      </w:pPr>
      <w:r w:rsidRPr="007B6A3F">
        <w:t>Bảng tổng hợp lỗi</w:t>
      </w:r>
    </w:p>
    <w:p w14:paraId="13B15A19" w14:textId="72AA4E55" w:rsidR="0043404E" w:rsidRPr="0043404E" w:rsidRDefault="0043404E" w:rsidP="0043404E">
      <w:pPr>
        <w:pStyle w:val="bang"/>
      </w:pPr>
      <w:r>
        <w:t>Bảng 2: Bảng tổng hợp lỗi</w:t>
      </w:r>
    </w:p>
    <w:tbl>
      <w:tblPr>
        <w:tblStyle w:val="TableGrid"/>
        <w:tblW w:w="0" w:type="auto"/>
        <w:tblLook w:val="04A0" w:firstRow="1" w:lastRow="0" w:firstColumn="1" w:lastColumn="0" w:noHBand="0" w:noVBand="1"/>
      </w:tblPr>
      <w:tblGrid>
        <w:gridCol w:w="873"/>
        <w:gridCol w:w="1409"/>
        <w:gridCol w:w="3438"/>
        <w:gridCol w:w="1030"/>
        <w:gridCol w:w="1076"/>
        <w:gridCol w:w="1190"/>
      </w:tblGrid>
      <w:tr w:rsidR="00585588" w:rsidRPr="007B6A3F" w14:paraId="4F012EFA" w14:textId="77777777" w:rsidTr="00624DEC">
        <w:tc>
          <w:tcPr>
            <w:tcW w:w="0" w:type="auto"/>
            <w:hideMark/>
          </w:tcPr>
          <w:p w14:paraId="1DE003D6" w14:textId="77777777" w:rsidR="00585588" w:rsidRPr="007B6A3F" w:rsidRDefault="00585588" w:rsidP="005F1E41">
            <w:pPr>
              <w:spacing w:after="160" w:line="278" w:lineRule="auto"/>
              <w:jc w:val="both"/>
              <w:rPr>
                <w:rFonts w:ascii="Times New Roman" w:hAnsi="Times New Roman" w:cs="Times New Roman"/>
                <w:b/>
                <w:bCs/>
              </w:rPr>
            </w:pPr>
            <w:r w:rsidRPr="007B6A3F">
              <w:rPr>
                <w:rFonts w:ascii="Times New Roman" w:hAnsi="Times New Roman" w:cs="Times New Roman"/>
                <w:b/>
                <w:bCs/>
              </w:rPr>
              <w:t>ID lỗi</w:t>
            </w:r>
          </w:p>
        </w:tc>
        <w:tc>
          <w:tcPr>
            <w:tcW w:w="0" w:type="auto"/>
            <w:hideMark/>
          </w:tcPr>
          <w:p w14:paraId="35FFDDB8" w14:textId="77777777" w:rsidR="00585588" w:rsidRPr="007B6A3F" w:rsidRDefault="00585588" w:rsidP="005F1E41">
            <w:pPr>
              <w:spacing w:after="160" w:line="278" w:lineRule="auto"/>
              <w:jc w:val="both"/>
              <w:rPr>
                <w:rFonts w:ascii="Times New Roman" w:hAnsi="Times New Roman" w:cs="Times New Roman"/>
                <w:b/>
                <w:bCs/>
              </w:rPr>
            </w:pPr>
            <w:r w:rsidRPr="007B6A3F">
              <w:rPr>
                <w:rFonts w:ascii="Times New Roman" w:hAnsi="Times New Roman" w:cs="Times New Roman"/>
                <w:b/>
                <w:bCs/>
              </w:rPr>
              <w:t>Vị trí</w:t>
            </w:r>
          </w:p>
        </w:tc>
        <w:tc>
          <w:tcPr>
            <w:tcW w:w="0" w:type="auto"/>
            <w:hideMark/>
          </w:tcPr>
          <w:p w14:paraId="33E99F6E" w14:textId="77777777" w:rsidR="00585588" w:rsidRPr="007B6A3F" w:rsidRDefault="00585588" w:rsidP="005F1E41">
            <w:pPr>
              <w:spacing w:after="160" w:line="278" w:lineRule="auto"/>
              <w:jc w:val="both"/>
              <w:rPr>
                <w:rFonts w:ascii="Times New Roman" w:hAnsi="Times New Roman" w:cs="Times New Roman"/>
                <w:b/>
                <w:bCs/>
              </w:rPr>
            </w:pPr>
            <w:r w:rsidRPr="007B6A3F">
              <w:rPr>
                <w:rFonts w:ascii="Times New Roman" w:hAnsi="Times New Roman" w:cs="Times New Roman"/>
                <w:b/>
                <w:bCs/>
              </w:rPr>
              <w:t>Mô tả lỗi</w:t>
            </w:r>
          </w:p>
        </w:tc>
        <w:tc>
          <w:tcPr>
            <w:tcW w:w="0" w:type="auto"/>
            <w:hideMark/>
          </w:tcPr>
          <w:p w14:paraId="249612A8" w14:textId="77777777" w:rsidR="00585588" w:rsidRPr="007B6A3F" w:rsidRDefault="00585588" w:rsidP="005F1E41">
            <w:pPr>
              <w:spacing w:after="160" w:line="278" w:lineRule="auto"/>
              <w:jc w:val="both"/>
              <w:rPr>
                <w:rFonts w:ascii="Times New Roman" w:hAnsi="Times New Roman" w:cs="Times New Roman"/>
                <w:b/>
                <w:bCs/>
              </w:rPr>
            </w:pPr>
            <w:r w:rsidRPr="007B6A3F">
              <w:rPr>
                <w:rFonts w:ascii="Times New Roman" w:hAnsi="Times New Roman" w:cs="Times New Roman"/>
                <w:b/>
                <w:bCs/>
              </w:rPr>
              <w:t>Mức độ</w:t>
            </w:r>
          </w:p>
        </w:tc>
        <w:tc>
          <w:tcPr>
            <w:tcW w:w="0" w:type="auto"/>
            <w:hideMark/>
          </w:tcPr>
          <w:p w14:paraId="2C568CC0" w14:textId="77777777" w:rsidR="00585588" w:rsidRPr="007B6A3F" w:rsidRDefault="00585588" w:rsidP="005F1E41">
            <w:pPr>
              <w:spacing w:after="160" w:line="278" w:lineRule="auto"/>
              <w:jc w:val="both"/>
              <w:rPr>
                <w:rFonts w:ascii="Times New Roman" w:hAnsi="Times New Roman" w:cs="Times New Roman"/>
                <w:b/>
                <w:bCs/>
              </w:rPr>
            </w:pPr>
            <w:r w:rsidRPr="007B6A3F">
              <w:rPr>
                <w:rFonts w:ascii="Times New Roman" w:hAnsi="Times New Roman" w:cs="Times New Roman"/>
                <w:b/>
                <w:bCs/>
              </w:rPr>
              <w:t>Trạng thái</w:t>
            </w:r>
          </w:p>
        </w:tc>
        <w:tc>
          <w:tcPr>
            <w:tcW w:w="0" w:type="auto"/>
            <w:hideMark/>
          </w:tcPr>
          <w:p w14:paraId="0F6273CD" w14:textId="77777777" w:rsidR="00585588" w:rsidRPr="007B6A3F" w:rsidRDefault="00585588" w:rsidP="005F1E41">
            <w:pPr>
              <w:spacing w:after="160" w:line="278" w:lineRule="auto"/>
              <w:jc w:val="both"/>
              <w:rPr>
                <w:rFonts w:ascii="Times New Roman" w:hAnsi="Times New Roman" w:cs="Times New Roman"/>
                <w:b/>
                <w:bCs/>
              </w:rPr>
            </w:pPr>
            <w:r w:rsidRPr="007B6A3F">
              <w:rPr>
                <w:rFonts w:ascii="Times New Roman" w:hAnsi="Times New Roman" w:cs="Times New Roman"/>
                <w:b/>
                <w:bCs/>
              </w:rPr>
              <w:t>Hạn sửa</w:t>
            </w:r>
          </w:p>
        </w:tc>
      </w:tr>
      <w:tr w:rsidR="00585588" w:rsidRPr="007B6A3F" w14:paraId="0E038B6B" w14:textId="77777777" w:rsidTr="00624DEC">
        <w:tc>
          <w:tcPr>
            <w:tcW w:w="0" w:type="auto"/>
            <w:hideMark/>
          </w:tcPr>
          <w:p w14:paraId="7B740CCD"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DEF-01</w:t>
            </w:r>
          </w:p>
        </w:tc>
        <w:tc>
          <w:tcPr>
            <w:tcW w:w="0" w:type="auto"/>
            <w:hideMark/>
          </w:tcPr>
          <w:p w14:paraId="2E1C0877"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5.4 FR-PAY-003</w:t>
            </w:r>
          </w:p>
        </w:tc>
        <w:tc>
          <w:tcPr>
            <w:tcW w:w="0" w:type="auto"/>
            <w:hideMark/>
          </w:tcPr>
          <w:p w14:paraId="047D779B"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Một requirement chứa nhiều kiểm tra độc lập</w:t>
            </w:r>
          </w:p>
        </w:tc>
        <w:tc>
          <w:tcPr>
            <w:tcW w:w="0" w:type="auto"/>
            <w:hideMark/>
          </w:tcPr>
          <w:p w14:paraId="5C621587"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Medium</w:t>
            </w:r>
          </w:p>
        </w:tc>
        <w:tc>
          <w:tcPr>
            <w:tcW w:w="0" w:type="auto"/>
            <w:hideMark/>
          </w:tcPr>
          <w:p w14:paraId="39E0B9EE"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Open</w:t>
            </w:r>
          </w:p>
        </w:tc>
        <w:tc>
          <w:tcPr>
            <w:tcW w:w="0" w:type="auto"/>
            <w:hideMark/>
          </w:tcPr>
          <w:p w14:paraId="7D49A9C9" w14:textId="044E6573" w:rsidR="00585588" w:rsidRPr="007B6A3F" w:rsidRDefault="00624DEC" w:rsidP="005F1E41">
            <w:pPr>
              <w:spacing w:after="160" w:line="278" w:lineRule="auto"/>
              <w:jc w:val="both"/>
              <w:rPr>
                <w:rFonts w:ascii="Times New Roman" w:hAnsi="Times New Roman" w:cs="Times New Roman"/>
              </w:rPr>
            </w:pPr>
            <w:r>
              <w:rPr>
                <w:rFonts w:ascii="Times New Roman" w:hAnsi="Times New Roman" w:cs="Times New Roman"/>
              </w:rPr>
              <w:t>26/8/2026</w:t>
            </w:r>
          </w:p>
        </w:tc>
      </w:tr>
      <w:tr w:rsidR="00585588" w:rsidRPr="007B6A3F" w14:paraId="748015CC" w14:textId="77777777" w:rsidTr="00624DEC">
        <w:tc>
          <w:tcPr>
            <w:tcW w:w="0" w:type="auto"/>
            <w:hideMark/>
          </w:tcPr>
          <w:p w14:paraId="3908440A"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DEF-02</w:t>
            </w:r>
          </w:p>
        </w:tc>
        <w:tc>
          <w:tcPr>
            <w:tcW w:w="0" w:type="auto"/>
            <w:hideMark/>
          </w:tcPr>
          <w:p w14:paraId="0D270801"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10.2.5.1</w:t>
            </w:r>
          </w:p>
        </w:tc>
        <w:tc>
          <w:tcPr>
            <w:tcW w:w="0" w:type="auto"/>
            <w:hideMark/>
          </w:tcPr>
          <w:p w14:paraId="2D6AD612"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Thiếu kiểu và miền dữ liệu input/output</w:t>
            </w:r>
          </w:p>
        </w:tc>
        <w:tc>
          <w:tcPr>
            <w:tcW w:w="0" w:type="auto"/>
            <w:hideMark/>
          </w:tcPr>
          <w:p w14:paraId="76A343DB"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High</w:t>
            </w:r>
          </w:p>
        </w:tc>
        <w:tc>
          <w:tcPr>
            <w:tcW w:w="0" w:type="auto"/>
            <w:hideMark/>
          </w:tcPr>
          <w:p w14:paraId="706F2829"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Open</w:t>
            </w:r>
          </w:p>
        </w:tc>
        <w:tc>
          <w:tcPr>
            <w:tcW w:w="0" w:type="auto"/>
            <w:hideMark/>
          </w:tcPr>
          <w:p w14:paraId="7364939E" w14:textId="1591ECD4" w:rsidR="00585588" w:rsidRPr="007B6A3F" w:rsidRDefault="00624DEC" w:rsidP="005F1E41">
            <w:pPr>
              <w:spacing w:after="160" w:line="278" w:lineRule="auto"/>
              <w:jc w:val="both"/>
              <w:rPr>
                <w:rFonts w:ascii="Times New Roman" w:hAnsi="Times New Roman" w:cs="Times New Roman"/>
              </w:rPr>
            </w:pPr>
            <w:r>
              <w:rPr>
                <w:rFonts w:ascii="Times New Roman" w:hAnsi="Times New Roman" w:cs="Times New Roman"/>
              </w:rPr>
              <w:t>26/8/2026</w:t>
            </w:r>
          </w:p>
        </w:tc>
      </w:tr>
      <w:tr w:rsidR="00585588" w:rsidRPr="007B6A3F" w14:paraId="64568589" w14:textId="77777777" w:rsidTr="00624DEC">
        <w:tc>
          <w:tcPr>
            <w:tcW w:w="0" w:type="auto"/>
            <w:hideMark/>
          </w:tcPr>
          <w:p w14:paraId="70D1279F"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DEF-03</w:t>
            </w:r>
          </w:p>
        </w:tc>
        <w:tc>
          <w:tcPr>
            <w:tcW w:w="0" w:type="auto"/>
            <w:hideMark/>
          </w:tcPr>
          <w:p w14:paraId="22E9E9FC"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10.2.3 và 10.2.6</w:t>
            </w:r>
          </w:p>
        </w:tc>
        <w:tc>
          <w:tcPr>
            <w:tcW w:w="0" w:type="auto"/>
            <w:hideMark/>
          </w:tcPr>
          <w:p w14:paraId="02C23FB1"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Route /trips/** thuộc đồng thời hai service</w:t>
            </w:r>
          </w:p>
        </w:tc>
        <w:tc>
          <w:tcPr>
            <w:tcW w:w="0" w:type="auto"/>
            <w:hideMark/>
          </w:tcPr>
          <w:p w14:paraId="7112264A"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High</w:t>
            </w:r>
          </w:p>
        </w:tc>
        <w:tc>
          <w:tcPr>
            <w:tcW w:w="0" w:type="auto"/>
            <w:hideMark/>
          </w:tcPr>
          <w:p w14:paraId="6053DF8B"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Open</w:t>
            </w:r>
          </w:p>
        </w:tc>
        <w:tc>
          <w:tcPr>
            <w:tcW w:w="0" w:type="auto"/>
            <w:hideMark/>
          </w:tcPr>
          <w:p w14:paraId="0CB3AF3E" w14:textId="56541CC0" w:rsidR="00585588" w:rsidRPr="007B6A3F" w:rsidRDefault="00624DEC" w:rsidP="005F1E41">
            <w:pPr>
              <w:spacing w:after="160" w:line="278" w:lineRule="auto"/>
              <w:jc w:val="both"/>
              <w:rPr>
                <w:rFonts w:ascii="Times New Roman" w:hAnsi="Times New Roman" w:cs="Times New Roman"/>
              </w:rPr>
            </w:pPr>
            <w:r>
              <w:rPr>
                <w:rFonts w:ascii="Times New Roman" w:hAnsi="Times New Roman" w:cs="Times New Roman"/>
              </w:rPr>
              <w:t>26/8/2026</w:t>
            </w:r>
          </w:p>
        </w:tc>
      </w:tr>
      <w:tr w:rsidR="00585588" w:rsidRPr="007B6A3F" w14:paraId="4BF78CF4" w14:textId="77777777" w:rsidTr="00624DEC">
        <w:tc>
          <w:tcPr>
            <w:tcW w:w="0" w:type="auto"/>
            <w:hideMark/>
          </w:tcPr>
          <w:p w14:paraId="664DB275"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DEF-04</w:t>
            </w:r>
          </w:p>
        </w:tc>
        <w:tc>
          <w:tcPr>
            <w:tcW w:w="0" w:type="auto"/>
          </w:tcPr>
          <w:p w14:paraId="4DC41C9A" w14:textId="6B1F094B" w:rsidR="00585588" w:rsidRPr="007B6A3F" w:rsidRDefault="00585588" w:rsidP="005F1E41">
            <w:pPr>
              <w:spacing w:after="160" w:line="278" w:lineRule="auto"/>
              <w:jc w:val="both"/>
              <w:rPr>
                <w:rFonts w:ascii="Times New Roman" w:hAnsi="Times New Roman" w:cs="Times New Roman"/>
              </w:rPr>
            </w:pPr>
          </w:p>
        </w:tc>
        <w:tc>
          <w:tcPr>
            <w:tcW w:w="0" w:type="auto"/>
          </w:tcPr>
          <w:p w14:paraId="778A2193" w14:textId="3B8EAA10" w:rsidR="00585588" w:rsidRPr="007B6A3F" w:rsidRDefault="00585588" w:rsidP="005F1E41">
            <w:pPr>
              <w:spacing w:after="160" w:line="278" w:lineRule="auto"/>
              <w:jc w:val="both"/>
              <w:rPr>
                <w:rFonts w:ascii="Times New Roman" w:hAnsi="Times New Roman" w:cs="Times New Roman"/>
              </w:rPr>
            </w:pPr>
          </w:p>
        </w:tc>
        <w:tc>
          <w:tcPr>
            <w:tcW w:w="0" w:type="auto"/>
          </w:tcPr>
          <w:p w14:paraId="0936F83F" w14:textId="25A81086" w:rsidR="00585588" w:rsidRPr="007B6A3F" w:rsidRDefault="00585588" w:rsidP="005F1E41">
            <w:pPr>
              <w:spacing w:after="160" w:line="278" w:lineRule="auto"/>
              <w:jc w:val="both"/>
              <w:rPr>
                <w:rFonts w:ascii="Times New Roman" w:hAnsi="Times New Roman" w:cs="Times New Roman"/>
              </w:rPr>
            </w:pPr>
          </w:p>
        </w:tc>
        <w:tc>
          <w:tcPr>
            <w:tcW w:w="0" w:type="auto"/>
          </w:tcPr>
          <w:p w14:paraId="1CDE3579" w14:textId="21E69327" w:rsidR="00585588" w:rsidRPr="007B6A3F" w:rsidRDefault="00585588" w:rsidP="005F1E41">
            <w:pPr>
              <w:spacing w:after="160" w:line="278" w:lineRule="auto"/>
              <w:jc w:val="both"/>
              <w:rPr>
                <w:rFonts w:ascii="Times New Roman" w:hAnsi="Times New Roman" w:cs="Times New Roman"/>
              </w:rPr>
            </w:pPr>
          </w:p>
        </w:tc>
        <w:tc>
          <w:tcPr>
            <w:tcW w:w="0" w:type="auto"/>
          </w:tcPr>
          <w:p w14:paraId="13B6195C" w14:textId="0B038A8A" w:rsidR="00585588" w:rsidRPr="007B6A3F" w:rsidRDefault="00585588" w:rsidP="005F1E41">
            <w:pPr>
              <w:spacing w:after="160" w:line="278" w:lineRule="auto"/>
              <w:jc w:val="both"/>
              <w:rPr>
                <w:rFonts w:ascii="Times New Roman" w:hAnsi="Times New Roman" w:cs="Times New Roman"/>
              </w:rPr>
            </w:pPr>
          </w:p>
        </w:tc>
      </w:tr>
      <w:tr w:rsidR="00585588" w:rsidRPr="007B6A3F" w14:paraId="4D68357F" w14:textId="77777777" w:rsidTr="00624DEC">
        <w:tc>
          <w:tcPr>
            <w:tcW w:w="0" w:type="auto"/>
            <w:hideMark/>
          </w:tcPr>
          <w:p w14:paraId="72E73EC2"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DEF-05</w:t>
            </w:r>
          </w:p>
        </w:tc>
        <w:tc>
          <w:tcPr>
            <w:tcW w:w="0" w:type="auto"/>
          </w:tcPr>
          <w:p w14:paraId="2C5F9BAD" w14:textId="2D87C912" w:rsidR="00585588" w:rsidRPr="007B6A3F" w:rsidRDefault="00585588" w:rsidP="005F1E41">
            <w:pPr>
              <w:spacing w:after="160" w:line="278" w:lineRule="auto"/>
              <w:jc w:val="both"/>
              <w:rPr>
                <w:rFonts w:ascii="Times New Roman" w:hAnsi="Times New Roman" w:cs="Times New Roman"/>
              </w:rPr>
            </w:pPr>
          </w:p>
        </w:tc>
        <w:tc>
          <w:tcPr>
            <w:tcW w:w="0" w:type="auto"/>
          </w:tcPr>
          <w:p w14:paraId="6AE417C8" w14:textId="62C4A8AC" w:rsidR="00585588" w:rsidRPr="007B6A3F" w:rsidRDefault="00585588" w:rsidP="005F1E41">
            <w:pPr>
              <w:spacing w:after="160" w:line="278" w:lineRule="auto"/>
              <w:jc w:val="both"/>
              <w:rPr>
                <w:rFonts w:ascii="Times New Roman" w:hAnsi="Times New Roman" w:cs="Times New Roman"/>
              </w:rPr>
            </w:pPr>
          </w:p>
        </w:tc>
        <w:tc>
          <w:tcPr>
            <w:tcW w:w="0" w:type="auto"/>
          </w:tcPr>
          <w:p w14:paraId="4B714EFD" w14:textId="281FB08C" w:rsidR="00585588" w:rsidRPr="007B6A3F" w:rsidRDefault="00585588" w:rsidP="005F1E41">
            <w:pPr>
              <w:spacing w:after="160" w:line="278" w:lineRule="auto"/>
              <w:jc w:val="both"/>
              <w:rPr>
                <w:rFonts w:ascii="Times New Roman" w:hAnsi="Times New Roman" w:cs="Times New Roman"/>
              </w:rPr>
            </w:pPr>
          </w:p>
        </w:tc>
        <w:tc>
          <w:tcPr>
            <w:tcW w:w="0" w:type="auto"/>
          </w:tcPr>
          <w:p w14:paraId="54F01926" w14:textId="440C54D8" w:rsidR="00585588" w:rsidRPr="007B6A3F" w:rsidRDefault="00585588" w:rsidP="005F1E41">
            <w:pPr>
              <w:spacing w:after="160" w:line="278" w:lineRule="auto"/>
              <w:jc w:val="both"/>
              <w:rPr>
                <w:rFonts w:ascii="Times New Roman" w:hAnsi="Times New Roman" w:cs="Times New Roman"/>
              </w:rPr>
            </w:pPr>
          </w:p>
        </w:tc>
        <w:tc>
          <w:tcPr>
            <w:tcW w:w="0" w:type="auto"/>
          </w:tcPr>
          <w:p w14:paraId="1A01AD76" w14:textId="20B46827" w:rsidR="00585588" w:rsidRPr="007B6A3F" w:rsidRDefault="00585588" w:rsidP="005F1E41">
            <w:pPr>
              <w:spacing w:after="160" w:line="278" w:lineRule="auto"/>
              <w:jc w:val="both"/>
              <w:rPr>
                <w:rFonts w:ascii="Times New Roman" w:hAnsi="Times New Roman" w:cs="Times New Roman"/>
              </w:rPr>
            </w:pPr>
          </w:p>
        </w:tc>
      </w:tr>
      <w:tr w:rsidR="00585588" w:rsidRPr="007B6A3F" w14:paraId="499F2407" w14:textId="77777777" w:rsidTr="00624DEC">
        <w:tc>
          <w:tcPr>
            <w:tcW w:w="0" w:type="auto"/>
            <w:hideMark/>
          </w:tcPr>
          <w:p w14:paraId="31D93ABB"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DEF-06</w:t>
            </w:r>
          </w:p>
        </w:tc>
        <w:tc>
          <w:tcPr>
            <w:tcW w:w="0" w:type="auto"/>
          </w:tcPr>
          <w:p w14:paraId="75AED97E" w14:textId="3589F3F6" w:rsidR="00585588" w:rsidRPr="007B6A3F" w:rsidRDefault="00585588" w:rsidP="005F1E41">
            <w:pPr>
              <w:spacing w:after="160" w:line="278" w:lineRule="auto"/>
              <w:jc w:val="both"/>
              <w:rPr>
                <w:rFonts w:ascii="Times New Roman" w:hAnsi="Times New Roman" w:cs="Times New Roman"/>
              </w:rPr>
            </w:pPr>
          </w:p>
        </w:tc>
        <w:tc>
          <w:tcPr>
            <w:tcW w:w="0" w:type="auto"/>
          </w:tcPr>
          <w:p w14:paraId="4FDAB481" w14:textId="2D3DC3B6" w:rsidR="00585588" w:rsidRPr="007B6A3F" w:rsidRDefault="00585588" w:rsidP="005F1E41">
            <w:pPr>
              <w:spacing w:after="160" w:line="278" w:lineRule="auto"/>
              <w:jc w:val="both"/>
              <w:rPr>
                <w:rFonts w:ascii="Times New Roman" w:hAnsi="Times New Roman" w:cs="Times New Roman"/>
              </w:rPr>
            </w:pPr>
          </w:p>
        </w:tc>
        <w:tc>
          <w:tcPr>
            <w:tcW w:w="0" w:type="auto"/>
          </w:tcPr>
          <w:p w14:paraId="144B8AEA" w14:textId="770245D4" w:rsidR="00585588" w:rsidRPr="007B6A3F" w:rsidRDefault="00585588" w:rsidP="005F1E41">
            <w:pPr>
              <w:spacing w:after="160" w:line="278" w:lineRule="auto"/>
              <w:jc w:val="both"/>
              <w:rPr>
                <w:rFonts w:ascii="Times New Roman" w:hAnsi="Times New Roman" w:cs="Times New Roman"/>
              </w:rPr>
            </w:pPr>
          </w:p>
        </w:tc>
        <w:tc>
          <w:tcPr>
            <w:tcW w:w="0" w:type="auto"/>
          </w:tcPr>
          <w:p w14:paraId="311CE283" w14:textId="2FBCBF43" w:rsidR="00585588" w:rsidRPr="007B6A3F" w:rsidRDefault="00585588" w:rsidP="005F1E41">
            <w:pPr>
              <w:spacing w:after="160" w:line="278" w:lineRule="auto"/>
              <w:jc w:val="both"/>
              <w:rPr>
                <w:rFonts w:ascii="Times New Roman" w:hAnsi="Times New Roman" w:cs="Times New Roman"/>
              </w:rPr>
            </w:pPr>
          </w:p>
        </w:tc>
        <w:tc>
          <w:tcPr>
            <w:tcW w:w="0" w:type="auto"/>
          </w:tcPr>
          <w:p w14:paraId="3C2A9B93" w14:textId="4D39714F" w:rsidR="00585588" w:rsidRPr="007B6A3F" w:rsidRDefault="00585588" w:rsidP="005F1E41">
            <w:pPr>
              <w:spacing w:after="160" w:line="278" w:lineRule="auto"/>
              <w:jc w:val="both"/>
              <w:rPr>
                <w:rFonts w:ascii="Times New Roman" w:hAnsi="Times New Roman" w:cs="Times New Roman"/>
              </w:rPr>
            </w:pPr>
          </w:p>
        </w:tc>
      </w:tr>
      <w:tr w:rsidR="00585588" w:rsidRPr="007B6A3F" w14:paraId="5328D8C3" w14:textId="77777777" w:rsidTr="00624DEC">
        <w:tc>
          <w:tcPr>
            <w:tcW w:w="0" w:type="auto"/>
            <w:hideMark/>
          </w:tcPr>
          <w:p w14:paraId="79360146"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DEF-07</w:t>
            </w:r>
          </w:p>
        </w:tc>
        <w:tc>
          <w:tcPr>
            <w:tcW w:w="0" w:type="auto"/>
          </w:tcPr>
          <w:p w14:paraId="27DBC761" w14:textId="7EFD0D8F" w:rsidR="00585588" w:rsidRPr="007B6A3F" w:rsidRDefault="00585588" w:rsidP="005F1E41">
            <w:pPr>
              <w:spacing w:after="160" w:line="278" w:lineRule="auto"/>
              <w:jc w:val="both"/>
              <w:rPr>
                <w:rFonts w:ascii="Times New Roman" w:hAnsi="Times New Roman" w:cs="Times New Roman"/>
              </w:rPr>
            </w:pPr>
          </w:p>
        </w:tc>
        <w:tc>
          <w:tcPr>
            <w:tcW w:w="0" w:type="auto"/>
          </w:tcPr>
          <w:p w14:paraId="357C8BE9" w14:textId="2051D8F6" w:rsidR="00585588" w:rsidRPr="007B6A3F" w:rsidRDefault="00585588" w:rsidP="005F1E41">
            <w:pPr>
              <w:spacing w:after="160" w:line="278" w:lineRule="auto"/>
              <w:jc w:val="both"/>
              <w:rPr>
                <w:rFonts w:ascii="Times New Roman" w:hAnsi="Times New Roman" w:cs="Times New Roman"/>
              </w:rPr>
            </w:pPr>
          </w:p>
        </w:tc>
        <w:tc>
          <w:tcPr>
            <w:tcW w:w="0" w:type="auto"/>
          </w:tcPr>
          <w:p w14:paraId="061041EA" w14:textId="2ED0EE47" w:rsidR="00585588" w:rsidRPr="007B6A3F" w:rsidRDefault="00585588" w:rsidP="005F1E41">
            <w:pPr>
              <w:spacing w:after="160" w:line="278" w:lineRule="auto"/>
              <w:jc w:val="both"/>
              <w:rPr>
                <w:rFonts w:ascii="Times New Roman" w:hAnsi="Times New Roman" w:cs="Times New Roman"/>
              </w:rPr>
            </w:pPr>
          </w:p>
        </w:tc>
        <w:tc>
          <w:tcPr>
            <w:tcW w:w="0" w:type="auto"/>
          </w:tcPr>
          <w:p w14:paraId="38BD606F" w14:textId="0944C89D" w:rsidR="00585588" w:rsidRPr="007B6A3F" w:rsidRDefault="00585588" w:rsidP="005F1E41">
            <w:pPr>
              <w:spacing w:after="160" w:line="278" w:lineRule="auto"/>
              <w:jc w:val="both"/>
              <w:rPr>
                <w:rFonts w:ascii="Times New Roman" w:hAnsi="Times New Roman" w:cs="Times New Roman"/>
              </w:rPr>
            </w:pPr>
          </w:p>
        </w:tc>
        <w:tc>
          <w:tcPr>
            <w:tcW w:w="0" w:type="auto"/>
          </w:tcPr>
          <w:p w14:paraId="54296587" w14:textId="0860EBDA" w:rsidR="00585588" w:rsidRPr="007B6A3F" w:rsidRDefault="00585588" w:rsidP="005F1E41">
            <w:pPr>
              <w:spacing w:after="160" w:line="278" w:lineRule="auto"/>
              <w:jc w:val="both"/>
              <w:rPr>
                <w:rFonts w:ascii="Times New Roman" w:hAnsi="Times New Roman" w:cs="Times New Roman"/>
              </w:rPr>
            </w:pPr>
          </w:p>
        </w:tc>
      </w:tr>
      <w:tr w:rsidR="00585588" w:rsidRPr="007B6A3F" w14:paraId="47C75FA4" w14:textId="77777777" w:rsidTr="00624DEC">
        <w:tc>
          <w:tcPr>
            <w:tcW w:w="0" w:type="auto"/>
            <w:hideMark/>
          </w:tcPr>
          <w:p w14:paraId="6110A02E"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DEF-08</w:t>
            </w:r>
          </w:p>
        </w:tc>
        <w:tc>
          <w:tcPr>
            <w:tcW w:w="0" w:type="auto"/>
          </w:tcPr>
          <w:p w14:paraId="55DE01C4" w14:textId="6F628C48" w:rsidR="00585588" w:rsidRPr="007B6A3F" w:rsidRDefault="00585588" w:rsidP="005F1E41">
            <w:pPr>
              <w:spacing w:after="160" w:line="278" w:lineRule="auto"/>
              <w:jc w:val="both"/>
              <w:rPr>
                <w:rFonts w:ascii="Times New Roman" w:hAnsi="Times New Roman" w:cs="Times New Roman"/>
              </w:rPr>
            </w:pPr>
          </w:p>
        </w:tc>
        <w:tc>
          <w:tcPr>
            <w:tcW w:w="0" w:type="auto"/>
          </w:tcPr>
          <w:p w14:paraId="40F69C1D" w14:textId="7252D92D" w:rsidR="00585588" w:rsidRPr="007B6A3F" w:rsidRDefault="00585588" w:rsidP="005F1E41">
            <w:pPr>
              <w:spacing w:after="160" w:line="278" w:lineRule="auto"/>
              <w:jc w:val="both"/>
              <w:rPr>
                <w:rFonts w:ascii="Times New Roman" w:hAnsi="Times New Roman" w:cs="Times New Roman"/>
              </w:rPr>
            </w:pPr>
          </w:p>
        </w:tc>
        <w:tc>
          <w:tcPr>
            <w:tcW w:w="0" w:type="auto"/>
          </w:tcPr>
          <w:p w14:paraId="4FCFCB31" w14:textId="39D9C477" w:rsidR="00585588" w:rsidRPr="007B6A3F" w:rsidRDefault="00585588" w:rsidP="005F1E41">
            <w:pPr>
              <w:spacing w:after="160" w:line="278" w:lineRule="auto"/>
              <w:jc w:val="both"/>
              <w:rPr>
                <w:rFonts w:ascii="Times New Roman" w:hAnsi="Times New Roman" w:cs="Times New Roman"/>
              </w:rPr>
            </w:pPr>
          </w:p>
        </w:tc>
        <w:tc>
          <w:tcPr>
            <w:tcW w:w="0" w:type="auto"/>
          </w:tcPr>
          <w:p w14:paraId="71B2FBA7" w14:textId="4E8405A7" w:rsidR="00585588" w:rsidRPr="007B6A3F" w:rsidRDefault="00585588" w:rsidP="005F1E41">
            <w:pPr>
              <w:spacing w:after="160" w:line="278" w:lineRule="auto"/>
              <w:jc w:val="both"/>
              <w:rPr>
                <w:rFonts w:ascii="Times New Roman" w:hAnsi="Times New Roman" w:cs="Times New Roman"/>
              </w:rPr>
            </w:pPr>
          </w:p>
        </w:tc>
        <w:tc>
          <w:tcPr>
            <w:tcW w:w="0" w:type="auto"/>
          </w:tcPr>
          <w:p w14:paraId="7A6D223C" w14:textId="4CFE2FFE" w:rsidR="00585588" w:rsidRPr="007B6A3F" w:rsidRDefault="00585588" w:rsidP="005F1E41">
            <w:pPr>
              <w:spacing w:after="160" w:line="278" w:lineRule="auto"/>
              <w:jc w:val="both"/>
              <w:rPr>
                <w:rFonts w:ascii="Times New Roman" w:hAnsi="Times New Roman" w:cs="Times New Roman"/>
              </w:rPr>
            </w:pPr>
          </w:p>
        </w:tc>
      </w:tr>
      <w:tr w:rsidR="00585588" w:rsidRPr="007B6A3F" w14:paraId="28125BEC" w14:textId="77777777" w:rsidTr="00624DEC">
        <w:tc>
          <w:tcPr>
            <w:tcW w:w="0" w:type="auto"/>
            <w:hideMark/>
          </w:tcPr>
          <w:p w14:paraId="46ACFC8E"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t>DEF-09</w:t>
            </w:r>
          </w:p>
        </w:tc>
        <w:tc>
          <w:tcPr>
            <w:tcW w:w="0" w:type="auto"/>
          </w:tcPr>
          <w:p w14:paraId="7561B597" w14:textId="189EBF8F" w:rsidR="00585588" w:rsidRPr="007B6A3F" w:rsidRDefault="00585588" w:rsidP="005F1E41">
            <w:pPr>
              <w:spacing w:after="160" w:line="278" w:lineRule="auto"/>
              <w:jc w:val="both"/>
              <w:rPr>
                <w:rFonts w:ascii="Times New Roman" w:hAnsi="Times New Roman" w:cs="Times New Roman"/>
              </w:rPr>
            </w:pPr>
          </w:p>
        </w:tc>
        <w:tc>
          <w:tcPr>
            <w:tcW w:w="0" w:type="auto"/>
          </w:tcPr>
          <w:p w14:paraId="4080522C" w14:textId="1B39EF51" w:rsidR="00585588" w:rsidRPr="007B6A3F" w:rsidRDefault="00585588" w:rsidP="005F1E41">
            <w:pPr>
              <w:spacing w:after="160" w:line="278" w:lineRule="auto"/>
              <w:jc w:val="both"/>
              <w:rPr>
                <w:rFonts w:ascii="Times New Roman" w:hAnsi="Times New Roman" w:cs="Times New Roman"/>
              </w:rPr>
            </w:pPr>
          </w:p>
        </w:tc>
        <w:tc>
          <w:tcPr>
            <w:tcW w:w="0" w:type="auto"/>
          </w:tcPr>
          <w:p w14:paraId="15DD469E" w14:textId="5C3C9556" w:rsidR="00585588" w:rsidRPr="007B6A3F" w:rsidRDefault="00585588" w:rsidP="005F1E41">
            <w:pPr>
              <w:spacing w:after="160" w:line="278" w:lineRule="auto"/>
              <w:jc w:val="both"/>
              <w:rPr>
                <w:rFonts w:ascii="Times New Roman" w:hAnsi="Times New Roman" w:cs="Times New Roman"/>
              </w:rPr>
            </w:pPr>
          </w:p>
        </w:tc>
        <w:tc>
          <w:tcPr>
            <w:tcW w:w="0" w:type="auto"/>
          </w:tcPr>
          <w:p w14:paraId="64EACCB3" w14:textId="1FB42001" w:rsidR="00585588" w:rsidRPr="007B6A3F" w:rsidRDefault="00585588" w:rsidP="005F1E41">
            <w:pPr>
              <w:spacing w:after="160" w:line="278" w:lineRule="auto"/>
              <w:jc w:val="both"/>
              <w:rPr>
                <w:rFonts w:ascii="Times New Roman" w:hAnsi="Times New Roman" w:cs="Times New Roman"/>
              </w:rPr>
            </w:pPr>
          </w:p>
        </w:tc>
        <w:tc>
          <w:tcPr>
            <w:tcW w:w="0" w:type="auto"/>
          </w:tcPr>
          <w:p w14:paraId="1EBBDCCD" w14:textId="32AC8697" w:rsidR="00585588" w:rsidRPr="007B6A3F" w:rsidRDefault="00585588" w:rsidP="005F1E41">
            <w:pPr>
              <w:spacing w:after="160" w:line="278" w:lineRule="auto"/>
              <w:jc w:val="both"/>
              <w:rPr>
                <w:rFonts w:ascii="Times New Roman" w:hAnsi="Times New Roman" w:cs="Times New Roman"/>
              </w:rPr>
            </w:pPr>
          </w:p>
        </w:tc>
      </w:tr>
      <w:tr w:rsidR="00585588" w:rsidRPr="007B6A3F" w14:paraId="3EC6A690" w14:textId="77777777" w:rsidTr="00624DEC">
        <w:tc>
          <w:tcPr>
            <w:tcW w:w="0" w:type="auto"/>
            <w:hideMark/>
          </w:tcPr>
          <w:p w14:paraId="635D3018" w14:textId="77777777" w:rsidR="00585588" w:rsidRPr="007B6A3F" w:rsidRDefault="00585588" w:rsidP="005F1E41">
            <w:pPr>
              <w:spacing w:after="160" w:line="278" w:lineRule="auto"/>
              <w:jc w:val="both"/>
              <w:rPr>
                <w:rFonts w:ascii="Times New Roman" w:hAnsi="Times New Roman" w:cs="Times New Roman"/>
              </w:rPr>
            </w:pPr>
            <w:r w:rsidRPr="007B6A3F">
              <w:rPr>
                <w:rFonts w:ascii="Times New Roman" w:hAnsi="Times New Roman" w:cs="Times New Roman"/>
              </w:rPr>
              <w:lastRenderedPageBreak/>
              <w:t>DEF-10</w:t>
            </w:r>
          </w:p>
        </w:tc>
        <w:tc>
          <w:tcPr>
            <w:tcW w:w="0" w:type="auto"/>
          </w:tcPr>
          <w:p w14:paraId="090AEDE0" w14:textId="0A786BD3" w:rsidR="00585588" w:rsidRPr="007B6A3F" w:rsidRDefault="00585588" w:rsidP="005F1E41">
            <w:pPr>
              <w:spacing w:after="160" w:line="278" w:lineRule="auto"/>
              <w:jc w:val="both"/>
              <w:rPr>
                <w:rFonts w:ascii="Times New Roman" w:hAnsi="Times New Roman" w:cs="Times New Roman"/>
              </w:rPr>
            </w:pPr>
          </w:p>
        </w:tc>
        <w:tc>
          <w:tcPr>
            <w:tcW w:w="0" w:type="auto"/>
          </w:tcPr>
          <w:p w14:paraId="03546619" w14:textId="642C16ED" w:rsidR="00585588" w:rsidRPr="007B6A3F" w:rsidRDefault="00585588" w:rsidP="005F1E41">
            <w:pPr>
              <w:spacing w:after="160" w:line="278" w:lineRule="auto"/>
              <w:jc w:val="both"/>
              <w:rPr>
                <w:rFonts w:ascii="Times New Roman" w:hAnsi="Times New Roman" w:cs="Times New Roman"/>
              </w:rPr>
            </w:pPr>
          </w:p>
        </w:tc>
        <w:tc>
          <w:tcPr>
            <w:tcW w:w="0" w:type="auto"/>
          </w:tcPr>
          <w:p w14:paraId="57DD77A4" w14:textId="5C8E8FB6" w:rsidR="00585588" w:rsidRPr="007B6A3F" w:rsidRDefault="00585588" w:rsidP="005F1E41">
            <w:pPr>
              <w:spacing w:after="160" w:line="278" w:lineRule="auto"/>
              <w:jc w:val="both"/>
              <w:rPr>
                <w:rFonts w:ascii="Times New Roman" w:hAnsi="Times New Roman" w:cs="Times New Roman"/>
              </w:rPr>
            </w:pPr>
          </w:p>
        </w:tc>
        <w:tc>
          <w:tcPr>
            <w:tcW w:w="0" w:type="auto"/>
          </w:tcPr>
          <w:p w14:paraId="6643AF03" w14:textId="11AE08A6" w:rsidR="00585588" w:rsidRPr="007B6A3F" w:rsidRDefault="00585588" w:rsidP="005F1E41">
            <w:pPr>
              <w:spacing w:after="160" w:line="278" w:lineRule="auto"/>
              <w:jc w:val="both"/>
              <w:rPr>
                <w:rFonts w:ascii="Times New Roman" w:hAnsi="Times New Roman" w:cs="Times New Roman"/>
              </w:rPr>
            </w:pPr>
          </w:p>
        </w:tc>
        <w:tc>
          <w:tcPr>
            <w:tcW w:w="0" w:type="auto"/>
          </w:tcPr>
          <w:p w14:paraId="4D9DEE2A" w14:textId="1D278F38" w:rsidR="00585588" w:rsidRPr="007B6A3F" w:rsidRDefault="00585588" w:rsidP="005F1E41">
            <w:pPr>
              <w:spacing w:after="160" w:line="278" w:lineRule="auto"/>
              <w:jc w:val="both"/>
              <w:rPr>
                <w:rFonts w:ascii="Times New Roman" w:hAnsi="Times New Roman" w:cs="Times New Roman"/>
              </w:rPr>
            </w:pPr>
          </w:p>
        </w:tc>
      </w:tr>
    </w:tbl>
    <w:p w14:paraId="05343E03" w14:textId="77777777" w:rsidR="0045768B" w:rsidRPr="007B6A3F" w:rsidRDefault="0045768B" w:rsidP="005F1E41">
      <w:pPr>
        <w:jc w:val="both"/>
        <w:rPr>
          <w:rFonts w:ascii="Times New Roman" w:hAnsi="Times New Roman" w:cs="Times New Roman"/>
        </w:rPr>
      </w:pPr>
    </w:p>
    <w:sectPr w:rsidR="0045768B" w:rsidRPr="007B6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4C4C"/>
    <w:multiLevelType w:val="multilevel"/>
    <w:tmpl w:val="7D88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86A63"/>
    <w:multiLevelType w:val="hybridMultilevel"/>
    <w:tmpl w:val="3BCC8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8440A5"/>
    <w:multiLevelType w:val="multilevel"/>
    <w:tmpl w:val="963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95183"/>
    <w:multiLevelType w:val="multilevel"/>
    <w:tmpl w:val="C084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A72F7"/>
    <w:multiLevelType w:val="multilevel"/>
    <w:tmpl w:val="9AE6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B1E72"/>
    <w:multiLevelType w:val="multilevel"/>
    <w:tmpl w:val="4C58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C1DD6"/>
    <w:multiLevelType w:val="multilevel"/>
    <w:tmpl w:val="A6AE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91A81"/>
    <w:multiLevelType w:val="multilevel"/>
    <w:tmpl w:val="E7F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C79F8"/>
    <w:multiLevelType w:val="hybridMultilevel"/>
    <w:tmpl w:val="98C8A5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3B7345"/>
    <w:multiLevelType w:val="multilevel"/>
    <w:tmpl w:val="DFD0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03CE8"/>
    <w:multiLevelType w:val="multilevel"/>
    <w:tmpl w:val="9CF8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16114"/>
    <w:multiLevelType w:val="multilevel"/>
    <w:tmpl w:val="215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2137B"/>
    <w:multiLevelType w:val="multilevel"/>
    <w:tmpl w:val="332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87D33"/>
    <w:multiLevelType w:val="multilevel"/>
    <w:tmpl w:val="BD3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62E94"/>
    <w:multiLevelType w:val="multilevel"/>
    <w:tmpl w:val="2E14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A2B2B"/>
    <w:multiLevelType w:val="multilevel"/>
    <w:tmpl w:val="A03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794688">
    <w:abstractNumId w:val="13"/>
  </w:num>
  <w:num w:numId="2" w16cid:durableId="724138867">
    <w:abstractNumId w:val="3"/>
  </w:num>
  <w:num w:numId="3" w16cid:durableId="721950993">
    <w:abstractNumId w:val="4"/>
  </w:num>
  <w:num w:numId="4" w16cid:durableId="1457796484">
    <w:abstractNumId w:val="7"/>
  </w:num>
  <w:num w:numId="5" w16cid:durableId="1825199733">
    <w:abstractNumId w:val="9"/>
  </w:num>
  <w:num w:numId="6" w16cid:durableId="1377389400">
    <w:abstractNumId w:val="0"/>
  </w:num>
  <w:num w:numId="7" w16cid:durableId="847791897">
    <w:abstractNumId w:val="6"/>
  </w:num>
  <w:num w:numId="8" w16cid:durableId="1666128099">
    <w:abstractNumId w:val="11"/>
  </w:num>
  <w:num w:numId="9" w16cid:durableId="290986863">
    <w:abstractNumId w:val="1"/>
  </w:num>
  <w:num w:numId="10" w16cid:durableId="585191607">
    <w:abstractNumId w:val="10"/>
  </w:num>
  <w:num w:numId="11" w16cid:durableId="1413351096">
    <w:abstractNumId w:val="5"/>
  </w:num>
  <w:num w:numId="12" w16cid:durableId="1606383142">
    <w:abstractNumId w:val="12"/>
  </w:num>
  <w:num w:numId="13" w16cid:durableId="1093403558">
    <w:abstractNumId w:val="14"/>
  </w:num>
  <w:num w:numId="14" w16cid:durableId="860969636">
    <w:abstractNumId w:val="2"/>
  </w:num>
  <w:num w:numId="15" w16cid:durableId="1245142912">
    <w:abstractNumId w:val="15"/>
  </w:num>
  <w:num w:numId="16" w16cid:durableId="1858618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8B"/>
    <w:rsid w:val="000D2998"/>
    <w:rsid w:val="0010357C"/>
    <w:rsid w:val="002B27EB"/>
    <w:rsid w:val="00385744"/>
    <w:rsid w:val="003B4ACA"/>
    <w:rsid w:val="0043404E"/>
    <w:rsid w:val="0045768B"/>
    <w:rsid w:val="00585588"/>
    <w:rsid w:val="005E6DBC"/>
    <w:rsid w:val="005F1E41"/>
    <w:rsid w:val="00624DEC"/>
    <w:rsid w:val="007614BB"/>
    <w:rsid w:val="007716B0"/>
    <w:rsid w:val="00787DD9"/>
    <w:rsid w:val="007B6A3F"/>
    <w:rsid w:val="007E0647"/>
    <w:rsid w:val="009E30F0"/>
    <w:rsid w:val="00AD23CE"/>
    <w:rsid w:val="00BA4515"/>
    <w:rsid w:val="00E036B3"/>
    <w:rsid w:val="00E5667A"/>
    <w:rsid w:val="00F15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02CF"/>
  <w15:chartTrackingRefBased/>
  <w15:docId w15:val="{21CE2266-B928-48B6-BC84-0370CB7EF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4BB"/>
    <w:pPr>
      <w:keepNext/>
      <w:keepLines/>
      <w:spacing w:before="360" w:after="80"/>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7614BB"/>
    <w:pPr>
      <w:keepNext/>
      <w:keepLines/>
      <w:spacing w:before="160" w:after="80"/>
      <w:outlineLvl w:val="1"/>
    </w:pPr>
    <w:rPr>
      <w:rFonts w:ascii="Times New Roman" w:eastAsiaTheme="majorEastAsia" w:hAnsi="Times New Roman" w:cs="Times New Roman"/>
      <w:b/>
      <w:bCs/>
    </w:rPr>
  </w:style>
  <w:style w:type="paragraph" w:styleId="Heading3">
    <w:name w:val="heading 3"/>
    <w:basedOn w:val="Normal"/>
    <w:next w:val="Normal"/>
    <w:link w:val="Heading3Char"/>
    <w:uiPriority w:val="9"/>
    <w:semiHidden/>
    <w:unhideWhenUsed/>
    <w:qFormat/>
    <w:rsid w:val="00457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4BB"/>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7614BB"/>
    <w:rPr>
      <w:rFonts w:ascii="Times New Roman" w:eastAsiaTheme="majorEastAsia" w:hAnsi="Times New Roman" w:cs="Times New Roman"/>
      <w:b/>
      <w:bCs/>
    </w:rPr>
  </w:style>
  <w:style w:type="character" w:customStyle="1" w:styleId="Heading3Char">
    <w:name w:val="Heading 3 Char"/>
    <w:basedOn w:val="DefaultParagraphFont"/>
    <w:link w:val="Heading3"/>
    <w:uiPriority w:val="9"/>
    <w:semiHidden/>
    <w:rsid w:val="00457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8B"/>
    <w:rPr>
      <w:rFonts w:eastAsiaTheme="majorEastAsia" w:cstheme="majorBidi"/>
      <w:color w:val="272727" w:themeColor="text1" w:themeTint="D8"/>
    </w:rPr>
  </w:style>
  <w:style w:type="paragraph" w:styleId="Title">
    <w:name w:val="Title"/>
    <w:basedOn w:val="Normal"/>
    <w:next w:val="Normal"/>
    <w:link w:val="TitleChar"/>
    <w:uiPriority w:val="10"/>
    <w:qFormat/>
    <w:rsid w:val="00457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8B"/>
    <w:pPr>
      <w:spacing w:before="160"/>
      <w:jc w:val="center"/>
    </w:pPr>
    <w:rPr>
      <w:i/>
      <w:iCs/>
      <w:color w:val="404040" w:themeColor="text1" w:themeTint="BF"/>
    </w:rPr>
  </w:style>
  <w:style w:type="character" w:customStyle="1" w:styleId="QuoteChar">
    <w:name w:val="Quote Char"/>
    <w:basedOn w:val="DefaultParagraphFont"/>
    <w:link w:val="Quote"/>
    <w:uiPriority w:val="29"/>
    <w:rsid w:val="0045768B"/>
    <w:rPr>
      <w:i/>
      <w:iCs/>
      <w:color w:val="404040" w:themeColor="text1" w:themeTint="BF"/>
    </w:rPr>
  </w:style>
  <w:style w:type="paragraph" w:styleId="ListParagraph">
    <w:name w:val="List Paragraph"/>
    <w:basedOn w:val="Normal"/>
    <w:uiPriority w:val="34"/>
    <w:qFormat/>
    <w:rsid w:val="0045768B"/>
    <w:pPr>
      <w:ind w:left="720"/>
      <w:contextualSpacing/>
    </w:pPr>
  </w:style>
  <w:style w:type="character" w:styleId="IntenseEmphasis">
    <w:name w:val="Intense Emphasis"/>
    <w:basedOn w:val="DefaultParagraphFont"/>
    <w:uiPriority w:val="21"/>
    <w:qFormat/>
    <w:rsid w:val="0045768B"/>
    <w:rPr>
      <w:i/>
      <w:iCs/>
      <w:color w:val="0F4761" w:themeColor="accent1" w:themeShade="BF"/>
    </w:rPr>
  </w:style>
  <w:style w:type="paragraph" w:styleId="IntenseQuote">
    <w:name w:val="Intense Quote"/>
    <w:basedOn w:val="Normal"/>
    <w:next w:val="Normal"/>
    <w:link w:val="IntenseQuoteChar"/>
    <w:uiPriority w:val="30"/>
    <w:qFormat/>
    <w:rsid w:val="00457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8B"/>
    <w:rPr>
      <w:i/>
      <w:iCs/>
      <w:color w:val="0F4761" w:themeColor="accent1" w:themeShade="BF"/>
    </w:rPr>
  </w:style>
  <w:style w:type="character" w:styleId="IntenseReference">
    <w:name w:val="Intense Reference"/>
    <w:basedOn w:val="DefaultParagraphFont"/>
    <w:uiPriority w:val="32"/>
    <w:qFormat/>
    <w:rsid w:val="0045768B"/>
    <w:rPr>
      <w:b/>
      <w:bCs/>
      <w:smallCaps/>
      <w:color w:val="0F4761" w:themeColor="accent1" w:themeShade="BF"/>
      <w:spacing w:val="5"/>
    </w:rPr>
  </w:style>
  <w:style w:type="table" w:styleId="TableGrid">
    <w:name w:val="Table Grid"/>
    <w:basedOn w:val="TableNormal"/>
    <w:uiPriority w:val="39"/>
    <w:rsid w:val="003B4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7B6A3F"/>
    <w:rPr>
      <w:i/>
      <w:iCs/>
      <w:color w:val="404040" w:themeColor="text1" w:themeTint="BF"/>
    </w:rPr>
  </w:style>
  <w:style w:type="character" w:styleId="Emphasis">
    <w:name w:val="Emphasis"/>
    <w:basedOn w:val="DefaultParagraphFont"/>
    <w:uiPriority w:val="20"/>
    <w:qFormat/>
    <w:rsid w:val="007B6A3F"/>
    <w:rPr>
      <w:i/>
      <w:iCs/>
    </w:rPr>
  </w:style>
  <w:style w:type="paragraph" w:customStyle="1" w:styleId="bang">
    <w:name w:val=".bang"/>
    <w:basedOn w:val="Subtitle"/>
    <w:link w:val="bangChar"/>
    <w:qFormat/>
    <w:rsid w:val="005F1E41"/>
    <w:pPr>
      <w:spacing w:line="240" w:lineRule="auto"/>
      <w:jc w:val="center"/>
    </w:pPr>
    <w:rPr>
      <w:rFonts w:ascii="Times New Roman" w:hAnsi="Times New Roman" w:cs="Times New Roman"/>
      <w:i/>
      <w:iCs/>
      <w:color w:val="auto"/>
      <w:sz w:val="24"/>
      <w:szCs w:val="24"/>
    </w:rPr>
  </w:style>
  <w:style w:type="character" w:customStyle="1" w:styleId="bangChar">
    <w:name w:val=".bang Char"/>
    <w:basedOn w:val="SubtitleChar"/>
    <w:link w:val="bang"/>
    <w:rsid w:val="005F1E41"/>
    <w:rPr>
      <w:rFonts w:ascii="Times New Roman" w:eastAsiaTheme="majorEastAsia" w:hAnsi="Times New Roman" w:cs="Times New Roman"/>
      <w:i/>
      <w:iCs/>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Tri</dc:creator>
  <cp:keywords/>
  <dc:description/>
  <cp:lastModifiedBy>Minh Tri</cp:lastModifiedBy>
  <cp:revision>21</cp:revision>
  <dcterms:created xsi:type="dcterms:W3CDTF">2026-08-25T14:31:00Z</dcterms:created>
  <dcterms:modified xsi:type="dcterms:W3CDTF">2026-08-25T14:59:00Z</dcterms:modified>
</cp:coreProperties>
</file>