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D76C6" w14:textId="43F16275" w:rsidR="001A15CF" w:rsidRPr="001A15CF" w:rsidRDefault="001A15CF" w:rsidP="00E65AA2">
      <w:pPr>
        <w:spacing w:line="276" w:lineRule="auto"/>
        <w:jc w:val="both"/>
      </w:pPr>
      <w:r w:rsidRPr="001A15CF">
        <w:t xml:space="preserve">As a Data Scientist at Mintek, I </w:t>
      </w:r>
      <w:r w:rsidR="0059213F">
        <w:t xml:space="preserve">participate in </w:t>
      </w:r>
      <w:r w:rsidRPr="001A15CF">
        <w:t>develo</w:t>
      </w:r>
      <w:r w:rsidR="00726EA1">
        <w:t>p</w:t>
      </w:r>
      <w:r w:rsidR="0059213F">
        <w:t>ing</w:t>
      </w:r>
      <w:r w:rsidRPr="001A15CF">
        <w:t>, tes</w:t>
      </w:r>
      <w:r w:rsidR="00726EA1">
        <w:t>t</w:t>
      </w:r>
      <w:r w:rsidR="0059213F">
        <w:t>ing</w:t>
      </w:r>
      <w:r w:rsidRPr="001A15CF">
        <w:t>, and deploy</w:t>
      </w:r>
      <w:r w:rsidR="0059213F">
        <w:t>ing</w:t>
      </w:r>
      <w:r w:rsidRPr="001A15CF">
        <w:t xml:space="preserve"> machine learning models to optimise organisational operations and enhance decision-making, including fine-tuning algorithms for improved performance. I perform A/B testing on machine learning models to compare algorithm performance and feature variations, achieving a 20% improvement in model selection.</w:t>
      </w:r>
    </w:p>
    <w:p w14:paraId="7552772C" w14:textId="0F8C465A" w:rsidR="001A15CF" w:rsidRPr="001A15CF" w:rsidRDefault="001A15CF" w:rsidP="00E65AA2">
      <w:pPr>
        <w:spacing w:line="276" w:lineRule="auto"/>
        <w:jc w:val="both"/>
      </w:pPr>
      <w:r w:rsidRPr="001A15CF">
        <w:t>Additionally, I design and maintain organisational Key Performance Indicators (KPIs) dashboards to support real-time tracking and performance monitoring. I also execute ETL processes to mine, clean, and integrate data from multiple sources such as SharePoint, databases, and Excel into dashboards for streamlined reporting and analysis. I leverage SQL to extract, transform, and analyse datasets with thousands of records, optimising query performance, reducing processing time, and ensuring 99% data accuracy in reports. Lastly,</w:t>
      </w:r>
      <w:r w:rsidR="00A65CBA">
        <w:t xml:space="preserve"> </w:t>
      </w:r>
      <w:r w:rsidRPr="001A15CF">
        <w:t>I</w:t>
      </w:r>
      <w:r w:rsidR="00A65CBA">
        <w:t xml:space="preserve"> </w:t>
      </w:r>
      <w:r w:rsidRPr="001A15CF">
        <w:t>collaborate with cross-functional teams to deliver data-driven recommendations, resulting in a 20% increase in overall operational performance.</w:t>
      </w:r>
    </w:p>
    <w:p w14:paraId="52A07157" w14:textId="77777777" w:rsidR="003B4C08" w:rsidRDefault="003B4C08"/>
    <w:p w14:paraId="6C750467" w14:textId="22EDD094" w:rsidR="003B4C08" w:rsidRPr="003B4C08" w:rsidRDefault="003B4C08">
      <w:pPr>
        <w:rPr>
          <w:b/>
          <w:bCs/>
        </w:rPr>
      </w:pPr>
      <w:r w:rsidRPr="003B4C08">
        <w:rPr>
          <w:b/>
          <w:bCs/>
        </w:rPr>
        <w:t>DUTIES IN PAST TENSE</w:t>
      </w:r>
    </w:p>
    <w:p w14:paraId="08DD791A" w14:textId="77777777" w:rsidR="003B4C08" w:rsidRDefault="003B4C08" w:rsidP="003B4C08">
      <w:pPr>
        <w:pStyle w:val="ListParagraph"/>
        <w:numPr>
          <w:ilvl w:val="0"/>
          <w:numId w:val="1"/>
        </w:numPr>
      </w:pPr>
      <w:r>
        <w:t>Participated in developing, testing, and deploying machine learning models to optimise organisational operations and enhance decision-making, including fine-tuning algorithms for improved performance.</w:t>
      </w:r>
    </w:p>
    <w:p w14:paraId="337BA0BB" w14:textId="77777777" w:rsidR="003B4C08" w:rsidRDefault="003B4C08" w:rsidP="003B4C08">
      <w:pPr>
        <w:pStyle w:val="ListParagraph"/>
        <w:numPr>
          <w:ilvl w:val="0"/>
          <w:numId w:val="1"/>
        </w:numPr>
      </w:pPr>
      <w:r>
        <w:t>Performed A/B testing on machine learning models to compare algorithm performance and feature variations, resulting in 20% improvement in model selection.</w:t>
      </w:r>
    </w:p>
    <w:p w14:paraId="28D1E7F2" w14:textId="77777777" w:rsidR="003B4C08" w:rsidRDefault="003B4C08" w:rsidP="003B4C08">
      <w:pPr>
        <w:pStyle w:val="ListParagraph"/>
        <w:numPr>
          <w:ilvl w:val="0"/>
          <w:numId w:val="1"/>
        </w:numPr>
      </w:pPr>
      <w:r>
        <w:t>Designed and maintained organisational Key Performance Indicators (KPIs) dashboards to support real-time tracking and performance monitoring, reducing manual reporting time by 40% .</w:t>
      </w:r>
    </w:p>
    <w:p w14:paraId="23CE041B" w14:textId="509D1708" w:rsidR="003B4C08" w:rsidRDefault="003B4C08" w:rsidP="003B4C08">
      <w:pPr>
        <w:pStyle w:val="ListParagraph"/>
        <w:numPr>
          <w:ilvl w:val="0"/>
          <w:numId w:val="1"/>
        </w:numPr>
      </w:pPr>
      <w:r>
        <w:t>Executed ETL processes to mine, clean, and integrate data from multiple sources such as SharePoint, Databases, and Excel into dashboards for streamlined reporting and analysis.</w:t>
      </w:r>
    </w:p>
    <w:p w14:paraId="21A34202" w14:textId="489E8CD7" w:rsidR="003B4C08" w:rsidRDefault="003B4C08" w:rsidP="003B4C08">
      <w:pPr>
        <w:pStyle w:val="ListParagraph"/>
        <w:numPr>
          <w:ilvl w:val="0"/>
          <w:numId w:val="1"/>
        </w:numPr>
      </w:pPr>
      <w:r>
        <w:t>Leveraged SQL to extract, transform, and analyse datasets with thousands of records, optimising query performance, reducing processing time, and ensuring 99% data accuracy in reports.</w:t>
      </w:r>
    </w:p>
    <w:p w14:paraId="0F280B11" w14:textId="77777777" w:rsidR="003B4C08" w:rsidRDefault="003B4C08" w:rsidP="003B4C08">
      <w:pPr>
        <w:pStyle w:val="ListParagraph"/>
        <w:numPr>
          <w:ilvl w:val="0"/>
          <w:numId w:val="1"/>
        </w:numPr>
      </w:pPr>
      <w:r>
        <w:t>Translated complex data into impactful business insights, contributing to a 15% improvement in operational efficiency and enhanced strategic planning outcomes.</w:t>
      </w:r>
    </w:p>
    <w:p w14:paraId="56306982" w14:textId="4317B3B1" w:rsidR="003B4C08" w:rsidRDefault="003B4C08" w:rsidP="003B4C08">
      <w:pPr>
        <w:pStyle w:val="ListParagraph"/>
        <w:numPr>
          <w:ilvl w:val="0"/>
          <w:numId w:val="1"/>
        </w:numPr>
      </w:pPr>
      <w:r>
        <w:t>Collaborated with cross-functional teams to deliver data-driven recommendations, resulting in a 20% increase in overall operational performance. Is this in past or present tense?</w:t>
      </w:r>
    </w:p>
    <w:p w14:paraId="349BFD8D" w14:textId="77777777" w:rsidR="00DF6B7B" w:rsidRDefault="00DF6B7B" w:rsidP="00DF6B7B"/>
    <w:p w14:paraId="3B506891" w14:textId="77777777" w:rsidR="00DF6B7B" w:rsidRDefault="00DF6B7B" w:rsidP="00DF6B7B"/>
    <w:p w14:paraId="1D47A003" w14:textId="27C963A5" w:rsidR="00DF6B7B" w:rsidRPr="00DF6B7B" w:rsidRDefault="00DF6B7B" w:rsidP="00DF6B7B">
      <w:pPr>
        <w:rPr>
          <w:b/>
          <w:bCs/>
        </w:rPr>
      </w:pPr>
      <w:r w:rsidRPr="00DF6B7B">
        <w:rPr>
          <w:b/>
          <w:bCs/>
        </w:rPr>
        <w:lastRenderedPageBreak/>
        <w:t>For NEXT TIME</w:t>
      </w:r>
    </w:p>
    <w:p w14:paraId="7FD84A56" w14:textId="16C84D3B" w:rsidR="004F3468" w:rsidRPr="004F3468" w:rsidRDefault="004F3468" w:rsidP="004F3468">
      <w:pPr>
        <w:pStyle w:val="ListParagraph"/>
        <w:numPr>
          <w:ilvl w:val="0"/>
          <w:numId w:val="1"/>
        </w:numPr>
      </w:pPr>
      <w:r w:rsidRPr="004F3468">
        <w:t>Core Programming: High proficiency in Python (including libraries like pandas, NumPy, scikit-learn) and/or SAS, paired with strong SQL skills for data extraction and manipulation.</w:t>
      </w:r>
    </w:p>
    <w:p w14:paraId="27A8D209" w14:textId="77777777" w:rsidR="004F3468" w:rsidRPr="004F3468" w:rsidRDefault="004F3468" w:rsidP="004F3468">
      <w:pPr>
        <w:pStyle w:val="ListParagraph"/>
        <w:numPr>
          <w:ilvl w:val="0"/>
          <w:numId w:val="1"/>
        </w:numPr>
      </w:pPr>
      <w:r w:rsidRPr="004F3468">
        <w:rPr>
          <w:b/>
          <w:bCs/>
        </w:rPr>
        <w:t>Statistical Foundation:</w:t>
      </w:r>
      <w:r w:rsidRPr="004F3468">
        <w:t xml:space="preserve"> A deep understanding of statistical concepts, experimental design, and modelling techniques.</w:t>
      </w:r>
    </w:p>
    <w:p w14:paraId="128E6270" w14:textId="77777777" w:rsidR="004F3468" w:rsidRPr="004F3468" w:rsidRDefault="004F3468" w:rsidP="004F3468">
      <w:pPr>
        <w:pStyle w:val="ListParagraph"/>
        <w:numPr>
          <w:ilvl w:val="0"/>
          <w:numId w:val="1"/>
        </w:numPr>
      </w:pPr>
      <w:r w:rsidRPr="004F3468">
        <w:t>Machine Learning: Hands-on experience developing and deploying machine learning models using libraries such as scikit-learn, TensorFlow, or PyTorch.</w:t>
      </w:r>
    </w:p>
    <w:p w14:paraId="7B631AE1" w14:textId="77777777" w:rsidR="004F3468" w:rsidRPr="004F3468" w:rsidRDefault="004F3468" w:rsidP="004F3468">
      <w:pPr>
        <w:pStyle w:val="ListParagraph"/>
        <w:numPr>
          <w:ilvl w:val="0"/>
          <w:numId w:val="1"/>
        </w:numPr>
      </w:pPr>
      <w:r w:rsidRPr="004F3468">
        <w:t>Communication: Exceptional ability to articulate complex technical concepts and findings clearly and concisely to diverse audiences.</w:t>
      </w:r>
    </w:p>
    <w:p w14:paraId="240B32C9" w14:textId="77777777" w:rsidR="004F3468" w:rsidRPr="004F3468" w:rsidRDefault="004F3468" w:rsidP="004F3468">
      <w:pPr>
        <w:pStyle w:val="ListParagraph"/>
        <w:numPr>
          <w:ilvl w:val="0"/>
          <w:numId w:val="1"/>
        </w:numPr>
      </w:pPr>
      <w:r w:rsidRPr="004F3468">
        <w:t>Problem-Solving: Strong critical-thinking and analytical skills with a proven ability to solve ambiguous problems with data.</w:t>
      </w:r>
    </w:p>
    <w:p w14:paraId="34D61711" w14:textId="77777777" w:rsidR="004F3468" w:rsidRPr="004F3468" w:rsidRDefault="004F3468" w:rsidP="004F3468">
      <w:pPr>
        <w:pStyle w:val="ListParagraph"/>
        <w:numPr>
          <w:ilvl w:val="0"/>
          <w:numId w:val="1"/>
        </w:numPr>
      </w:pPr>
      <w:r w:rsidRPr="004F3468">
        <w:t>Data Visualisation: Demonstrable experience creating insightful dashboards and reports in tools like Power BI, Tableau, or SAS Visual Analytics.</w:t>
      </w:r>
    </w:p>
    <w:p w14:paraId="143FB721" w14:textId="77777777" w:rsidR="004F3468" w:rsidRPr="004F3468" w:rsidRDefault="004F3468" w:rsidP="004F3468">
      <w:pPr>
        <w:pStyle w:val="ListParagraph"/>
        <w:numPr>
          <w:ilvl w:val="0"/>
          <w:numId w:val="1"/>
        </w:numPr>
      </w:pPr>
      <w:r w:rsidRPr="004F3468">
        <w:t>Big Data Technologies: Familiarity with distributed computing frameworks like Apache Spark or Hadoop.</w:t>
      </w:r>
    </w:p>
    <w:p w14:paraId="6B611932" w14:textId="77777777" w:rsidR="004F3468" w:rsidRPr="004F3468" w:rsidRDefault="004F3468" w:rsidP="004F3468">
      <w:pPr>
        <w:pStyle w:val="ListParagraph"/>
        <w:numPr>
          <w:ilvl w:val="0"/>
          <w:numId w:val="1"/>
        </w:numPr>
      </w:pPr>
      <w:r w:rsidRPr="004F3468">
        <w:t>Cloud Platforms: Experience working with data services on cloud platforms such as AWS, Azure, or GCP.</w:t>
      </w:r>
    </w:p>
    <w:p w14:paraId="3E0069A2" w14:textId="77777777" w:rsidR="004F3468" w:rsidRDefault="004F3468" w:rsidP="004F3468">
      <w:pPr>
        <w:pStyle w:val="ListParagraph"/>
      </w:pPr>
    </w:p>
    <w:sectPr w:rsidR="004F3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71188"/>
    <w:multiLevelType w:val="multilevel"/>
    <w:tmpl w:val="875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AD2CFA"/>
    <w:multiLevelType w:val="multilevel"/>
    <w:tmpl w:val="3C4A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113E4E"/>
    <w:multiLevelType w:val="hybridMultilevel"/>
    <w:tmpl w:val="E77ACB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30138">
    <w:abstractNumId w:val="2"/>
  </w:num>
  <w:num w:numId="2" w16cid:durableId="1472135895">
    <w:abstractNumId w:val="1"/>
  </w:num>
  <w:num w:numId="3" w16cid:durableId="409814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C8"/>
    <w:rsid w:val="000211CA"/>
    <w:rsid w:val="00075850"/>
    <w:rsid w:val="00090819"/>
    <w:rsid w:val="00167552"/>
    <w:rsid w:val="001870D9"/>
    <w:rsid w:val="001A15CF"/>
    <w:rsid w:val="00264406"/>
    <w:rsid w:val="00287D46"/>
    <w:rsid w:val="002D5701"/>
    <w:rsid w:val="00313160"/>
    <w:rsid w:val="003B4C08"/>
    <w:rsid w:val="004174C7"/>
    <w:rsid w:val="00467B56"/>
    <w:rsid w:val="004738C0"/>
    <w:rsid w:val="004F3468"/>
    <w:rsid w:val="004F3A7D"/>
    <w:rsid w:val="00571AC8"/>
    <w:rsid w:val="0059213F"/>
    <w:rsid w:val="00622DBC"/>
    <w:rsid w:val="00715D59"/>
    <w:rsid w:val="00726EA1"/>
    <w:rsid w:val="007E3C78"/>
    <w:rsid w:val="00854B58"/>
    <w:rsid w:val="00862238"/>
    <w:rsid w:val="00894150"/>
    <w:rsid w:val="008A6C5D"/>
    <w:rsid w:val="009003BE"/>
    <w:rsid w:val="009148A4"/>
    <w:rsid w:val="00A56C48"/>
    <w:rsid w:val="00A65CBA"/>
    <w:rsid w:val="00A74AC7"/>
    <w:rsid w:val="00AC6440"/>
    <w:rsid w:val="00AD6B2E"/>
    <w:rsid w:val="00B817AD"/>
    <w:rsid w:val="00C4380B"/>
    <w:rsid w:val="00C754C8"/>
    <w:rsid w:val="00CA4432"/>
    <w:rsid w:val="00DC169D"/>
    <w:rsid w:val="00DD6AFD"/>
    <w:rsid w:val="00DF6B7B"/>
    <w:rsid w:val="00E31C59"/>
    <w:rsid w:val="00E65AA2"/>
    <w:rsid w:val="00E96806"/>
    <w:rsid w:val="00F306A3"/>
    <w:rsid w:val="00F72F67"/>
    <w:rsid w:val="00F86DCB"/>
    <w:rsid w:val="00FB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2CA4"/>
  <w15:chartTrackingRefBased/>
  <w15:docId w15:val="{7F3741EC-1230-41AD-9A9E-88032F02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A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Trishad Phogole</dc:creator>
  <cp:keywords/>
  <dc:description/>
  <cp:lastModifiedBy>Trishad Phogole</cp:lastModifiedBy>
  <cp:revision>35</cp:revision>
  <dcterms:created xsi:type="dcterms:W3CDTF">2025-07-23T08:43:00Z</dcterms:created>
  <dcterms:modified xsi:type="dcterms:W3CDTF">2025-10-08T10:21:00Z</dcterms:modified>
</cp:coreProperties>
</file>