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7E2" w:rsidRPr="009C67E2" w:rsidRDefault="00815CAB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42424"/>
          <w:sz w:val="32"/>
          <w:szCs w:val="32"/>
        </w:rPr>
        <w:t>WEEK4 TASK 1 REPORT</w:t>
      </w:r>
    </w:p>
    <w:p w:rsidR="009C67E2" w:rsidRPr="00815CAB" w:rsidRDefault="009C67E2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8"/>
          <w:szCs w:val="28"/>
        </w:rPr>
      </w:pPr>
    </w:p>
    <w:p w:rsidR="009C67E2" w:rsidRPr="009C67E2" w:rsidRDefault="009C67E2" w:rsidP="00815CA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</w:rPr>
      </w:pPr>
      <w:r w:rsidRPr="009C67E2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</w:rPr>
        <w:t>Problem Statement</w:t>
      </w: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The aim of this project is to develop a machine learning model capable of predicting house selling prices based on various property characteristics. Accurate price prediction can assist in understanding factors influencing property values.</w:t>
      </w: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</w:rPr>
      </w:pPr>
      <w:r w:rsidRPr="009C67E2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</w:rPr>
        <w:t>Dataset Used</w:t>
      </w:r>
    </w:p>
    <w:p w:rsidR="009C67E2" w:rsidRPr="009C67E2" w:rsidRDefault="009C67E2" w:rsidP="009C6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House Price Prediction dataset</w:t>
      </w:r>
      <w:r w:rsidR="00815CAB">
        <w:rPr>
          <w:rFonts w:ascii="Segoe UI" w:eastAsia="Times New Roman" w:hAnsi="Segoe UI" w:cs="Segoe UI"/>
          <w:color w:val="242424"/>
          <w:sz w:val="23"/>
          <w:szCs w:val="23"/>
        </w:rPr>
        <w:t xml:space="preserve"> from </w:t>
      </w:r>
      <w:proofErr w:type="spellStart"/>
      <w:r w:rsidR="00815CAB">
        <w:rPr>
          <w:rFonts w:ascii="Segoe UI" w:eastAsia="Times New Roman" w:hAnsi="Segoe UI" w:cs="Segoe UI"/>
          <w:color w:val="242424"/>
          <w:sz w:val="23"/>
          <w:szCs w:val="23"/>
        </w:rPr>
        <w:t>Kaggle</w:t>
      </w:r>
      <w:proofErr w:type="spellEnd"/>
      <w:r w:rsidR="00815CAB">
        <w:rPr>
          <w:rFonts w:ascii="Segoe UI" w:eastAsia="Times New Roman" w:hAnsi="Segoe UI" w:cs="Segoe UI"/>
          <w:color w:val="242424"/>
          <w:sz w:val="23"/>
          <w:szCs w:val="23"/>
        </w:rPr>
        <w:t>.</w:t>
      </w:r>
    </w:p>
    <w:p w:rsidR="009C67E2" w:rsidRPr="009C67E2" w:rsidRDefault="009C67E2" w:rsidP="009C6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545 observations</w:t>
      </w:r>
    </w:p>
    <w:p w:rsidR="009C67E2" w:rsidRPr="009C67E2" w:rsidRDefault="009C67E2" w:rsidP="009C6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13 features</w:t>
      </w:r>
    </w:p>
    <w:p w:rsidR="009C67E2" w:rsidRPr="009C67E2" w:rsidRDefault="009C67E2" w:rsidP="009C67E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Target variable: Price</w:t>
      </w:r>
    </w:p>
    <w:p w:rsidR="009C67E2" w:rsidRPr="009C67E2" w:rsidRDefault="00815CAB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  <w:r>
        <w:rPr>
          <w:rFonts w:ascii="Segoe UI" w:eastAsia="Times New Roman" w:hAnsi="Segoe UI" w:cs="Segoe UI"/>
          <w:b/>
          <w:bCs/>
          <w:color w:val="242424"/>
          <w:sz w:val="27"/>
          <w:szCs w:val="27"/>
        </w:rPr>
        <w:t>Models Used</w:t>
      </w:r>
    </w:p>
    <w:p w:rsidR="009C67E2" w:rsidRPr="009C67E2" w:rsidRDefault="009C67E2" w:rsidP="009C67E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Linear Regression</w:t>
      </w: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Linear Regression was selected because the target variable (price) is continuous, making it suitable for predicting numerical values.</w:t>
      </w:r>
    </w:p>
    <w:p w:rsidR="009C67E2" w:rsidRPr="009C67E2" w:rsidRDefault="009C67E2" w:rsidP="00BE606D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  <w:r w:rsidRPr="009C67E2">
        <w:rPr>
          <w:rFonts w:ascii="Segoe UI" w:eastAsia="Times New Roman" w:hAnsi="Segoe UI" w:cs="Segoe UI"/>
          <w:b/>
          <w:bCs/>
          <w:color w:val="242424"/>
          <w:sz w:val="27"/>
          <w:szCs w:val="27"/>
        </w:rPr>
        <w:t>Model Performance</w:t>
      </w: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The model was evaluated using Root Mean Squared Error (RMSE). A lower RMSE indicates that the predicted values are closer to the actual house prices.</w:t>
      </w:r>
    </w:p>
    <w:p w:rsidR="009C67E2" w:rsidRPr="009C67E2" w:rsidRDefault="00BE606D" w:rsidP="00BE606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The model achieved RMSE of 1324506.96</w:t>
      </w: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  <w:r w:rsidRPr="009C67E2">
        <w:rPr>
          <w:rFonts w:ascii="Segoe UI" w:eastAsia="Times New Roman" w:hAnsi="Segoe UI" w:cs="Segoe UI"/>
          <w:b/>
          <w:bCs/>
          <w:color w:val="242424"/>
          <w:sz w:val="27"/>
          <w:szCs w:val="27"/>
        </w:rPr>
        <w:t>Challenges Faced</w:t>
      </w:r>
    </w:p>
    <w:p w:rsidR="009C67E2" w:rsidRPr="009C67E2" w:rsidRDefault="009C67E2" w:rsidP="009C67E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Converting categorical variables into numerical format using encoding</w:t>
      </w:r>
    </w:p>
    <w:p w:rsidR="009C67E2" w:rsidRDefault="009C67E2" w:rsidP="009C67E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Understandin</w:t>
      </w:r>
      <w:r w:rsidR="00E12663">
        <w:rPr>
          <w:rFonts w:ascii="Segoe UI" w:eastAsia="Times New Roman" w:hAnsi="Segoe UI" w:cs="Segoe UI"/>
          <w:color w:val="242424"/>
          <w:sz w:val="23"/>
          <w:szCs w:val="23"/>
        </w:rPr>
        <w:t>g relationships between features.</w:t>
      </w:r>
    </w:p>
    <w:p w:rsidR="009C67E2" w:rsidRPr="009C67E2" w:rsidRDefault="009C67E2" w:rsidP="00BE606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42424"/>
          <w:sz w:val="23"/>
          <w:szCs w:val="23"/>
        </w:rPr>
      </w:pPr>
    </w:p>
    <w:p w:rsidR="00BE606D" w:rsidRDefault="00BE606D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</w:p>
    <w:p w:rsidR="00E12663" w:rsidRDefault="00E12663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</w:p>
    <w:p w:rsidR="009C67E2" w:rsidRPr="009C67E2" w:rsidRDefault="009C67E2" w:rsidP="009C67E2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</w:rPr>
      </w:pPr>
      <w:bookmarkStart w:id="0" w:name="_GoBack"/>
      <w:bookmarkEnd w:id="0"/>
      <w:r w:rsidRPr="009C67E2">
        <w:rPr>
          <w:rFonts w:ascii="Segoe UI" w:eastAsia="Times New Roman" w:hAnsi="Segoe UI" w:cs="Segoe UI"/>
          <w:b/>
          <w:bCs/>
          <w:color w:val="242424"/>
          <w:sz w:val="27"/>
          <w:szCs w:val="27"/>
        </w:rPr>
        <w:lastRenderedPageBreak/>
        <w:t>Key Findings</w:t>
      </w:r>
    </w:p>
    <w:p w:rsidR="009C67E2" w:rsidRPr="009C67E2" w:rsidRDefault="009C67E2" w:rsidP="009C67E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Certain house characteristics</w:t>
      </w:r>
      <w:r w:rsidR="00E12663">
        <w:rPr>
          <w:rFonts w:ascii="Segoe UI" w:eastAsia="Times New Roman" w:hAnsi="Segoe UI" w:cs="Segoe UI"/>
          <w:color w:val="242424"/>
          <w:sz w:val="23"/>
          <w:szCs w:val="23"/>
        </w:rPr>
        <w:t xml:space="preserve"> such as area, bathroom, air conditioning yes and preferred area </w:t>
      </w:r>
      <w:r w:rsidR="00E12663" w:rsidRPr="009C67E2">
        <w:rPr>
          <w:rFonts w:ascii="Segoe UI" w:eastAsia="Times New Roman" w:hAnsi="Segoe UI" w:cs="Segoe UI"/>
          <w:color w:val="242424"/>
          <w:sz w:val="23"/>
          <w:szCs w:val="23"/>
        </w:rPr>
        <w:t>had</w:t>
      </w: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 xml:space="preserve"> stronger relationships with price.</w:t>
      </w:r>
    </w:p>
    <w:p w:rsidR="009C67E2" w:rsidRPr="009C67E2" w:rsidRDefault="009C67E2" w:rsidP="009C67E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Linear Regression was able to learn patterns between features and house prices.</w:t>
      </w:r>
    </w:p>
    <w:p w:rsidR="009C67E2" w:rsidRPr="009C67E2" w:rsidRDefault="009C67E2" w:rsidP="009C67E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3"/>
          <w:szCs w:val="23"/>
        </w:rPr>
      </w:pPr>
      <w:r w:rsidRPr="009C67E2">
        <w:rPr>
          <w:rFonts w:ascii="Segoe UI" w:eastAsia="Times New Roman" w:hAnsi="Segoe UI" w:cs="Segoe UI"/>
          <w:color w:val="242424"/>
          <w:sz w:val="23"/>
          <w:szCs w:val="23"/>
        </w:rPr>
        <w:t>Data preprocessing was necessary before applying machine learning algorithms</w:t>
      </w:r>
    </w:p>
    <w:p w:rsidR="00D27F89" w:rsidRDefault="00D27F89"/>
    <w:sectPr w:rsidR="00D27F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049C3"/>
    <w:multiLevelType w:val="multilevel"/>
    <w:tmpl w:val="EDD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05166"/>
    <w:multiLevelType w:val="multilevel"/>
    <w:tmpl w:val="DD30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7583E"/>
    <w:multiLevelType w:val="multilevel"/>
    <w:tmpl w:val="05D8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F055F"/>
    <w:multiLevelType w:val="multilevel"/>
    <w:tmpl w:val="555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7E2"/>
    <w:rsid w:val="00815CAB"/>
    <w:rsid w:val="009C67E2"/>
    <w:rsid w:val="00AF1A05"/>
    <w:rsid w:val="00BE606D"/>
    <w:rsid w:val="00D27F89"/>
    <w:rsid w:val="00E12663"/>
    <w:rsid w:val="00F5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1E3E"/>
  <w15:chartTrackingRefBased/>
  <w15:docId w15:val="{73FBEE1C-B2C9-462F-9D10-316EB2E6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6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67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6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60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0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Trishally Chipunza</dc:creator>
  <cp:keywords/>
  <dc:description/>
  <cp:lastModifiedBy>Trishally Chipunza</cp:lastModifiedBy>
  <cp:revision>1</cp:revision>
  <dcterms:created xsi:type="dcterms:W3CDTF">2026-07-17T12:10:00Z</dcterms:created>
  <dcterms:modified xsi:type="dcterms:W3CDTF">2026-07-17T13:01:00Z</dcterms:modified>
</cp:coreProperties>
</file>