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A8956" w14:textId="77777777" w:rsidR="00CE44F9" w:rsidRDefault="00CE44F9">
      <w:pPr>
        <w:widowControl/>
        <w:spacing w:line="259" w:lineRule="auto"/>
        <w:rPr>
          <w:rFonts w:ascii="Times New Roman" w:eastAsia="Times New Roman" w:hAnsi="Times New Roman" w:cs="Times New Roman"/>
          <w:b/>
          <w:sz w:val="28"/>
          <w:szCs w:val="28"/>
        </w:rPr>
      </w:pPr>
    </w:p>
    <w:p w14:paraId="13936FCD" w14:textId="77777777" w:rsidR="00CE44F9"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1A34D0DC" w14:textId="77777777" w:rsidR="00CE44F9" w:rsidRDefault="00CE44F9">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E44F9" w14:paraId="68EAAECE" w14:textId="77777777">
        <w:tc>
          <w:tcPr>
            <w:tcW w:w="4680" w:type="dxa"/>
            <w:shd w:val="clear" w:color="auto" w:fill="auto"/>
            <w:tcMar>
              <w:top w:w="100" w:type="dxa"/>
              <w:left w:w="100" w:type="dxa"/>
              <w:bottom w:w="100" w:type="dxa"/>
              <w:right w:w="100" w:type="dxa"/>
            </w:tcMar>
          </w:tcPr>
          <w:p w14:paraId="773D430A" w14:textId="77777777" w:rsidR="00CE44F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0441BC8A" w14:textId="77777777" w:rsidR="00CE44F9" w:rsidRDefault="0088315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08 July 2024</w:t>
            </w:r>
          </w:p>
        </w:tc>
      </w:tr>
      <w:tr w:rsidR="00CE44F9" w14:paraId="56BD82E4" w14:textId="77777777">
        <w:tc>
          <w:tcPr>
            <w:tcW w:w="4680" w:type="dxa"/>
            <w:shd w:val="clear" w:color="auto" w:fill="auto"/>
            <w:tcMar>
              <w:top w:w="100" w:type="dxa"/>
              <w:left w:w="100" w:type="dxa"/>
              <w:bottom w:w="100" w:type="dxa"/>
              <w:right w:w="100" w:type="dxa"/>
            </w:tcMar>
          </w:tcPr>
          <w:p w14:paraId="0E410947" w14:textId="77777777" w:rsidR="00CE44F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00DA69B" w14:textId="77777777" w:rsidR="00CE44F9" w:rsidRDefault="00465425">
            <w:pPr>
              <w:pBdr>
                <w:top w:val="nil"/>
                <w:left w:val="nil"/>
                <w:bottom w:val="nil"/>
                <w:right w:val="nil"/>
                <w:between w:val="nil"/>
              </w:pBdr>
              <w:rPr>
                <w:rFonts w:ascii="Times New Roman" w:eastAsia="Times New Roman" w:hAnsi="Times New Roman" w:cs="Times New Roman"/>
                <w:sz w:val="24"/>
                <w:szCs w:val="24"/>
              </w:rPr>
            </w:pPr>
            <w:r>
              <w:rPr>
                <w:rFonts w:ascii="Verdana" w:hAnsi="Verdana"/>
                <w:color w:val="222222"/>
                <w:sz w:val="20"/>
                <w:szCs w:val="20"/>
                <w:shd w:val="clear" w:color="auto" w:fill="FFFFFF"/>
              </w:rPr>
              <w:t>SWTID1720174640</w:t>
            </w:r>
          </w:p>
        </w:tc>
      </w:tr>
      <w:tr w:rsidR="00CE44F9" w14:paraId="4B24BEF3" w14:textId="77777777">
        <w:tc>
          <w:tcPr>
            <w:tcW w:w="4680" w:type="dxa"/>
            <w:shd w:val="clear" w:color="auto" w:fill="auto"/>
            <w:tcMar>
              <w:top w:w="100" w:type="dxa"/>
              <w:left w:w="100" w:type="dxa"/>
              <w:bottom w:w="100" w:type="dxa"/>
              <w:right w:w="100" w:type="dxa"/>
            </w:tcMar>
          </w:tcPr>
          <w:p w14:paraId="3F5344F6" w14:textId="77777777" w:rsidR="00CE44F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78896CED" w14:textId="77777777" w:rsidR="00CE44F9" w:rsidRDefault="0046542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Early Prediction of Chronic Kidney Disease</w:t>
            </w:r>
          </w:p>
        </w:tc>
      </w:tr>
      <w:tr w:rsidR="00CE44F9" w14:paraId="5280EB58" w14:textId="77777777">
        <w:tc>
          <w:tcPr>
            <w:tcW w:w="4680" w:type="dxa"/>
            <w:shd w:val="clear" w:color="auto" w:fill="auto"/>
            <w:tcMar>
              <w:top w:w="100" w:type="dxa"/>
              <w:left w:w="100" w:type="dxa"/>
              <w:bottom w:w="100" w:type="dxa"/>
              <w:right w:w="100" w:type="dxa"/>
            </w:tcMar>
          </w:tcPr>
          <w:p w14:paraId="5BBE5E0C" w14:textId="77777777" w:rsidR="00CE44F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12AD02C" w14:textId="77777777" w:rsidR="00CE44F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36D1741F" w14:textId="77777777" w:rsidR="00CE44F9" w:rsidRDefault="00CE44F9">
      <w:pPr>
        <w:widowControl/>
        <w:spacing w:after="160" w:line="259" w:lineRule="auto"/>
        <w:rPr>
          <w:rFonts w:ascii="Times New Roman" w:eastAsia="Times New Roman" w:hAnsi="Times New Roman" w:cs="Times New Roman"/>
        </w:rPr>
      </w:pPr>
    </w:p>
    <w:p w14:paraId="1C60AB58" w14:textId="77777777" w:rsidR="00CE44F9"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Exploration and Preprocessing Template</w:t>
      </w:r>
    </w:p>
    <w:p w14:paraId="439A1FE4" w14:textId="77777777" w:rsidR="00CE44F9"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Identifies data sources, assesses quality issues like missing values and duplicates, and implements resolution plans to ensure accurate and reliable analysis.</w:t>
      </w:r>
    </w:p>
    <w:p w14:paraId="0AC64E44" w14:textId="77777777" w:rsidR="00CE44F9" w:rsidRDefault="00CE44F9">
      <w:pPr>
        <w:widowControl/>
        <w:spacing w:after="160" w:line="259" w:lineRule="auto"/>
        <w:rPr>
          <w:rFonts w:ascii="Times New Roman" w:eastAsia="Times New Roman" w:hAnsi="Times New Roman" w:cs="Times New Roman"/>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CE44F9" w14:paraId="2C36CBDC" w14:textId="77777777" w:rsidTr="00F361CE">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4B53169" w14:textId="77777777" w:rsidR="00CE44F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6357783" w14:textId="77777777" w:rsidR="00CE44F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CE44F9" w14:paraId="25B055BE" w14:textId="77777777" w:rsidTr="00F361CE">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3786A5" w14:textId="77777777" w:rsidR="00CE44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354BF8" w14:textId="77777777" w:rsidR="00CE44F9" w:rsidRDefault="00625639">
            <w:pPr>
              <w:rPr>
                <w:rFonts w:ascii="Times New Roman" w:eastAsia="Times New Roman" w:hAnsi="Times New Roman" w:cs="Times New Roman"/>
                <w:sz w:val="24"/>
                <w:szCs w:val="24"/>
              </w:rPr>
            </w:pPr>
            <w:r w:rsidRPr="00625639">
              <w:rPr>
                <w:rFonts w:ascii="Times New Roman" w:eastAsia="Times New Roman" w:hAnsi="Times New Roman" w:cs="Times New Roman"/>
                <w:sz w:val="24"/>
                <w:szCs w:val="24"/>
              </w:rPr>
              <w:t>The dataset `chronickidneydisease.csv` has 400 rows and 26 columns, including both numerical and categorical data. It contains various patient attributes like age, blood pressure, specific gravity, albumin, sugar, red blood cells, hemoglobin, and more, along with a classification label indicating chronic kidney disease status. There are missing values in several columns. Basic statistics show that attributes like age, blood pressure, and others have varying ranges and distributions.</w:t>
            </w:r>
          </w:p>
        </w:tc>
      </w:tr>
      <w:tr w:rsidR="00CE44F9" w14:paraId="61B8E529" w14:textId="77777777" w:rsidTr="00F361CE">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D61C08" w14:textId="77777777" w:rsidR="00CE44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Univariate Analysis</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FE6015" w14:textId="04354592" w:rsidR="00CE44F9" w:rsidRDefault="00F361C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BA94BC" wp14:editId="32E8A798">
                  <wp:extent cx="3909060" cy="2268855"/>
                  <wp:effectExtent l="0" t="0" r="0" b="0"/>
                  <wp:docPr id="687174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74993" name="Picture 68717499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09060" cy="2268855"/>
                          </a:xfrm>
                          <a:prstGeom prst="rect">
                            <a:avLst/>
                          </a:prstGeom>
                        </pic:spPr>
                      </pic:pic>
                    </a:graphicData>
                  </a:graphic>
                </wp:inline>
              </w:drawing>
            </w:r>
          </w:p>
        </w:tc>
      </w:tr>
      <w:tr w:rsidR="00CE44F9" w14:paraId="77EF285A" w14:textId="77777777" w:rsidTr="00F361CE">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3C4671" w14:textId="77777777" w:rsidR="00CE44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Bivariate Analysis</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6709C8" w14:textId="77777777" w:rsidR="00CE44F9" w:rsidRDefault="004C7DEE">
            <w:pPr>
              <w:rPr>
                <w:rFonts w:ascii="Times New Roman" w:eastAsia="Times New Roman" w:hAnsi="Times New Roman" w:cs="Times New Roman"/>
                <w:sz w:val="24"/>
                <w:szCs w:val="24"/>
              </w:rPr>
            </w:pPr>
            <w:r>
              <w:rPr>
                <w:noProof/>
              </w:rPr>
              <w:drawing>
                <wp:inline distT="0" distB="0" distL="0" distR="0" wp14:anchorId="53594D21" wp14:editId="23F0CC3F">
                  <wp:extent cx="3909060" cy="3435985"/>
                  <wp:effectExtent l="0" t="0" r="0" b="0"/>
                  <wp:docPr id="565920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9060" cy="3435985"/>
                          </a:xfrm>
                          <a:prstGeom prst="rect">
                            <a:avLst/>
                          </a:prstGeom>
                          <a:noFill/>
                          <a:ln>
                            <a:noFill/>
                          </a:ln>
                        </pic:spPr>
                      </pic:pic>
                    </a:graphicData>
                  </a:graphic>
                </wp:inline>
              </w:drawing>
            </w:r>
          </w:p>
        </w:tc>
      </w:tr>
      <w:tr w:rsidR="00CE44F9" w14:paraId="2FF64693" w14:textId="77777777" w:rsidTr="00F361CE">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EBF7B6" w14:textId="77777777" w:rsidR="00CE44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Multivariate Analysis</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8AD40F" w14:textId="77777777" w:rsidR="00CE44F9" w:rsidRDefault="004C7DEE">
            <w:pPr>
              <w:rPr>
                <w:rFonts w:ascii="Times New Roman" w:eastAsia="Times New Roman" w:hAnsi="Times New Roman" w:cs="Times New Roman"/>
                <w:sz w:val="24"/>
                <w:szCs w:val="24"/>
              </w:rPr>
            </w:pPr>
            <w:r>
              <w:rPr>
                <w:noProof/>
              </w:rPr>
              <w:drawing>
                <wp:inline distT="0" distB="0" distL="0" distR="0" wp14:anchorId="67D85DE2" wp14:editId="72968E80">
                  <wp:extent cx="3909060" cy="3909060"/>
                  <wp:effectExtent l="0" t="0" r="0" b="0"/>
                  <wp:docPr id="11446355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9060" cy="3909060"/>
                          </a:xfrm>
                          <a:prstGeom prst="rect">
                            <a:avLst/>
                          </a:prstGeom>
                          <a:noFill/>
                          <a:ln>
                            <a:noFill/>
                          </a:ln>
                        </pic:spPr>
                      </pic:pic>
                    </a:graphicData>
                  </a:graphic>
                </wp:inline>
              </w:drawing>
            </w:r>
          </w:p>
        </w:tc>
      </w:tr>
      <w:tr w:rsidR="00CE44F9" w14:paraId="155F1AB4" w14:textId="77777777" w:rsidTr="00F361CE">
        <w:trPr>
          <w:trHeight w:val="690"/>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7132AD5" w14:textId="77777777" w:rsidR="00CE44F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Preprocessing Code Screenshots</w:t>
            </w:r>
          </w:p>
        </w:tc>
      </w:tr>
      <w:tr w:rsidR="00CE44F9" w14:paraId="6B55947C" w14:textId="77777777" w:rsidTr="00F361CE">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901F63" w14:textId="77777777" w:rsidR="00CE44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111B6A" w14:textId="77777777" w:rsidR="00CE44F9" w:rsidRDefault="004C7DEE">
            <w:pPr>
              <w:rPr>
                <w:rFonts w:ascii="Times New Roman" w:eastAsia="Times New Roman" w:hAnsi="Times New Roman" w:cs="Times New Roman"/>
                <w:sz w:val="24"/>
                <w:szCs w:val="24"/>
              </w:rPr>
            </w:pPr>
            <w:r>
              <w:rPr>
                <w:noProof/>
              </w:rPr>
              <w:drawing>
                <wp:inline distT="0" distB="0" distL="0" distR="0" wp14:anchorId="14E5B7D1" wp14:editId="4BC99562">
                  <wp:extent cx="3909060" cy="711835"/>
                  <wp:effectExtent l="0" t="0" r="0" b="0"/>
                  <wp:docPr id="11180887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9060" cy="711835"/>
                          </a:xfrm>
                          <a:prstGeom prst="rect">
                            <a:avLst/>
                          </a:prstGeom>
                          <a:noFill/>
                          <a:ln>
                            <a:noFill/>
                          </a:ln>
                        </pic:spPr>
                      </pic:pic>
                    </a:graphicData>
                  </a:graphic>
                </wp:inline>
              </w:drawing>
            </w:r>
          </w:p>
        </w:tc>
      </w:tr>
      <w:tr w:rsidR="00CE44F9" w14:paraId="5C6FB513" w14:textId="77777777" w:rsidTr="00F361CE">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2E573A" w14:textId="77777777" w:rsidR="00CE44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Missing Data</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D5216B" w14:textId="77777777" w:rsidR="00CE44F9" w:rsidRDefault="004C7DEE">
            <w:pPr>
              <w:rPr>
                <w:rFonts w:ascii="Times New Roman" w:eastAsia="Times New Roman" w:hAnsi="Times New Roman" w:cs="Times New Roman"/>
                <w:sz w:val="24"/>
                <w:szCs w:val="24"/>
              </w:rPr>
            </w:pPr>
            <w:r>
              <w:rPr>
                <w:noProof/>
              </w:rPr>
              <w:drawing>
                <wp:inline distT="0" distB="0" distL="0" distR="0" wp14:anchorId="0F749CE2" wp14:editId="07B33A22">
                  <wp:extent cx="3909060" cy="1424940"/>
                  <wp:effectExtent l="0" t="0" r="0" b="3810"/>
                  <wp:docPr id="21194833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9060" cy="1424940"/>
                          </a:xfrm>
                          <a:prstGeom prst="rect">
                            <a:avLst/>
                          </a:prstGeom>
                          <a:noFill/>
                          <a:ln>
                            <a:noFill/>
                          </a:ln>
                        </pic:spPr>
                      </pic:pic>
                    </a:graphicData>
                  </a:graphic>
                </wp:inline>
              </w:drawing>
            </w:r>
          </w:p>
        </w:tc>
      </w:tr>
      <w:tr w:rsidR="00CE44F9" w14:paraId="218686C8" w14:textId="77777777" w:rsidTr="00F361CE">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828460" w14:textId="77777777" w:rsidR="00CE44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Transformation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1D34FC" w14:textId="77777777" w:rsidR="00CE44F9" w:rsidRDefault="00901CA8">
            <w:pPr>
              <w:rPr>
                <w:rFonts w:ascii="Times New Roman" w:eastAsia="Times New Roman" w:hAnsi="Times New Roman" w:cs="Times New Roman"/>
                <w:sz w:val="24"/>
                <w:szCs w:val="24"/>
              </w:rPr>
            </w:pPr>
            <w:r>
              <w:rPr>
                <w:noProof/>
              </w:rPr>
              <w:drawing>
                <wp:inline distT="0" distB="0" distL="0" distR="0" wp14:anchorId="01C9EE64" wp14:editId="3ACB231B">
                  <wp:extent cx="3850005" cy="1429385"/>
                  <wp:effectExtent l="0" t="0" r="0" b="0"/>
                  <wp:docPr id="4269125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0005" cy="1429385"/>
                          </a:xfrm>
                          <a:prstGeom prst="rect">
                            <a:avLst/>
                          </a:prstGeom>
                          <a:noFill/>
                          <a:ln>
                            <a:noFill/>
                          </a:ln>
                        </pic:spPr>
                      </pic:pic>
                    </a:graphicData>
                  </a:graphic>
                </wp:inline>
              </w:drawing>
            </w:r>
          </w:p>
        </w:tc>
      </w:tr>
      <w:tr w:rsidR="00CE44F9" w14:paraId="48F2A922" w14:textId="77777777" w:rsidTr="00F361CE">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ED7B53" w14:textId="77777777" w:rsidR="00CE44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Engineering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A102BB" w14:textId="6440216E" w:rsidR="00CE44F9" w:rsidRDefault="00F361C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B4F5BCB" wp14:editId="7E81449F">
                  <wp:extent cx="3909060" cy="555625"/>
                  <wp:effectExtent l="0" t="0" r="0" b="0"/>
                  <wp:docPr id="1838557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57595" name="Picture 1838557595"/>
                          <pic:cNvPicPr/>
                        </pic:nvPicPr>
                        <pic:blipFill>
                          <a:blip r:embed="rId12">
                            <a:extLst>
                              <a:ext uri="{28A0092B-C50C-407E-A947-70E740481C1C}">
                                <a14:useLocalDpi xmlns:a14="http://schemas.microsoft.com/office/drawing/2010/main" val="0"/>
                              </a:ext>
                            </a:extLst>
                          </a:blip>
                          <a:stretch>
                            <a:fillRect/>
                          </a:stretch>
                        </pic:blipFill>
                        <pic:spPr>
                          <a:xfrm>
                            <a:off x="0" y="0"/>
                            <a:ext cx="3909060" cy="555625"/>
                          </a:xfrm>
                          <a:prstGeom prst="rect">
                            <a:avLst/>
                          </a:prstGeom>
                        </pic:spPr>
                      </pic:pic>
                    </a:graphicData>
                  </a:graphic>
                </wp:inline>
              </w:drawing>
            </w:r>
          </w:p>
        </w:tc>
      </w:tr>
      <w:tr w:rsidR="00CE44F9" w14:paraId="755B2608" w14:textId="77777777" w:rsidTr="00F361CE">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4F5818" w14:textId="77777777" w:rsidR="00CE44F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Save Processed Data</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F342EC" w14:textId="77777777" w:rsidR="00CE44F9" w:rsidRDefault="007E6966">
            <w:pPr>
              <w:rPr>
                <w:rFonts w:ascii="Times New Roman" w:eastAsia="Times New Roman" w:hAnsi="Times New Roman" w:cs="Times New Roman"/>
                <w:sz w:val="24"/>
                <w:szCs w:val="24"/>
              </w:rPr>
            </w:pPr>
            <w:r>
              <w:rPr>
                <w:noProof/>
              </w:rPr>
              <w:drawing>
                <wp:inline distT="0" distB="0" distL="0" distR="0" wp14:anchorId="1E0EA62B" wp14:editId="3309848E">
                  <wp:extent cx="3909060" cy="1398270"/>
                  <wp:effectExtent l="0" t="0" r="0" b="0"/>
                  <wp:docPr id="1989882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9060" cy="1398270"/>
                          </a:xfrm>
                          <a:prstGeom prst="rect">
                            <a:avLst/>
                          </a:prstGeom>
                          <a:noFill/>
                          <a:ln>
                            <a:noFill/>
                          </a:ln>
                        </pic:spPr>
                      </pic:pic>
                    </a:graphicData>
                  </a:graphic>
                </wp:inline>
              </w:drawing>
            </w:r>
          </w:p>
        </w:tc>
      </w:tr>
    </w:tbl>
    <w:p w14:paraId="44CEF9FE" w14:textId="77777777" w:rsidR="00CE44F9" w:rsidRDefault="00CE44F9">
      <w:pPr>
        <w:widowControl/>
        <w:spacing w:after="160" w:line="259" w:lineRule="auto"/>
        <w:rPr>
          <w:rFonts w:ascii="Times New Roman" w:eastAsia="Times New Roman" w:hAnsi="Times New Roman" w:cs="Times New Roman"/>
        </w:rPr>
      </w:pPr>
    </w:p>
    <w:sectPr w:rsidR="00CE44F9">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2734D3" w14:textId="77777777" w:rsidR="000164AE" w:rsidRDefault="000164AE">
      <w:r>
        <w:separator/>
      </w:r>
    </w:p>
  </w:endnote>
  <w:endnote w:type="continuationSeparator" w:id="0">
    <w:p w14:paraId="0DB413F4" w14:textId="77777777" w:rsidR="000164AE" w:rsidRDefault="00016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E3D95" w14:textId="77777777" w:rsidR="000164AE" w:rsidRDefault="000164AE">
      <w:r>
        <w:separator/>
      </w:r>
    </w:p>
  </w:footnote>
  <w:footnote w:type="continuationSeparator" w:id="0">
    <w:p w14:paraId="3FF7B2EE" w14:textId="77777777" w:rsidR="000164AE" w:rsidRDefault="000164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83D86" w14:textId="77777777" w:rsidR="00CE44F9" w:rsidRDefault="00000000">
    <w:pPr>
      <w:jc w:val="both"/>
    </w:pPr>
    <w:r>
      <w:rPr>
        <w:noProof/>
      </w:rPr>
      <w:drawing>
        <wp:anchor distT="114300" distB="114300" distL="114300" distR="114300" simplePos="0" relativeHeight="251658240" behindDoc="0" locked="0" layoutInCell="1" hidden="0" allowOverlap="1" wp14:anchorId="782E9A9A" wp14:editId="2EEDEDA6">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8C2BBC3" wp14:editId="61AA2C76">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F3D03E2" w14:textId="77777777" w:rsidR="00CE44F9" w:rsidRDefault="00CE44F9"/>
  <w:p w14:paraId="62CAFCDF" w14:textId="77777777" w:rsidR="00CE44F9" w:rsidRDefault="00CE44F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4F9"/>
    <w:rsid w:val="000164AE"/>
    <w:rsid w:val="00465425"/>
    <w:rsid w:val="004C7DEE"/>
    <w:rsid w:val="00625639"/>
    <w:rsid w:val="007E6966"/>
    <w:rsid w:val="0088315E"/>
    <w:rsid w:val="00901CA8"/>
    <w:rsid w:val="00BC7587"/>
    <w:rsid w:val="00CE44F9"/>
    <w:rsid w:val="00E23BEF"/>
    <w:rsid w:val="00EB6324"/>
    <w:rsid w:val="00F36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7343CE"/>
  <w15:docId w15:val="{41F5FAF2-A049-423B-BCB4-6AA809E25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KONDRU CHARWICK HAMESH</cp:lastModifiedBy>
  <cp:revision>5</cp:revision>
  <dcterms:created xsi:type="dcterms:W3CDTF">2024-07-16T11:59:00Z</dcterms:created>
  <dcterms:modified xsi:type="dcterms:W3CDTF">2024-07-20T17:04:00Z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46de8cf2e22bba3d648c07e2a38a8f93093d61dc161f488590f3868ccc284d34</vt:lpwstr>
  </property>
</Properties>
</file>