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0AC3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:rsidR="00740AC3" w:rsidRDefault="00740AC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40A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A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A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F2F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6F2FB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FB8" w:rsidRDefault="006F2FB8" w:rsidP="006F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FB8" w:rsidRDefault="006F2FB8" w:rsidP="006F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SWTID1720174640</w:t>
            </w:r>
          </w:p>
        </w:tc>
      </w:tr>
      <w:tr w:rsidR="006F2FB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FB8" w:rsidRDefault="006F2FB8" w:rsidP="006F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FB8" w:rsidRDefault="006F2FB8" w:rsidP="006F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of Chronic Kidney Disease</w:t>
            </w:r>
          </w:p>
        </w:tc>
      </w:tr>
      <w:tr w:rsidR="006F2FB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FB8" w:rsidRDefault="006F2FB8" w:rsidP="006F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FB8" w:rsidRDefault="006F2FB8" w:rsidP="006F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740AC3" w:rsidRDefault="00740AC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740AC3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:rsidR="00740AC3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:rsidR="00740AC3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740AC3" w:rsidTr="006F2FB8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40AC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40AC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40AC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740AC3" w:rsidTr="006F2FB8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AC3" w:rsidRDefault="006F2FB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AC3" w:rsidRDefault="006F2FB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C,penalty,solver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AC3" w:rsidRDefault="006F2FB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0.1,l2,lbfgs</w:t>
            </w:r>
          </w:p>
        </w:tc>
      </w:tr>
      <w:tr w:rsidR="00740AC3" w:rsidTr="006F2FB8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AC3" w:rsidRDefault="006F2FB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Vector Classifier(SVC)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AC3" w:rsidRDefault="006F2FB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C,gamma,kernel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AC3" w:rsidRDefault="006F2FB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0.1,scale,linear</w:t>
            </w:r>
          </w:p>
        </w:tc>
      </w:tr>
    </w:tbl>
    <w:p w:rsidR="00740AC3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740AC3" w:rsidTr="00360158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40A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40A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40A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740AC3" w:rsidTr="00360158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AC3" w:rsidRDefault="006F2FB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52D0" w:rsidRPr="00523ABB" w:rsidRDefault="006652D0" w:rsidP="006652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</w:t>
            </w:r>
            <w:r w:rsidRPr="00523AB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ccuracy : 0.975</w:t>
            </w:r>
          </w:p>
          <w:p w:rsidR="006652D0" w:rsidRPr="00523ABB" w:rsidRDefault="006652D0" w:rsidP="006652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Precision</w:t>
            </w:r>
            <w:r w:rsidRPr="00523AB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:</w:t>
            </w:r>
            <w:r w:rsidRPr="00523AB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0.6601307189542484</w:t>
            </w:r>
          </w:p>
          <w:p w:rsidR="006652D0" w:rsidRPr="00523ABB" w:rsidRDefault="006652D0" w:rsidP="006652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</w:t>
            </w:r>
            <w:r w:rsidRPr="00523AB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ecall : 0.6486364660806851</w:t>
            </w:r>
          </w:p>
          <w:p w:rsidR="006F2FB8" w:rsidRDefault="006652D0" w:rsidP="006652D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</w:t>
            </w:r>
            <w:r w:rsidRPr="00523AB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score:</w:t>
            </w:r>
            <w:r w:rsidRPr="00523AB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0.6542827657378741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17C6" w:rsidRPr="00523ABB" w:rsidRDefault="002A17C6" w:rsidP="002A17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A</w:t>
            </w:r>
            <w:r w:rsidRPr="00523AB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ccuracy : 0.975</w:t>
            </w:r>
          </w:p>
          <w:p w:rsidR="00740AC3" w:rsidRDefault="00740AC3" w:rsidP="002A17C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58" w:rsidTr="00360158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58" w:rsidRDefault="00360158" w:rsidP="003601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Vector Classifier(SVC)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58" w:rsidRPr="006652D0" w:rsidRDefault="00360158" w:rsidP="003601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6652D0">
              <w:rPr>
                <w:rFonts w:ascii="Times New Roman" w:eastAsia="Times New Roman" w:hAnsi="Times New Roman" w:cs="Times New Roman"/>
                <w:sz w:val="24"/>
                <w:szCs w:val="24"/>
              </w:rPr>
              <w:t>ccuracy : 0.975</w:t>
            </w:r>
          </w:p>
          <w:p w:rsidR="00360158" w:rsidRPr="006652D0" w:rsidRDefault="00360158" w:rsidP="003601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  <w:r w:rsidRPr="006652D0">
              <w:rPr>
                <w:rFonts w:ascii="Times New Roman" w:eastAsia="Times New Roman" w:hAnsi="Times New Roman" w:cs="Times New Roman"/>
                <w:sz w:val="24"/>
                <w:szCs w:val="24"/>
              </w:rPr>
              <w:t>: 0.6601307189542484</w:t>
            </w:r>
          </w:p>
          <w:p w:rsidR="00360158" w:rsidRPr="006652D0" w:rsidRDefault="00360158" w:rsidP="003601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6652D0">
              <w:rPr>
                <w:rFonts w:ascii="Times New Roman" w:eastAsia="Times New Roman" w:hAnsi="Times New Roman" w:cs="Times New Roman"/>
                <w:sz w:val="24"/>
                <w:szCs w:val="24"/>
              </w:rPr>
              <w:t>ecall: 0.6486364660806851</w:t>
            </w:r>
          </w:p>
          <w:p w:rsidR="00360158" w:rsidRDefault="00360158" w:rsidP="003601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6652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score:</w:t>
            </w:r>
            <w:r w:rsidRPr="006652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0.6542827657378741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58" w:rsidRPr="006652D0" w:rsidRDefault="00360158" w:rsidP="003601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6652D0">
              <w:rPr>
                <w:rFonts w:ascii="Times New Roman" w:eastAsia="Times New Roman" w:hAnsi="Times New Roman" w:cs="Times New Roman"/>
                <w:sz w:val="24"/>
                <w:szCs w:val="24"/>
              </w:rPr>
              <w:t>ccuracy : 0.9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904</w:t>
            </w:r>
          </w:p>
          <w:p w:rsidR="00360158" w:rsidRDefault="00360158" w:rsidP="003601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40AC3" w:rsidRDefault="00740AC3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:rsidR="00740AC3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740AC3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40A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40A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740AC3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40AC3" w:rsidRDefault="006F2FB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Vector Classifier(SVC)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40AC3" w:rsidRDefault="0036015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SVC model got much better accuracy compared to Logistic Regression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model.So,we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selected SVC model.</w:t>
            </w:r>
          </w:p>
        </w:tc>
      </w:tr>
    </w:tbl>
    <w:p w:rsidR="00740AC3" w:rsidRDefault="00740AC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40AC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41624" w:rsidRDefault="00441624">
      <w:r>
        <w:separator/>
      </w:r>
    </w:p>
  </w:endnote>
  <w:endnote w:type="continuationSeparator" w:id="0">
    <w:p w:rsidR="00441624" w:rsidRDefault="00441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41624" w:rsidRDefault="00441624">
      <w:r>
        <w:separator/>
      </w:r>
    </w:p>
  </w:footnote>
  <w:footnote w:type="continuationSeparator" w:id="0">
    <w:p w:rsidR="00441624" w:rsidRDefault="00441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40AC3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40AC3" w:rsidRDefault="00740AC3"/>
  <w:p w:rsidR="00740AC3" w:rsidRDefault="00740AC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AC3"/>
    <w:rsid w:val="00003203"/>
    <w:rsid w:val="002A17C6"/>
    <w:rsid w:val="003409FC"/>
    <w:rsid w:val="00360158"/>
    <w:rsid w:val="00441624"/>
    <w:rsid w:val="006652D0"/>
    <w:rsid w:val="006E75AE"/>
    <w:rsid w:val="006F2FB8"/>
    <w:rsid w:val="00740AC3"/>
    <w:rsid w:val="0081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DB386"/>
  <w15:docId w15:val="{20ED190A-8D0F-43BC-B1F1-CD8B249D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7C6"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191</Words>
  <Characters>1107</Characters>
  <Application>Microsoft Office Word</Application>
  <DocSecurity>0</DocSecurity>
  <Lines>61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TRISHANK SAMINENI</dc:creator>
  <cp:lastModifiedBy>TRISHANK SAMINENI</cp:lastModifiedBy>
  <cp:revision>2</cp:revision>
  <dcterms:created xsi:type="dcterms:W3CDTF">2024-07-20T16:43:00Z</dcterms:created>
  <dcterms:modified xsi:type="dcterms:W3CDTF">2024-07-20T16:43:00Z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aeedcdaacd4867a52a590ab7ab190b3eaf7a3e0cbed86550cdca3b69006bbe5d</vt:lpwstr>
  </property>
</Properties>
</file>