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6528" w14:textId="77777777" w:rsidR="009134C1" w:rsidRDefault="00000000">
      <w:pPr>
        <w:spacing w:before="63"/>
        <w:ind w:left="254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Air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Quality Analysis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Prediction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z w:val="40"/>
        </w:rPr>
        <w:t>in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Tamil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Nadu</w:t>
      </w:r>
    </w:p>
    <w:p w14:paraId="4D756529" w14:textId="77777777" w:rsidR="009134C1" w:rsidRDefault="009134C1">
      <w:pPr>
        <w:pStyle w:val="BodyText"/>
        <w:rPr>
          <w:b/>
          <w:sz w:val="20"/>
        </w:rPr>
      </w:pPr>
    </w:p>
    <w:p w14:paraId="4D75652A" w14:textId="77777777" w:rsidR="009134C1" w:rsidRDefault="009134C1">
      <w:pPr>
        <w:pStyle w:val="BodyText"/>
        <w:rPr>
          <w:b/>
          <w:sz w:val="20"/>
        </w:rPr>
      </w:pPr>
    </w:p>
    <w:p w14:paraId="4D75652B" w14:textId="77777777" w:rsidR="009134C1" w:rsidRDefault="009134C1">
      <w:pPr>
        <w:pStyle w:val="BodyText"/>
        <w:rPr>
          <w:b/>
          <w:sz w:val="20"/>
        </w:rPr>
      </w:pPr>
    </w:p>
    <w:p w14:paraId="4D75652C" w14:textId="77777777" w:rsidR="009134C1" w:rsidRDefault="009134C1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8"/>
        <w:gridCol w:w="5686"/>
      </w:tblGrid>
      <w:tr w:rsidR="009134C1" w14:paraId="4D75652F" w14:textId="77777777">
        <w:trPr>
          <w:trHeight w:val="561"/>
        </w:trPr>
        <w:tc>
          <w:tcPr>
            <w:tcW w:w="3338" w:type="dxa"/>
          </w:tcPr>
          <w:p w14:paraId="4D75652D" w14:textId="77777777" w:rsidR="009134C1" w:rsidRDefault="00000000">
            <w:pPr>
              <w:pStyle w:val="TableParagraph"/>
              <w:spacing w:before="3" w:line="240" w:lineRule="auto"/>
              <w:ind w:left="110"/>
              <w:jc w:val="lef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686" w:type="dxa"/>
          </w:tcPr>
          <w:p w14:paraId="4D75652E" w14:textId="77777777" w:rsidR="009134C1" w:rsidRDefault="00000000">
            <w:pPr>
              <w:pStyle w:val="TableParagraph"/>
              <w:spacing w:before="3" w:line="240" w:lineRule="auto"/>
              <w:ind w:left="2073" w:right="206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28-10-2023</w:t>
            </w:r>
          </w:p>
        </w:tc>
      </w:tr>
      <w:tr w:rsidR="009134C1" w14:paraId="4D756532" w14:textId="77777777">
        <w:trPr>
          <w:trHeight w:val="556"/>
        </w:trPr>
        <w:tc>
          <w:tcPr>
            <w:tcW w:w="3338" w:type="dxa"/>
          </w:tcPr>
          <w:p w14:paraId="4D756530" w14:textId="77777777" w:rsidR="009134C1" w:rsidRDefault="00000000">
            <w:pPr>
              <w:pStyle w:val="TableParagraph"/>
              <w:spacing w:line="367" w:lineRule="exact"/>
              <w:ind w:left="110"/>
              <w:jc w:val="lef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Team</w:t>
            </w:r>
            <w:r>
              <w:rPr>
                <w:rFonts w:ascii="Times New Roman"/>
                <w:b/>
                <w:spacing w:val="-7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ID</w:t>
            </w:r>
          </w:p>
        </w:tc>
        <w:tc>
          <w:tcPr>
            <w:tcW w:w="5686" w:type="dxa"/>
          </w:tcPr>
          <w:p w14:paraId="4D756531" w14:textId="77777777" w:rsidR="009134C1" w:rsidRDefault="00000000">
            <w:pPr>
              <w:pStyle w:val="TableParagraph"/>
              <w:spacing w:line="367" w:lineRule="exact"/>
              <w:ind w:left="1576" w:right="206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3886</w:t>
            </w:r>
          </w:p>
        </w:tc>
      </w:tr>
      <w:tr w:rsidR="009134C1" w14:paraId="4D756535" w14:textId="77777777">
        <w:trPr>
          <w:trHeight w:val="955"/>
        </w:trPr>
        <w:tc>
          <w:tcPr>
            <w:tcW w:w="3338" w:type="dxa"/>
          </w:tcPr>
          <w:p w14:paraId="4D756533" w14:textId="77777777" w:rsidR="009134C1" w:rsidRDefault="00000000">
            <w:pPr>
              <w:pStyle w:val="TableParagraph"/>
              <w:spacing w:line="367" w:lineRule="exact"/>
              <w:ind w:left="110"/>
              <w:jc w:val="lef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Project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Name</w:t>
            </w:r>
          </w:p>
        </w:tc>
        <w:tc>
          <w:tcPr>
            <w:tcW w:w="5686" w:type="dxa"/>
          </w:tcPr>
          <w:p w14:paraId="4D756534" w14:textId="77777777" w:rsidR="009134C1" w:rsidRDefault="00000000">
            <w:pPr>
              <w:pStyle w:val="TableParagraph"/>
              <w:spacing w:line="259" w:lineRule="auto"/>
              <w:ind w:left="2016" w:hanging="1753"/>
              <w:jc w:val="lef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Air</w:t>
            </w:r>
            <w:r>
              <w:rPr>
                <w:rFonts w:ascii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Quality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Analysis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and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32"/>
              </w:rPr>
              <w:t>Predicion</w:t>
            </w:r>
            <w:proofErr w:type="spellEnd"/>
            <w:r>
              <w:rPr>
                <w:rFonts w:ascii="Times New Roman"/>
                <w:b/>
                <w:spacing w:val="-7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in</w:t>
            </w:r>
            <w:r>
              <w:rPr>
                <w:rFonts w:ascii="Times New Roman"/>
                <w:b/>
                <w:spacing w:val="-77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Tamil</w:t>
            </w:r>
            <w:r>
              <w:rPr>
                <w:rFonts w:ascii="Times New Roman"/>
                <w:b/>
                <w:spacing w:val="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Nadu</w:t>
            </w:r>
          </w:p>
        </w:tc>
      </w:tr>
      <w:tr w:rsidR="009134C1" w14:paraId="4D756539" w14:textId="77777777">
        <w:trPr>
          <w:trHeight w:val="2227"/>
        </w:trPr>
        <w:tc>
          <w:tcPr>
            <w:tcW w:w="3338" w:type="dxa"/>
          </w:tcPr>
          <w:p w14:paraId="4D756536" w14:textId="77777777" w:rsidR="009134C1" w:rsidRDefault="00000000">
            <w:pPr>
              <w:pStyle w:val="TableParagraph"/>
              <w:spacing w:line="367" w:lineRule="exact"/>
              <w:ind w:left="110"/>
              <w:jc w:val="lef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Team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Members</w:t>
            </w:r>
          </w:p>
        </w:tc>
        <w:tc>
          <w:tcPr>
            <w:tcW w:w="5686" w:type="dxa"/>
          </w:tcPr>
          <w:p w14:paraId="4D756537" w14:textId="77777777" w:rsidR="009134C1" w:rsidRDefault="00000000">
            <w:pPr>
              <w:pStyle w:val="TableParagraph"/>
              <w:spacing w:line="362" w:lineRule="auto"/>
              <w:ind w:left="1367" w:right="1360" w:firstLine="6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Santosh</w:t>
            </w:r>
            <w:r>
              <w:rPr>
                <w:rFonts w:ascii="Times New Roman"/>
                <w:b/>
                <w:spacing w:val="80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M</w:t>
            </w:r>
            <w:r>
              <w:rPr>
                <w:rFonts w:ascii="Times New Roman"/>
                <w:b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Sriranjani</w:t>
            </w:r>
            <w:r>
              <w:rPr>
                <w:rFonts w:ascii="Times New Roman"/>
                <w:b/>
                <w:spacing w:val="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M</w:t>
            </w:r>
            <w:r>
              <w:rPr>
                <w:rFonts w:ascii="Times New Roman"/>
                <w:b/>
                <w:spacing w:val="1"/>
                <w:sz w:val="32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32"/>
              </w:rPr>
              <w:t>Sripoornimadevi</w:t>
            </w:r>
            <w:proofErr w:type="spellEnd"/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T.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S</w:t>
            </w:r>
          </w:p>
          <w:p w14:paraId="4D756538" w14:textId="77777777" w:rsidR="009134C1" w:rsidRDefault="00000000">
            <w:pPr>
              <w:pStyle w:val="TableParagraph"/>
              <w:spacing w:before="2" w:line="240" w:lineRule="auto"/>
              <w:ind w:left="2073" w:right="2061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Trisha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J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V</w:t>
            </w:r>
          </w:p>
        </w:tc>
      </w:tr>
    </w:tbl>
    <w:p w14:paraId="4D75653A" w14:textId="77777777" w:rsidR="009134C1" w:rsidRDefault="009134C1">
      <w:pPr>
        <w:pStyle w:val="BodyText"/>
        <w:rPr>
          <w:b/>
          <w:sz w:val="20"/>
        </w:rPr>
      </w:pPr>
    </w:p>
    <w:p w14:paraId="4D75653B" w14:textId="77777777" w:rsidR="009134C1" w:rsidRDefault="009134C1">
      <w:pPr>
        <w:pStyle w:val="BodyText"/>
        <w:spacing w:before="6"/>
        <w:rPr>
          <w:b/>
          <w:sz w:val="16"/>
        </w:rPr>
      </w:pPr>
    </w:p>
    <w:p w14:paraId="4D75653C" w14:textId="77777777" w:rsidR="009134C1" w:rsidRDefault="00000000">
      <w:pPr>
        <w:pStyle w:val="Heading4"/>
        <w:spacing w:before="87"/>
      </w:pPr>
      <w:r w:rsidRPr="001E37E9">
        <w:rPr>
          <w:sz w:val="32"/>
          <w:szCs w:val="32"/>
        </w:rPr>
        <w:t>Problem</w:t>
      </w:r>
      <w:r w:rsidRPr="001E37E9">
        <w:rPr>
          <w:spacing w:val="-7"/>
          <w:sz w:val="32"/>
          <w:szCs w:val="32"/>
        </w:rPr>
        <w:t xml:space="preserve"> </w:t>
      </w:r>
      <w:r w:rsidRPr="001E37E9">
        <w:rPr>
          <w:sz w:val="32"/>
          <w:szCs w:val="32"/>
        </w:rPr>
        <w:t>Statement</w:t>
      </w:r>
      <w:r>
        <w:t>:</w:t>
      </w:r>
    </w:p>
    <w:p w14:paraId="4D75653D" w14:textId="77777777" w:rsidR="009134C1" w:rsidRPr="000D1124" w:rsidRDefault="00000000">
      <w:pPr>
        <w:spacing w:before="158"/>
        <w:ind w:left="100"/>
        <w:rPr>
          <w:rFonts w:ascii="Times New Roman"/>
          <w:b/>
          <w:sz w:val="28"/>
          <w:szCs w:val="28"/>
        </w:rPr>
      </w:pPr>
      <w:r w:rsidRPr="000D1124">
        <w:rPr>
          <w:rFonts w:ascii="Times New Roman"/>
          <w:b/>
          <w:sz w:val="28"/>
          <w:szCs w:val="28"/>
        </w:rPr>
        <w:t>Overview:</w:t>
      </w:r>
    </w:p>
    <w:p w14:paraId="4D75653E" w14:textId="77777777" w:rsidR="009134C1" w:rsidRDefault="00000000">
      <w:pPr>
        <w:pStyle w:val="BodyText"/>
        <w:spacing w:before="158"/>
        <w:ind w:left="100" w:right="124"/>
        <w:jc w:val="both"/>
      </w:pPr>
      <w:r>
        <w:t>The problem statement revolves around improving the accuracy of an existing</w:t>
      </w:r>
      <w:r>
        <w:rPr>
          <w:spacing w:val="1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prediction</w:t>
      </w:r>
      <w:r>
        <w:rPr>
          <w:spacing w:val="-68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rPr>
          <w:w w:val="95"/>
        </w:rPr>
        <w:t>Optimize data collection and preprocessing techniques. Perform advanced feature</w:t>
      </w:r>
      <w:r>
        <w:rPr>
          <w:spacing w:val="1"/>
          <w:w w:val="95"/>
        </w:rPr>
        <w:t xml:space="preserve"> </w:t>
      </w:r>
      <w:r>
        <w:t>engineering to extract valuable insights from the data. Select and train models</w:t>
      </w:r>
      <w:r>
        <w:rPr>
          <w:spacing w:val="1"/>
        </w:rPr>
        <w:t xml:space="preserve"> </w:t>
      </w:r>
      <w:r>
        <w:t>that can adapt to various scenarios. Leverage geographic analysis to uncover</w:t>
      </w:r>
      <w:r>
        <w:rPr>
          <w:spacing w:val="1"/>
        </w:rPr>
        <w:t xml:space="preserve"> </w:t>
      </w:r>
      <w:r>
        <w:t>location-specific</w:t>
      </w:r>
      <w:r>
        <w:rPr>
          <w:spacing w:val="1"/>
        </w:rPr>
        <w:t xml:space="preserve"> </w:t>
      </w:r>
      <w:r>
        <w:t>patterns</w:t>
      </w:r>
      <w:r>
        <w:rPr>
          <w:spacing w:val="3"/>
        </w:rPr>
        <w:t xml:space="preserve"> </w:t>
      </w:r>
      <w:r>
        <w:t>and trends.</w:t>
      </w:r>
    </w:p>
    <w:p w14:paraId="4D75653F" w14:textId="77777777" w:rsidR="009134C1" w:rsidRPr="008B3D91" w:rsidRDefault="00000000">
      <w:pPr>
        <w:pStyle w:val="Heading4"/>
        <w:spacing w:before="166"/>
      </w:pPr>
      <w:r w:rsidRPr="001E37E9">
        <w:rPr>
          <w:sz w:val="32"/>
          <w:szCs w:val="32"/>
        </w:rPr>
        <w:t>INTRODUCTION</w:t>
      </w:r>
      <w:r w:rsidRPr="008B3D91">
        <w:t>:</w:t>
      </w:r>
    </w:p>
    <w:p w14:paraId="4D756540" w14:textId="77777777" w:rsidR="009134C1" w:rsidRDefault="00000000">
      <w:pPr>
        <w:pStyle w:val="BodyText"/>
        <w:spacing w:before="153"/>
        <w:ind w:left="100" w:right="116"/>
        <w:jc w:val="both"/>
      </w:pP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Nadu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safeguard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stations,</w:t>
      </w:r>
      <w:r>
        <w:rPr>
          <w:spacing w:val="1"/>
        </w:rPr>
        <w:t xml:space="preserve"> </w:t>
      </w:r>
      <w:r>
        <w:t>satellite</w:t>
      </w:r>
      <w:r>
        <w:rPr>
          <w:spacing w:val="1"/>
        </w:rPr>
        <w:t xml:space="preserve"> </w:t>
      </w:r>
      <w:r>
        <w:t>imagery,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meteorological data to generate insights into pollutant concentrations and their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impact.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pollution control measures, urban planning, and public health initiatives. By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authorities can mitigate the adverse effects of air pollution, reduce health risks,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Nadu.</w:t>
      </w:r>
    </w:p>
    <w:p w14:paraId="4D756541" w14:textId="77777777" w:rsidR="009134C1" w:rsidRDefault="009134C1">
      <w:pPr>
        <w:jc w:val="both"/>
        <w:sectPr w:rsidR="009134C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4D756542" w14:textId="77777777" w:rsidR="009134C1" w:rsidRPr="000D1124" w:rsidRDefault="00000000">
      <w:pPr>
        <w:pStyle w:val="Heading3"/>
        <w:spacing w:before="60"/>
        <w:rPr>
          <w:sz w:val="32"/>
          <w:szCs w:val="32"/>
        </w:rPr>
      </w:pPr>
      <w:r w:rsidRPr="000D1124">
        <w:rPr>
          <w:sz w:val="32"/>
          <w:szCs w:val="32"/>
        </w:rPr>
        <w:lastRenderedPageBreak/>
        <w:t>Analysis</w:t>
      </w:r>
      <w:r w:rsidRPr="000D1124">
        <w:rPr>
          <w:spacing w:val="-1"/>
          <w:sz w:val="32"/>
          <w:szCs w:val="32"/>
        </w:rPr>
        <w:t xml:space="preserve"> </w:t>
      </w:r>
      <w:r w:rsidRPr="000D1124">
        <w:rPr>
          <w:sz w:val="32"/>
          <w:szCs w:val="32"/>
        </w:rPr>
        <w:t>Approach:</w:t>
      </w:r>
    </w:p>
    <w:p w14:paraId="4D756543" w14:textId="77777777" w:rsidR="009134C1" w:rsidRDefault="009134C1">
      <w:pPr>
        <w:pStyle w:val="BodyText"/>
        <w:rPr>
          <w:b/>
          <w:sz w:val="32"/>
        </w:rPr>
      </w:pPr>
    </w:p>
    <w:p w14:paraId="4D756544" w14:textId="77777777" w:rsidR="009134C1" w:rsidRDefault="009134C1">
      <w:pPr>
        <w:pStyle w:val="BodyText"/>
        <w:spacing w:before="3"/>
        <w:rPr>
          <w:b/>
          <w:sz w:val="25"/>
        </w:rPr>
      </w:pPr>
    </w:p>
    <w:p w14:paraId="4D756545" w14:textId="77777777" w:rsidR="009134C1" w:rsidRDefault="00000000">
      <w:pPr>
        <w:pStyle w:val="BodyText"/>
        <w:ind w:left="100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by importing</w:t>
      </w:r>
      <w:r>
        <w:rPr>
          <w:spacing w:val="1"/>
        </w:rPr>
        <w:t xml:space="preserve"> </w:t>
      </w:r>
      <w:r>
        <w:t>necessary Python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-6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NumPy,</w:t>
      </w:r>
      <w:r>
        <w:rPr>
          <w:spacing w:val="3"/>
        </w:rPr>
        <w:t xml:space="preserve"> </w:t>
      </w:r>
      <w:r>
        <w:t>Pandas,</w:t>
      </w:r>
      <w:r>
        <w:rPr>
          <w:spacing w:val="2"/>
        </w:rPr>
        <w:t xml:space="preserve"> </w:t>
      </w:r>
      <w:r>
        <w:t>Matplotlib,</w:t>
      </w:r>
      <w:r>
        <w:rPr>
          <w:spacing w:val="3"/>
        </w:rPr>
        <w:t xml:space="preserve"> </w:t>
      </w:r>
      <w:r>
        <w:t>Seaborn,</w:t>
      </w:r>
      <w:r>
        <w:rPr>
          <w:spacing w:val="2"/>
        </w:rPr>
        <w:t xml:space="preserve"> </w:t>
      </w:r>
      <w:r>
        <w:t>and scikit-learn.</w:t>
      </w:r>
    </w:p>
    <w:p w14:paraId="4D756546" w14:textId="77777777" w:rsidR="009134C1" w:rsidRDefault="00000000">
      <w:pPr>
        <w:pStyle w:val="BodyText"/>
        <w:spacing w:before="162"/>
        <w:ind w:left="100"/>
      </w:pPr>
      <w:r>
        <w:t>The</w:t>
      </w:r>
      <w:r>
        <w:rPr>
          <w:spacing w:val="36"/>
        </w:rPr>
        <w:t xml:space="preserve"> </w:t>
      </w:r>
      <w:r>
        <w:t>dataset,</w:t>
      </w:r>
      <w:r>
        <w:rPr>
          <w:spacing w:val="36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presumably</w:t>
      </w:r>
      <w:r>
        <w:rPr>
          <w:spacing w:val="29"/>
        </w:rPr>
        <w:t xml:space="preserve"> </w:t>
      </w:r>
      <w:r>
        <w:t>air</w:t>
      </w:r>
      <w:r>
        <w:rPr>
          <w:spacing w:val="34"/>
        </w:rPr>
        <w:t xml:space="preserve"> </w:t>
      </w:r>
      <w:r>
        <w:t>quality</w:t>
      </w:r>
      <w:r>
        <w:rPr>
          <w:spacing w:val="30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Tamil</w:t>
      </w:r>
      <w:r>
        <w:rPr>
          <w:spacing w:val="30"/>
        </w:rPr>
        <w:t xml:space="preserve"> </w:t>
      </w:r>
      <w:r>
        <w:t>Nadu</w:t>
      </w:r>
      <w:r>
        <w:rPr>
          <w:spacing w:val="3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2014,</w:t>
      </w:r>
      <w:r>
        <w:rPr>
          <w:spacing w:val="37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loaded</w:t>
      </w:r>
      <w:r>
        <w:rPr>
          <w:spacing w:val="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CSV</w:t>
      </w:r>
      <w:r>
        <w:rPr>
          <w:spacing w:val="6"/>
        </w:rPr>
        <w:t xml:space="preserve"> </w:t>
      </w:r>
      <w:r>
        <w:t>file.</w:t>
      </w:r>
    </w:p>
    <w:p w14:paraId="4D756547" w14:textId="77777777" w:rsidR="009134C1" w:rsidRDefault="00000000">
      <w:pPr>
        <w:pStyle w:val="BodyText"/>
        <w:spacing w:before="158"/>
        <w:ind w:left="100"/>
      </w:pPr>
      <w:r>
        <w:t>The</w:t>
      </w:r>
      <w:r>
        <w:rPr>
          <w:spacing w:val="63"/>
        </w:rPr>
        <w:t xml:space="preserve"> </w:t>
      </w:r>
      <w:r>
        <w:t>dataset</w:t>
      </w:r>
      <w:r>
        <w:rPr>
          <w:spacing w:val="68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explored</w:t>
      </w:r>
      <w:r>
        <w:rPr>
          <w:spacing w:val="68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t>examining</w:t>
      </w:r>
      <w:r>
        <w:rPr>
          <w:spacing w:val="68"/>
        </w:rPr>
        <w:t xml:space="preserve"> </w:t>
      </w:r>
      <w:r>
        <w:t>its</w:t>
      </w:r>
      <w:r>
        <w:rPr>
          <w:spacing w:val="65"/>
        </w:rPr>
        <w:t xml:space="preserve"> </w:t>
      </w:r>
      <w:r>
        <w:t>structure,</w:t>
      </w:r>
      <w:r>
        <w:rPr>
          <w:spacing w:val="66"/>
        </w:rPr>
        <w:t xml:space="preserve"> </w:t>
      </w:r>
      <w:r>
        <w:t>summary</w:t>
      </w:r>
      <w:r>
        <w:rPr>
          <w:spacing w:val="59"/>
        </w:rPr>
        <w:t xml:space="preserve"> </w:t>
      </w:r>
      <w:r>
        <w:t>statistics,</w:t>
      </w:r>
      <w:r>
        <w:rPr>
          <w:spacing w:val="6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column</w:t>
      </w:r>
      <w:r>
        <w:rPr>
          <w:spacing w:val="5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to get an initial understanding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data.</w:t>
      </w:r>
    </w:p>
    <w:p w14:paraId="4D756548" w14:textId="77777777" w:rsidR="009134C1" w:rsidRDefault="009134C1">
      <w:pPr>
        <w:pStyle w:val="BodyText"/>
        <w:rPr>
          <w:sz w:val="30"/>
        </w:rPr>
      </w:pPr>
    </w:p>
    <w:p w14:paraId="4D756549" w14:textId="77777777" w:rsidR="009134C1" w:rsidRDefault="009134C1">
      <w:pPr>
        <w:pStyle w:val="BodyText"/>
        <w:spacing w:before="4"/>
        <w:rPr>
          <w:sz w:val="26"/>
        </w:rPr>
      </w:pPr>
    </w:p>
    <w:p w14:paraId="4D75654A" w14:textId="77777777" w:rsidR="009134C1" w:rsidRDefault="00000000">
      <w:pPr>
        <w:pStyle w:val="Heading3"/>
      </w:pPr>
      <w:r w:rsidRPr="000D1124">
        <w:rPr>
          <w:sz w:val="32"/>
          <w:szCs w:val="32"/>
        </w:rPr>
        <w:t>Data</w:t>
      </w:r>
      <w:r w:rsidRPr="000D1124">
        <w:rPr>
          <w:spacing w:val="-1"/>
          <w:sz w:val="32"/>
          <w:szCs w:val="32"/>
        </w:rPr>
        <w:t xml:space="preserve"> </w:t>
      </w:r>
      <w:r w:rsidRPr="000D1124">
        <w:rPr>
          <w:sz w:val="32"/>
          <w:szCs w:val="32"/>
        </w:rPr>
        <w:t>Exploration</w:t>
      </w:r>
      <w:r>
        <w:t>:</w:t>
      </w:r>
    </w:p>
    <w:p w14:paraId="4D75654B" w14:textId="77777777" w:rsidR="009134C1" w:rsidRDefault="009134C1">
      <w:pPr>
        <w:pStyle w:val="BodyText"/>
        <w:rPr>
          <w:b/>
          <w:sz w:val="32"/>
        </w:rPr>
      </w:pPr>
    </w:p>
    <w:p w14:paraId="4D75654C" w14:textId="77777777" w:rsidR="009134C1" w:rsidRDefault="009134C1">
      <w:pPr>
        <w:pStyle w:val="BodyText"/>
        <w:spacing w:before="8"/>
        <w:rPr>
          <w:b/>
          <w:sz w:val="25"/>
        </w:rPr>
      </w:pPr>
    </w:p>
    <w:p w14:paraId="4D75654D" w14:textId="77777777" w:rsidR="009134C1" w:rsidRDefault="00000000">
      <w:pPr>
        <w:pStyle w:val="BodyText"/>
        <w:ind w:left="100"/>
      </w:pPr>
      <w:proofErr w:type="gramStart"/>
      <w:r>
        <w:t>dataset.info(</w:t>
      </w:r>
      <w:proofErr w:type="gramEnd"/>
      <w:r>
        <w:t>)</w:t>
      </w:r>
      <w:r>
        <w:rPr>
          <w:spacing w:val="27"/>
        </w:rPr>
        <w:t xml:space="preserve"> </w:t>
      </w:r>
      <w:r>
        <w:t>provides</w:t>
      </w:r>
      <w:r>
        <w:rPr>
          <w:spacing w:val="31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dataset,</w:t>
      </w:r>
      <w:r>
        <w:rPr>
          <w:spacing w:val="30"/>
        </w:rPr>
        <w:t xml:space="preserve"> </w:t>
      </w:r>
      <w:r>
        <w:t>including</w:t>
      </w:r>
      <w:r>
        <w:rPr>
          <w:spacing w:val="24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types</w:t>
      </w:r>
      <w:r>
        <w:rPr>
          <w:spacing w:val="3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missing values.</w:t>
      </w:r>
    </w:p>
    <w:p w14:paraId="4D75654E" w14:textId="77777777" w:rsidR="009134C1" w:rsidRDefault="00000000">
      <w:pPr>
        <w:pStyle w:val="BodyText"/>
        <w:spacing w:before="158" w:line="362" w:lineRule="auto"/>
        <w:ind w:left="100"/>
      </w:pPr>
      <w:proofErr w:type="spellStart"/>
      <w:proofErr w:type="gramStart"/>
      <w:r>
        <w:t>dataset.describe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numerical</w:t>
      </w:r>
      <w:r>
        <w:rPr>
          <w:spacing w:val="-10"/>
        </w:rPr>
        <w:t xml:space="preserve"> </w:t>
      </w:r>
      <w:r>
        <w:t>column.</w:t>
      </w:r>
      <w:r>
        <w:rPr>
          <w:spacing w:val="-67"/>
        </w:rPr>
        <w:t xml:space="preserve"> </w:t>
      </w:r>
      <w:proofErr w:type="spellStart"/>
      <w:proofErr w:type="gramStart"/>
      <w:r>
        <w:t>dataset.columns</w:t>
      </w:r>
      <w:proofErr w:type="spellEnd"/>
      <w:proofErr w:type="gramEnd"/>
      <w:r>
        <w:rPr>
          <w:spacing w:val="6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 column</w:t>
      </w:r>
      <w:r>
        <w:rPr>
          <w:spacing w:val="5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4D75654F" w14:textId="77777777" w:rsidR="009134C1" w:rsidRDefault="009134C1">
      <w:pPr>
        <w:pStyle w:val="BodyText"/>
        <w:spacing w:before="6"/>
        <w:rPr>
          <w:sz w:val="41"/>
        </w:rPr>
      </w:pPr>
    </w:p>
    <w:p w14:paraId="4D756550" w14:textId="77777777" w:rsidR="009134C1" w:rsidRDefault="00000000">
      <w:pPr>
        <w:pStyle w:val="Heading3"/>
      </w:pPr>
      <w:r w:rsidRPr="000D1124">
        <w:rPr>
          <w:sz w:val="32"/>
          <w:szCs w:val="32"/>
        </w:rPr>
        <w:t>Data</w:t>
      </w:r>
      <w:r w:rsidRPr="000D1124">
        <w:rPr>
          <w:spacing w:val="1"/>
          <w:sz w:val="32"/>
          <w:szCs w:val="32"/>
        </w:rPr>
        <w:t xml:space="preserve"> </w:t>
      </w:r>
      <w:r w:rsidRPr="000D1124">
        <w:rPr>
          <w:sz w:val="32"/>
          <w:szCs w:val="32"/>
        </w:rPr>
        <w:t>Visualization</w:t>
      </w:r>
      <w:r>
        <w:t>:</w:t>
      </w:r>
    </w:p>
    <w:p w14:paraId="4D756551" w14:textId="77777777" w:rsidR="009134C1" w:rsidRDefault="009134C1">
      <w:pPr>
        <w:pStyle w:val="BodyText"/>
        <w:rPr>
          <w:b/>
          <w:sz w:val="32"/>
        </w:rPr>
      </w:pPr>
    </w:p>
    <w:p w14:paraId="4D756552" w14:textId="77777777" w:rsidR="009134C1" w:rsidRDefault="009134C1">
      <w:pPr>
        <w:pStyle w:val="BodyText"/>
        <w:spacing w:before="8"/>
        <w:rPr>
          <w:b/>
          <w:sz w:val="25"/>
        </w:rPr>
      </w:pPr>
    </w:p>
    <w:p w14:paraId="4D756553" w14:textId="77777777" w:rsidR="009134C1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data:</w:t>
      </w:r>
    </w:p>
    <w:p w14:paraId="4D756554" w14:textId="77777777" w:rsidR="009134C1" w:rsidRDefault="00000000">
      <w:pPr>
        <w:pStyle w:val="BodyText"/>
        <w:spacing w:before="158"/>
        <w:ind w:left="100"/>
      </w:pPr>
      <w:r>
        <w:t>Histogram for SO2</w:t>
      </w:r>
      <w:r>
        <w:rPr>
          <w:spacing w:val="1"/>
        </w:rPr>
        <w:t xml:space="preserve"> </w:t>
      </w:r>
      <w:r>
        <w:t>Levels: Visualizes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 of SO2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in Tamil</w:t>
      </w:r>
      <w:r>
        <w:rPr>
          <w:spacing w:val="-67"/>
        </w:rPr>
        <w:t xml:space="preserve"> </w:t>
      </w:r>
      <w:r>
        <w:t>Nadu.</w:t>
      </w:r>
    </w:p>
    <w:p w14:paraId="4D756555" w14:textId="77777777" w:rsidR="009134C1" w:rsidRDefault="00000000">
      <w:pPr>
        <w:pStyle w:val="BodyText"/>
        <w:spacing w:before="163"/>
        <w:ind w:left="100"/>
      </w:pPr>
      <w:r>
        <w:t>Scatter</w:t>
      </w:r>
      <w:r>
        <w:rPr>
          <w:spacing w:val="12"/>
        </w:rPr>
        <w:t xml:space="preserve"> </w:t>
      </w:r>
      <w:r>
        <w:t>Plot</w:t>
      </w:r>
      <w:r>
        <w:rPr>
          <w:spacing w:val="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NO2</w:t>
      </w:r>
      <w:r>
        <w:rPr>
          <w:spacing w:val="14"/>
        </w:rPr>
        <w:t xml:space="preserve"> </w:t>
      </w:r>
      <w:r>
        <w:t>vs.</w:t>
      </w:r>
      <w:r>
        <w:rPr>
          <w:spacing w:val="17"/>
        </w:rPr>
        <w:t xml:space="preserve"> </w:t>
      </w:r>
      <w:r>
        <w:t>RSPM/PM10:</w:t>
      </w:r>
      <w:r>
        <w:rPr>
          <w:spacing w:val="8"/>
        </w:rPr>
        <w:t xml:space="preserve"> </w:t>
      </w:r>
      <w:r>
        <w:t>Examines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relationship</w:t>
      </w:r>
      <w:r>
        <w:rPr>
          <w:spacing w:val="15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NO2</w:t>
      </w:r>
      <w:r>
        <w:rPr>
          <w:spacing w:val="-67"/>
        </w:rPr>
        <w:t xml:space="preserve"> </w:t>
      </w:r>
      <w:r>
        <w:t>and RSPM/PM10</w:t>
      </w:r>
      <w:r>
        <w:rPr>
          <w:spacing w:val="6"/>
        </w:rPr>
        <w:t xml:space="preserve"> </w:t>
      </w:r>
      <w:r>
        <w:t>levels.</w:t>
      </w:r>
    </w:p>
    <w:p w14:paraId="4D756556" w14:textId="77777777" w:rsidR="009134C1" w:rsidRDefault="00000000">
      <w:pPr>
        <w:pStyle w:val="BodyText"/>
        <w:spacing w:before="157"/>
        <w:ind w:left="100"/>
      </w:pPr>
      <w:r>
        <w:t>Bar</w:t>
      </w:r>
      <w:r>
        <w:rPr>
          <w:spacing w:val="61"/>
        </w:rPr>
        <w:t xml:space="preserve"> </w:t>
      </w:r>
      <w:r>
        <w:t>Chart</w:t>
      </w:r>
      <w:r>
        <w:rPr>
          <w:spacing w:val="67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State-wise</w:t>
      </w:r>
      <w:r>
        <w:rPr>
          <w:spacing w:val="63"/>
        </w:rPr>
        <w:t xml:space="preserve"> </w:t>
      </w:r>
      <w:r>
        <w:t>SO2</w:t>
      </w:r>
      <w:r>
        <w:rPr>
          <w:spacing w:val="68"/>
        </w:rPr>
        <w:t xml:space="preserve"> </w:t>
      </w:r>
      <w:r>
        <w:t>Levels:</w:t>
      </w:r>
      <w:r>
        <w:rPr>
          <w:spacing w:val="58"/>
        </w:rPr>
        <w:t xml:space="preserve"> </w:t>
      </w:r>
      <w:r>
        <w:t>Displays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average</w:t>
      </w:r>
      <w:r>
        <w:rPr>
          <w:spacing w:val="63"/>
        </w:rPr>
        <w:t xml:space="preserve"> </w:t>
      </w:r>
      <w:r>
        <w:t>SO2</w:t>
      </w:r>
      <w:r>
        <w:rPr>
          <w:spacing w:val="68"/>
        </w:rPr>
        <w:t xml:space="preserve"> </w:t>
      </w:r>
      <w:proofErr w:type="gramStart"/>
      <w:r>
        <w:t>levels  for</w:t>
      </w:r>
      <w:proofErr w:type="gramEnd"/>
      <w:r>
        <w:rPr>
          <w:spacing w:val="-67"/>
        </w:rPr>
        <w:t xml:space="preserve"> </w:t>
      </w:r>
      <w:r>
        <w:t>different states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Tamil</w:t>
      </w:r>
      <w:r>
        <w:rPr>
          <w:spacing w:val="-4"/>
        </w:rPr>
        <w:t xml:space="preserve"> </w:t>
      </w:r>
      <w:r>
        <w:t>Nadu.</w:t>
      </w:r>
    </w:p>
    <w:p w14:paraId="4D756557" w14:textId="77777777" w:rsidR="009134C1" w:rsidRDefault="00000000">
      <w:pPr>
        <w:pStyle w:val="BodyText"/>
        <w:spacing w:before="163"/>
        <w:ind w:left="100"/>
      </w:pPr>
      <w:proofErr w:type="spellStart"/>
      <w:r>
        <w:rPr>
          <w:w w:val="95"/>
        </w:rPr>
        <w:t>Pairplot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rPr>
          <w:w w:val="95"/>
        </w:rPr>
        <w:t>Histograms: Further explores</w:t>
      </w:r>
      <w:r>
        <w:rPr>
          <w:spacing w:val="1"/>
          <w:w w:val="95"/>
        </w:rPr>
        <w:t xml:space="preserve"> </w:t>
      </w:r>
      <w:r>
        <w:rPr>
          <w:w w:val="95"/>
        </w:rPr>
        <w:t>the relationships</w:t>
      </w:r>
      <w:r>
        <w:rPr>
          <w:spacing w:val="1"/>
          <w:w w:val="95"/>
        </w:rPr>
        <w:t xml:space="preserve"> </w:t>
      </w:r>
      <w:r>
        <w:rPr>
          <w:w w:val="95"/>
        </w:rPr>
        <w:t>between variables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64"/>
          <w:w w:val="95"/>
        </w:rPr>
        <w:t xml:space="preserve"> </w:t>
      </w:r>
      <w:r>
        <w:t>distributions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pollutants.</w:t>
      </w:r>
    </w:p>
    <w:p w14:paraId="4D756558" w14:textId="77777777" w:rsidR="009134C1" w:rsidRDefault="00000000">
      <w:pPr>
        <w:pStyle w:val="BodyText"/>
        <w:spacing w:before="158"/>
        <w:ind w:left="100"/>
      </w:pPr>
      <w:r>
        <w:t>Correlation</w:t>
      </w:r>
      <w:r>
        <w:rPr>
          <w:spacing w:val="-4"/>
        </w:rPr>
        <w:t xml:space="preserve"> </w:t>
      </w:r>
      <w:r>
        <w:t>Matrix:</w:t>
      </w:r>
      <w:r>
        <w:rPr>
          <w:spacing w:val="-4"/>
        </w:rPr>
        <w:t xml:space="preserve"> </w:t>
      </w:r>
      <w:r>
        <w:t>Calculates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visualizes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air quality</w:t>
      </w:r>
      <w:r>
        <w:rPr>
          <w:spacing w:val="-67"/>
        </w:rPr>
        <w:t xml:space="preserve"> </w:t>
      </w:r>
      <w:r>
        <w:t>parameters.</w:t>
      </w:r>
    </w:p>
    <w:p w14:paraId="4D756559" w14:textId="77777777" w:rsidR="009134C1" w:rsidRDefault="009134C1">
      <w:pPr>
        <w:sectPr w:rsidR="009134C1">
          <w:pgSz w:w="11910" w:h="16840"/>
          <w:pgMar w:top="1360" w:right="1320" w:bottom="280" w:left="1340" w:header="720" w:footer="720" w:gutter="0"/>
          <w:cols w:space="720"/>
        </w:sectPr>
      </w:pPr>
    </w:p>
    <w:p w14:paraId="4D75655A" w14:textId="77777777" w:rsidR="009134C1" w:rsidRDefault="009134C1">
      <w:pPr>
        <w:pStyle w:val="BodyText"/>
        <w:spacing w:before="1"/>
        <w:rPr>
          <w:sz w:val="22"/>
        </w:rPr>
      </w:pPr>
    </w:p>
    <w:p w14:paraId="4D75655B" w14:textId="77777777" w:rsidR="009134C1" w:rsidRPr="000D1124" w:rsidRDefault="00000000">
      <w:pPr>
        <w:pStyle w:val="Heading3"/>
        <w:spacing w:before="90"/>
        <w:jc w:val="both"/>
        <w:rPr>
          <w:sz w:val="32"/>
          <w:szCs w:val="32"/>
        </w:rPr>
      </w:pPr>
      <w:r w:rsidRPr="000D1124">
        <w:rPr>
          <w:sz w:val="32"/>
          <w:szCs w:val="32"/>
        </w:rPr>
        <w:t>Calculating Averages:</w:t>
      </w:r>
    </w:p>
    <w:p w14:paraId="4D75655C" w14:textId="77777777" w:rsidR="009134C1" w:rsidRDefault="009134C1">
      <w:pPr>
        <w:pStyle w:val="BodyText"/>
        <w:rPr>
          <w:b/>
          <w:sz w:val="32"/>
        </w:rPr>
      </w:pPr>
    </w:p>
    <w:p w14:paraId="4D75655D" w14:textId="77777777" w:rsidR="009134C1" w:rsidRDefault="009134C1">
      <w:pPr>
        <w:pStyle w:val="BodyText"/>
        <w:spacing w:before="8"/>
        <w:rPr>
          <w:b/>
          <w:sz w:val="25"/>
        </w:rPr>
      </w:pPr>
    </w:p>
    <w:p w14:paraId="4D75655E" w14:textId="77777777" w:rsidR="009134C1" w:rsidRDefault="00000000">
      <w:pPr>
        <w:pStyle w:val="BodyText"/>
        <w:ind w:left="100" w:right="126"/>
        <w:jc w:val="both"/>
      </w:pPr>
      <w:r>
        <w:t>Average</w:t>
      </w:r>
      <w:r>
        <w:rPr>
          <w:spacing w:val="-3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SO2,</w:t>
      </w:r>
      <w:r>
        <w:rPr>
          <w:spacing w:val="-6"/>
        </w:rPr>
        <w:t xml:space="preserve"> </w:t>
      </w:r>
      <w:r>
        <w:t>NO2,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RSPM/PM10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cities</w:t>
      </w:r>
      <w:r>
        <w:rPr>
          <w:spacing w:val="-68"/>
        </w:rPr>
        <w:t xml:space="preserve"> </w:t>
      </w:r>
      <w:r>
        <w:t>or areas within Tamil Nadu. The average levels provide insights into pollution</w:t>
      </w:r>
      <w:r>
        <w:rPr>
          <w:spacing w:val="1"/>
        </w:rPr>
        <w:t xml:space="preserve"> </w:t>
      </w:r>
      <w:r>
        <w:t>variations</w:t>
      </w:r>
      <w:r>
        <w:rPr>
          <w:spacing w:val="2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region.</w:t>
      </w:r>
    </w:p>
    <w:p w14:paraId="4D75655F" w14:textId="77777777" w:rsidR="009134C1" w:rsidRDefault="009134C1">
      <w:pPr>
        <w:pStyle w:val="BodyText"/>
        <w:rPr>
          <w:sz w:val="30"/>
        </w:rPr>
      </w:pPr>
    </w:p>
    <w:p w14:paraId="4D756560" w14:textId="77777777" w:rsidR="009134C1" w:rsidRDefault="009134C1">
      <w:pPr>
        <w:pStyle w:val="BodyText"/>
      </w:pPr>
    </w:p>
    <w:p w14:paraId="4D756561" w14:textId="77777777" w:rsidR="009134C1" w:rsidRDefault="00000000">
      <w:pPr>
        <w:pStyle w:val="Heading3"/>
        <w:jc w:val="both"/>
      </w:pPr>
      <w:r w:rsidRPr="000D1124">
        <w:rPr>
          <w:sz w:val="32"/>
          <w:szCs w:val="32"/>
        </w:rPr>
        <w:t>Creating</w:t>
      </w:r>
      <w:r w:rsidRPr="000D1124">
        <w:rPr>
          <w:spacing w:val="-8"/>
          <w:sz w:val="32"/>
          <w:szCs w:val="32"/>
        </w:rPr>
        <w:t xml:space="preserve"> </w:t>
      </w:r>
      <w:r w:rsidRPr="000D1124">
        <w:rPr>
          <w:sz w:val="32"/>
          <w:szCs w:val="32"/>
        </w:rPr>
        <w:t>Visualizations</w:t>
      </w:r>
      <w:r>
        <w:t>:</w:t>
      </w:r>
    </w:p>
    <w:p w14:paraId="4D756562" w14:textId="77777777" w:rsidR="009134C1" w:rsidRDefault="009134C1">
      <w:pPr>
        <w:pStyle w:val="BodyText"/>
        <w:rPr>
          <w:b/>
          <w:sz w:val="32"/>
        </w:rPr>
      </w:pPr>
    </w:p>
    <w:p w14:paraId="4D756563" w14:textId="77777777" w:rsidR="009134C1" w:rsidRDefault="009134C1">
      <w:pPr>
        <w:pStyle w:val="BodyText"/>
        <w:spacing w:before="7"/>
        <w:rPr>
          <w:b/>
          <w:sz w:val="25"/>
        </w:rPr>
      </w:pPr>
    </w:p>
    <w:p w14:paraId="4D756564" w14:textId="77777777" w:rsidR="009134C1" w:rsidRDefault="00000000">
      <w:pPr>
        <w:pStyle w:val="BodyText"/>
        <w:ind w:left="100" w:right="121"/>
        <w:jc w:val="both"/>
      </w:pPr>
      <w:r>
        <w:t>Bar</w:t>
      </w:r>
      <w:r>
        <w:rPr>
          <w:spacing w:val="-14"/>
        </w:rPr>
        <w:t xml:space="preserve"> </w:t>
      </w:r>
      <w:r>
        <w:t>plots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visualize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SO2,</w:t>
      </w:r>
      <w:r>
        <w:rPr>
          <w:spacing w:val="-10"/>
        </w:rPr>
        <w:t xml:space="preserve"> </w:t>
      </w:r>
      <w:r>
        <w:t>NO2,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RSPM/PM10</w:t>
      </w:r>
      <w:r>
        <w:rPr>
          <w:spacing w:val="-67"/>
        </w:rPr>
        <w:t xml:space="preserve"> </w:t>
      </w:r>
      <w:r>
        <w:t>in different areas. This provides a clear visual representation of pollution levels</w:t>
      </w:r>
      <w:r>
        <w:rPr>
          <w:spacing w:val="1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locations.</w:t>
      </w:r>
    </w:p>
    <w:p w14:paraId="4D756565" w14:textId="77777777" w:rsidR="009134C1" w:rsidRDefault="009134C1">
      <w:pPr>
        <w:pStyle w:val="BodyText"/>
        <w:rPr>
          <w:sz w:val="30"/>
        </w:rPr>
      </w:pPr>
    </w:p>
    <w:p w14:paraId="4D756566" w14:textId="77777777" w:rsidR="009134C1" w:rsidRDefault="009134C1">
      <w:pPr>
        <w:pStyle w:val="BodyText"/>
        <w:spacing w:before="3"/>
        <w:rPr>
          <w:sz w:val="26"/>
        </w:rPr>
      </w:pPr>
    </w:p>
    <w:p w14:paraId="4D756567" w14:textId="77777777" w:rsidR="009134C1" w:rsidRDefault="00000000">
      <w:pPr>
        <w:pStyle w:val="Heading4"/>
        <w:jc w:val="both"/>
      </w:pP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9"/>
        </w:rPr>
        <w:t xml:space="preserve"> </w:t>
      </w:r>
      <w:r>
        <w:t>Trends:</w:t>
      </w:r>
    </w:p>
    <w:p w14:paraId="4D756568" w14:textId="77777777" w:rsidR="009134C1" w:rsidRDefault="00000000">
      <w:pPr>
        <w:pStyle w:val="BodyText"/>
        <w:spacing w:before="154"/>
        <w:ind w:left="100" w:right="130"/>
        <w:jc w:val="both"/>
      </w:pPr>
      <w:r>
        <w:t>The project uses visualizations to illustrate the distribution and trends in air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parameters.</w:t>
      </w:r>
    </w:p>
    <w:p w14:paraId="4D756569" w14:textId="77777777" w:rsidR="009134C1" w:rsidRDefault="00000000">
      <w:pPr>
        <w:pStyle w:val="BodyText"/>
        <w:spacing w:before="162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pollutants.</w:t>
      </w:r>
    </w:p>
    <w:p w14:paraId="4D75656A" w14:textId="77777777" w:rsidR="009134C1" w:rsidRDefault="00000000">
      <w:pPr>
        <w:pStyle w:val="BodyText"/>
        <w:spacing w:before="159"/>
        <w:ind w:left="100" w:right="132"/>
        <w:jc w:val="both"/>
      </w:pPr>
      <w:r>
        <w:t>The bar charts for different areas show variations in pollution levels, helping to</w:t>
      </w:r>
      <w:r>
        <w:rPr>
          <w:spacing w:val="1"/>
        </w:rPr>
        <w:t xml:space="preserve"> </w:t>
      </w:r>
      <w:r>
        <w:t>pinpoint areas</w:t>
      </w:r>
      <w:r>
        <w:rPr>
          <w:spacing w:val="3"/>
        </w:rPr>
        <w:t xml:space="preserve"> </w:t>
      </w:r>
      <w:r>
        <w:t>with higher</w:t>
      </w:r>
      <w:r>
        <w:rPr>
          <w:spacing w:val="4"/>
        </w:rPr>
        <w:t xml:space="preserve"> </w:t>
      </w:r>
      <w:r>
        <w:t>pollution.</w:t>
      </w:r>
    </w:p>
    <w:p w14:paraId="4D75656B" w14:textId="77777777" w:rsidR="009134C1" w:rsidRDefault="009134C1">
      <w:pPr>
        <w:pStyle w:val="BodyText"/>
        <w:rPr>
          <w:sz w:val="30"/>
        </w:rPr>
      </w:pPr>
    </w:p>
    <w:p w14:paraId="4D75656C" w14:textId="77777777" w:rsidR="009134C1" w:rsidRDefault="009134C1">
      <w:pPr>
        <w:pStyle w:val="BodyText"/>
        <w:rPr>
          <w:sz w:val="30"/>
        </w:rPr>
      </w:pPr>
    </w:p>
    <w:p w14:paraId="4D75656D" w14:textId="77777777" w:rsidR="009134C1" w:rsidRDefault="009134C1">
      <w:pPr>
        <w:pStyle w:val="BodyText"/>
        <w:spacing w:before="2"/>
        <w:rPr>
          <w:sz w:val="38"/>
        </w:rPr>
      </w:pPr>
    </w:p>
    <w:p w14:paraId="4D75656E" w14:textId="77777777" w:rsidR="009134C1" w:rsidRPr="000D1124" w:rsidRDefault="00000000">
      <w:pPr>
        <w:ind w:left="100"/>
        <w:jc w:val="both"/>
        <w:rPr>
          <w:rFonts w:ascii="Times New Roman"/>
          <w:b/>
          <w:sz w:val="32"/>
          <w:szCs w:val="32"/>
        </w:rPr>
      </w:pPr>
      <w:r w:rsidRPr="000D1124">
        <w:rPr>
          <w:rFonts w:ascii="Times New Roman"/>
          <w:b/>
          <w:sz w:val="32"/>
          <w:szCs w:val="32"/>
        </w:rPr>
        <w:t>Code</w:t>
      </w:r>
      <w:r w:rsidRPr="000D1124">
        <w:rPr>
          <w:rFonts w:ascii="Times New Roman"/>
          <w:b/>
          <w:spacing w:val="-6"/>
          <w:sz w:val="32"/>
          <w:szCs w:val="32"/>
        </w:rPr>
        <w:t xml:space="preserve"> </w:t>
      </w:r>
      <w:r w:rsidRPr="000D1124">
        <w:rPr>
          <w:rFonts w:ascii="Times New Roman"/>
          <w:b/>
          <w:sz w:val="32"/>
          <w:szCs w:val="32"/>
        </w:rPr>
        <w:t>implementation:</w:t>
      </w:r>
    </w:p>
    <w:p w14:paraId="4D75656F" w14:textId="77777777" w:rsidR="009134C1" w:rsidRDefault="009134C1">
      <w:pPr>
        <w:jc w:val="both"/>
        <w:rPr>
          <w:rFonts w:ascii="Times New Roman"/>
          <w:sz w:val="32"/>
        </w:rPr>
        <w:sectPr w:rsidR="009134C1">
          <w:pgSz w:w="11910" w:h="16840"/>
          <w:pgMar w:top="1580" w:right="1320" w:bottom="280" w:left="1340" w:header="720" w:footer="720" w:gutter="0"/>
          <w:cols w:space="720"/>
        </w:sectPr>
      </w:pPr>
    </w:p>
    <w:p w14:paraId="4D756570" w14:textId="77777777" w:rsidR="009134C1" w:rsidRDefault="009134C1">
      <w:pPr>
        <w:pStyle w:val="BodyText"/>
        <w:spacing w:before="5"/>
        <w:rPr>
          <w:b/>
          <w:sz w:val="23"/>
        </w:rPr>
      </w:pPr>
    </w:p>
    <w:p w14:paraId="4D756571" w14:textId="77777777" w:rsidR="009134C1" w:rsidRPr="001E37E9" w:rsidRDefault="00000000">
      <w:pPr>
        <w:pStyle w:val="Heading1"/>
        <w:spacing w:after="3"/>
        <w:rPr>
          <w:sz w:val="32"/>
          <w:szCs w:val="32"/>
        </w:rPr>
      </w:pPr>
      <w:bookmarkStart w:id="0" w:name="IMPORTING_LIBRARIES"/>
      <w:bookmarkEnd w:id="0"/>
      <w:r w:rsidRPr="001E37E9">
        <w:rPr>
          <w:w w:val="95"/>
          <w:sz w:val="32"/>
          <w:szCs w:val="32"/>
        </w:rPr>
        <w:t>IMPORTING</w:t>
      </w:r>
      <w:r w:rsidRPr="001E37E9">
        <w:rPr>
          <w:spacing w:val="155"/>
          <w:sz w:val="32"/>
          <w:szCs w:val="32"/>
        </w:rPr>
        <w:t xml:space="preserve"> </w:t>
      </w:r>
      <w:r w:rsidRPr="001E37E9">
        <w:rPr>
          <w:w w:val="95"/>
          <w:sz w:val="32"/>
          <w:szCs w:val="32"/>
        </w:rPr>
        <w:t>LIBRARIES</w:t>
      </w:r>
    </w:p>
    <w:p w14:paraId="4D756572" w14:textId="77777777" w:rsidR="009134C1" w:rsidRDefault="00000000"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D756780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width:478.2pt;height:138.2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4D7567AC" w14:textId="77777777" w:rsidR="009134C1" w:rsidRDefault="00000000">
                  <w:pPr>
                    <w:spacing w:before="121" w:line="247" w:lineRule="auto"/>
                    <w:ind w:left="100" w:right="693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numpy</w:t>
                  </w:r>
                  <w:proofErr w:type="spellEnd"/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np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 xml:space="preserve">pandas </w:t>
                  </w:r>
                  <w:r>
                    <w:rPr>
                      <w:color w:val="7827A0"/>
                    </w:rPr>
                    <w:t xml:space="preserve">as </w:t>
                  </w:r>
                  <w:r>
                    <w:rPr>
                      <w:color w:val="1E1B1A"/>
                    </w:rPr>
                    <w:t>pd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os</w:t>
                  </w:r>
                  <w:proofErr w:type="spellEnd"/>
                </w:p>
                <w:p w14:paraId="4D7567AD" w14:textId="77777777" w:rsidR="009134C1" w:rsidRDefault="00000000">
                  <w:pPr>
                    <w:spacing w:line="247" w:lineRule="exact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</w:t>
                  </w:r>
                  <w:proofErr w:type="spellEnd"/>
                </w:p>
                <w:p w14:paraId="4D7567AE" w14:textId="77777777" w:rsidR="009134C1" w:rsidRDefault="00000000">
                  <w:pPr>
                    <w:spacing w:before="7" w:line="247" w:lineRule="auto"/>
                    <w:ind w:left="100" w:right="6666"/>
                  </w:pPr>
                  <w:r>
                    <w:rPr>
                      <w:color w:val="1E1B1A"/>
                    </w:rPr>
                    <w:t>%matplotlib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inline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 xml:space="preserve">seaborn </w:t>
                  </w:r>
                  <w:r>
                    <w:rPr>
                      <w:color w:val="7827A0"/>
                    </w:rPr>
                    <w:t xml:space="preserve">as </w:t>
                  </w:r>
                  <w:proofErr w:type="spellStart"/>
                  <w:r>
                    <w:rPr>
                      <w:color w:val="1E1B1A"/>
                    </w:rPr>
                    <w:t>sns</w:t>
                  </w:r>
                  <w:proofErr w:type="spellEnd"/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warnings</w:t>
                  </w:r>
                </w:p>
                <w:p w14:paraId="4D7567AF" w14:textId="77777777" w:rsidR="009134C1" w:rsidRDefault="00000000">
                  <w:pPr>
                    <w:spacing w:line="247" w:lineRule="auto"/>
                    <w:ind w:left="100" w:right="2085"/>
                  </w:pPr>
                  <w:r>
                    <w:rPr>
                      <w:color w:val="7827A0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sklearn.model</w:t>
                  </w:r>
                  <w:proofErr w:type="gramEnd"/>
                  <w:r>
                    <w:rPr>
                      <w:color w:val="1E1B1A"/>
                    </w:rPr>
                    <w:t>_selection</w:t>
                  </w:r>
                  <w:proofErr w:type="spellEnd"/>
                  <w:r>
                    <w:rPr>
                      <w:color w:val="1E1B1A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proofErr w:type="spellStart"/>
                  <w:r>
                    <w:rPr>
                      <w:color w:val="1E1B1A"/>
                    </w:rPr>
                    <w:t>train_test_split</w:t>
                  </w:r>
                  <w:proofErr w:type="spellEnd"/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sklearn.linear_model</w:t>
                  </w:r>
                  <w:proofErr w:type="spellEnd"/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LinearRegression</w:t>
                  </w:r>
                  <w:proofErr w:type="spellEnd"/>
                </w:p>
                <w:p w14:paraId="4D7567B0" w14:textId="77777777" w:rsidR="009134C1" w:rsidRDefault="00000000">
                  <w:pPr>
                    <w:spacing w:line="248" w:lineRule="exact"/>
                    <w:ind w:left="100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mean_squared_error</w:t>
                  </w:r>
                  <w:proofErr w:type="spellEnd"/>
                  <w:r>
                    <w:rPr>
                      <w:color w:val="1E1B1A"/>
                    </w:rPr>
                    <w:t>, r2_score</w:t>
                  </w:r>
                </w:p>
              </w:txbxContent>
            </v:textbox>
            <w10:anchorlock/>
          </v:shape>
        </w:pict>
      </w:r>
    </w:p>
    <w:p w14:paraId="4D756573" w14:textId="77777777" w:rsidR="009134C1" w:rsidRDefault="009134C1">
      <w:pPr>
        <w:pStyle w:val="BodyText"/>
        <w:spacing w:before="5"/>
        <w:rPr>
          <w:rFonts w:ascii="Tahoma"/>
          <w:sz w:val="24"/>
        </w:rPr>
      </w:pPr>
    </w:p>
    <w:p w14:paraId="4D756574" w14:textId="77777777" w:rsidR="009134C1" w:rsidRPr="001E37E9" w:rsidRDefault="00000000">
      <w:pPr>
        <w:spacing w:before="144" w:after="3"/>
        <w:ind w:left="221"/>
        <w:rPr>
          <w:rFonts w:ascii="Tahoma"/>
          <w:sz w:val="32"/>
          <w:szCs w:val="32"/>
        </w:rPr>
      </w:pPr>
      <w:bookmarkStart w:id="1" w:name="LOADING_THE_DATASET"/>
      <w:bookmarkEnd w:id="1"/>
      <w:r w:rsidRPr="001E37E9">
        <w:rPr>
          <w:rFonts w:ascii="Tahoma"/>
          <w:sz w:val="32"/>
          <w:szCs w:val="32"/>
        </w:rPr>
        <w:t>LOADING</w:t>
      </w:r>
      <w:r w:rsidRPr="001E37E9">
        <w:rPr>
          <w:rFonts w:ascii="Tahoma"/>
          <w:spacing w:val="13"/>
          <w:sz w:val="32"/>
          <w:szCs w:val="32"/>
        </w:rPr>
        <w:t xml:space="preserve"> </w:t>
      </w:r>
      <w:r w:rsidRPr="001E37E9">
        <w:rPr>
          <w:rFonts w:ascii="Tahoma"/>
          <w:sz w:val="32"/>
          <w:szCs w:val="32"/>
        </w:rPr>
        <w:t>THE</w:t>
      </w:r>
      <w:r w:rsidRPr="001E37E9">
        <w:rPr>
          <w:rFonts w:ascii="Tahoma"/>
          <w:spacing w:val="12"/>
          <w:sz w:val="32"/>
          <w:szCs w:val="32"/>
        </w:rPr>
        <w:t xml:space="preserve"> </w:t>
      </w:r>
      <w:r w:rsidRPr="001E37E9">
        <w:rPr>
          <w:rFonts w:ascii="Tahoma"/>
          <w:sz w:val="32"/>
          <w:szCs w:val="32"/>
        </w:rPr>
        <w:t>DATASET</w:t>
      </w:r>
    </w:p>
    <w:p w14:paraId="4D756575" w14:textId="77777777" w:rsidR="009134C1" w:rsidRPr="001E37E9" w:rsidRDefault="00000000">
      <w:pPr>
        <w:pStyle w:val="BodyText"/>
        <w:ind w:left="116"/>
        <w:rPr>
          <w:rFonts w:ascii="Tahoma"/>
          <w:sz w:val="32"/>
          <w:szCs w:val="32"/>
        </w:rPr>
      </w:pPr>
      <w:r w:rsidRPr="001E37E9">
        <w:rPr>
          <w:rFonts w:ascii="Tahoma"/>
          <w:sz w:val="32"/>
          <w:szCs w:val="32"/>
        </w:rPr>
      </w:r>
      <w:r w:rsidRPr="001E37E9">
        <w:rPr>
          <w:rFonts w:ascii="Tahoma"/>
          <w:sz w:val="32"/>
          <w:szCs w:val="32"/>
        </w:rPr>
        <w:pict w14:anchorId="4D756782">
          <v:shape id="_x0000_s1070" type="#_x0000_t202" style="width:478.2pt;height:35.8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4D7567B1" w14:textId="77777777" w:rsidR="009134C1" w:rsidRDefault="00000000">
                  <w:pPr>
                    <w:spacing w:before="121" w:line="247" w:lineRule="auto"/>
                    <w:ind w:left="100" w:right="2696"/>
                  </w:pPr>
                  <w:r>
                    <w:rPr>
                      <w:color w:val="1E1B1A"/>
                    </w:rPr>
                    <w:t>dataset=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pd.read</w:t>
                  </w:r>
                  <w:proofErr w:type="gramEnd"/>
                  <w:r>
                    <w:rPr>
                      <w:color w:val="1E1B1A"/>
                    </w:rPr>
                    <w:t>_csv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"C:</w:t>
                  </w:r>
                  <w:r>
                    <w:rPr>
                      <w:color w:val="914B9C"/>
                    </w:rPr>
                    <w:t>\\</w:t>
                  </w:r>
                  <w:r>
                    <w:rPr>
                      <w:color w:val="007F00"/>
                    </w:rPr>
                    <w:t>Users</w:t>
                  </w:r>
                  <w:r>
                    <w:rPr>
                      <w:color w:val="914B9C"/>
                    </w:rPr>
                    <w:t>\\</w:t>
                  </w:r>
                  <w:r>
                    <w:rPr>
                      <w:color w:val="007F00"/>
                    </w:rPr>
                    <w:t>SANTH</w:t>
                  </w:r>
                  <w:r>
                    <w:rPr>
                      <w:color w:val="914B9C"/>
                    </w:rPr>
                    <w:t>\\</w:t>
                  </w:r>
                  <w:r>
                    <w:rPr>
                      <w:color w:val="007F00"/>
                    </w:rPr>
                    <w:t>Downloads</w:t>
                  </w:r>
                  <w:r>
                    <w:rPr>
                      <w:color w:val="914B9C"/>
                    </w:rPr>
                    <w:t>\\</w:t>
                  </w:r>
                  <w:r>
                    <w:rPr>
                      <w:color w:val="914B9C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cpcb_dly_aq_tamil_nadu-2014.csv"</w:t>
                  </w:r>
                  <w:r>
                    <w:rPr>
                      <w:color w:val="1E1B1A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D756576" w14:textId="77777777" w:rsidR="009134C1" w:rsidRDefault="009134C1">
      <w:pPr>
        <w:pStyle w:val="BodyText"/>
        <w:spacing w:before="9"/>
        <w:rPr>
          <w:rFonts w:ascii="Tahoma"/>
          <w:sz w:val="23"/>
        </w:rPr>
      </w:pPr>
    </w:p>
    <w:p w14:paraId="4D756577" w14:textId="77777777" w:rsidR="009134C1" w:rsidRDefault="00000000">
      <w:pPr>
        <w:pStyle w:val="Heading1"/>
      </w:pPr>
      <w:r w:rsidRPr="001E37E9">
        <w:rPr>
          <w:sz w:val="32"/>
          <w:szCs w:val="32"/>
        </w:rPr>
        <w:pict w14:anchorId="4D756783">
          <v:group id="_x0000_s1062" style="position:absolute;left:0;text-align:left;margin-left:66.75pt;margin-top:33.85pt;width:478.55pt;height:313.85pt;z-index:-16547328;mso-position-horizontal-relative:page" coordorigin="1335,677" coordsize="9571,6277">
            <v:shape id="_x0000_s1069" style="position:absolute;left:1335;top:677;width:9570;height:6276" coordorigin="1335,677" coordsize="9570,6276" path="m10905,677r-9570,l1335,1038r,1l1335,6953r9570,l10905,1039r,-1l10905,677xe" fillcolor="#f4f4f4" stroked="f">
              <v:path arrowok="t"/>
            </v:shape>
            <v:shape id="_x0000_s1068" style="position:absolute;left:1440;top:4544;width:7551;height:2303" coordorigin="1440,4544" coordsize="7551,2303" o:spt="100" adj="0,,0" path="m8591,6592r-7151,l1440,6847r7151,l8591,6592xm8591,6336r-7151,l1440,6591r7151,l8591,6336xm8591,5824r-7151,l1440,6079r7151,l8591,5824xm8591,5568r-7151,l1440,5823r7151,l8591,5568xm8591,5312r-7151,l1440,5567r7151,l8591,5312xm8591,5056r-7151,l1440,5311r7151,l8591,5056xm8591,4800r-7151,l1440,5055r7151,l8591,4800xm8593,6080r-7153,l1440,6335r7153,l8593,6080xm8991,4544r-7551,l1440,4799r7551,l8991,4544xe" fillcolor="#ededed" stroked="f">
              <v:stroke joinstyle="round"/>
              <v:formulas/>
              <v:path arrowok="t" o:connecttype="segments"/>
            </v:shape>
            <v:shape id="_x0000_s1067" style="position:absolute;left:1336;top:678;width:9569;height:6275" coordorigin="1336,678" coordsize="9569,6275" o:spt="100" adj="0,,0" path="m1336,681r9569,m10903,678r,561m1339,1239r,-561m10903,1039r,5914m10905,6951r-9569,m1339,6953r,-5914m1336,681r9569,m10903,678r,561m1339,1239r,-561m10903,1039r,5914m10905,6951r-9569,m1339,6953r,-5914e" filled="f" strokecolor="#e2e2e2" strokeweight=".25pt">
              <v:stroke joinstyle="round"/>
              <v:formulas/>
              <v:path arrowok="t" o:connecttype="segments"/>
            </v:shape>
            <v:shape id="_x0000_s1066" type="#_x0000_t202" style="position:absolute;left:1442;top:4800;width:549;height:2049" filled="f" stroked="f">
              <v:textbox inset="0,0,0,0">
                <w:txbxContent>
                  <w:p w14:paraId="4D7567B2" w14:textId="77777777" w:rsidR="009134C1" w:rsidRDefault="00000000">
                    <w:pPr>
                      <w:spacing w:before="21"/>
                    </w:pPr>
                    <w:r>
                      <w:t>0</w:t>
                    </w:r>
                  </w:p>
                  <w:p w14:paraId="4D7567B3" w14:textId="77777777" w:rsidR="009134C1" w:rsidRDefault="00000000">
                    <w:pPr>
                      <w:spacing w:before="7"/>
                    </w:pPr>
                    <w:r>
                      <w:t>1</w:t>
                    </w:r>
                  </w:p>
                  <w:p w14:paraId="4D7567B4" w14:textId="77777777" w:rsidR="009134C1" w:rsidRDefault="00000000">
                    <w:pPr>
                      <w:spacing w:before="6"/>
                    </w:pPr>
                    <w:r>
                      <w:t>2</w:t>
                    </w:r>
                  </w:p>
                  <w:p w14:paraId="4D7567B5" w14:textId="77777777" w:rsidR="009134C1" w:rsidRDefault="00000000">
                    <w:pPr>
                      <w:spacing w:before="7"/>
                    </w:pPr>
                    <w:r>
                      <w:t>3</w:t>
                    </w:r>
                  </w:p>
                  <w:p w14:paraId="4D7567B6" w14:textId="77777777" w:rsidR="009134C1" w:rsidRDefault="00000000">
                    <w:pPr>
                      <w:spacing w:before="7"/>
                    </w:pPr>
                    <w:r>
                      <w:t>4</w:t>
                    </w:r>
                  </w:p>
                  <w:p w14:paraId="4D7567B7" w14:textId="77777777" w:rsidR="009134C1" w:rsidRDefault="00000000">
                    <w:pPr>
                      <w:spacing w:before="7" w:line="247" w:lineRule="auto"/>
                    </w:pPr>
                    <w:r>
                      <w:t>...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2874</w:t>
                    </w:r>
                  </w:p>
                  <w:p w14:paraId="4D7567B8" w14:textId="77777777" w:rsidR="009134C1" w:rsidRDefault="00000000">
                    <w:pPr>
                      <w:spacing w:line="234" w:lineRule="exact"/>
                    </w:pPr>
                    <w:r>
                      <w:t>2875</w:t>
                    </w:r>
                  </w:p>
                </w:txbxContent>
              </v:textbox>
            </v:shape>
            <v:shape id="_x0000_s1065" type="#_x0000_t202" style="position:absolute;left:2235;top:4544;width:6378;height:2305" filled="f" stroked="f">
              <v:textbox inset="0,0,0,0">
                <w:txbxContent>
                  <w:p w14:paraId="4D7567B9" w14:textId="77777777" w:rsidR="009134C1" w:rsidRDefault="00000000">
                    <w:pPr>
                      <w:spacing w:before="21" w:line="247" w:lineRule="auto"/>
                      <w:ind w:right="19" w:firstLine="2384"/>
                      <w:jc w:val="both"/>
                    </w:pPr>
                    <w:r>
                      <w:t>Location of Monitoring Station</w:t>
                    </w:r>
                    <w:r>
                      <w:rPr>
                        <w:spacing w:val="-130"/>
                      </w:rPr>
                      <w:t xml:space="preserve"> </w:t>
                    </w:r>
                    <w:proofErr w:type="spellStart"/>
                    <w:r>
                      <w:t>Kathivakkam</w:t>
                    </w:r>
                    <w:proofErr w:type="spellEnd"/>
                    <w:r>
                      <w:t>, Municipal Kalyana Mandapam, Chennai</w:t>
                    </w:r>
                    <w:r>
                      <w:rPr>
                        <w:spacing w:val="-130"/>
                      </w:rPr>
                      <w:t xml:space="preserve"> </w:t>
                    </w:r>
                    <w:proofErr w:type="spellStart"/>
                    <w:r>
                      <w:t>Kathivakkam</w:t>
                    </w:r>
                    <w:proofErr w:type="spellEnd"/>
                    <w:r>
                      <w:t>, Municipal Kalyana Mandapam, Chennai</w:t>
                    </w:r>
                    <w:r>
                      <w:rPr>
                        <w:spacing w:val="-130"/>
                      </w:rPr>
                      <w:t xml:space="preserve"> </w:t>
                    </w:r>
                    <w:proofErr w:type="spellStart"/>
                    <w:r>
                      <w:t>Kathivakkam</w:t>
                    </w:r>
                    <w:proofErr w:type="spellEnd"/>
                    <w:r>
                      <w:t>, Municipal Kalyana Mandapam, Chennai</w:t>
                    </w:r>
                    <w:r>
                      <w:rPr>
                        <w:spacing w:val="-130"/>
                      </w:rPr>
                      <w:t xml:space="preserve"> </w:t>
                    </w:r>
                    <w:proofErr w:type="spellStart"/>
                    <w:r>
                      <w:t>Kathivakkam</w:t>
                    </w:r>
                    <w:proofErr w:type="spellEnd"/>
                    <w:r>
                      <w:t>, Municipal Kalyana Mandapam, Chennai</w:t>
                    </w:r>
                    <w:r>
                      <w:rPr>
                        <w:spacing w:val="-130"/>
                      </w:rPr>
                      <w:t xml:space="preserve"> </w:t>
                    </w:r>
                    <w:proofErr w:type="spellStart"/>
                    <w:r>
                      <w:t>Kathivakkam</w:t>
                    </w:r>
                    <w:proofErr w:type="spellEnd"/>
                    <w:r>
                      <w:t>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Municipal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Kalyana Mandapam,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Chennai</w:t>
                    </w:r>
                  </w:p>
                  <w:p w14:paraId="4D7567BA" w14:textId="77777777" w:rsidR="009134C1" w:rsidRDefault="00000000">
                    <w:pPr>
                      <w:spacing w:line="245" w:lineRule="exact"/>
                      <w:ind w:left="5961"/>
                    </w:pPr>
                    <w:r>
                      <w:t>...</w:t>
                    </w:r>
                  </w:p>
                  <w:p w14:paraId="4D7567BB" w14:textId="77777777" w:rsidR="009134C1" w:rsidRDefault="00000000">
                    <w:pPr>
                      <w:spacing w:before="2" w:line="247" w:lineRule="auto"/>
                      <w:ind w:left="3046" w:right="11"/>
                    </w:pPr>
                    <w:r>
                      <w:t>Central Bus Stand, Trichy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Central Bus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Stand, Trichy</w:t>
                    </w:r>
                  </w:p>
                </w:txbxContent>
              </v:textbox>
            </v:shape>
            <v:shape id="_x0000_s1064" type="#_x0000_t202" style="position:absolute;left:8858;top:4544;width:153;height:257" filled="f" stroked="f">
              <v:textbox inset="0,0,0,0">
                <w:txbxContent>
                  <w:p w14:paraId="4D7567BC" w14:textId="77777777" w:rsidR="009134C1" w:rsidRDefault="00000000">
                    <w:pPr>
                      <w:spacing w:before="21" w:line="235" w:lineRule="exact"/>
                    </w:pPr>
                    <w:r>
                      <w:t>\</w:t>
                    </w:r>
                  </w:p>
                </w:txbxContent>
              </v:textbox>
            </v:shape>
            <v:shape id="_x0000_s1063" type="#_x0000_t202" style="position:absolute;left:1442;top:784;width:945;height:257" filled="f" stroked="f">
              <v:textbox inset="0,0,0,0">
                <w:txbxContent>
                  <w:p w14:paraId="4D7567BD" w14:textId="77777777" w:rsidR="009134C1" w:rsidRDefault="00000000">
                    <w:pPr>
                      <w:spacing w:before="21" w:line="235" w:lineRule="exact"/>
                    </w:pPr>
                    <w:r>
                      <w:rPr>
                        <w:color w:val="1E1B1A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bookmarkStart w:id="2" w:name="DATA_EXPLORATION:"/>
      <w:bookmarkEnd w:id="2"/>
      <w:r w:rsidRPr="001E37E9">
        <w:rPr>
          <w:sz w:val="32"/>
          <w:szCs w:val="32"/>
        </w:rPr>
        <w:t>DATA</w:t>
      </w:r>
      <w:r w:rsidRPr="001E37E9">
        <w:rPr>
          <w:spacing w:val="14"/>
          <w:sz w:val="32"/>
          <w:szCs w:val="32"/>
        </w:rPr>
        <w:t xml:space="preserve"> </w:t>
      </w:r>
      <w:r w:rsidRPr="001E37E9">
        <w:rPr>
          <w:sz w:val="32"/>
          <w:szCs w:val="32"/>
        </w:rPr>
        <w:t>EXPLORATION</w:t>
      </w:r>
      <w:r>
        <w:t>:</w:t>
      </w:r>
    </w:p>
    <w:p w14:paraId="4D756578" w14:textId="77777777" w:rsidR="009134C1" w:rsidRDefault="009134C1">
      <w:pPr>
        <w:pStyle w:val="BodyText"/>
        <w:rPr>
          <w:rFonts w:ascii="Tahoma"/>
          <w:sz w:val="20"/>
        </w:rPr>
      </w:pPr>
    </w:p>
    <w:p w14:paraId="4D756579" w14:textId="77777777" w:rsidR="009134C1" w:rsidRDefault="009134C1">
      <w:pPr>
        <w:pStyle w:val="BodyText"/>
        <w:spacing w:before="10"/>
        <w:rPr>
          <w:rFonts w:ascii="Tahoma"/>
          <w:sz w:val="26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259"/>
        <w:gridCol w:w="1919"/>
        <w:gridCol w:w="794"/>
        <w:gridCol w:w="728"/>
        <w:gridCol w:w="3112"/>
        <w:gridCol w:w="267"/>
      </w:tblGrid>
      <w:tr w:rsidR="009134C1" w14:paraId="4D756581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7A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shd w:val="clear" w:color="auto" w:fill="EDEDED"/>
          </w:tcPr>
          <w:p w14:paraId="4D75657B" w14:textId="77777777" w:rsidR="009134C1" w:rsidRDefault="00000000">
            <w:pPr>
              <w:pStyle w:val="TableParagraph"/>
              <w:spacing w:before="21"/>
              <w:ind w:right="66"/>
            </w:pPr>
            <w:proofErr w:type="spellStart"/>
            <w:r>
              <w:t>Stn</w:t>
            </w:r>
            <w:proofErr w:type="spellEnd"/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1919" w:type="dxa"/>
            <w:shd w:val="clear" w:color="auto" w:fill="EDEDED"/>
          </w:tcPr>
          <w:p w14:paraId="4D75657C" w14:textId="77777777" w:rsidR="009134C1" w:rsidRDefault="00000000">
            <w:pPr>
              <w:pStyle w:val="TableParagraph"/>
              <w:spacing w:before="21"/>
              <w:ind w:right="129"/>
            </w:pPr>
            <w:r>
              <w:t>Sampling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  <w:tc>
          <w:tcPr>
            <w:tcW w:w="794" w:type="dxa"/>
            <w:shd w:val="clear" w:color="auto" w:fill="EDEDED"/>
          </w:tcPr>
          <w:p w14:paraId="4D75657D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 w14:paraId="4D75657E" w14:textId="77777777" w:rsidR="009134C1" w:rsidRDefault="00000000">
            <w:pPr>
              <w:pStyle w:val="TableParagraph"/>
              <w:spacing w:before="21"/>
              <w:ind w:right="62"/>
            </w:pPr>
            <w:r>
              <w:t>State</w:t>
            </w:r>
          </w:p>
        </w:tc>
        <w:tc>
          <w:tcPr>
            <w:tcW w:w="3112" w:type="dxa"/>
            <w:shd w:val="clear" w:color="auto" w:fill="EDEDED"/>
          </w:tcPr>
          <w:p w14:paraId="4D75657F" w14:textId="77777777" w:rsidR="009134C1" w:rsidRDefault="00000000">
            <w:pPr>
              <w:pStyle w:val="TableParagraph"/>
              <w:spacing w:before="21"/>
              <w:ind w:right="129"/>
            </w:pPr>
            <w:r>
              <w:t>City/Town/Village/Area</w:t>
            </w:r>
          </w:p>
        </w:tc>
        <w:tc>
          <w:tcPr>
            <w:tcW w:w="267" w:type="dxa"/>
            <w:shd w:val="clear" w:color="auto" w:fill="EDEDED"/>
          </w:tcPr>
          <w:p w14:paraId="4D756580" w14:textId="77777777" w:rsidR="009134C1" w:rsidRDefault="00000000">
            <w:pPr>
              <w:pStyle w:val="TableParagraph"/>
              <w:spacing w:before="21"/>
              <w:ind w:left="135" w:right="-15"/>
              <w:jc w:val="left"/>
            </w:pPr>
            <w:r>
              <w:t>\</w:t>
            </w:r>
          </w:p>
        </w:tc>
      </w:tr>
      <w:tr w:rsidR="009134C1" w14:paraId="4D756589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82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0</w:t>
            </w:r>
          </w:p>
        </w:tc>
        <w:tc>
          <w:tcPr>
            <w:tcW w:w="1259" w:type="dxa"/>
            <w:shd w:val="clear" w:color="auto" w:fill="EDEDED"/>
          </w:tcPr>
          <w:p w14:paraId="4D756583" w14:textId="77777777" w:rsidR="009134C1" w:rsidRDefault="00000000">
            <w:pPr>
              <w:pStyle w:val="TableParagraph"/>
              <w:spacing w:before="21"/>
              <w:ind w:right="64"/>
            </w:pPr>
            <w:r>
              <w:t>38</w:t>
            </w:r>
          </w:p>
        </w:tc>
        <w:tc>
          <w:tcPr>
            <w:tcW w:w="1919" w:type="dxa"/>
            <w:shd w:val="clear" w:color="auto" w:fill="EDEDED"/>
          </w:tcPr>
          <w:p w14:paraId="4D756584" w14:textId="77777777" w:rsidR="009134C1" w:rsidRDefault="00000000">
            <w:pPr>
              <w:pStyle w:val="TableParagraph"/>
              <w:spacing w:before="21"/>
              <w:ind w:right="129"/>
            </w:pPr>
            <w:r>
              <w:t>01-02-2014</w:t>
            </w:r>
          </w:p>
        </w:tc>
        <w:tc>
          <w:tcPr>
            <w:tcW w:w="794" w:type="dxa"/>
            <w:shd w:val="clear" w:color="auto" w:fill="EDEDED"/>
          </w:tcPr>
          <w:p w14:paraId="4D756585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86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87" w14:textId="77777777" w:rsidR="009134C1" w:rsidRDefault="00000000">
            <w:pPr>
              <w:pStyle w:val="TableParagraph"/>
              <w:spacing w:before="21"/>
              <w:ind w:right="129"/>
            </w:pPr>
            <w:r>
              <w:t>Chennai</w:t>
            </w:r>
          </w:p>
        </w:tc>
        <w:tc>
          <w:tcPr>
            <w:tcW w:w="267" w:type="dxa"/>
            <w:shd w:val="clear" w:color="auto" w:fill="F4F4F4"/>
          </w:tcPr>
          <w:p w14:paraId="4D75658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91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4D75658A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1</w:t>
            </w:r>
          </w:p>
        </w:tc>
        <w:tc>
          <w:tcPr>
            <w:tcW w:w="1259" w:type="dxa"/>
            <w:shd w:val="clear" w:color="auto" w:fill="EDEDED"/>
          </w:tcPr>
          <w:p w14:paraId="4D75658B" w14:textId="77777777" w:rsidR="009134C1" w:rsidRDefault="00000000">
            <w:pPr>
              <w:pStyle w:val="TableParagraph"/>
              <w:spacing w:before="21"/>
              <w:ind w:right="64"/>
            </w:pPr>
            <w:r>
              <w:t>38</w:t>
            </w:r>
          </w:p>
        </w:tc>
        <w:tc>
          <w:tcPr>
            <w:tcW w:w="1919" w:type="dxa"/>
            <w:shd w:val="clear" w:color="auto" w:fill="EDEDED"/>
          </w:tcPr>
          <w:p w14:paraId="4D75658C" w14:textId="77777777" w:rsidR="009134C1" w:rsidRDefault="00000000">
            <w:pPr>
              <w:pStyle w:val="TableParagraph"/>
              <w:spacing w:before="21"/>
              <w:ind w:right="129"/>
            </w:pPr>
            <w:r>
              <w:t>01-07-2014</w:t>
            </w:r>
          </w:p>
        </w:tc>
        <w:tc>
          <w:tcPr>
            <w:tcW w:w="794" w:type="dxa"/>
            <w:shd w:val="clear" w:color="auto" w:fill="EDEDED"/>
          </w:tcPr>
          <w:p w14:paraId="4D75658D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8E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8F" w14:textId="77777777" w:rsidR="009134C1" w:rsidRDefault="00000000">
            <w:pPr>
              <w:pStyle w:val="TableParagraph"/>
              <w:spacing w:before="21"/>
              <w:ind w:right="129"/>
            </w:pPr>
            <w:r>
              <w:t>Chennai</w:t>
            </w:r>
          </w:p>
        </w:tc>
        <w:tc>
          <w:tcPr>
            <w:tcW w:w="267" w:type="dxa"/>
            <w:shd w:val="clear" w:color="auto" w:fill="F4F4F4"/>
          </w:tcPr>
          <w:p w14:paraId="4D756590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99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92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2</w:t>
            </w:r>
          </w:p>
        </w:tc>
        <w:tc>
          <w:tcPr>
            <w:tcW w:w="1259" w:type="dxa"/>
            <w:shd w:val="clear" w:color="auto" w:fill="EDEDED"/>
          </w:tcPr>
          <w:p w14:paraId="4D756593" w14:textId="77777777" w:rsidR="009134C1" w:rsidRDefault="00000000">
            <w:pPr>
              <w:pStyle w:val="TableParagraph"/>
              <w:spacing w:before="21"/>
              <w:ind w:right="64"/>
            </w:pPr>
            <w:r>
              <w:t>38</w:t>
            </w:r>
          </w:p>
        </w:tc>
        <w:tc>
          <w:tcPr>
            <w:tcW w:w="1919" w:type="dxa"/>
            <w:shd w:val="clear" w:color="auto" w:fill="EDEDED"/>
          </w:tcPr>
          <w:p w14:paraId="4D756594" w14:textId="77777777" w:rsidR="009134C1" w:rsidRDefault="00000000">
            <w:pPr>
              <w:pStyle w:val="TableParagraph"/>
              <w:spacing w:before="21"/>
              <w:ind w:right="129"/>
            </w:pPr>
            <w:r>
              <w:t>21-01-2014</w:t>
            </w:r>
          </w:p>
        </w:tc>
        <w:tc>
          <w:tcPr>
            <w:tcW w:w="794" w:type="dxa"/>
            <w:shd w:val="clear" w:color="auto" w:fill="EDEDED"/>
          </w:tcPr>
          <w:p w14:paraId="4D756595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96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97" w14:textId="77777777" w:rsidR="009134C1" w:rsidRDefault="00000000">
            <w:pPr>
              <w:pStyle w:val="TableParagraph"/>
              <w:spacing w:before="21"/>
              <w:ind w:right="129"/>
            </w:pPr>
            <w:r>
              <w:t>Chennai</w:t>
            </w:r>
          </w:p>
        </w:tc>
        <w:tc>
          <w:tcPr>
            <w:tcW w:w="267" w:type="dxa"/>
            <w:shd w:val="clear" w:color="auto" w:fill="F4F4F4"/>
          </w:tcPr>
          <w:p w14:paraId="4D75659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A1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4D75659A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3</w:t>
            </w:r>
          </w:p>
        </w:tc>
        <w:tc>
          <w:tcPr>
            <w:tcW w:w="1259" w:type="dxa"/>
            <w:shd w:val="clear" w:color="auto" w:fill="EDEDED"/>
          </w:tcPr>
          <w:p w14:paraId="4D75659B" w14:textId="77777777" w:rsidR="009134C1" w:rsidRDefault="00000000">
            <w:pPr>
              <w:pStyle w:val="TableParagraph"/>
              <w:spacing w:before="21"/>
              <w:ind w:right="64"/>
            </w:pPr>
            <w:r>
              <w:t>38</w:t>
            </w:r>
          </w:p>
        </w:tc>
        <w:tc>
          <w:tcPr>
            <w:tcW w:w="1919" w:type="dxa"/>
            <w:shd w:val="clear" w:color="auto" w:fill="EDEDED"/>
          </w:tcPr>
          <w:p w14:paraId="4D75659C" w14:textId="77777777" w:rsidR="009134C1" w:rsidRDefault="00000000">
            <w:pPr>
              <w:pStyle w:val="TableParagraph"/>
              <w:spacing w:before="21"/>
              <w:ind w:right="129"/>
            </w:pPr>
            <w:r>
              <w:t>23-01-2014</w:t>
            </w:r>
          </w:p>
        </w:tc>
        <w:tc>
          <w:tcPr>
            <w:tcW w:w="794" w:type="dxa"/>
            <w:shd w:val="clear" w:color="auto" w:fill="EDEDED"/>
          </w:tcPr>
          <w:p w14:paraId="4D75659D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9E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9F" w14:textId="77777777" w:rsidR="009134C1" w:rsidRDefault="00000000">
            <w:pPr>
              <w:pStyle w:val="TableParagraph"/>
              <w:spacing w:before="21"/>
              <w:ind w:right="129"/>
            </w:pPr>
            <w:r>
              <w:t>Chennai</w:t>
            </w:r>
          </w:p>
        </w:tc>
        <w:tc>
          <w:tcPr>
            <w:tcW w:w="267" w:type="dxa"/>
            <w:shd w:val="clear" w:color="auto" w:fill="F4F4F4"/>
          </w:tcPr>
          <w:p w14:paraId="4D7565A0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A9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A2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4</w:t>
            </w:r>
          </w:p>
        </w:tc>
        <w:tc>
          <w:tcPr>
            <w:tcW w:w="1259" w:type="dxa"/>
            <w:shd w:val="clear" w:color="auto" w:fill="EDEDED"/>
          </w:tcPr>
          <w:p w14:paraId="4D7565A3" w14:textId="77777777" w:rsidR="009134C1" w:rsidRDefault="00000000">
            <w:pPr>
              <w:pStyle w:val="TableParagraph"/>
              <w:spacing w:before="21"/>
              <w:ind w:right="64"/>
            </w:pPr>
            <w:r>
              <w:t>38</w:t>
            </w:r>
          </w:p>
        </w:tc>
        <w:tc>
          <w:tcPr>
            <w:tcW w:w="1919" w:type="dxa"/>
            <w:shd w:val="clear" w:color="auto" w:fill="EDEDED"/>
          </w:tcPr>
          <w:p w14:paraId="4D7565A4" w14:textId="77777777" w:rsidR="009134C1" w:rsidRDefault="00000000">
            <w:pPr>
              <w:pStyle w:val="TableParagraph"/>
              <w:spacing w:before="21"/>
              <w:ind w:right="129"/>
            </w:pPr>
            <w:r>
              <w:t>28-01-2014</w:t>
            </w:r>
          </w:p>
        </w:tc>
        <w:tc>
          <w:tcPr>
            <w:tcW w:w="794" w:type="dxa"/>
            <w:shd w:val="clear" w:color="auto" w:fill="EDEDED"/>
          </w:tcPr>
          <w:p w14:paraId="4D7565A5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A6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A7" w14:textId="77777777" w:rsidR="009134C1" w:rsidRDefault="00000000">
            <w:pPr>
              <w:pStyle w:val="TableParagraph"/>
              <w:spacing w:before="21"/>
              <w:ind w:right="129"/>
            </w:pPr>
            <w:r>
              <w:t>Chennai</w:t>
            </w:r>
          </w:p>
        </w:tc>
        <w:tc>
          <w:tcPr>
            <w:tcW w:w="267" w:type="dxa"/>
            <w:shd w:val="clear" w:color="auto" w:fill="F4F4F4"/>
          </w:tcPr>
          <w:p w14:paraId="4D7565A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B1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AA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...</w:t>
            </w:r>
          </w:p>
        </w:tc>
        <w:tc>
          <w:tcPr>
            <w:tcW w:w="1259" w:type="dxa"/>
            <w:shd w:val="clear" w:color="auto" w:fill="EDEDED"/>
          </w:tcPr>
          <w:p w14:paraId="4D7565AB" w14:textId="77777777" w:rsidR="009134C1" w:rsidRDefault="00000000">
            <w:pPr>
              <w:pStyle w:val="TableParagraph"/>
              <w:spacing w:before="21"/>
              <w:ind w:right="64"/>
            </w:pPr>
            <w:r>
              <w:t>...</w:t>
            </w:r>
          </w:p>
        </w:tc>
        <w:tc>
          <w:tcPr>
            <w:tcW w:w="1919" w:type="dxa"/>
            <w:shd w:val="clear" w:color="auto" w:fill="EDEDED"/>
          </w:tcPr>
          <w:p w14:paraId="4D7565AC" w14:textId="77777777" w:rsidR="009134C1" w:rsidRDefault="00000000">
            <w:pPr>
              <w:pStyle w:val="TableParagraph"/>
              <w:spacing w:before="21"/>
              <w:ind w:right="129"/>
            </w:pPr>
            <w:r>
              <w:t>...</w:t>
            </w:r>
          </w:p>
        </w:tc>
        <w:tc>
          <w:tcPr>
            <w:tcW w:w="794" w:type="dxa"/>
            <w:shd w:val="clear" w:color="auto" w:fill="EDEDED"/>
          </w:tcPr>
          <w:p w14:paraId="4D7565AD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 w14:paraId="4D7565AE" w14:textId="77777777" w:rsidR="009134C1" w:rsidRDefault="00000000">
            <w:pPr>
              <w:pStyle w:val="TableParagraph"/>
              <w:spacing w:before="21"/>
              <w:ind w:right="62"/>
            </w:pPr>
            <w:r>
              <w:t>...</w:t>
            </w:r>
          </w:p>
        </w:tc>
        <w:tc>
          <w:tcPr>
            <w:tcW w:w="3112" w:type="dxa"/>
            <w:shd w:val="clear" w:color="auto" w:fill="EDEDED"/>
          </w:tcPr>
          <w:p w14:paraId="4D7565AF" w14:textId="77777777" w:rsidR="009134C1" w:rsidRDefault="00000000">
            <w:pPr>
              <w:pStyle w:val="TableParagraph"/>
              <w:spacing w:before="21"/>
              <w:ind w:right="128"/>
            </w:pPr>
            <w:r>
              <w:t>...</w:t>
            </w:r>
          </w:p>
        </w:tc>
        <w:tc>
          <w:tcPr>
            <w:tcW w:w="267" w:type="dxa"/>
            <w:shd w:val="clear" w:color="auto" w:fill="F4F4F4"/>
          </w:tcPr>
          <w:p w14:paraId="4D7565B0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B9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4D7565B2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2874</w:t>
            </w:r>
          </w:p>
        </w:tc>
        <w:tc>
          <w:tcPr>
            <w:tcW w:w="1259" w:type="dxa"/>
            <w:shd w:val="clear" w:color="auto" w:fill="EDEDED"/>
          </w:tcPr>
          <w:p w14:paraId="4D7565B3" w14:textId="77777777" w:rsidR="009134C1" w:rsidRDefault="00000000">
            <w:pPr>
              <w:pStyle w:val="TableParagraph"/>
              <w:spacing w:before="21"/>
              <w:ind w:right="64"/>
            </w:pPr>
            <w:r>
              <w:t>773</w:t>
            </w:r>
          </w:p>
        </w:tc>
        <w:tc>
          <w:tcPr>
            <w:tcW w:w="1919" w:type="dxa"/>
            <w:shd w:val="clear" w:color="auto" w:fill="EDEDED"/>
          </w:tcPr>
          <w:p w14:paraId="4D7565B4" w14:textId="77777777" w:rsidR="009134C1" w:rsidRDefault="00000000">
            <w:pPr>
              <w:pStyle w:val="TableParagraph"/>
              <w:spacing w:before="21"/>
              <w:ind w:right="129"/>
            </w:pPr>
            <w:r>
              <w:t>12-03-2014</w:t>
            </w:r>
          </w:p>
        </w:tc>
        <w:tc>
          <w:tcPr>
            <w:tcW w:w="794" w:type="dxa"/>
            <w:shd w:val="clear" w:color="auto" w:fill="EDEDED"/>
          </w:tcPr>
          <w:p w14:paraId="4D7565B5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B6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B7" w14:textId="77777777" w:rsidR="009134C1" w:rsidRDefault="00000000">
            <w:pPr>
              <w:pStyle w:val="TableParagraph"/>
              <w:spacing w:before="21"/>
              <w:ind w:right="129"/>
            </w:pPr>
            <w:r>
              <w:t>Trichy</w:t>
            </w:r>
          </w:p>
        </w:tc>
        <w:tc>
          <w:tcPr>
            <w:tcW w:w="267" w:type="dxa"/>
            <w:shd w:val="clear" w:color="auto" w:fill="F4F4F4"/>
          </w:tcPr>
          <w:p w14:paraId="4D7565B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C1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BA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2875</w:t>
            </w:r>
          </w:p>
        </w:tc>
        <w:tc>
          <w:tcPr>
            <w:tcW w:w="1259" w:type="dxa"/>
            <w:shd w:val="clear" w:color="auto" w:fill="EDEDED"/>
          </w:tcPr>
          <w:p w14:paraId="4D7565BB" w14:textId="77777777" w:rsidR="009134C1" w:rsidRDefault="00000000">
            <w:pPr>
              <w:pStyle w:val="TableParagraph"/>
              <w:spacing w:before="21"/>
              <w:ind w:right="64"/>
            </w:pPr>
            <w:r>
              <w:t>773</w:t>
            </w:r>
          </w:p>
        </w:tc>
        <w:tc>
          <w:tcPr>
            <w:tcW w:w="1919" w:type="dxa"/>
            <w:shd w:val="clear" w:color="auto" w:fill="EDEDED"/>
          </w:tcPr>
          <w:p w14:paraId="4D7565BC" w14:textId="77777777" w:rsidR="009134C1" w:rsidRDefault="00000000">
            <w:pPr>
              <w:pStyle w:val="TableParagraph"/>
              <w:spacing w:before="21"/>
              <w:ind w:right="129"/>
            </w:pPr>
            <w:r>
              <w:t>12-10-2014</w:t>
            </w:r>
          </w:p>
        </w:tc>
        <w:tc>
          <w:tcPr>
            <w:tcW w:w="794" w:type="dxa"/>
            <w:shd w:val="clear" w:color="auto" w:fill="EDEDED"/>
          </w:tcPr>
          <w:p w14:paraId="4D7565BD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BE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BF" w14:textId="77777777" w:rsidR="009134C1" w:rsidRDefault="00000000">
            <w:pPr>
              <w:pStyle w:val="TableParagraph"/>
              <w:spacing w:before="21"/>
              <w:ind w:right="129"/>
            </w:pPr>
            <w:r>
              <w:t>Trichy</w:t>
            </w:r>
          </w:p>
        </w:tc>
        <w:tc>
          <w:tcPr>
            <w:tcW w:w="267" w:type="dxa"/>
            <w:shd w:val="clear" w:color="auto" w:fill="F4F4F4"/>
          </w:tcPr>
          <w:p w14:paraId="4D7565C0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C9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C2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2876</w:t>
            </w:r>
          </w:p>
        </w:tc>
        <w:tc>
          <w:tcPr>
            <w:tcW w:w="1259" w:type="dxa"/>
            <w:shd w:val="clear" w:color="auto" w:fill="EDEDED"/>
          </w:tcPr>
          <w:p w14:paraId="4D7565C3" w14:textId="77777777" w:rsidR="009134C1" w:rsidRDefault="00000000">
            <w:pPr>
              <w:pStyle w:val="TableParagraph"/>
              <w:spacing w:before="21"/>
              <w:ind w:right="64"/>
            </w:pPr>
            <w:r>
              <w:t>773</w:t>
            </w:r>
          </w:p>
        </w:tc>
        <w:tc>
          <w:tcPr>
            <w:tcW w:w="1919" w:type="dxa"/>
            <w:shd w:val="clear" w:color="auto" w:fill="EDEDED"/>
          </w:tcPr>
          <w:p w14:paraId="4D7565C4" w14:textId="77777777" w:rsidR="009134C1" w:rsidRDefault="00000000">
            <w:pPr>
              <w:pStyle w:val="TableParagraph"/>
              <w:spacing w:before="21"/>
              <w:ind w:right="129"/>
            </w:pPr>
            <w:r>
              <w:t>17-12-2014</w:t>
            </w:r>
          </w:p>
        </w:tc>
        <w:tc>
          <w:tcPr>
            <w:tcW w:w="794" w:type="dxa"/>
            <w:shd w:val="clear" w:color="auto" w:fill="EDEDED"/>
          </w:tcPr>
          <w:p w14:paraId="4D7565C5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C6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C7" w14:textId="77777777" w:rsidR="009134C1" w:rsidRDefault="00000000">
            <w:pPr>
              <w:pStyle w:val="TableParagraph"/>
              <w:spacing w:before="21"/>
              <w:ind w:right="129"/>
            </w:pPr>
            <w:r>
              <w:t>Trichy</w:t>
            </w:r>
          </w:p>
        </w:tc>
        <w:tc>
          <w:tcPr>
            <w:tcW w:w="267" w:type="dxa"/>
            <w:shd w:val="clear" w:color="auto" w:fill="F4F4F4"/>
          </w:tcPr>
          <w:p w14:paraId="4D7565C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D1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4D7565CA" w14:textId="77777777" w:rsidR="009134C1" w:rsidRDefault="00000000">
            <w:pPr>
              <w:pStyle w:val="TableParagraph"/>
              <w:spacing w:before="21"/>
              <w:ind w:left="1"/>
              <w:jc w:val="left"/>
            </w:pPr>
            <w:r>
              <w:t>2877</w:t>
            </w:r>
          </w:p>
        </w:tc>
        <w:tc>
          <w:tcPr>
            <w:tcW w:w="1259" w:type="dxa"/>
            <w:shd w:val="clear" w:color="auto" w:fill="EDEDED"/>
          </w:tcPr>
          <w:p w14:paraId="4D7565CB" w14:textId="77777777" w:rsidR="009134C1" w:rsidRDefault="00000000">
            <w:pPr>
              <w:pStyle w:val="TableParagraph"/>
              <w:spacing w:before="21"/>
              <w:ind w:right="64"/>
            </w:pPr>
            <w:r>
              <w:t>773</w:t>
            </w:r>
          </w:p>
        </w:tc>
        <w:tc>
          <w:tcPr>
            <w:tcW w:w="1919" w:type="dxa"/>
            <w:shd w:val="clear" w:color="auto" w:fill="EDEDED"/>
          </w:tcPr>
          <w:p w14:paraId="4D7565CC" w14:textId="77777777" w:rsidR="009134C1" w:rsidRDefault="00000000">
            <w:pPr>
              <w:pStyle w:val="TableParagraph"/>
              <w:spacing w:before="21"/>
              <w:ind w:right="129"/>
            </w:pPr>
            <w:r>
              <w:t>24-12-2014</w:t>
            </w:r>
          </w:p>
        </w:tc>
        <w:tc>
          <w:tcPr>
            <w:tcW w:w="794" w:type="dxa"/>
            <w:shd w:val="clear" w:color="auto" w:fill="EDEDED"/>
          </w:tcPr>
          <w:p w14:paraId="4D7565CD" w14:textId="77777777" w:rsidR="009134C1" w:rsidRDefault="00000000">
            <w:pPr>
              <w:pStyle w:val="TableParagraph"/>
              <w:spacing w:before="21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CE" w14:textId="77777777" w:rsidR="009134C1" w:rsidRDefault="00000000">
            <w:pPr>
              <w:pStyle w:val="TableParagraph"/>
              <w:spacing w:before="21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CF" w14:textId="77777777" w:rsidR="009134C1" w:rsidRDefault="00000000">
            <w:pPr>
              <w:pStyle w:val="TableParagraph"/>
              <w:spacing w:before="21"/>
              <w:ind w:right="129"/>
            </w:pPr>
            <w:r>
              <w:t>Trichy</w:t>
            </w:r>
          </w:p>
        </w:tc>
        <w:tc>
          <w:tcPr>
            <w:tcW w:w="267" w:type="dxa"/>
            <w:shd w:val="clear" w:color="auto" w:fill="F4F4F4"/>
          </w:tcPr>
          <w:p w14:paraId="4D7565D0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D9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4D7565D2" w14:textId="77777777" w:rsidR="009134C1" w:rsidRDefault="00000000">
            <w:pPr>
              <w:pStyle w:val="TableParagraph"/>
              <w:spacing w:before="21" w:line="214" w:lineRule="exact"/>
              <w:ind w:left="1"/>
              <w:jc w:val="left"/>
            </w:pPr>
            <w:r>
              <w:t>2878</w:t>
            </w:r>
          </w:p>
        </w:tc>
        <w:tc>
          <w:tcPr>
            <w:tcW w:w="1259" w:type="dxa"/>
            <w:shd w:val="clear" w:color="auto" w:fill="EDEDED"/>
          </w:tcPr>
          <w:p w14:paraId="4D7565D3" w14:textId="77777777" w:rsidR="009134C1" w:rsidRDefault="00000000">
            <w:pPr>
              <w:pStyle w:val="TableParagraph"/>
              <w:spacing w:before="21" w:line="214" w:lineRule="exact"/>
              <w:ind w:right="64"/>
            </w:pPr>
            <w:r>
              <w:t>773</w:t>
            </w:r>
          </w:p>
        </w:tc>
        <w:tc>
          <w:tcPr>
            <w:tcW w:w="1919" w:type="dxa"/>
            <w:shd w:val="clear" w:color="auto" w:fill="EDEDED"/>
          </w:tcPr>
          <w:p w14:paraId="4D7565D4" w14:textId="77777777" w:rsidR="009134C1" w:rsidRDefault="00000000">
            <w:pPr>
              <w:pStyle w:val="TableParagraph"/>
              <w:spacing w:before="21" w:line="214" w:lineRule="exact"/>
              <w:ind w:right="129"/>
            </w:pPr>
            <w:r>
              <w:t>31-12-2014</w:t>
            </w:r>
          </w:p>
        </w:tc>
        <w:tc>
          <w:tcPr>
            <w:tcW w:w="794" w:type="dxa"/>
            <w:shd w:val="clear" w:color="auto" w:fill="EDEDED"/>
          </w:tcPr>
          <w:p w14:paraId="4D7565D5" w14:textId="77777777" w:rsidR="009134C1" w:rsidRDefault="00000000">
            <w:pPr>
              <w:pStyle w:val="TableParagraph"/>
              <w:spacing w:before="21" w:line="214" w:lineRule="exact"/>
            </w:pPr>
            <w:r>
              <w:t>Tamil</w:t>
            </w:r>
          </w:p>
        </w:tc>
        <w:tc>
          <w:tcPr>
            <w:tcW w:w="728" w:type="dxa"/>
            <w:shd w:val="clear" w:color="auto" w:fill="EDEDED"/>
          </w:tcPr>
          <w:p w14:paraId="4D7565D6" w14:textId="77777777" w:rsidR="009134C1" w:rsidRDefault="00000000">
            <w:pPr>
              <w:pStyle w:val="TableParagraph"/>
              <w:spacing w:before="21" w:line="214" w:lineRule="exact"/>
              <w:ind w:right="62"/>
            </w:pPr>
            <w:r>
              <w:t>Nadu</w:t>
            </w:r>
          </w:p>
        </w:tc>
        <w:tc>
          <w:tcPr>
            <w:tcW w:w="3112" w:type="dxa"/>
            <w:shd w:val="clear" w:color="auto" w:fill="EDEDED"/>
          </w:tcPr>
          <w:p w14:paraId="4D7565D7" w14:textId="77777777" w:rsidR="009134C1" w:rsidRDefault="00000000">
            <w:pPr>
              <w:pStyle w:val="TableParagraph"/>
              <w:spacing w:before="21" w:line="214" w:lineRule="exact"/>
              <w:ind w:right="129"/>
            </w:pPr>
            <w:r>
              <w:t>Trichy</w:t>
            </w:r>
          </w:p>
        </w:tc>
        <w:tc>
          <w:tcPr>
            <w:tcW w:w="267" w:type="dxa"/>
            <w:shd w:val="clear" w:color="auto" w:fill="F4F4F4"/>
          </w:tcPr>
          <w:p w14:paraId="4D7565D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D7565DA" w14:textId="77777777" w:rsidR="009134C1" w:rsidRDefault="009134C1">
      <w:pPr>
        <w:rPr>
          <w:rFonts w:ascii="Times New Roman"/>
          <w:sz w:val="18"/>
        </w:rPr>
        <w:sectPr w:rsidR="009134C1">
          <w:pgSz w:w="12240" w:h="15840"/>
          <w:pgMar w:top="1500" w:right="1180" w:bottom="280" w:left="1220" w:header="720" w:footer="720" w:gutter="0"/>
          <w:cols w:space="720"/>
        </w:sectPr>
      </w:pPr>
    </w:p>
    <w:p w14:paraId="4D7565DB" w14:textId="77777777" w:rsidR="009134C1" w:rsidRDefault="00000000">
      <w:pPr>
        <w:tabs>
          <w:tab w:val="left" w:pos="4062"/>
        </w:tabs>
        <w:spacing w:before="127"/>
        <w:ind w:left="221"/>
      </w:pPr>
      <w:r>
        <w:lastRenderedPageBreak/>
        <w:pict w14:anchorId="4D756784">
          <v:group id="_x0000_s1058" style="position:absolute;left:0;text-align:left;margin-left:66.75pt;margin-top:71.95pt;width:478.55pt;height:637.55pt;z-index:-16545280;mso-position-horizontal-relative:page;mso-position-vertical-relative:page" coordorigin="1335,1439" coordsize="9571,12751">
            <v:shape id="_x0000_s1061" style="position:absolute;left:1335;top:1439;width:9570;height:12750" coordorigin="1335,1439" coordsize="9570,12750" path="m10905,1439r-9570,l1335,12483r,433l1335,12917r,455l1335,13373r,816l10905,14189r,-1706l10905,1439xe" fillcolor="#f4f4f4" stroked="f">
              <v:path arrowok="t"/>
            </v:shape>
            <v:shape id="_x0000_s1060" style="position:absolute;left:1440;top:1546;width:7151;height:767" coordorigin="1440,1546" coordsize="7151,767" o:spt="100" adj="0,,0" path="m8591,2058r-7151,l1440,2313r7151,l8591,2058xm8591,1802r-7151,l1440,2057r7151,l8591,1802xm8591,1546r-7151,l1440,1801r7151,l8591,1546xe" fillcolor="#ededed" stroked="f">
              <v:stroke joinstyle="round"/>
              <v:formulas/>
              <v:path arrowok="t" o:connecttype="segments"/>
            </v:shape>
            <v:shape id="_x0000_s1059" style="position:absolute;left:1336;top:1440;width:9569;height:12749" coordorigin="1336,1440" coordsize="9569,12749" o:spt="100" adj="0,,0" path="m1336,1443r9569,m10903,1440r,11244m1339,12684r,-11244m10903,12484r,633m1339,13117r,-633m10903,12917r,656m1339,13573r,-656m10903,13373r,816m10905,14187r-9569,m1339,14189r,-816m1336,1443r9569,m10903,1440r,11244m1339,12684r,-11244m10903,12484r,633m1339,13117r,-633m10903,12917r,656m1339,13573r,-656m10903,13373r,816m10905,14187r-9569,m1339,14189r,-816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2876</w:t>
      </w:r>
      <w:r>
        <w:tab/>
        <w:t>Central Bus</w:t>
      </w:r>
      <w:r>
        <w:rPr>
          <w:spacing w:val="-2"/>
        </w:rPr>
        <w:t xml:space="preserve"> </w:t>
      </w:r>
      <w:r>
        <w:t>Stand, Trichy</w:t>
      </w:r>
    </w:p>
    <w:p w14:paraId="4D7565DC" w14:textId="77777777" w:rsidR="009134C1" w:rsidRDefault="00000000">
      <w:pPr>
        <w:tabs>
          <w:tab w:val="left" w:pos="4062"/>
        </w:tabs>
        <w:spacing w:before="6"/>
        <w:ind w:left="221"/>
      </w:pPr>
      <w:r>
        <w:t>2877</w:t>
      </w:r>
      <w:r>
        <w:tab/>
        <w:t>Central Bus</w:t>
      </w:r>
      <w:r>
        <w:rPr>
          <w:spacing w:val="-2"/>
        </w:rPr>
        <w:t xml:space="preserve"> </w:t>
      </w:r>
      <w:r>
        <w:t>Stand, Trichy</w:t>
      </w:r>
    </w:p>
    <w:p w14:paraId="4D7565DD" w14:textId="77777777" w:rsidR="009134C1" w:rsidRDefault="00000000">
      <w:pPr>
        <w:tabs>
          <w:tab w:val="left" w:pos="4062"/>
        </w:tabs>
        <w:spacing w:before="7"/>
        <w:ind w:left="221"/>
      </w:pPr>
      <w:r>
        <w:t>2878</w:t>
      </w:r>
      <w:r>
        <w:tab/>
        <w:t>Central Bus</w:t>
      </w:r>
      <w:r>
        <w:rPr>
          <w:spacing w:val="-2"/>
        </w:rPr>
        <w:t xml:space="preserve"> </w:t>
      </w:r>
      <w:r>
        <w:t>Stand, Trichy</w:t>
      </w:r>
    </w:p>
    <w:p w14:paraId="4D7565DE" w14:textId="77777777" w:rsidR="009134C1" w:rsidRDefault="009134C1">
      <w:pPr>
        <w:spacing w:before="1"/>
        <w:rPr>
          <w:sz w:val="21"/>
        </w:rPr>
      </w:pPr>
    </w:p>
    <w:p w14:paraId="4D7565DF" w14:textId="77777777" w:rsidR="009134C1" w:rsidRDefault="00000000">
      <w:pPr>
        <w:tabs>
          <w:tab w:val="left" w:pos="5387"/>
        </w:tabs>
        <w:ind w:left="220"/>
      </w:pPr>
      <w:r>
        <w:pict w14:anchorId="4D756785">
          <v:shape id="_x0000_s1057" type="#_x0000_t202" style="position:absolute;left:0;text-align:left;margin-left:1in;margin-top:11.75pt;width:298.05pt;height:165.3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3"/>
                    <w:gridCol w:w="1390"/>
                    <w:gridCol w:w="794"/>
                    <w:gridCol w:w="1324"/>
                    <w:gridCol w:w="1059"/>
                    <w:gridCol w:w="728"/>
                  </w:tblGrid>
                  <w:tr w:rsidR="009134C1" w14:paraId="4D7567C4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BE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BF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C0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C1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C2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C3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7CB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C5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C6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C7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C8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C9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CA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7D2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CC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CD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CE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CF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D0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D1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7D9" w14:textId="77777777">
                    <w:trPr>
                      <w:trHeight w:val="256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D3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D4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D5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D6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D7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D8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7E0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DA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DB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DC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DD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DE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DF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7E7" w14:textId="77777777">
                    <w:trPr>
                      <w:trHeight w:val="256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E1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E2" w14:textId="77777777" w:rsidR="009134C1" w:rsidRDefault="009134C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E3" w14:textId="77777777" w:rsidR="009134C1" w:rsidRDefault="009134C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E4" w14:textId="77777777" w:rsidR="009134C1" w:rsidRDefault="009134C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E5" w14:textId="77777777" w:rsidR="009134C1" w:rsidRDefault="009134C1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E6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...</w:t>
                        </w:r>
                      </w:p>
                    </w:tc>
                  </w:tr>
                  <w:tr w:rsidR="009134C1" w14:paraId="4D7567EE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E8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2874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E9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EA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EB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EC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ED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7F5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EF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2875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F0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F1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F2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F3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F4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7FC" w14:textId="77777777">
                    <w:trPr>
                      <w:trHeight w:val="256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F6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2876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F7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F8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7F9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7FA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7FB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803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7FD" w14:textId="77777777" w:rsidR="009134C1" w:rsidRDefault="00000000">
                        <w:pPr>
                          <w:pStyle w:val="TableParagraph"/>
                          <w:spacing w:before="21"/>
                          <w:ind w:left="1"/>
                          <w:jc w:val="left"/>
                        </w:pPr>
                        <w:r>
                          <w:t>2877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7FE" w14:textId="77777777" w:rsidR="009134C1" w:rsidRDefault="00000000">
                        <w:pPr>
                          <w:pStyle w:val="TableParagraph"/>
                          <w:spacing w:before="21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7FF" w14:textId="77777777" w:rsidR="009134C1" w:rsidRDefault="00000000">
                        <w:pPr>
                          <w:pStyle w:val="TableParagraph"/>
                          <w:spacing w:before="21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800" w14:textId="77777777" w:rsidR="009134C1" w:rsidRDefault="00000000">
                        <w:pPr>
                          <w:pStyle w:val="TableParagraph"/>
                          <w:spacing w:before="21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801" w14:textId="77777777" w:rsidR="009134C1" w:rsidRDefault="00000000">
                        <w:pPr>
                          <w:pStyle w:val="TableParagraph"/>
                          <w:spacing w:before="21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802" w14:textId="77777777" w:rsidR="009134C1" w:rsidRDefault="00000000">
                        <w:pPr>
                          <w:pStyle w:val="TableParagraph"/>
                          <w:spacing w:before="21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80A" w14:textId="77777777">
                    <w:trPr>
                      <w:trHeight w:val="255"/>
                    </w:trPr>
                    <w:tc>
                      <w:tcPr>
                        <w:tcW w:w="663" w:type="dxa"/>
                        <w:shd w:val="clear" w:color="auto" w:fill="EDEDED"/>
                      </w:tcPr>
                      <w:p w14:paraId="4D756804" w14:textId="77777777" w:rsidR="009134C1" w:rsidRDefault="00000000">
                        <w:pPr>
                          <w:pStyle w:val="TableParagraph"/>
                          <w:spacing w:before="21" w:line="214" w:lineRule="exact"/>
                          <w:ind w:left="1"/>
                          <w:jc w:val="left"/>
                        </w:pPr>
                        <w:r>
                          <w:t>2878</w:t>
                        </w:r>
                      </w:p>
                    </w:tc>
                    <w:tc>
                      <w:tcPr>
                        <w:tcW w:w="1390" w:type="dxa"/>
                        <w:shd w:val="clear" w:color="auto" w:fill="EDEDED"/>
                      </w:tcPr>
                      <w:p w14:paraId="4D756805" w14:textId="77777777" w:rsidR="009134C1" w:rsidRDefault="00000000">
                        <w:pPr>
                          <w:pStyle w:val="TableParagraph"/>
                          <w:spacing w:before="21" w:line="214" w:lineRule="exact"/>
                          <w:ind w:right="65"/>
                        </w:pPr>
                        <w:proofErr w:type="spellStart"/>
                        <w:r>
                          <w:t>Tamilnadu</w:t>
                        </w:r>
                        <w:proofErr w:type="spellEnd"/>
                      </w:p>
                    </w:tc>
                    <w:tc>
                      <w:tcPr>
                        <w:tcW w:w="794" w:type="dxa"/>
                        <w:shd w:val="clear" w:color="auto" w:fill="EDEDED"/>
                      </w:tcPr>
                      <w:p w14:paraId="4D756806" w14:textId="77777777" w:rsidR="009134C1" w:rsidRDefault="00000000">
                        <w:pPr>
                          <w:pStyle w:val="TableParagraph"/>
                          <w:spacing w:before="21" w:line="214" w:lineRule="exact"/>
                          <w:ind w:left="47" w:right="45"/>
                          <w:jc w:val="center"/>
                        </w:pPr>
                        <w:r>
                          <w:t>State</w:t>
                        </w:r>
                      </w:p>
                    </w:tc>
                    <w:tc>
                      <w:tcPr>
                        <w:tcW w:w="1324" w:type="dxa"/>
                        <w:shd w:val="clear" w:color="auto" w:fill="EDEDED"/>
                      </w:tcPr>
                      <w:p w14:paraId="4D756807" w14:textId="77777777" w:rsidR="009134C1" w:rsidRDefault="00000000">
                        <w:pPr>
                          <w:pStyle w:val="TableParagraph"/>
                          <w:spacing w:before="21" w:line="214" w:lineRule="exact"/>
                          <w:ind w:left="68"/>
                          <w:jc w:val="left"/>
                        </w:pPr>
                        <w:r>
                          <w:t>Pollution</w:t>
                        </w:r>
                      </w:p>
                    </w:tc>
                    <w:tc>
                      <w:tcPr>
                        <w:tcW w:w="1059" w:type="dxa"/>
                        <w:shd w:val="clear" w:color="auto" w:fill="EDEDED"/>
                      </w:tcPr>
                      <w:p w14:paraId="4D756808" w14:textId="77777777" w:rsidR="009134C1" w:rsidRDefault="00000000">
                        <w:pPr>
                          <w:pStyle w:val="TableParagraph"/>
                          <w:spacing w:before="21" w:line="214" w:lineRule="exact"/>
                          <w:ind w:right="63"/>
                        </w:pPr>
                        <w:r>
                          <w:t>Control</w:t>
                        </w:r>
                      </w:p>
                    </w:tc>
                    <w:tc>
                      <w:tcPr>
                        <w:tcW w:w="728" w:type="dxa"/>
                        <w:shd w:val="clear" w:color="auto" w:fill="EDEDED"/>
                      </w:tcPr>
                      <w:p w14:paraId="4D756809" w14:textId="77777777" w:rsidR="009134C1" w:rsidRDefault="00000000">
                        <w:pPr>
                          <w:pStyle w:val="TableParagraph"/>
                          <w:spacing w:before="21" w:line="214" w:lineRule="exact"/>
                          <w:ind w:right="-15"/>
                        </w:pPr>
                        <w:r>
                          <w:t>Board</w:t>
                        </w:r>
                      </w:p>
                    </w:tc>
                  </w:tr>
                  <w:tr w:rsidR="009134C1" w14:paraId="4D75680D" w14:textId="77777777">
                    <w:trPr>
                      <w:trHeight w:val="490"/>
                    </w:trPr>
                    <w:tc>
                      <w:tcPr>
                        <w:tcW w:w="5958" w:type="dxa"/>
                        <w:gridSpan w:val="6"/>
                      </w:tcPr>
                      <w:p w14:paraId="4D75680B" w14:textId="77777777" w:rsidR="009134C1" w:rsidRDefault="009134C1">
                        <w:pPr>
                          <w:pStyle w:val="TableParagraph"/>
                          <w:spacing w:before="6" w:line="240" w:lineRule="auto"/>
                          <w:jc w:val="left"/>
                        </w:pPr>
                      </w:p>
                      <w:p w14:paraId="4D75680C" w14:textId="77777777" w:rsidR="009134C1" w:rsidRDefault="00000000">
                        <w:pPr>
                          <w:pStyle w:val="TableParagraph"/>
                          <w:tabs>
                            <w:tab w:val="left" w:pos="3180"/>
                            <w:tab w:val="left" w:pos="5697"/>
                          </w:tabs>
                          <w:ind w:right="-15"/>
                          <w:jc w:val="left"/>
                        </w:pPr>
                        <w:r>
                          <w:rPr>
                            <w:rFonts w:ascii="Times New Roman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shd w:val="clear" w:color="auto" w:fill="EDEDED"/>
                          </w:rPr>
                          <w:t>Type</w:t>
                        </w:r>
                        <w:r>
                          <w:rPr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shd w:val="clear" w:color="auto" w:fill="EDEDED"/>
                          </w:rPr>
                          <w:t>of</w:t>
                        </w:r>
                        <w:r>
                          <w:rPr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shd w:val="clear" w:color="auto" w:fill="EDEDED"/>
                          </w:rPr>
                          <w:t>Location</w:t>
                        </w:r>
                        <w:r>
                          <w:rPr>
                            <w:shd w:val="clear" w:color="auto" w:fill="EDEDED"/>
                          </w:rPr>
                          <w:tab/>
                          <w:t>SO</w:t>
                        </w:r>
                      </w:p>
                    </w:tc>
                  </w:tr>
                </w:tbl>
                <w:p w14:paraId="4D75680E" w14:textId="77777777" w:rsidR="009134C1" w:rsidRDefault="009134C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Agency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p w14:paraId="4D7565E0" w14:textId="77777777" w:rsidR="009134C1" w:rsidRDefault="009134C1">
      <w:pPr>
        <w:rPr>
          <w:sz w:val="26"/>
        </w:rPr>
      </w:pPr>
    </w:p>
    <w:p w14:paraId="4D7565E1" w14:textId="77777777" w:rsidR="009134C1" w:rsidRDefault="009134C1">
      <w:pPr>
        <w:rPr>
          <w:sz w:val="26"/>
        </w:rPr>
      </w:pPr>
    </w:p>
    <w:p w14:paraId="4D7565E2" w14:textId="77777777" w:rsidR="009134C1" w:rsidRDefault="009134C1">
      <w:pPr>
        <w:rPr>
          <w:sz w:val="26"/>
        </w:rPr>
      </w:pPr>
    </w:p>
    <w:p w14:paraId="4D7565E3" w14:textId="77777777" w:rsidR="009134C1" w:rsidRDefault="009134C1">
      <w:pPr>
        <w:rPr>
          <w:sz w:val="26"/>
        </w:rPr>
      </w:pPr>
    </w:p>
    <w:p w14:paraId="4D7565E4" w14:textId="77777777" w:rsidR="009134C1" w:rsidRDefault="009134C1">
      <w:pPr>
        <w:rPr>
          <w:sz w:val="26"/>
        </w:rPr>
      </w:pPr>
    </w:p>
    <w:p w14:paraId="4D7565E5" w14:textId="77777777" w:rsidR="009134C1" w:rsidRDefault="009134C1">
      <w:pPr>
        <w:rPr>
          <w:sz w:val="26"/>
        </w:rPr>
      </w:pPr>
    </w:p>
    <w:p w14:paraId="4D7565E6" w14:textId="77777777" w:rsidR="009134C1" w:rsidRDefault="009134C1">
      <w:pPr>
        <w:rPr>
          <w:sz w:val="26"/>
        </w:rPr>
      </w:pPr>
    </w:p>
    <w:p w14:paraId="4D7565E7" w14:textId="77777777" w:rsidR="009134C1" w:rsidRDefault="009134C1">
      <w:pPr>
        <w:rPr>
          <w:sz w:val="26"/>
        </w:rPr>
      </w:pPr>
    </w:p>
    <w:p w14:paraId="4D7565E8" w14:textId="77777777" w:rsidR="009134C1" w:rsidRDefault="009134C1">
      <w:pPr>
        <w:rPr>
          <w:sz w:val="26"/>
        </w:rPr>
      </w:pPr>
    </w:p>
    <w:p w14:paraId="4D7565E9" w14:textId="77777777" w:rsidR="009134C1" w:rsidRDefault="009134C1">
      <w:pPr>
        <w:spacing w:before="9"/>
        <w:rPr>
          <w:sz w:val="35"/>
        </w:rPr>
      </w:pPr>
    </w:p>
    <w:p w14:paraId="4D7565EA" w14:textId="77777777" w:rsidR="009134C1" w:rsidRDefault="00000000">
      <w:pPr>
        <w:tabs>
          <w:tab w:val="left" w:pos="6711"/>
        </w:tabs>
        <w:spacing w:before="1"/>
        <w:ind w:left="6181"/>
      </w:pPr>
      <w:r>
        <w:rPr>
          <w:shd w:val="clear" w:color="auto" w:fill="EDEDED"/>
        </w:rPr>
        <w:t>2</w:t>
      </w:r>
      <w:r>
        <w:rPr>
          <w:shd w:val="clear" w:color="auto" w:fill="EDEDED"/>
        </w:rPr>
        <w:tab/>
        <w:t>NO2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RSPM/PM10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PM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4304"/>
        <w:gridCol w:w="729"/>
        <w:gridCol w:w="796"/>
        <w:gridCol w:w="1126"/>
        <w:gridCol w:w="993"/>
        <w:gridCol w:w="928"/>
      </w:tblGrid>
      <w:tr w:rsidR="009134C1" w14:paraId="4D7565ED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4D7565EB" w14:textId="77777777" w:rsidR="009134C1" w:rsidRDefault="00000000">
            <w:pPr>
              <w:pStyle w:val="TableParagraph"/>
              <w:spacing w:before="6" w:line="229" w:lineRule="exact"/>
              <w:ind w:left="1" w:right="-15"/>
              <w:jc w:val="left"/>
            </w:pPr>
            <w:r>
              <w:t>2.5</w:t>
            </w:r>
          </w:p>
        </w:tc>
        <w:tc>
          <w:tcPr>
            <w:tcW w:w="8876" w:type="dxa"/>
            <w:gridSpan w:val="6"/>
            <w:shd w:val="clear" w:color="auto" w:fill="F4F4F4"/>
          </w:tcPr>
          <w:p w14:paraId="4D7565EC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F5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4D7565EE" w14:textId="77777777" w:rsidR="009134C1" w:rsidRDefault="00000000">
            <w:pPr>
              <w:pStyle w:val="TableParagraph"/>
              <w:spacing w:before="6" w:line="229" w:lineRule="exact"/>
              <w:ind w:left="1"/>
              <w:jc w:val="left"/>
            </w:pPr>
            <w:r>
              <w:t>0</w:t>
            </w:r>
          </w:p>
        </w:tc>
        <w:tc>
          <w:tcPr>
            <w:tcW w:w="4304" w:type="dxa"/>
            <w:shd w:val="clear" w:color="auto" w:fill="EDEDED"/>
          </w:tcPr>
          <w:p w14:paraId="4D7565EF" w14:textId="77777777" w:rsidR="009134C1" w:rsidRDefault="00000000">
            <w:pPr>
              <w:pStyle w:val="TableParagraph"/>
              <w:spacing w:before="6" w:line="229" w:lineRule="exact"/>
              <w:ind w:right="65"/>
            </w:pPr>
            <w:r>
              <w:t>Industrial</w:t>
            </w:r>
          </w:p>
        </w:tc>
        <w:tc>
          <w:tcPr>
            <w:tcW w:w="729" w:type="dxa"/>
            <w:shd w:val="clear" w:color="auto" w:fill="EDEDED"/>
          </w:tcPr>
          <w:p w14:paraId="4D7565F0" w14:textId="77777777" w:rsidR="009134C1" w:rsidRDefault="00000000">
            <w:pPr>
              <w:pStyle w:val="TableParagraph"/>
              <w:spacing w:before="6" w:line="229" w:lineRule="exact"/>
              <w:ind w:right="130"/>
            </w:pPr>
            <w:r>
              <w:t>Area</w:t>
            </w:r>
          </w:p>
        </w:tc>
        <w:tc>
          <w:tcPr>
            <w:tcW w:w="796" w:type="dxa"/>
            <w:shd w:val="clear" w:color="auto" w:fill="EDEDED"/>
          </w:tcPr>
          <w:p w14:paraId="4D7565F1" w14:textId="77777777" w:rsidR="009134C1" w:rsidRDefault="00000000">
            <w:pPr>
              <w:pStyle w:val="TableParagraph"/>
              <w:spacing w:before="6" w:line="229" w:lineRule="exact"/>
              <w:ind w:right="132"/>
            </w:pPr>
            <w:r>
              <w:t>11.0</w:t>
            </w:r>
          </w:p>
        </w:tc>
        <w:tc>
          <w:tcPr>
            <w:tcW w:w="1126" w:type="dxa"/>
            <w:shd w:val="clear" w:color="auto" w:fill="EDEDED"/>
          </w:tcPr>
          <w:p w14:paraId="4D7565F2" w14:textId="77777777" w:rsidR="009134C1" w:rsidRDefault="00000000">
            <w:pPr>
              <w:pStyle w:val="TableParagraph"/>
              <w:spacing w:before="6" w:line="229" w:lineRule="exact"/>
              <w:ind w:right="463"/>
            </w:pPr>
            <w:r>
              <w:t>17.0</w:t>
            </w:r>
          </w:p>
        </w:tc>
        <w:tc>
          <w:tcPr>
            <w:tcW w:w="993" w:type="dxa"/>
            <w:shd w:val="clear" w:color="auto" w:fill="EDEDED"/>
          </w:tcPr>
          <w:p w14:paraId="4D7565F3" w14:textId="77777777" w:rsidR="009134C1" w:rsidRDefault="00000000">
            <w:pPr>
              <w:pStyle w:val="TableParagraph"/>
              <w:spacing w:before="6" w:line="229" w:lineRule="exact"/>
            </w:pPr>
            <w:r>
              <w:t>55.0</w:t>
            </w:r>
          </w:p>
        </w:tc>
        <w:tc>
          <w:tcPr>
            <w:tcW w:w="928" w:type="dxa"/>
            <w:shd w:val="clear" w:color="auto" w:fill="F4F4F4"/>
          </w:tcPr>
          <w:p w14:paraId="4D7565F4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5FD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5F6" w14:textId="77777777" w:rsidR="009134C1" w:rsidRDefault="00000000">
            <w:pPr>
              <w:pStyle w:val="TableParagraph"/>
              <w:spacing w:before="6" w:line="229" w:lineRule="exact"/>
              <w:ind w:left="1" w:right="-15"/>
              <w:jc w:val="left"/>
            </w:pPr>
            <w:proofErr w:type="spellStart"/>
            <w:r>
              <w:t>NaN</w:t>
            </w:r>
            <w:proofErr w:type="spellEnd"/>
          </w:p>
        </w:tc>
        <w:tc>
          <w:tcPr>
            <w:tcW w:w="4304" w:type="dxa"/>
            <w:shd w:val="clear" w:color="auto" w:fill="F4F4F4"/>
          </w:tcPr>
          <w:p w14:paraId="4D7565F7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shd w:val="clear" w:color="auto" w:fill="F4F4F4"/>
          </w:tcPr>
          <w:p w14:paraId="4D7565F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4D7565F9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 w14:paraId="4D7565FA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shd w:val="clear" w:color="auto" w:fill="F4F4F4"/>
          </w:tcPr>
          <w:p w14:paraId="4D7565F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shd w:val="clear" w:color="auto" w:fill="F4F4F4"/>
          </w:tcPr>
          <w:p w14:paraId="4D7565FC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05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5FE" w14:textId="77777777" w:rsidR="009134C1" w:rsidRDefault="00000000">
            <w:pPr>
              <w:pStyle w:val="TableParagraph"/>
              <w:spacing w:before="6" w:line="229" w:lineRule="exact"/>
              <w:ind w:left="1"/>
              <w:jc w:val="left"/>
            </w:pPr>
            <w:r>
              <w:t>1</w:t>
            </w:r>
          </w:p>
        </w:tc>
        <w:tc>
          <w:tcPr>
            <w:tcW w:w="4304" w:type="dxa"/>
            <w:shd w:val="clear" w:color="auto" w:fill="EDEDED"/>
          </w:tcPr>
          <w:p w14:paraId="4D7565FF" w14:textId="77777777" w:rsidR="009134C1" w:rsidRDefault="00000000">
            <w:pPr>
              <w:pStyle w:val="TableParagraph"/>
              <w:spacing w:before="6" w:line="229" w:lineRule="exact"/>
              <w:ind w:right="65"/>
            </w:pPr>
            <w:r>
              <w:t>Industrial</w:t>
            </w:r>
          </w:p>
        </w:tc>
        <w:tc>
          <w:tcPr>
            <w:tcW w:w="729" w:type="dxa"/>
            <w:shd w:val="clear" w:color="auto" w:fill="EDEDED"/>
          </w:tcPr>
          <w:p w14:paraId="4D756600" w14:textId="77777777" w:rsidR="009134C1" w:rsidRDefault="00000000">
            <w:pPr>
              <w:pStyle w:val="TableParagraph"/>
              <w:spacing w:before="6" w:line="229" w:lineRule="exact"/>
              <w:ind w:right="130"/>
            </w:pPr>
            <w:r>
              <w:t>Area</w:t>
            </w:r>
          </w:p>
        </w:tc>
        <w:tc>
          <w:tcPr>
            <w:tcW w:w="796" w:type="dxa"/>
            <w:shd w:val="clear" w:color="auto" w:fill="EDEDED"/>
          </w:tcPr>
          <w:p w14:paraId="4D756601" w14:textId="77777777" w:rsidR="009134C1" w:rsidRDefault="00000000">
            <w:pPr>
              <w:pStyle w:val="TableParagraph"/>
              <w:spacing w:before="6" w:line="229" w:lineRule="exact"/>
              <w:ind w:right="132"/>
            </w:pPr>
            <w:r>
              <w:t>13.0</w:t>
            </w:r>
          </w:p>
        </w:tc>
        <w:tc>
          <w:tcPr>
            <w:tcW w:w="1126" w:type="dxa"/>
            <w:shd w:val="clear" w:color="auto" w:fill="EDEDED"/>
          </w:tcPr>
          <w:p w14:paraId="4D756602" w14:textId="77777777" w:rsidR="009134C1" w:rsidRDefault="00000000">
            <w:pPr>
              <w:pStyle w:val="TableParagraph"/>
              <w:spacing w:before="6" w:line="229" w:lineRule="exact"/>
              <w:ind w:right="463"/>
            </w:pPr>
            <w:r>
              <w:t>17.0</w:t>
            </w:r>
          </w:p>
        </w:tc>
        <w:tc>
          <w:tcPr>
            <w:tcW w:w="993" w:type="dxa"/>
            <w:shd w:val="clear" w:color="auto" w:fill="EDEDED"/>
          </w:tcPr>
          <w:p w14:paraId="4D756603" w14:textId="77777777" w:rsidR="009134C1" w:rsidRDefault="00000000">
            <w:pPr>
              <w:pStyle w:val="TableParagraph"/>
              <w:spacing w:before="6" w:line="229" w:lineRule="exact"/>
            </w:pPr>
            <w:r>
              <w:t>45.0</w:t>
            </w:r>
          </w:p>
        </w:tc>
        <w:tc>
          <w:tcPr>
            <w:tcW w:w="928" w:type="dxa"/>
            <w:shd w:val="clear" w:color="auto" w:fill="F4F4F4"/>
          </w:tcPr>
          <w:p w14:paraId="4D756604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0D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606" w14:textId="77777777" w:rsidR="009134C1" w:rsidRDefault="00000000">
            <w:pPr>
              <w:pStyle w:val="TableParagraph"/>
              <w:spacing w:before="6" w:line="229" w:lineRule="exact"/>
              <w:ind w:left="1" w:right="-15"/>
              <w:jc w:val="left"/>
            </w:pPr>
            <w:proofErr w:type="spellStart"/>
            <w:r>
              <w:t>NaN</w:t>
            </w:r>
            <w:proofErr w:type="spellEnd"/>
          </w:p>
        </w:tc>
        <w:tc>
          <w:tcPr>
            <w:tcW w:w="4304" w:type="dxa"/>
            <w:shd w:val="clear" w:color="auto" w:fill="F4F4F4"/>
          </w:tcPr>
          <w:p w14:paraId="4D756607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shd w:val="clear" w:color="auto" w:fill="F4F4F4"/>
          </w:tcPr>
          <w:p w14:paraId="4D75660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4D756609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 w14:paraId="4D75660A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shd w:val="clear" w:color="auto" w:fill="F4F4F4"/>
          </w:tcPr>
          <w:p w14:paraId="4D75660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shd w:val="clear" w:color="auto" w:fill="F4F4F4"/>
          </w:tcPr>
          <w:p w14:paraId="4D75660C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15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60E" w14:textId="77777777" w:rsidR="009134C1" w:rsidRDefault="00000000">
            <w:pPr>
              <w:pStyle w:val="TableParagraph"/>
              <w:spacing w:before="6" w:line="229" w:lineRule="exact"/>
              <w:ind w:left="1"/>
              <w:jc w:val="left"/>
            </w:pPr>
            <w:r>
              <w:t>2</w:t>
            </w:r>
          </w:p>
        </w:tc>
        <w:tc>
          <w:tcPr>
            <w:tcW w:w="4304" w:type="dxa"/>
            <w:shd w:val="clear" w:color="auto" w:fill="EDEDED"/>
          </w:tcPr>
          <w:p w14:paraId="4D75660F" w14:textId="77777777" w:rsidR="009134C1" w:rsidRDefault="00000000">
            <w:pPr>
              <w:pStyle w:val="TableParagraph"/>
              <w:spacing w:before="6" w:line="229" w:lineRule="exact"/>
              <w:ind w:right="65"/>
            </w:pPr>
            <w:r>
              <w:t>Industrial</w:t>
            </w:r>
          </w:p>
        </w:tc>
        <w:tc>
          <w:tcPr>
            <w:tcW w:w="729" w:type="dxa"/>
            <w:shd w:val="clear" w:color="auto" w:fill="EDEDED"/>
          </w:tcPr>
          <w:p w14:paraId="4D756610" w14:textId="77777777" w:rsidR="009134C1" w:rsidRDefault="00000000">
            <w:pPr>
              <w:pStyle w:val="TableParagraph"/>
              <w:spacing w:before="6" w:line="229" w:lineRule="exact"/>
              <w:ind w:right="130"/>
            </w:pPr>
            <w:r>
              <w:t>Area</w:t>
            </w:r>
          </w:p>
        </w:tc>
        <w:tc>
          <w:tcPr>
            <w:tcW w:w="796" w:type="dxa"/>
            <w:shd w:val="clear" w:color="auto" w:fill="EDEDED"/>
          </w:tcPr>
          <w:p w14:paraId="4D756611" w14:textId="77777777" w:rsidR="009134C1" w:rsidRDefault="00000000">
            <w:pPr>
              <w:pStyle w:val="TableParagraph"/>
              <w:spacing w:before="6" w:line="229" w:lineRule="exact"/>
              <w:ind w:right="132"/>
            </w:pPr>
            <w:r>
              <w:t>12.0</w:t>
            </w:r>
          </w:p>
        </w:tc>
        <w:tc>
          <w:tcPr>
            <w:tcW w:w="1126" w:type="dxa"/>
            <w:shd w:val="clear" w:color="auto" w:fill="EDEDED"/>
          </w:tcPr>
          <w:p w14:paraId="4D756612" w14:textId="77777777" w:rsidR="009134C1" w:rsidRDefault="00000000">
            <w:pPr>
              <w:pStyle w:val="TableParagraph"/>
              <w:spacing w:before="6" w:line="229" w:lineRule="exact"/>
              <w:ind w:right="463"/>
            </w:pPr>
            <w:r>
              <w:t>18.0</w:t>
            </w:r>
          </w:p>
        </w:tc>
        <w:tc>
          <w:tcPr>
            <w:tcW w:w="993" w:type="dxa"/>
            <w:shd w:val="clear" w:color="auto" w:fill="EDEDED"/>
          </w:tcPr>
          <w:p w14:paraId="4D756613" w14:textId="77777777" w:rsidR="009134C1" w:rsidRDefault="00000000">
            <w:pPr>
              <w:pStyle w:val="TableParagraph"/>
              <w:spacing w:before="6" w:line="229" w:lineRule="exact"/>
            </w:pPr>
            <w:r>
              <w:t>50.0</w:t>
            </w:r>
          </w:p>
        </w:tc>
        <w:tc>
          <w:tcPr>
            <w:tcW w:w="928" w:type="dxa"/>
            <w:shd w:val="clear" w:color="auto" w:fill="F4F4F4"/>
          </w:tcPr>
          <w:p w14:paraId="4D756614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1D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4D756616" w14:textId="77777777" w:rsidR="009134C1" w:rsidRDefault="00000000">
            <w:pPr>
              <w:pStyle w:val="TableParagraph"/>
              <w:spacing w:before="6" w:line="229" w:lineRule="exact"/>
              <w:ind w:left="1" w:right="-15"/>
              <w:jc w:val="left"/>
            </w:pPr>
            <w:proofErr w:type="spellStart"/>
            <w:r>
              <w:t>NaN</w:t>
            </w:r>
            <w:proofErr w:type="spellEnd"/>
          </w:p>
        </w:tc>
        <w:tc>
          <w:tcPr>
            <w:tcW w:w="4304" w:type="dxa"/>
            <w:shd w:val="clear" w:color="auto" w:fill="F4F4F4"/>
          </w:tcPr>
          <w:p w14:paraId="4D756617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shd w:val="clear" w:color="auto" w:fill="F4F4F4"/>
          </w:tcPr>
          <w:p w14:paraId="4D75661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4D756619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 w14:paraId="4D75661A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shd w:val="clear" w:color="auto" w:fill="F4F4F4"/>
          </w:tcPr>
          <w:p w14:paraId="4D75661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shd w:val="clear" w:color="auto" w:fill="F4F4F4"/>
          </w:tcPr>
          <w:p w14:paraId="4D75661C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25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61E" w14:textId="77777777" w:rsidR="009134C1" w:rsidRDefault="00000000">
            <w:pPr>
              <w:pStyle w:val="TableParagraph"/>
              <w:spacing w:before="6" w:line="229" w:lineRule="exact"/>
              <w:ind w:left="1"/>
              <w:jc w:val="left"/>
            </w:pPr>
            <w:r>
              <w:t>3</w:t>
            </w:r>
          </w:p>
        </w:tc>
        <w:tc>
          <w:tcPr>
            <w:tcW w:w="4304" w:type="dxa"/>
            <w:shd w:val="clear" w:color="auto" w:fill="EDEDED"/>
          </w:tcPr>
          <w:p w14:paraId="4D75661F" w14:textId="77777777" w:rsidR="009134C1" w:rsidRDefault="00000000">
            <w:pPr>
              <w:pStyle w:val="TableParagraph"/>
              <w:spacing w:before="6" w:line="229" w:lineRule="exact"/>
              <w:ind w:right="65"/>
            </w:pPr>
            <w:r>
              <w:t>Industrial</w:t>
            </w:r>
          </w:p>
        </w:tc>
        <w:tc>
          <w:tcPr>
            <w:tcW w:w="729" w:type="dxa"/>
            <w:shd w:val="clear" w:color="auto" w:fill="EDEDED"/>
          </w:tcPr>
          <w:p w14:paraId="4D756620" w14:textId="77777777" w:rsidR="009134C1" w:rsidRDefault="00000000">
            <w:pPr>
              <w:pStyle w:val="TableParagraph"/>
              <w:spacing w:before="6" w:line="229" w:lineRule="exact"/>
              <w:ind w:right="130"/>
            </w:pPr>
            <w:r>
              <w:t>Area</w:t>
            </w:r>
          </w:p>
        </w:tc>
        <w:tc>
          <w:tcPr>
            <w:tcW w:w="796" w:type="dxa"/>
            <w:shd w:val="clear" w:color="auto" w:fill="EDEDED"/>
          </w:tcPr>
          <w:p w14:paraId="4D756621" w14:textId="77777777" w:rsidR="009134C1" w:rsidRDefault="00000000">
            <w:pPr>
              <w:pStyle w:val="TableParagraph"/>
              <w:spacing w:before="6" w:line="229" w:lineRule="exact"/>
              <w:ind w:right="132"/>
            </w:pPr>
            <w:r>
              <w:t>15.0</w:t>
            </w:r>
          </w:p>
        </w:tc>
        <w:tc>
          <w:tcPr>
            <w:tcW w:w="1126" w:type="dxa"/>
            <w:shd w:val="clear" w:color="auto" w:fill="EDEDED"/>
          </w:tcPr>
          <w:p w14:paraId="4D756622" w14:textId="77777777" w:rsidR="009134C1" w:rsidRDefault="00000000">
            <w:pPr>
              <w:pStyle w:val="TableParagraph"/>
              <w:spacing w:before="6" w:line="229" w:lineRule="exact"/>
              <w:ind w:right="463"/>
            </w:pPr>
            <w:r>
              <w:t>16.0</w:t>
            </w:r>
          </w:p>
        </w:tc>
        <w:tc>
          <w:tcPr>
            <w:tcW w:w="993" w:type="dxa"/>
            <w:shd w:val="clear" w:color="auto" w:fill="EDEDED"/>
          </w:tcPr>
          <w:p w14:paraId="4D756623" w14:textId="77777777" w:rsidR="009134C1" w:rsidRDefault="00000000">
            <w:pPr>
              <w:pStyle w:val="TableParagraph"/>
              <w:spacing w:before="6" w:line="229" w:lineRule="exact"/>
            </w:pPr>
            <w:r>
              <w:t>46.0</w:t>
            </w:r>
          </w:p>
        </w:tc>
        <w:tc>
          <w:tcPr>
            <w:tcW w:w="928" w:type="dxa"/>
            <w:shd w:val="clear" w:color="auto" w:fill="F4F4F4"/>
          </w:tcPr>
          <w:p w14:paraId="4D756624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2D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626" w14:textId="77777777" w:rsidR="009134C1" w:rsidRDefault="00000000">
            <w:pPr>
              <w:pStyle w:val="TableParagraph"/>
              <w:spacing w:before="6" w:line="229" w:lineRule="exact"/>
              <w:ind w:left="1" w:right="-15"/>
              <w:jc w:val="left"/>
            </w:pPr>
            <w:proofErr w:type="spellStart"/>
            <w:r>
              <w:t>NaN</w:t>
            </w:r>
            <w:proofErr w:type="spellEnd"/>
          </w:p>
        </w:tc>
        <w:tc>
          <w:tcPr>
            <w:tcW w:w="4304" w:type="dxa"/>
            <w:shd w:val="clear" w:color="auto" w:fill="F4F4F4"/>
          </w:tcPr>
          <w:p w14:paraId="4D756627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shd w:val="clear" w:color="auto" w:fill="F4F4F4"/>
          </w:tcPr>
          <w:p w14:paraId="4D75662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4D756629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 w14:paraId="4D75662A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shd w:val="clear" w:color="auto" w:fill="F4F4F4"/>
          </w:tcPr>
          <w:p w14:paraId="4D75662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shd w:val="clear" w:color="auto" w:fill="F4F4F4"/>
          </w:tcPr>
          <w:p w14:paraId="4D75662C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35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62E" w14:textId="77777777" w:rsidR="009134C1" w:rsidRDefault="00000000">
            <w:pPr>
              <w:pStyle w:val="TableParagraph"/>
              <w:spacing w:before="6" w:line="229" w:lineRule="exact"/>
              <w:ind w:left="1"/>
              <w:jc w:val="left"/>
            </w:pPr>
            <w:r>
              <w:t>4</w:t>
            </w:r>
          </w:p>
        </w:tc>
        <w:tc>
          <w:tcPr>
            <w:tcW w:w="4304" w:type="dxa"/>
            <w:shd w:val="clear" w:color="auto" w:fill="EDEDED"/>
          </w:tcPr>
          <w:p w14:paraId="4D75662F" w14:textId="77777777" w:rsidR="009134C1" w:rsidRDefault="00000000">
            <w:pPr>
              <w:pStyle w:val="TableParagraph"/>
              <w:spacing w:before="6" w:line="229" w:lineRule="exact"/>
              <w:ind w:right="65"/>
            </w:pPr>
            <w:r>
              <w:t>Industrial</w:t>
            </w:r>
          </w:p>
        </w:tc>
        <w:tc>
          <w:tcPr>
            <w:tcW w:w="729" w:type="dxa"/>
            <w:shd w:val="clear" w:color="auto" w:fill="EDEDED"/>
          </w:tcPr>
          <w:p w14:paraId="4D756630" w14:textId="77777777" w:rsidR="009134C1" w:rsidRDefault="00000000">
            <w:pPr>
              <w:pStyle w:val="TableParagraph"/>
              <w:spacing w:before="6" w:line="229" w:lineRule="exact"/>
              <w:ind w:right="130"/>
            </w:pPr>
            <w:r>
              <w:t>Area</w:t>
            </w:r>
          </w:p>
        </w:tc>
        <w:tc>
          <w:tcPr>
            <w:tcW w:w="796" w:type="dxa"/>
            <w:shd w:val="clear" w:color="auto" w:fill="EDEDED"/>
          </w:tcPr>
          <w:p w14:paraId="4D756631" w14:textId="77777777" w:rsidR="009134C1" w:rsidRDefault="00000000">
            <w:pPr>
              <w:pStyle w:val="TableParagraph"/>
              <w:spacing w:before="6" w:line="229" w:lineRule="exact"/>
              <w:ind w:right="132"/>
            </w:pPr>
            <w:r>
              <w:t>13.0</w:t>
            </w:r>
          </w:p>
        </w:tc>
        <w:tc>
          <w:tcPr>
            <w:tcW w:w="1126" w:type="dxa"/>
            <w:shd w:val="clear" w:color="auto" w:fill="EDEDED"/>
          </w:tcPr>
          <w:p w14:paraId="4D756632" w14:textId="77777777" w:rsidR="009134C1" w:rsidRDefault="00000000">
            <w:pPr>
              <w:pStyle w:val="TableParagraph"/>
              <w:spacing w:before="6" w:line="229" w:lineRule="exact"/>
              <w:ind w:right="463"/>
            </w:pPr>
            <w:r>
              <w:t>14.0</w:t>
            </w:r>
          </w:p>
        </w:tc>
        <w:tc>
          <w:tcPr>
            <w:tcW w:w="993" w:type="dxa"/>
            <w:shd w:val="clear" w:color="auto" w:fill="EDEDED"/>
          </w:tcPr>
          <w:p w14:paraId="4D756633" w14:textId="77777777" w:rsidR="009134C1" w:rsidRDefault="00000000">
            <w:pPr>
              <w:pStyle w:val="TableParagraph"/>
              <w:spacing w:before="6" w:line="229" w:lineRule="exact"/>
            </w:pPr>
            <w:r>
              <w:t>42.0</w:t>
            </w:r>
          </w:p>
        </w:tc>
        <w:tc>
          <w:tcPr>
            <w:tcW w:w="928" w:type="dxa"/>
            <w:shd w:val="clear" w:color="auto" w:fill="F4F4F4"/>
          </w:tcPr>
          <w:p w14:paraId="4D756634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3D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4D756636" w14:textId="77777777" w:rsidR="009134C1" w:rsidRDefault="00000000">
            <w:pPr>
              <w:pStyle w:val="TableParagraph"/>
              <w:spacing w:before="6" w:line="229" w:lineRule="exact"/>
              <w:ind w:left="1" w:right="-15"/>
              <w:jc w:val="left"/>
            </w:pPr>
            <w:proofErr w:type="spellStart"/>
            <w:r>
              <w:t>NaN</w:t>
            </w:r>
            <w:proofErr w:type="spellEnd"/>
          </w:p>
        </w:tc>
        <w:tc>
          <w:tcPr>
            <w:tcW w:w="4304" w:type="dxa"/>
            <w:shd w:val="clear" w:color="auto" w:fill="F4F4F4"/>
          </w:tcPr>
          <w:p w14:paraId="4D756637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shd w:val="clear" w:color="auto" w:fill="F4F4F4"/>
          </w:tcPr>
          <w:p w14:paraId="4D75663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4D756639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 w14:paraId="4D75663A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shd w:val="clear" w:color="auto" w:fill="F4F4F4"/>
          </w:tcPr>
          <w:p w14:paraId="4D75663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shd w:val="clear" w:color="auto" w:fill="F4F4F4"/>
          </w:tcPr>
          <w:p w14:paraId="4D75663C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134C1" w14:paraId="4D756645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4D75663E" w14:textId="77777777" w:rsidR="009134C1" w:rsidRDefault="00000000">
            <w:pPr>
              <w:pStyle w:val="TableParagraph"/>
              <w:spacing w:before="6" w:line="228" w:lineRule="exact"/>
              <w:ind w:left="1" w:right="-15"/>
              <w:jc w:val="left"/>
            </w:pPr>
            <w:r>
              <w:t>...</w:t>
            </w:r>
          </w:p>
        </w:tc>
        <w:tc>
          <w:tcPr>
            <w:tcW w:w="4304" w:type="dxa"/>
            <w:shd w:val="clear" w:color="auto" w:fill="EDEDED"/>
          </w:tcPr>
          <w:p w14:paraId="4D75663F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shd w:val="clear" w:color="auto" w:fill="EDEDED"/>
          </w:tcPr>
          <w:p w14:paraId="4D756640" w14:textId="77777777" w:rsidR="009134C1" w:rsidRDefault="00000000">
            <w:pPr>
              <w:pStyle w:val="TableParagraph"/>
              <w:spacing w:before="6" w:line="228" w:lineRule="exact"/>
              <w:ind w:right="130"/>
            </w:pPr>
            <w:r>
              <w:t>...</w:t>
            </w:r>
          </w:p>
        </w:tc>
        <w:tc>
          <w:tcPr>
            <w:tcW w:w="796" w:type="dxa"/>
            <w:shd w:val="clear" w:color="auto" w:fill="EDEDED"/>
          </w:tcPr>
          <w:p w14:paraId="4D756641" w14:textId="77777777" w:rsidR="009134C1" w:rsidRDefault="00000000">
            <w:pPr>
              <w:pStyle w:val="TableParagraph"/>
              <w:spacing w:before="6" w:line="228" w:lineRule="exact"/>
              <w:ind w:right="131"/>
            </w:pPr>
            <w:r>
              <w:t>...</w:t>
            </w:r>
          </w:p>
        </w:tc>
        <w:tc>
          <w:tcPr>
            <w:tcW w:w="1126" w:type="dxa"/>
            <w:shd w:val="clear" w:color="auto" w:fill="EDEDED"/>
          </w:tcPr>
          <w:p w14:paraId="4D756642" w14:textId="77777777" w:rsidR="009134C1" w:rsidRDefault="00000000">
            <w:pPr>
              <w:pStyle w:val="TableParagraph"/>
              <w:spacing w:before="6" w:line="228" w:lineRule="exact"/>
              <w:ind w:right="463"/>
            </w:pPr>
            <w:r>
              <w:t>...</w:t>
            </w:r>
          </w:p>
        </w:tc>
        <w:tc>
          <w:tcPr>
            <w:tcW w:w="993" w:type="dxa"/>
            <w:shd w:val="clear" w:color="auto" w:fill="EDEDED"/>
          </w:tcPr>
          <w:p w14:paraId="4D756643" w14:textId="77777777" w:rsidR="009134C1" w:rsidRDefault="00000000">
            <w:pPr>
              <w:pStyle w:val="TableParagraph"/>
              <w:spacing w:before="6" w:line="228" w:lineRule="exact"/>
              <w:ind w:right="1"/>
            </w:pPr>
            <w:r>
              <w:t>...</w:t>
            </w:r>
          </w:p>
        </w:tc>
        <w:tc>
          <w:tcPr>
            <w:tcW w:w="928" w:type="dxa"/>
            <w:shd w:val="clear" w:color="auto" w:fill="EDEDED"/>
          </w:tcPr>
          <w:p w14:paraId="4D756644" w14:textId="77777777" w:rsidR="009134C1" w:rsidRDefault="00000000">
            <w:pPr>
              <w:pStyle w:val="TableParagraph"/>
              <w:spacing w:before="6" w:line="228" w:lineRule="exact"/>
              <w:ind w:right="1"/>
            </w:pPr>
            <w:r>
              <w:t>..</w:t>
            </w:r>
          </w:p>
        </w:tc>
      </w:tr>
      <w:tr w:rsidR="009134C1" w14:paraId="4D75664D" w14:textId="77777777">
        <w:trPr>
          <w:trHeight w:val="256"/>
        </w:trPr>
        <w:tc>
          <w:tcPr>
            <w:tcW w:w="398" w:type="dxa"/>
            <w:shd w:val="clear" w:color="auto" w:fill="F4F4F4"/>
          </w:tcPr>
          <w:p w14:paraId="4D756646" w14:textId="77777777" w:rsidR="009134C1" w:rsidRDefault="00000000">
            <w:pPr>
              <w:pStyle w:val="TableParagraph"/>
              <w:spacing w:before="7" w:line="229" w:lineRule="exact"/>
              <w:ind w:left="1"/>
              <w:jc w:val="left"/>
            </w:pPr>
            <w:r>
              <w:rPr>
                <w:shd w:val="clear" w:color="auto" w:fill="EDEDED"/>
              </w:rPr>
              <w:t>.</w:t>
            </w:r>
          </w:p>
        </w:tc>
        <w:tc>
          <w:tcPr>
            <w:tcW w:w="4304" w:type="dxa"/>
            <w:shd w:val="clear" w:color="auto" w:fill="F4F4F4"/>
          </w:tcPr>
          <w:p w14:paraId="4D756647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shd w:val="clear" w:color="auto" w:fill="F4F4F4"/>
          </w:tcPr>
          <w:p w14:paraId="4D756648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4D756649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 w14:paraId="4D75664A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shd w:val="clear" w:color="auto" w:fill="F4F4F4"/>
          </w:tcPr>
          <w:p w14:paraId="4D75664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shd w:val="clear" w:color="auto" w:fill="F4F4F4"/>
          </w:tcPr>
          <w:p w14:paraId="4D75664C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D75664E" w14:textId="77777777" w:rsidR="009134C1" w:rsidRDefault="00000000">
      <w:pPr>
        <w:tabs>
          <w:tab w:val="left" w:pos="7902"/>
        </w:tabs>
        <w:spacing w:before="6"/>
        <w:ind w:left="221"/>
      </w:pPr>
      <w:r>
        <w:rPr>
          <w:shd w:val="clear" w:color="auto" w:fill="EDEDED"/>
        </w:rPr>
        <w:t>2874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Residential,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Rural and other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Areas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15.0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18.0</w:t>
      </w:r>
      <w:r>
        <w:rPr>
          <w:shd w:val="clear" w:color="auto" w:fill="EDEDED"/>
        </w:rPr>
        <w:tab/>
        <w:t>102.0</w:t>
      </w:r>
    </w:p>
    <w:p w14:paraId="4D75664F" w14:textId="77777777" w:rsidR="009134C1" w:rsidRDefault="00000000">
      <w:pPr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4D756787">
          <v:shape id="_x0000_s1056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14:paraId="4D75680F" w14:textId="77777777" w:rsidR="009134C1" w:rsidRDefault="00000000">
                  <w:pPr>
                    <w:spacing w:before="21" w:line="234" w:lineRule="exact"/>
                    <w:ind w:left="1" w:right="-15"/>
                  </w:pPr>
                  <w:proofErr w:type="spellStart"/>
                  <w:r>
                    <w:t>NaN</w:t>
                  </w:r>
                  <w:proofErr w:type="spellEnd"/>
                </w:p>
              </w:txbxContent>
            </v:textbox>
            <w10:anchorlock/>
          </v:shape>
        </w:pict>
      </w:r>
    </w:p>
    <w:p w14:paraId="4D756650" w14:textId="77777777" w:rsidR="009134C1" w:rsidRDefault="00000000">
      <w:pPr>
        <w:tabs>
          <w:tab w:val="left" w:pos="8036"/>
        </w:tabs>
        <w:ind w:left="221"/>
      </w:pPr>
      <w:r>
        <w:pict w14:anchorId="4D756788">
          <v:shape id="_x0000_s1055" type="#_x0000_t202" style="position:absolute;left:0;text-align:left;margin-left:1in;margin-top:11.75pt;width:19.75pt;height:12.75pt;z-index:15732736;mso-position-horizontal-relative:page" fillcolor="#ededed" stroked="f">
            <v:textbox inset="0,0,0,0">
              <w:txbxContent>
                <w:p w14:paraId="4D756810" w14:textId="77777777" w:rsidR="009134C1" w:rsidRDefault="00000000">
                  <w:pPr>
                    <w:spacing w:before="21" w:line="234" w:lineRule="exact"/>
                    <w:ind w:left="1" w:right="-15"/>
                  </w:pPr>
                  <w:proofErr w:type="spellStart"/>
                  <w:r>
                    <w:t>NaN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hd w:val="clear" w:color="auto" w:fill="EDEDED"/>
        </w:rPr>
        <w:t>2875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Residential,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Rural and other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Areas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12.0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14.0</w:t>
      </w:r>
      <w:r>
        <w:rPr>
          <w:shd w:val="clear" w:color="auto" w:fill="EDEDED"/>
        </w:rPr>
        <w:tab/>
        <w:t>91.0</w:t>
      </w:r>
    </w:p>
    <w:p w14:paraId="4D756651" w14:textId="77777777" w:rsidR="009134C1" w:rsidRDefault="009134C1">
      <w:pPr>
        <w:spacing w:before="7"/>
      </w:pPr>
    </w:p>
    <w:p w14:paraId="4D756652" w14:textId="77777777" w:rsidR="009134C1" w:rsidRDefault="00000000">
      <w:pPr>
        <w:tabs>
          <w:tab w:val="left" w:pos="7902"/>
        </w:tabs>
        <w:ind w:left="221"/>
      </w:pPr>
      <w:r>
        <w:rPr>
          <w:shd w:val="clear" w:color="auto" w:fill="EDEDED"/>
        </w:rPr>
        <w:t>2876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Residential,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Rural and other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Areas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19.0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22.0</w:t>
      </w:r>
      <w:r>
        <w:rPr>
          <w:shd w:val="clear" w:color="auto" w:fill="EDEDED"/>
        </w:rPr>
        <w:tab/>
        <w:t>100.0</w:t>
      </w:r>
    </w:p>
    <w:p w14:paraId="4D756653" w14:textId="77777777" w:rsidR="009134C1" w:rsidRDefault="00000000">
      <w:pPr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4D75678A">
          <v:shape id="_x0000_s1054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14:paraId="4D756811" w14:textId="77777777" w:rsidR="009134C1" w:rsidRDefault="00000000">
                  <w:pPr>
                    <w:spacing w:before="21" w:line="234" w:lineRule="exact"/>
                    <w:ind w:left="1" w:right="-15"/>
                  </w:pPr>
                  <w:proofErr w:type="spellStart"/>
                  <w:r>
                    <w:t>NaN</w:t>
                  </w:r>
                  <w:proofErr w:type="spellEnd"/>
                </w:p>
              </w:txbxContent>
            </v:textbox>
            <w10:anchorlock/>
          </v:shape>
        </w:pict>
      </w:r>
    </w:p>
    <w:p w14:paraId="4D756654" w14:textId="77777777" w:rsidR="009134C1" w:rsidRDefault="00000000">
      <w:pPr>
        <w:tabs>
          <w:tab w:val="left" w:pos="8036"/>
        </w:tabs>
        <w:ind w:left="221"/>
      </w:pPr>
      <w:r>
        <w:pict w14:anchorId="4D75678B">
          <v:shape id="_x0000_s1053" type="#_x0000_t202" style="position:absolute;left:0;text-align:left;margin-left:1in;margin-top:11.75pt;width:19.75pt;height:12.75pt;z-index:15732224;mso-position-horizontal-relative:page" fillcolor="#ededed" stroked="f">
            <v:textbox inset="0,0,0,0">
              <w:txbxContent>
                <w:p w14:paraId="4D756812" w14:textId="77777777" w:rsidR="009134C1" w:rsidRDefault="00000000">
                  <w:pPr>
                    <w:spacing w:before="21" w:line="234" w:lineRule="exact"/>
                    <w:ind w:left="1" w:right="-15"/>
                  </w:pPr>
                  <w:proofErr w:type="spellStart"/>
                  <w:r>
                    <w:t>NaN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hd w:val="clear" w:color="auto" w:fill="EDEDED"/>
        </w:rPr>
        <w:t>2877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Residential,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Rural and other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Areas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15.0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17.0</w:t>
      </w:r>
      <w:r>
        <w:rPr>
          <w:shd w:val="clear" w:color="auto" w:fill="EDEDED"/>
        </w:rPr>
        <w:tab/>
        <w:t>95.0</w:t>
      </w:r>
    </w:p>
    <w:p w14:paraId="4D756655" w14:textId="77777777" w:rsidR="009134C1" w:rsidRDefault="009134C1">
      <w:pPr>
        <w:spacing w:before="6"/>
      </w:pPr>
    </w:p>
    <w:p w14:paraId="4D756656" w14:textId="77777777" w:rsidR="009134C1" w:rsidRDefault="00000000">
      <w:pPr>
        <w:tabs>
          <w:tab w:val="left" w:pos="8036"/>
        </w:tabs>
        <w:ind w:left="221"/>
      </w:pPr>
      <w:r>
        <w:rPr>
          <w:shd w:val="clear" w:color="auto" w:fill="EDEDED"/>
        </w:rPr>
        <w:t>2878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Residential,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Rural and other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Areas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14.0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16.0</w:t>
      </w:r>
      <w:r>
        <w:rPr>
          <w:shd w:val="clear" w:color="auto" w:fill="EDEDED"/>
        </w:rPr>
        <w:tab/>
        <w:t>94.0</w:t>
      </w:r>
    </w:p>
    <w:p w14:paraId="4D756657" w14:textId="77777777" w:rsidR="009134C1" w:rsidRDefault="00000000">
      <w:pPr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4D75678D">
          <v:shape id="_x0000_s1052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14:paraId="4D756813" w14:textId="77777777" w:rsidR="009134C1" w:rsidRDefault="00000000">
                  <w:pPr>
                    <w:spacing w:before="21" w:line="234" w:lineRule="exact"/>
                    <w:ind w:left="1" w:right="-15"/>
                  </w:pPr>
                  <w:proofErr w:type="spellStart"/>
                  <w:r>
                    <w:t>NaN</w:t>
                  </w:r>
                  <w:proofErr w:type="spellEnd"/>
                </w:p>
              </w:txbxContent>
            </v:textbox>
            <w10:anchorlock/>
          </v:shape>
        </w:pict>
      </w:r>
    </w:p>
    <w:p w14:paraId="4D756658" w14:textId="77777777" w:rsidR="009134C1" w:rsidRDefault="009134C1">
      <w:pPr>
        <w:spacing w:before="2"/>
        <w:rPr>
          <w:sz w:val="9"/>
        </w:rPr>
      </w:pPr>
    </w:p>
    <w:p w14:paraId="4D756659" w14:textId="77777777" w:rsidR="009134C1" w:rsidRDefault="00000000">
      <w:pPr>
        <w:spacing w:before="121"/>
        <w:ind w:left="221"/>
      </w:pPr>
      <w:r>
        <w:rPr>
          <w:shd w:val="clear" w:color="auto" w:fill="EDEDED"/>
        </w:rPr>
        <w:t>[2879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rows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x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11 columns]</w:t>
      </w:r>
    </w:p>
    <w:p w14:paraId="4D75665A" w14:textId="77777777" w:rsidR="009134C1" w:rsidRDefault="009134C1">
      <w:pPr>
        <w:rPr>
          <w:sz w:val="26"/>
        </w:rPr>
      </w:pPr>
    </w:p>
    <w:p w14:paraId="4D75665B" w14:textId="77777777" w:rsidR="009134C1" w:rsidRDefault="009134C1">
      <w:pPr>
        <w:spacing w:before="6"/>
        <w:rPr>
          <w:sz w:val="30"/>
        </w:rPr>
      </w:pPr>
    </w:p>
    <w:p w14:paraId="4D75665C" w14:textId="77777777" w:rsidR="009134C1" w:rsidRDefault="00000000">
      <w:pPr>
        <w:ind w:left="221"/>
      </w:pPr>
      <w:proofErr w:type="gramStart"/>
      <w:r>
        <w:rPr>
          <w:color w:val="1E1B1A"/>
        </w:rPr>
        <w:t>dataset.info(</w:t>
      </w:r>
      <w:proofErr w:type="gramEnd"/>
      <w:r>
        <w:rPr>
          <w:color w:val="1E1B1A"/>
        </w:rPr>
        <w:t>)</w:t>
      </w:r>
    </w:p>
    <w:p w14:paraId="4D75665D" w14:textId="77777777" w:rsidR="009134C1" w:rsidRDefault="00000000">
      <w:pPr>
        <w:spacing w:before="207" w:line="247" w:lineRule="auto"/>
        <w:ind w:left="221" w:right="4714"/>
      </w:pPr>
      <w:r>
        <w:rPr>
          <w:shd w:val="clear" w:color="auto" w:fill="EDEDED"/>
        </w:rPr>
        <w:t>&lt;class '</w:t>
      </w:r>
      <w:proofErr w:type="spellStart"/>
      <w:proofErr w:type="gramStart"/>
      <w:r>
        <w:rPr>
          <w:shd w:val="clear" w:color="auto" w:fill="EDEDED"/>
        </w:rPr>
        <w:t>pandas.core</w:t>
      </w:r>
      <w:proofErr w:type="gramEnd"/>
      <w:r>
        <w:rPr>
          <w:shd w:val="clear" w:color="auto" w:fill="EDEDED"/>
        </w:rPr>
        <w:t>.frame.DataFrame</w:t>
      </w:r>
      <w:proofErr w:type="spellEnd"/>
      <w:r>
        <w:rPr>
          <w:shd w:val="clear" w:color="auto" w:fill="EDEDED"/>
        </w:rPr>
        <w:t>'&gt;</w:t>
      </w:r>
      <w:r>
        <w:rPr>
          <w:spacing w:val="-130"/>
        </w:rPr>
        <w:t xml:space="preserve"> </w:t>
      </w:r>
      <w:proofErr w:type="spellStart"/>
      <w:r>
        <w:rPr>
          <w:shd w:val="clear" w:color="auto" w:fill="EDEDED"/>
        </w:rPr>
        <w:t>RangeIndex</w:t>
      </w:r>
      <w:proofErr w:type="spellEnd"/>
      <w:r>
        <w:rPr>
          <w:shd w:val="clear" w:color="auto" w:fill="EDEDED"/>
        </w:rPr>
        <w:t>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2879 entries, 0 to 2878</w:t>
      </w:r>
    </w:p>
    <w:p w14:paraId="4D75665E" w14:textId="77777777" w:rsidR="009134C1" w:rsidRDefault="009134C1">
      <w:pPr>
        <w:spacing w:line="247" w:lineRule="auto"/>
        <w:sectPr w:rsidR="009134C1">
          <w:pgSz w:w="12240" w:h="15840"/>
          <w:pgMar w:top="1440" w:right="1180" w:bottom="280" w:left="1220" w:header="720" w:footer="720" w:gutter="0"/>
          <w:cols w:space="720"/>
        </w:sectPr>
      </w:pPr>
    </w:p>
    <w:p w14:paraId="4D75665F" w14:textId="77777777" w:rsidR="009134C1" w:rsidRDefault="00000000">
      <w:pPr>
        <w:spacing w:before="127"/>
        <w:ind w:left="221"/>
      </w:pPr>
      <w:r>
        <w:lastRenderedPageBreak/>
        <w:pict w14:anchorId="4D75678E">
          <v:group id="_x0000_s1045" style="position:absolute;left:0;text-align:left;margin-left:66.75pt;margin-top:-.05pt;width:478.55pt;height:460.15pt;z-index:-16542720;mso-position-horizontal-relative:page" coordorigin="1335,-1" coordsize="9571,9203">
            <v:shape id="_x0000_s1051" style="position:absolute;left:1335;top:-1;width:9570;height:9202" coordorigin="1335,-1" coordsize="9570,9202" path="m10905,-1r-9570,l1335,4200r,1l1335,9201r9570,l10905,4200r,-4201xe" fillcolor="#f4f4f4" stroked="f">
              <v:path arrowok="t"/>
            </v:shape>
            <v:shape id="_x0000_s1050" style="position:absolute;left:1440;top:362;width:7685;height:511" coordorigin="1440,362" coordsize="7685,511" o:spt="100" adj="0,,0" path="m9123,362r-7683,l1440,617r7683,l9123,362xm9125,618r-7685,l1440,873r7685,l9125,618xe" fillcolor="#ededed" stroked="f">
              <v:stroke joinstyle="round"/>
              <v:formulas/>
              <v:path arrowok="t" o:connecttype="segments"/>
            </v:shape>
            <v:shape id="_x0000_s1049" style="position:absolute;left:1442;top:761;width:1456;height:2" coordorigin="1442,762" coordsize="1456,0" o:spt="100" adj="0,,0" path="m1442,762r396,m2104,762r794,e" filled="f" strokeweight=".88pt">
              <v:stroke dashstyle="dash" joinstyle="round"/>
              <v:formulas/>
              <v:path arrowok="t" o:connecttype="segments"/>
            </v:shape>
            <v:shape id="_x0000_s1048" style="position:absolute;left:6341;top:761;width:2782;height:2" coordorigin="6342,762" coordsize="2782,0" o:spt="100" adj="0,,0" path="m6342,762r1854,m8461,762r662,e" filled="f" strokeweight=".88pt">
              <v:stroke dashstyle="dash" joinstyle="round"/>
              <v:formulas/>
              <v:path arrowok="t" o:connecttype="segments"/>
            </v:shape>
            <v:shape id="_x0000_s1047" style="position:absolute;left:1440;top:874;width:7947;height:2815" coordorigin="1440,874" coordsize="7947,2815" o:spt="100" adj="0,,0" path="m9123,874r-7683,l1440,1129r7683,l9123,874xm9387,3434r-7947,l1440,3689r7947,l9387,3434xm9387,3178r-7947,l1440,3433r7947,l9387,3178xm9387,2922r-7947,l1440,3177r7947,l9387,2922xm9387,2666r-7947,l1440,2921r7947,l9387,2666xe" fillcolor="#ededed" stroked="f">
              <v:stroke joinstyle="round"/>
              <v:formulas/>
              <v:path arrowok="t" o:connecttype="segments"/>
            </v:shape>
            <v:shape id="_x0000_s1046" style="position:absolute;left:1336;width:9569;height:9201" coordorigin="1336" coordsize="9569,9201" o:spt="100" adj="0,,0" path="m1336,3r9569,m10903,r,4401m1339,4401l1339,t9564,4201l10903,4857t-9564,l1339,4201t9564,456l10903,7361t-9564,l1339,4657t9564,2504l10903,7817t-9564,l1339,7161t9564,456l10903,9201t2,-2l1336,9199t3,2l1339,7617m1336,3r9569,m10903,r,4401m1339,4401l1339,t9564,4201l10903,4857t-9564,l1339,4201t9564,456l10903,7361t-9564,l1339,4657t9564,2504l10903,7817t-9564,l1339,7161t9564,456l10903,9201t2,-2l1336,9199t3,2l1339,7617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hd w:val="clear" w:color="auto" w:fill="EDEDED"/>
        </w:rPr>
        <w:t>Data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columns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(total 11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columns):</w:t>
      </w:r>
    </w:p>
    <w:p w14:paraId="4D756660" w14:textId="77777777" w:rsidR="009134C1" w:rsidRDefault="00000000">
      <w:pPr>
        <w:tabs>
          <w:tab w:val="left" w:pos="883"/>
          <w:tab w:val="left" w:pos="5121"/>
        </w:tabs>
        <w:spacing w:before="6"/>
        <w:ind w:left="354"/>
      </w:pPr>
      <w:r>
        <w:t>#</w:t>
      </w:r>
      <w:r>
        <w:tab/>
        <w:t>Column</w:t>
      </w:r>
      <w:r>
        <w:tab/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proofErr w:type="spellStart"/>
      <w:r>
        <w:t>Dtype</w:t>
      </w:r>
      <w:proofErr w:type="spellEnd"/>
    </w:p>
    <w:p w14:paraId="4D756661" w14:textId="77777777" w:rsidR="009134C1" w:rsidRDefault="009134C1">
      <w:pPr>
        <w:spacing w:before="2"/>
        <w:rPr>
          <w:sz w:val="23"/>
        </w:rPr>
      </w:pPr>
    </w:p>
    <w:p w14:paraId="4D756662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0"/>
        </w:tabs>
        <w:spacing w:before="1"/>
        <w:rPr>
          <w:rFonts w:ascii="Courier New"/>
        </w:rPr>
      </w:pPr>
      <w:r>
        <w:pict w14:anchorId="4D75678F">
          <v:shape id="_x0000_s1044" style="position:absolute;left:0;text-align:left;margin-left:1in;margin-top:11.8pt;width:390.75pt;height:76.75pt;z-index:-16542208;mso-position-horizontal-relative:page" coordorigin="1440,236" coordsize="7815,1535" o:spt="100" adj="0,,0" path="m9255,1516r-7815,l1440,1771r7815,l9255,1516xm9255,1260r-7815,l1440,1515r7815,l9255,1260xm9255,1004r-7815,l1440,1259r7815,l9255,1004xm9255,748r-7815,l1440,1003r7815,l9255,748xm9255,492r-7815,l1440,747r7815,l9255,492xm9255,236r-7815,l1440,491r7815,l9255,236xe" fillcolor="#ededed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rFonts w:ascii="Courier New"/>
        </w:rPr>
        <w:t>Stn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</w:rPr>
        <w:tab/>
        <w:t>2879 non-null</w:t>
      </w:r>
      <w:r>
        <w:rPr>
          <w:rFonts w:ascii="Courier New"/>
        </w:rPr>
        <w:tab/>
        <w:t>int64</w:t>
      </w:r>
    </w:p>
    <w:p w14:paraId="4D756663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0"/>
        </w:tabs>
        <w:spacing w:before="6"/>
        <w:rPr>
          <w:rFonts w:ascii="Courier New"/>
        </w:rPr>
      </w:pPr>
      <w:r>
        <w:rPr>
          <w:rFonts w:ascii="Courier New"/>
        </w:rPr>
        <w:t>Sampling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</w:rPr>
        <w:tab/>
        <w:t>2879 non-null</w:t>
      </w:r>
      <w:r>
        <w:rPr>
          <w:rFonts w:ascii="Courier New"/>
        </w:rPr>
        <w:tab/>
        <w:t>object</w:t>
      </w:r>
    </w:p>
    <w:p w14:paraId="4D756664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0"/>
        </w:tabs>
        <w:rPr>
          <w:rFonts w:ascii="Courier New"/>
        </w:rPr>
      </w:pPr>
      <w:r>
        <w:rPr>
          <w:rFonts w:ascii="Courier New"/>
        </w:rPr>
        <w:t>State</w:t>
      </w:r>
      <w:r>
        <w:rPr>
          <w:rFonts w:ascii="Courier New"/>
        </w:rPr>
        <w:tab/>
        <w:t>2879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object</w:t>
      </w:r>
    </w:p>
    <w:p w14:paraId="4D756665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1"/>
        </w:tabs>
        <w:rPr>
          <w:rFonts w:ascii="Courier New"/>
        </w:rPr>
      </w:pPr>
      <w:r>
        <w:rPr>
          <w:rFonts w:ascii="Courier New"/>
        </w:rPr>
        <w:t>City/Town/Village/Area</w:t>
      </w:r>
      <w:r>
        <w:rPr>
          <w:rFonts w:ascii="Courier New"/>
        </w:rPr>
        <w:tab/>
        <w:t>2879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object</w:t>
      </w:r>
    </w:p>
    <w:p w14:paraId="4D756666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7241"/>
        </w:tabs>
        <w:rPr>
          <w:rFonts w:ascii="Courier New"/>
        </w:rPr>
      </w:pPr>
      <w:r>
        <w:rPr>
          <w:rFonts w:ascii="Courier New"/>
        </w:rPr>
        <w:t>Location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Monitoring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Station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2879 non-null</w:t>
      </w:r>
      <w:r>
        <w:rPr>
          <w:rFonts w:ascii="Courier New"/>
        </w:rPr>
        <w:tab/>
        <w:t>object</w:t>
      </w:r>
    </w:p>
    <w:p w14:paraId="4D756667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1"/>
        </w:tabs>
        <w:spacing w:before="6"/>
        <w:rPr>
          <w:rFonts w:ascii="Courier New"/>
        </w:rPr>
      </w:pPr>
      <w:r>
        <w:rPr>
          <w:rFonts w:ascii="Courier New"/>
        </w:rPr>
        <w:t>Agency</w:t>
      </w:r>
      <w:r>
        <w:rPr>
          <w:rFonts w:ascii="Courier New"/>
        </w:rPr>
        <w:tab/>
        <w:t>2879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object</w:t>
      </w:r>
    </w:p>
    <w:p w14:paraId="4D756668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0"/>
        </w:tabs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Location</w:t>
      </w:r>
      <w:r>
        <w:rPr>
          <w:rFonts w:ascii="Courier New"/>
        </w:rPr>
        <w:tab/>
        <w:t>2879 non-null</w:t>
      </w:r>
      <w:r>
        <w:rPr>
          <w:rFonts w:ascii="Courier New"/>
        </w:rPr>
        <w:tab/>
        <w:t>object</w:t>
      </w:r>
    </w:p>
    <w:p w14:paraId="4D756669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0"/>
        </w:tabs>
        <w:rPr>
          <w:rFonts w:ascii="Courier New"/>
        </w:rPr>
      </w:pPr>
      <w:r>
        <w:rPr>
          <w:rFonts w:ascii="Courier New"/>
        </w:rPr>
        <w:t>SO2</w:t>
      </w:r>
      <w:r>
        <w:rPr>
          <w:rFonts w:ascii="Courier New"/>
        </w:rPr>
        <w:tab/>
        <w:t>2868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float64</w:t>
      </w:r>
    </w:p>
    <w:p w14:paraId="4D75666A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0"/>
        </w:tabs>
        <w:rPr>
          <w:rFonts w:ascii="Courier New"/>
        </w:rPr>
      </w:pPr>
      <w:r>
        <w:rPr>
          <w:rFonts w:ascii="Courier New"/>
        </w:rPr>
        <w:t>NO2</w:t>
      </w:r>
      <w:r>
        <w:rPr>
          <w:rFonts w:ascii="Courier New"/>
        </w:rPr>
        <w:tab/>
        <w:t>2866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float64</w:t>
      </w:r>
    </w:p>
    <w:p w14:paraId="4D75666B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5121"/>
          <w:tab w:val="left" w:pos="7240"/>
        </w:tabs>
        <w:rPr>
          <w:rFonts w:ascii="Courier New"/>
        </w:rPr>
      </w:pPr>
      <w:r>
        <w:rPr>
          <w:rFonts w:ascii="Courier New"/>
        </w:rPr>
        <w:t>RSPM/PM10</w:t>
      </w:r>
      <w:r>
        <w:rPr>
          <w:rFonts w:ascii="Courier New"/>
        </w:rPr>
        <w:tab/>
        <w:t>2875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float64</w:t>
      </w:r>
    </w:p>
    <w:p w14:paraId="4D75666C" w14:textId="77777777" w:rsidR="009134C1" w:rsidRDefault="00000000">
      <w:pPr>
        <w:pStyle w:val="ListParagraph"/>
        <w:numPr>
          <w:ilvl w:val="0"/>
          <w:numId w:val="3"/>
        </w:numPr>
        <w:tabs>
          <w:tab w:val="left" w:pos="884"/>
          <w:tab w:val="left" w:pos="5121"/>
          <w:tab w:val="left" w:pos="7240"/>
        </w:tabs>
        <w:spacing w:before="6" w:line="247" w:lineRule="auto"/>
        <w:ind w:left="221" w:right="1672" w:firstLine="132"/>
        <w:rPr>
          <w:rFonts w:ascii="Courier New"/>
        </w:rPr>
      </w:pPr>
      <w:r>
        <w:rPr>
          <w:rFonts w:ascii="Courier New"/>
        </w:rPr>
        <w:t>PM 2.5</w:t>
      </w:r>
      <w:r>
        <w:rPr>
          <w:rFonts w:ascii="Courier New"/>
        </w:rPr>
        <w:tab/>
        <w:t>0 non-null</w:t>
      </w:r>
      <w:r>
        <w:rPr>
          <w:rFonts w:ascii="Courier New"/>
        </w:rPr>
        <w:tab/>
      </w:r>
      <w:r>
        <w:rPr>
          <w:rFonts w:ascii="Courier New"/>
          <w:spacing w:val="-1"/>
        </w:rPr>
        <w:t>float64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  <w:shd w:val="clear" w:color="auto" w:fill="EDEDED"/>
        </w:rPr>
        <w:t>dtypes</w:t>
      </w:r>
      <w:proofErr w:type="spellEnd"/>
      <w:r>
        <w:rPr>
          <w:rFonts w:ascii="Courier New"/>
          <w:shd w:val="clear" w:color="auto" w:fill="EDEDED"/>
        </w:rPr>
        <w:t>:</w:t>
      </w:r>
      <w:r>
        <w:rPr>
          <w:rFonts w:ascii="Courier New"/>
          <w:spacing w:val="2"/>
          <w:shd w:val="clear" w:color="auto" w:fill="EDEDED"/>
        </w:rPr>
        <w:t xml:space="preserve"> </w:t>
      </w:r>
      <w:r>
        <w:rPr>
          <w:rFonts w:ascii="Courier New"/>
          <w:shd w:val="clear" w:color="auto" w:fill="EDEDED"/>
        </w:rPr>
        <w:t>float64(4),</w:t>
      </w:r>
      <w:r>
        <w:rPr>
          <w:rFonts w:ascii="Courier New"/>
          <w:spacing w:val="3"/>
          <w:shd w:val="clear" w:color="auto" w:fill="EDEDED"/>
        </w:rPr>
        <w:t xml:space="preserve"> </w:t>
      </w:r>
      <w:r>
        <w:rPr>
          <w:rFonts w:ascii="Courier New"/>
          <w:shd w:val="clear" w:color="auto" w:fill="EDEDED"/>
        </w:rPr>
        <w:t xml:space="preserve">int64(1), </w:t>
      </w:r>
      <w:proofErr w:type="gramStart"/>
      <w:r>
        <w:rPr>
          <w:rFonts w:ascii="Courier New"/>
          <w:shd w:val="clear" w:color="auto" w:fill="EDEDED"/>
        </w:rPr>
        <w:t>object(</w:t>
      </w:r>
      <w:proofErr w:type="gramEnd"/>
      <w:r>
        <w:rPr>
          <w:rFonts w:ascii="Courier New"/>
          <w:shd w:val="clear" w:color="auto" w:fill="EDEDED"/>
        </w:rPr>
        <w:t>6)</w:t>
      </w:r>
    </w:p>
    <w:p w14:paraId="4D75666D" w14:textId="77777777" w:rsidR="009134C1" w:rsidRDefault="00000000">
      <w:pPr>
        <w:spacing w:line="439" w:lineRule="auto"/>
        <w:ind w:left="221" w:right="6562"/>
      </w:pPr>
      <w:r>
        <w:rPr>
          <w:shd w:val="clear" w:color="auto" w:fill="EDEDED"/>
        </w:rPr>
        <w:t>memory usage: 247.5+ KB</w:t>
      </w:r>
      <w:r>
        <w:rPr>
          <w:spacing w:val="-130"/>
        </w:rPr>
        <w:t xml:space="preserve"> </w:t>
      </w:r>
      <w:proofErr w:type="spellStart"/>
      <w:proofErr w:type="gramStart"/>
      <w:r>
        <w:rPr>
          <w:color w:val="1E1B1A"/>
        </w:rPr>
        <w:t>dataset.describe</w:t>
      </w:r>
      <w:proofErr w:type="spellEnd"/>
      <w:proofErr w:type="gramEnd"/>
      <w:r>
        <w:rPr>
          <w:color w:val="1E1B1A"/>
        </w:rPr>
        <w:t>()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721"/>
        <w:gridCol w:w="1722"/>
        <w:gridCol w:w="1721"/>
        <w:gridCol w:w="1722"/>
        <w:gridCol w:w="463"/>
        <w:gridCol w:w="464"/>
      </w:tblGrid>
      <w:tr w:rsidR="009134C1" w14:paraId="4D756675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D75666E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EDEDED"/>
          </w:tcPr>
          <w:p w14:paraId="4D75666F" w14:textId="77777777" w:rsidR="009134C1" w:rsidRDefault="00000000">
            <w:pPr>
              <w:pStyle w:val="TableParagraph"/>
              <w:spacing w:line="234" w:lineRule="exact"/>
              <w:ind w:right="131"/>
            </w:pPr>
            <w:proofErr w:type="spellStart"/>
            <w:r>
              <w:t>Stn</w:t>
            </w:r>
            <w:proofErr w:type="spellEnd"/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1722" w:type="dxa"/>
            <w:shd w:val="clear" w:color="auto" w:fill="EDEDED"/>
          </w:tcPr>
          <w:p w14:paraId="4D756670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SO2</w:t>
            </w:r>
          </w:p>
        </w:tc>
        <w:tc>
          <w:tcPr>
            <w:tcW w:w="1721" w:type="dxa"/>
            <w:shd w:val="clear" w:color="auto" w:fill="EDEDED"/>
          </w:tcPr>
          <w:p w14:paraId="4D756671" w14:textId="77777777" w:rsidR="009134C1" w:rsidRDefault="00000000">
            <w:pPr>
              <w:pStyle w:val="TableParagraph"/>
              <w:spacing w:line="234" w:lineRule="exact"/>
              <w:ind w:right="129"/>
            </w:pPr>
            <w:r>
              <w:t>NO2</w:t>
            </w:r>
          </w:p>
        </w:tc>
        <w:tc>
          <w:tcPr>
            <w:tcW w:w="1722" w:type="dxa"/>
            <w:shd w:val="clear" w:color="auto" w:fill="EDEDED"/>
          </w:tcPr>
          <w:p w14:paraId="4D756672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RSPM/PM10</w:t>
            </w:r>
          </w:p>
        </w:tc>
        <w:tc>
          <w:tcPr>
            <w:tcW w:w="463" w:type="dxa"/>
            <w:shd w:val="clear" w:color="auto" w:fill="EDEDED"/>
          </w:tcPr>
          <w:p w14:paraId="4D756673" w14:textId="77777777" w:rsidR="009134C1" w:rsidRDefault="00000000">
            <w:pPr>
              <w:pStyle w:val="TableParagraph"/>
              <w:spacing w:line="234" w:lineRule="exact"/>
              <w:ind w:left="134"/>
              <w:jc w:val="left"/>
            </w:pPr>
            <w:r>
              <w:t>PM</w:t>
            </w:r>
          </w:p>
        </w:tc>
        <w:tc>
          <w:tcPr>
            <w:tcW w:w="464" w:type="dxa"/>
            <w:shd w:val="clear" w:color="auto" w:fill="EDEDED"/>
          </w:tcPr>
          <w:p w14:paraId="4D756674" w14:textId="77777777" w:rsidR="009134C1" w:rsidRDefault="00000000">
            <w:pPr>
              <w:pStyle w:val="TableParagraph"/>
              <w:spacing w:line="234" w:lineRule="exact"/>
            </w:pPr>
            <w:r>
              <w:t>2.5</w:t>
            </w:r>
          </w:p>
        </w:tc>
      </w:tr>
      <w:tr w:rsidR="009134C1" w14:paraId="4D75667D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D756676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count</w:t>
            </w:r>
          </w:p>
        </w:tc>
        <w:tc>
          <w:tcPr>
            <w:tcW w:w="1721" w:type="dxa"/>
            <w:shd w:val="clear" w:color="auto" w:fill="EDEDED"/>
          </w:tcPr>
          <w:p w14:paraId="4D756677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2879.000000</w:t>
            </w:r>
          </w:p>
        </w:tc>
        <w:tc>
          <w:tcPr>
            <w:tcW w:w="1722" w:type="dxa"/>
            <w:shd w:val="clear" w:color="auto" w:fill="EDEDED"/>
          </w:tcPr>
          <w:p w14:paraId="4D756678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2868.000000</w:t>
            </w:r>
          </w:p>
        </w:tc>
        <w:tc>
          <w:tcPr>
            <w:tcW w:w="1721" w:type="dxa"/>
            <w:shd w:val="clear" w:color="auto" w:fill="EDEDED"/>
          </w:tcPr>
          <w:p w14:paraId="4D756679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2866.000000</w:t>
            </w:r>
          </w:p>
        </w:tc>
        <w:tc>
          <w:tcPr>
            <w:tcW w:w="1722" w:type="dxa"/>
            <w:shd w:val="clear" w:color="auto" w:fill="EDEDED"/>
          </w:tcPr>
          <w:p w14:paraId="4D75667A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2875.000000</w:t>
            </w:r>
          </w:p>
        </w:tc>
        <w:tc>
          <w:tcPr>
            <w:tcW w:w="463" w:type="dxa"/>
            <w:shd w:val="clear" w:color="auto" w:fill="EDEDED"/>
          </w:tcPr>
          <w:p w14:paraId="4D75667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7C" w14:textId="77777777" w:rsidR="009134C1" w:rsidRDefault="00000000">
            <w:pPr>
              <w:pStyle w:val="TableParagraph"/>
              <w:spacing w:line="234" w:lineRule="exact"/>
              <w:ind w:right="-15"/>
            </w:pPr>
            <w:r>
              <w:t>0.0</w:t>
            </w:r>
          </w:p>
        </w:tc>
      </w:tr>
      <w:tr w:rsidR="009134C1" w14:paraId="4D756685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4D75667E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mean</w:t>
            </w:r>
          </w:p>
        </w:tc>
        <w:tc>
          <w:tcPr>
            <w:tcW w:w="1721" w:type="dxa"/>
            <w:shd w:val="clear" w:color="auto" w:fill="EDEDED"/>
          </w:tcPr>
          <w:p w14:paraId="4D75667F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475.750261</w:t>
            </w:r>
          </w:p>
        </w:tc>
        <w:tc>
          <w:tcPr>
            <w:tcW w:w="1722" w:type="dxa"/>
            <w:shd w:val="clear" w:color="auto" w:fill="EDEDED"/>
          </w:tcPr>
          <w:p w14:paraId="4D756680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11.503138</w:t>
            </w:r>
          </w:p>
        </w:tc>
        <w:tc>
          <w:tcPr>
            <w:tcW w:w="1721" w:type="dxa"/>
            <w:shd w:val="clear" w:color="auto" w:fill="EDEDED"/>
          </w:tcPr>
          <w:p w14:paraId="4D756681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22.136776</w:t>
            </w:r>
          </w:p>
        </w:tc>
        <w:tc>
          <w:tcPr>
            <w:tcW w:w="1722" w:type="dxa"/>
            <w:shd w:val="clear" w:color="auto" w:fill="EDEDED"/>
          </w:tcPr>
          <w:p w14:paraId="4D756682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62.494261</w:t>
            </w:r>
          </w:p>
        </w:tc>
        <w:tc>
          <w:tcPr>
            <w:tcW w:w="463" w:type="dxa"/>
            <w:shd w:val="clear" w:color="auto" w:fill="EDEDED"/>
          </w:tcPr>
          <w:p w14:paraId="4D756683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84" w14:textId="77777777" w:rsidR="009134C1" w:rsidRDefault="00000000">
            <w:pPr>
              <w:pStyle w:val="TableParagraph"/>
              <w:spacing w:line="234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8D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D756686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std</w:t>
            </w:r>
          </w:p>
        </w:tc>
        <w:tc>
          <w:tcPr>
            <w:tcW w:w="1721" w:type="dxa"/>
            <w:shd w:val="clear" w:color="auto" w:fill="EDEDED"/>
          </w:tcPr>
          <w:p w14:paraId="4D756687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277.675577</w:t>
            </w:r>
          </w:p>
        </w:tc>
        <w:tc>
          <w:tcPr>
            <w:tcW w:w="1722" w:type="dxa"/>
            <w:shd w:val="clear" w:color="auto" w:fill="EDEDED"/>
          </w:tcPr>
          <w:p w14:paraId="4D756688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5.051702</w:t>
            </w:r>
          </w:p>
        </w:tc>
        <w:tc>
          <w:tcPr>
            <w:tcW w:w="1721" w:type="dxa"/>
            <w:shd w:val="clear" w:color="auto" w:fill="EDEDED"/>
          </w:tcPr>
          <w:p w14:paraId="4D756689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7.128694</w:t>
            </w:r>
          </w:p>
        </w:tc>
        <w:tc>
          <w:tcPr>
            <w:tcW w:w="1722" w:type="dxa"/>
            <w:shd w:val="clear" w:color="auto" w:fill="EDEDED"/>
          </w:tcPr>
          <w:p w14:paraId="4D75668A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31.368745</w:t>
            </w:r>
          </w:p>
        </w:tc>
        <w:tc>
          <w:tcPr>
            <w:tcW w:w="463" w:type="dxa"/>
            <w:shd w:val="clear" w:color="auto" w:fill="EDEDED"/>
          </w:tcPr>
          <w:p w14:paraId="4D75668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8C" w14:textId="77777777" w:rsidR="009134C1" w:rsidRDefault="00000000">
            <w:pPr>
              <w:pStyle w:val="TableParagraph"/>
              <w:spacing w:line="234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95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4D75668E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min</w:t>
            </w:r>
          </w:p>
        </w:tc>
        <w:tc>
          <w:tcPr>
            <w:tcW w:w="1721" w:type="dxa"/>
            <w:shd w:val="clear" w:color="auto" w:fill="EDEDED"/>
          </w:tcPr>
          <w:p w14:paraId="4D75668F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38.000000</w:t>
            </w:r>
          </w:p>
        </w:tc>
        <w:tc>
          <w:tcPr>
            <w:tcW w:w="1722" w:type="dxa"/>
            <w:shd w:val="clear" w:color="auto" w:fill="EDEDED"/>
          </w:tcPr>
          <w:p w14:paraId="4D756690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2.000000</w:t>
            </w:r>
          </w:p>
        </w:tc>
        <w:tc>
          <w:tcPr>
            <w:tcW w:w="1721" w:type="dxa"/>
            <w:shd w:val="clear" w:color="auto" w:fill="EDEDED"/>
          </w:tcPr>
          <w:p w14:paraId="4D756691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5.000000</w:t>
            </w:r>
          </w:p>
        </w:tc>
        <w:tc>
          <w:tcPr>
            <w:tcW w:w="1722" w:type="dxa"/>
            <w:shd w:val="clear" w:color="auto" w:fill="EDEDED"/>
          </w:tcPr>
          <w:p w14:paraId="4D756692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12.000000</w:t>
            </w:r>
          </w:p>
        </w:tc>
        <w:tc>
          <w:tcPr>
            <w:tcW w:w="463" w:type="dxa"/>
            <w:shd w:val="clear" w:color="auto" w:fill="EDEDED"/>
          </w:tcPr>
          <w:p w14:paraId="4D756693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94" w14:textId="77777777" w:rsidR="009134C1" w:rsidRDefault="00000000">
            <w:pPr>
              <w:pStyle w:val="TableParagraph"/>
              <w:spacing w:line="234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9D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D756696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25%</w:t>
            </w:r>
          </w:p>
        </w:tc>
        <w:tc>
          <w:tcPr>
            <w:tcW w:w="1721" w:type="dxa"/>
            <w:shd w:val="clear" w:color="auto" w:fill="EDEDED"/>
          </w:tcPr>
          <w:p w14:paraId="4D756697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238.000000</w:t>
            </w:r>
          </w:p>
        </w:tc>
        <w:tc>
          <w:tcPr>
            <w:tcW w:w="1722" w:type="dxa"/>
            <w:shd w:val="clear" w:color="auto" w:fill="EDEDED"/>
          </w:tcPr>
          <w:p w14:paraId="4D756698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8.000000</w:t>
            </w:r>
          </w:p>
        </w:tc>
        <w:tc>
          <w:tcPr>
            <w:tcW w:w="1721" w:type="dxa"/>
            <w:shd w:val="clear" w:color="auto" w:fill="EDEDED"/>
          </w:tcPr>
          <w:p w14:paraId="4D756699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17.000000</w:t>
            </w:r>
          </w:p>
        </w:tc>
        <w:tc>
          <w:tcPr>
            <w:tcW w:w="1722" w:type="dxa"/>
            <w:shd w:val="clear" w:color="auto" w:fill="EDEDED"/>
          </w:tcPr>
          <w:p w14:paraId="4D75669A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41.000000</w:t>
            </w:r>
          </w:p>
        </w:tc>
        <w:tc>
          <w:tcPr>
            <w:tcW w:w="463" w:type="dxa"/>
            <w:shd w:val="clear" w:color="auto" w:fill="EDEDED"/>
          </w:tcPr>
          <w:p w14:paraId="4D75669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9C" w14:textId="77777777" w:rsidR="009134C1" w:rsidRDefault="00000000">
            <w:pPr>
              <w:pStyle w:val="TableParagraph"/>
              <w:spacing w:line="234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A5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D75669E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50%</w:t>
            </w:r>
          </w:p>
        </w:tc>
        <w:tc>
          <w:tcPr>
            <w:tcW w:w="1721" w:type="dxa"/>
            <w:shd w:val="clear" w:color="auto" w:fill="EDEDED"/>
          </w:tcPr>
          <w:p w14:paraId="4D75669F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366.000000</w:t>
            </w:r>
          </w:p>
        </w:tc>
        <w:tc>
          <w:tcPr>
            <w:tcW w:w="1722" w:type="dxa"/>
            <w:shd w:val="clear" w:color="auto" w:fill="EDEDED"/>
          </w:tcPr>
          <w:p w14:paraId="4D7566A0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12.000000</w:t>
            </w:r>
          </w:p>
        </w:tc>
        <w:tc>
          <w:tcPr>
            <w:tcW w:w="1721" w:type="dxa"/>
            <w:shd w:val="clear" w:color="auto" w:fill="EDEDED"/>
          </w:tcPr>
          <w:p w14:paraId="4D7566A1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22.000000</w:t>
            </w:r>
          </w:p>
        </w:tc>
        <w:tc>
          <w:tcPr>
            <w:tcW w:w="1722" w:type="dxa"/>
            <w:shd w:val="clear" w:color="auto" w:fill="EDEDED"/>
          </w:tcPr>
          <w:p w14:paraId="4D7566A2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55.000000</w:t>
            </w:r>
          </w:p>
        </w:tc>
        <w:tc>
          <w:tcPr>
            <w:tcW w:w="463" w:type="dxa"/>
            <w:shd w:val="clear" w:color="auto" w:fill="EDEDED"/>
          </w:tcPr>
          <w:p w14:paraId="4D7566A3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A4" w14:textId="77777777" w:rsidR="009134C1" w:rsidRDefault="00000000">
            <w:pPr>
              <w:pStyle w:val="TableParagraph"/>
              <w:spacing w:line="234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AD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4D7566A6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75%</w:t>
            </w:r>
          </w:p>
        </w:tc>
        <w:tc>
          <w:tcPr>
            <w:tcW w:w="1721" w:type="dxa"/>
            <w:shd w:val="clear" w:color="auto" w:fill="EDEDED"/>
          </w:tcPr>
          <w:p w14:paraId="4D7566A7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764.000000</w:t>
            </w:r>
          </w:p>
        </w:tc>
        <w:tc>
          <w:tcPr>
            <w:tcW w:w="1722" w:type="dxa"/>
            <w:shd w:val="clear" w:color="auto" w:fill="EDEDED"/>
          </w:tcPr>
          <w:p w14:paraId="4D7566A8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15.000000</w:t>
            </w:r>
          </w:p>
        </w:tc>
        <w:tc>
          <w:tcPr>
            <w:tcW w:w="1721" w:type="dxa"/>
            <w:shd w:val="clear" w:color="auto" w:fill="EDEDED"/>
          </w:tcPr>
          <w:p w14:paraId="4D7566A9" w14:textId="77777777" w:rsidR="009134C1" w:rsidRDefault="00000000">
            <w:pPr>
              <w:pStyle w:val="TableParagraph"/>
              <w:spacing w:line="234" w:lineRule="exact"/>
              <w:ind w:right="131"/>
            </w:pPr>
            <w:r>
              <w:t>25.000000</w:t>
            </w:r>
          </w:p>
        </w:tc>
        <w:tc>
          <w:tcPr>
            <w:tcW w:w="1722" w:type="dxa"/>
            <w:shd w:val="clear" w:color="auto" w:fill="EDEDED"/>
          </w:tcPr>
          <w:p w14:paraId="4D7566AA" w14:textId="77777777" w:rsidR="009134C1" w:rsidRDefault="00000000">
            <w:pPr>
              <w:pStyle w:val="TableParagraph"/>
              <w:spacing w:line="234" w:lineRule="exact"/>
              <w:ind w:right="130"/>
            </w:pPr>
            <w:r>
              <w:t>78.000000</w:t>
            </w:r>
          </w:p>
        </w:tc>
        <w:tc>
          <w:tcPr>
            <w:tcW w:w="463" w:type="dxa"/>
            <w:shd w:val="clear" w:color="auto" w:fill="EDEDED"/>
          </w:tcPr>
          <w:p w14:paraId="4D7566AB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AC" w14:textId="77777777" w:rsidR="009134C1" w:rsidRDefault="00000000">
            <w:pPr>
              <w:pStyle w:val="TableParagraph"/>
              <w:spacing w:line="234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B5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D7566AE" w14:textId="77777777" w:rsidR="009134C1" w:rsidRDefault="00000000">
            <w:pPr>
              <w:pStyle w:val="TableParagraph"/>
              <w:spacing w:line="233" w:lineRule="exact"/>
              <w:ind w:left="1"/>
              <w:jc w:val="left"/>
            </w:pPr>
            <w:r>
              <w:t>max</w:t>
            </w:r>
          </w:p>
        </w:tc>
        <w:tc>
          <w:tcPr>
            <w:tcW w:w="1721" w:type="dxa"/>
            <w:shd w:val="clear" w:color="auto" w:fill="EDEDED"/>
          </w:tcPr>
          <w:p w14:paraId="4D7566AF" w14:textId="77777777" w:rsidR="009134C1" w:rsidRDefault="00000000">
            <w:pPr>
              <w:pStyle w:val="TableParagraph"/>
              <w:spacing w:line="233" w:lineRule="exact"/>
              <w:ind w:right="131"/>
            </w:pPr>
            <w:r>
              <w:t>773.000000</w:t>
            </w:r>
          </w:p>
        </w:tc>
        <w:tc>
          <w:tcPr>
            <w:tcW w:w="1722" w:type="dxa"/>
            <w:shd w:val="clear" w:color="auto" w:fill="EDEDED"/>
          </w:tcPr>
          <w:p w14:paraId="4D7566B0" w14:textId="77777777" w:rsidR="009134C1" w:rsidRDefault="00000000">
            <w:pPr>
              <w:pStyle w:val="TableParagraph"/>
              <w:spacing w:line="233" w:lineRule="exact"/>
              <w:ind w:right="131"/>
            </w:pPr>
            <w:r>
              <w:t>49.000000</w:t>
            </w:r>
          </w:p>
        </w:tc>
        <w:tc>
          <w:tcPr>
            <w:tcW w:w="1721" w:type="dxa"/>
            <w:shd w:val="clear" w:color="auto" w:fill="EDEDED"/>
          </w:tcPr>
          <w:p w14:paraId="4D7566B1" w14:textId="77777777" w:rsidR="009134C1" w:rsidRDefault="00000000">
            <w:pPr>
              <w:pStyle w:val="TableParagraph"/>
              <w:spacing w:line="233" w:lineRule="exact"/>
              <w:ind w:right="131"/>
            </w:pPr>
            <w:r>
              <w:t>71.000000</w:t>
            </w:r>
          </w:p>
        </w:tc>
        <w:tc>
          <w:tcPr>
            <w:tcW w:w="1722" w:type="dxa"/>
            <w:shd w:val="clear" w:color="auto" w:fill="EDEDED"/>
          </w:tcPr>
          <w:p w14:paraId="4D7566B2" w14:textId="77777777" w:rsidR="009134C1" w:rsidRDefault="00000000">
            <w:pPr>
              <w:pStyle w:val="TableParagraph"/>
              <w:spacing w:line="233" w:lineRule="exact"/>
              <w:ind w:right="130"/>
            </w:pPr>
            <w:r>
              <w:t>269.000000</w:t>
            </w:r>
          </w:p>
        </w:tc>
        <w:tc>
          <w:tcPr>
            <w:tcW w:w="463" w:type="dxa"/>
            <w:shd w:val="clear" w:color="auto" w:fill="EDEDED"/>
          </w:tcPr>
          <w:p w14:paraId="4D7566B3" w14:textId="77777777" w:rsidR="009134C1" w:rsidRDefault="009134C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shd w:val="clear" w:color="auto" w:fill="EDEDED"/>
          </w:tcPr>
          <w:p w14:paraId="4D7566B4" w14:textId="77777777" w:rsidR="009134C1" w:rsidRDefault="00000000">
            <w:pPr>
              <w:pStyle w:val="TableParagraph"/>
              <w:spacing w:line="233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</w:tbl>
    <w:p w14:paraId="4D7566B6" w14:textId="77777777" w:rsidR="009134C1" w:rsidRDefault="00000000">
      <w:pPr>
        <w:spacing w:before="200"/>
        <w:ind w:left="221"/>
      </w:pPr>
      <w:proofErr w:type="spellStart"/>
      <w:proofErr w:type="gramStart"/>
      <w:r>
        <w:rPr>
          <w:color w:val="1E1B1A"/>
        </w:rPr>
        <w:t>dataset.columns</w:t>
      </w:r>
      <w:proofErr w:type="spellEnd"/>
      <w:proofErr w:type="gramEnd"/>
    </w:p>
    <w:p w14:paraId="4D7566B7" w14:textId="77777777" w:rsidR="009134C1" w:rsidRDefault="00000000">
      <w:pPr>
        <w:spacing w:before="203" w:line="247" w:lineRule="auto"/>
        <w:ind w:left="1149" w:hanging="928"/>
      </w:pPr>
      <w:r>
        <w:pict w14:anchorId="4D756790">
          <v:shape id="_x0000_s1043" style="position:absolute;left:0;text-align:left;margin-left:1in;margin-top:9.3pt;width:463.55pt;height:25.55pt;z-index:-16541696;mso-position-horizontal-relative:page" coordorigin="1440,186" coordsize="9271,511" o:spt="100" adj="0,,0" path="m10711,442r-9271,l1440,697r9271,l10711,442xm10711,186r-9271,l1440,441r9271,l10711,186xe" fillcolor="#ededed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t>Index(</w:t>
      </w:r>
      <w:proofErr w:type="gramEnd"/>
      <w:r>
        <w:t>['</w:t>
      </w:r>
      <w:proofErr w:type="spellStart"/>
      <w:r>
        <w:t>Stn</w:t>
      </w:r>
      <w:proofErr w:type="spellEnd"/>
      <w:r>
        <w:t xml:space="preserve"> Code', 'Sampling Date', 'State', 'City/Town/Village/Area',</w:t>
      </w:r>
      <w:r>
        <w:rPr>
          <w:spacing w:val="-130"/>
        </w:rPr>
        <w:t xml:space="preserve"> </w:t>
      </w:r>
      <w:r>
        <w:t>'Location of</w:t>
      </w:r>
      <w:r>
        <w:rPr>
          <w:spacing w:val="-1"/>
        </w:rPr>
        <w:t xml:space="preserve"> </w:t>
      </w:r>
      <w:r>
        <w:t>Monitoring Station',</w:t>
      </w:r>
      <w:r>
        <w:rPr>
          <w:spacing w:val="1"/>
        </w:rPr>
        <w:t xml:space="preserve"> </w:t>
      </w:r>
      <w:r>
        <w:t>'Agency', 'Type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Location',</w:t>
      </w:r>
    </w:p>
    <w:p w14:paraId="4D7566B8" w14:textId="77777777" w:rsidR="009134C1" w:rsidRDefault="00000000">
      <w:pPr>
        <w:spacing w:before="2"/>
        <w:ind w:left="221"/>
      </w:pPr>
      <w:r>
        <w:rPr>
          <w:shd w:val="clear" w:color="auto" w:fill="EDEDED"/>
        </w:rPr>
        <w:t>'SO2',</w:t>
      </w:r>
    </w:p>
    <w:p w14:paraId="4D7566B9" w14:textId="77777777" w:rsidR="009134C1" w:rsidRDefault="00000000">
      <w:pPr>
        <w:tabs>
          <w:tab w:val="left" w:pos="1149"/>
        </w:tabs>
        <w:spacing w:before="7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'NO2',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'RSPM/PM10',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'PM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2.5'],</w:t>
      </w:r>
    </w:p>
    <w:p w14:paraId="4D7566BA" w14:textId="77777777" w:rsidR="009134C1" w:rsidRDefault="00000000">
      <w:pPr>
        <w:tabs>
          <w:tab w:val="left" w:pos="1015"/>
        </w:tabs>
        <w:spacing w:before="7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hd w:val="clear" w:color="auto" w:fill="EDEDED"/>
        </w:rPr>
        <w:t>dtype</w:t>
      </w:r>
      <w:proofErr w:type="spellEnd"/>
      <w:r>
        <w:rPr>
          <w:shd w:val="clear" w:color="auto" w:fill="EDEDED"/>
        </w:rPr>
        <w:t>='object')</w:t>
      </w:r>
    </w:p>
    <w:p w14:paraId="4D7566BB" w14:textId="77777777" w:rsidR="009134C1" w:rsidRDefault="009134C1">
      <w:pPr>
        <w:rPr>
          <w:sz w:val="26"/>
        </w:rPr>
      </w:pPr>
    </w:p>
    <w:p w14:paraId="4D7566BC" w14:textId="77777777" w:rsidR="009134C1" w:rsidRDefault="009134C1">
      <w:pPr>
        <w:spacing w:before="8"/>
        <w:rPr>
          <w:sz w:val="23"/>
        </w:rPr>
      </w:pPr>
    </w:p>
    <w:p w14:paraId="4D7566BD" w14:textId="77777777" w:rsidR="009134C1" w:rsidRDefault="00000000">
      <w:pPr>
        <w:pStyle w:val="Heading1"/>
        <w:spacing w:before="0"/>
      </w:pPr>
      <w:bookmarkStart w:id="3" w:name="DATA_VISUALIZATION:"/>
      <w:bookmarkEnd w:id="3"/>
      <w:r w:rsidRPr="001E37E9">
        <w:rPr>
          <w:w w:val="95"/>
          <w:sz w:val="32"/>
          <w:szCs w:val="32"/>
        </w:rPr>
        <w:t>DATA</w:t>
      </w:r>
      <w:r w:rsidRPr="001E37E9">
        <w:rPr>
          <w:spacing w:val="134"/>
          <w:sz w:val="32"/>
          <w:szCs w:val="32"/>
        </w:rPr>
        <w:t xml:space="preserve"> </w:t>
      </w:r>
      <w:r w:rsidRPr="001E37E9">
        <w:rPr>
          <w:w w:val="95"/>
          <w:sz w:val="32"/>
          <w:szCs w:val="32"/>
        </w:rPr>
        <w:t>VISUALIZATION</w:t>
      </w:r>
      <w:r>
        <w:rPr>
          <w:w w:val="95"/>
        </w:rPr>
        <w:t>:</w:t>
      </w:r>
    </w:p>
    <w:p w14:paraId="4D7566BE" w14:textId="3AB55887" w:rsidR="009134C1" w:rsidRPr="001F240F" w:rsidRDefault="00507E73" w:rsidP="00507E73">
      <w:pPr>
        <w:tabs>
          <w:tab w:val="left" w:pos="522"/>
        </w:tabs>
        <w:spacing w:before="477" w:after="4"/>
        <w:rPr>
          <w:rFonts w:ascii="Tahoma"/>
          <w:sz w:val="28"/>
          <w:szCs w:val="28"/>
        </w:rPr>
      </w:pPr>
      <w:bookmarkStart w:id="4" w:name="1.Histogram_for_SO2_levels"/>
      <w:bookmarkEnd w:id="4"/>
      <w:r>
        <w:rPr>
          <w:rFonts w:ascii="Tahoma"/>
          <w:sz w:val="44"/>
        </w:rPr>
        <w:t xml:space="preserve"> </w:t>
      </w:r>
      <w:r w:rsidRPr="001F240F">
        <w:rPr>
          <w:rFonts w:ascii="Tahoma"/>
          <w:sz w:val="28"/>
          <w:szCs w:val="28"/>
        </w:rPr>
        <w:t>1.</w:t>
      </w:r>
      <w:r w:rsidR="00000000" w:rsidRPr="001F240F">
        <w:rPr>
          <w:rFonts w:ascii="Tahoma"/>
          <w:sz w:val="28"/>
          <w:szCs w:val="28"/>
        </w:rPr>
        <w:t>Histogram</w:t>
      </w:r>
      <w:r w:rsidR="00000000" w:rsidRPr="001F240F">
        <w:rPr>
          <w:rFonts w:ascii="Tahoma"/>
          <w:spacing w:val="12"/>
          <w:sz w:val="28"/>
          <w:szCs w:val="28"/>
        </w:rPr>
        <w:t xml:space="preserve"> </w:t>
      </w:r>
      <w:r w:rsidR="00000000" w:rsidRPr="001F240F">
        <w:rPr>
          <w:rFonts w:ascii="Tahoma"/>
          <w:sz w:val="28"/>
          <w:szCs w:val="28"/>
        </w:rPr>
        <w:t>for</w:t>
      </w:r>
      <w:r w:rsidR="00000000" w:rsidRPr="001F240F">
        <w:rPr>
          <w:rFonts w:ascii="Tahoma"/>
          <w:spacing w:val="13"/>
          <w:sz w:val="28"/>
          <w:szCs w:val="28"/>
        </w:rPr>
        <w:t xml:space="preserve"> </w:t>
      </w:r>
      <w:r w:rsidR="00000000" w:rsidRPr="001F240F">
        <w:rPr>
          <w:rFonts w:ascii="Tahoma"/>
          <w:sz w:val="28"/>
          <w:szCs w:val="28"/>
        </w:rPr>
        <w:t>SO2</w:t>
      </w:r>
      <w:r w:rsidR="00000000" w:rsidRPr="001F240F">
        <w:rPr>
          <w:rFonts w:ascii="Tahoma"/>
          <w:spacing w:val="14"/>
          <w:sz w:val="28"/>
          <w:szCs w:val="28"/>
        </w:rPr>
        <w:t xml:space="preserve"> </w:t>
      </w:r>
      <w:r w:rsidR="00000000" w:rsidRPr="001F240F">
        <w:rPr>
          <w:rFonts w:ascii="Tahoma"/>
          <w:sz w:val="28"/>
          <w:szCs w:val="28"/>
        </w:rPr>
        <w:t>levels</w:t>
      </w:r>
    </w:p>
    <w:p w14:paraId="4D7566BF" w14:textId="77777777" w:rsidR="009134C1" w:rsidRDefault="00000000"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D756792">
          <v:shape id="_x0000_s1042" type="#_x0000_t202" style="width:478.2pt;height:61.4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4D756814" w14:textId="77777777" w:rsidR="009134C1" w:rsidRDefault="00000000">
                  <w:pPr>
                    <w:spacing w:before="121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plt.figure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proofErr w:type="spellStart"/>
                  <w:r>
                    <w:rPr>
                      <w:color w:val="1E1B1A"/>
                    </w:rPr>
                    <w:t>figsize</w:t>
                  </w:r>
                  <w:proofErr w:type="spellEnd"/>
                  <w:r>
                    <w:rPr>
                      <w:color w:val="1E1B1A"/>
                    </w:rPr>
                    <w:t>=(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</w:p>
                <w:p w14:paraId="4D756815" w14:textId="77777777" w:rsidR="009134C1" w:rsidRDefault="00000000">
                  <w:pPr>
                    <w:spacing w:before="7" w:line="247" w:lineRule="auto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plt.hist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(dataset[</w:t>
                  </w:r>
                  <w:r>
                    <w:rPr>
                      <w:color w:val="007F00"/>
                    </w:rPr>
                    <w:t>'SO2'</w:t>
                  </w:r>
                  <w:r>
                    <w:rPr>
                      <w:color w:val="1E1B1A"/>
                    </w:rPr>
                    <w:t>],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bins=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color=</w:t>
                  </w:r>
                  <w:r>
                    <w:rPr>
                      <w:color w:val="007F00"/>
                    </w:rPr>
                    <w:t>'blue'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alpha=</w:t>
                  </w:r>
                  <w:r>
                    <w:rPr>
                      <w:color w:val="A95C00"/>
                    </w:rPr>
                    <w:t>0.7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plt.title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'Distribution of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SO2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Levels'</w:t>
                  </w:r>
                  <w:r>
                    <w:rPr>
                      <w:color w:val="1E1B1A"/>
                    </w:rPr>
                    <w:t>)</w:t>
                  </w:r>
                </w:p>
                <w:p w14:paraId="4D756816" w14:textId="77777777" w:rsidR="009134C1" w:rsidRDefault="00000000">
                  <w:pPr>
                    <w:spacing w:line="248" w:lineRule="exact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plt.xlabel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'SO2 Levels'</w:t>
                  </w:r>
                  <w:r>
                    <w:rPr>
                      <w:color w:val="1E1B1A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D7566C0" w14:textId="77777777" w:rsidR="009134C1" w:rsidRDefault="009134C1">
      <w:pPr>
        <w:rPr>
          <w:rFonts w:ascii="Tahoma"/>
          <w:sz w:val="20"/>
        </w:rPr>
        <w:sectPr w:rsidR="009134C1">
          <w:pgSz w:w="12240" w:h="15840"/>
          <w:pgMar w:top="1440" w:right="1180" w:bottom="280" w:left="1220" w:header="720" w:footer="720" w:gutter="0"/>
          <w:cols w:space="720"/>
        </w:sectPr>
      </w:pPr>
    </w:p>
    <w:p w14:paraId="4D7566C1" w14:textId="77777777" w:rsidR="009134C1" w:rsidRDefault="00000000"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D756794">
          <v:shape id="_x0000_s1041" type="#_x0000_t202" style="width:478.2pt;height:35.8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4D756817" w14:textId="77777777" w:rsidR="009134C1" w:rsidRDefault="00000000">
                  <w:pPr>
                    <w:spacing w:before="121" w:line="247" w:lineRule="auto"/>
                    <w:ind w:left="100" w:right="6402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plt.ylabel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'Frequency'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plt.show</w:t>
                  </w:r>
                  <w:proofErr w:type="spellEnd"/>
                  <w:r>
                    <w:rPr>
                      <w:color w:val="1E1B1A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4D7566C2" w14:textId="77777777" w:rsidR="009134C1" w:rsidRDefault="00000000">
      <w:pPr>
        <w:pStyle w:val="BodyText"/>
        <w:rPr>
          <w:rFonts w:ascii="Tahoma"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D756795" wp14:editId="4D756796">
            <wp:simplePos x="0" y="0"/>
            <wp:positionH relativeFrom="page">
              <wp:posOffset>1085885</wp:posOffset>
            </wp:positionH>
            <wp:positionV relativeFrom="paragraph">
              <wp:posOffset>155630</wp:posOffset>
            </wp:positionV>
            <wp:extent cx="5839882" cy="36713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82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566C3" w14:textId="77777777" w:rsidR="009134C1" w:rsidRDefault="009134C1">
      <w:pPr>
        <w:pStyle w:val="BodyText"/>
        <w:rPr>
          <w:rFonts w:ascii="Tahoma"/>
          <w:sz w:val="20"/>
        </w:rPr>
      </w:pPr>
    </w:p>
    <w:p w14:paraId="4D7566C4" w14:textId="77777777" w:rsidR="009134C1" w:rsidRDefault="009134C1">
      <w:pPr>
        <w:pStyle w:val="BodyText"/>
        <w:spacing w:before="11"/>
        <w:rPr>
          <w:rFonts w:ascii="Tahoma"/>
          <w:sz w:val="15"/>
        </w:rPr>
      </w:pPr>
    </w:p>
    <w:p w14:paraId="4D7566C5" w14:textId="014B0F67" w:rsidR="009134C1" w:rsidRPr="001F240F" w:rsidRDefault="00E371FF" w:rsidP="00E371FF">
      <w:pPr>
        <w:pStyle w:val="Heading1"/>
        <w:tabs>
          <w:tab w:val="left" w:pos="568"/>
        </w:tabs>
        <w:spacing w:before="143" w:after="4"/>
        <w:ind w:left="0"/>
        <w:rPr>
          <w:sz w:val="28"/>
          <w:szCs w:val="28"/>
        </w:rPr>
      </w:pPr>
      <w:bookmarkStart w:id="5" w:name="2.Scatter_plot_of_NO2_vs._RSPM/PM10"/>
      <w:bookmarkEnd w:id="5"/>
      <w:r>
        <w:rPr>
          <w:sz w:val="28"/>
          <w:szCs w:val="28"/>
        </w:rPr>
        <w:t xml:space="preserve"> 1.</w:t>
      </w:r>
      <w:r w:rsidR="00000000" w:rsidRPr="001F240F">
        <w:rPr>
          <w:sz w:val="28"/>
          <w:szCs w:val="28"/>
        </w:rPr>
        <w:t>Scatter</w:t>
      </w:r>
      <w:r w:rsidR="00000000" w:rsidRPr="001F240F">
        <w:rPr>
          <w:spacing w:val="-2"/>
          <w:sz w:val="28"/>
          <w:szCs w:val="28"/>
        </w:rPr>
        <w:t xml:space="preserve"> </w:t>
      </w:r>
      <w:r w:rsidR="00000000" w:rsidRPr="001F240F">
        <w:rPr>
          <w:sz w:val="28"/>
          <w:szCs w:val="28"/>
        </w:rPr>
        <w:t>plot</w:t>
      </w:r>
      <w:r w:rsidR="00000000" w:rsidRPr="001F240F">
        <w:rPr>
          <w:spacing w:val="-5"/>
          <w:sz w:val="28"/>
          <w:szCs w:val="28"/>
        </w:rPr>
        <w:t xml:space="preserve"> </w:t>
      </w:r>
      <w:r w:rsidR="00000000" w:rsidRPr="001F240F">
        <w:rPr>
          <w:sz w:val="28"/>
          <w:szCs w:val="28"/>
        </w:rPr>
        <w:t>of</w:t>
      </w:r>
      <w:r w:rsidR="00000000" w:rsidRPr="001F240F">
        <w:rPr>
          <w:spacing w:val="-6"/>
          <w:sz w:val="28"/>
          <w:szCs w:val="28"/>
        </w:rPr>
        <w:t xml:space="preserve"> </w:t>
      </w:r>
      <w:r w:rsidR="00000000" w:rsidRPr="001F240F">
        <w:rPr>
          <w:sz w:val="28"/>
          <w:szCs w:val="28"/>
        </w:rPr>
        <w:t>NO2</w:t>
      </w:r>
      <w:r w:rsidR="00000000" w:rsidRPr="001F240F">
        <w:rPr>
          <w:spacing w:val="-4"/>
          <w:sz w:val="28"/>
          <w:szCs w:val="28"/>
        </w:rPr>
        <w:t xml:space="preserve"> </w:t>
      </w:r>
      <w:r w:rsidR="00000000" w:rsidRPr="001F240F">
        <w:rPr>
          <w:sz w:val="28"/>
          <w:szCs w:val="28"/>
        </w:rPr>
        <w:t>vs.</w:t>
      </w:r>
      <w:r w:rsidR="00000000" w:rsidRPr="001F240F">
        <w:rPr>
          <w:spacing w:val="-5"/>
          <w:sz w:val="28"/>
          <w:szCs w:val="28"/>
        </w:rPr>
        <w:t xml:space="preserve"> </w:t>
      </w:r>
      <w:r w:rsidR="00000000" w:rsidRPr="001F240F">
        <w:rPr>
          <w:sz w:val="28"/>
          <w:szCs w:val="28"/>
        </w:rPr>
        <w:t>RSPM/PM10</w:t>
      </w:r>
    </w:p>
    <w:p w14:paraId="4D7566C6" w14:textId="77777777" w:rsidR="009134C1" w:rsidRDefault="00000000"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D756798">
          <v:shape id="_x0000_s1040" type="#_x0000_t202" style="width:478.2pt;height:87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4D756818" w14:textId="77777777" w:rsidR="009134C1" w:rsidRDefault="00000000">
                  <w:pPr>
                    <w:spacing w:before="121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plt.figure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proofErr w:type="spellStart"/>
                  <w:r>
                    <w:rPr>
                      <w:color w:val="1E1B1A"/>
                    </w:rPr>
                    <w:t>figsize</w:t>
                  </w:r>
                  <w:proofErr w:type="spellEnd"/>
                  <w:r>
                    <w:rPr>
                      <w:color w:val="1E1B1A"/>
                    </w:rPr>
                    <w:t>=(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</w:p>
                <w:p w14:paraId="4D756819" w14:textId="77777777" w:rsidR="009134C1" w:rsidRDefault="00000000">
                  <w:pPr>
                    <w:spacing w:before="7" w:line="247" w:lineRule="auto"/>
                    <w:ind w:left="100" w:right="142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sns.scatterplot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(x=</w:t>
                  </w:r>
                  <w:r>
                    <w:rPr>
                      <w:color w:val="007F00"/>
                    </w:rPr>
                    <w:t>'NO2'</w:t>
                  </w:r>
                  <w:r>
                    <w:rPr>
                      <w:color w:val="1E1B1A"/>
                    </w:rPr>
                    <w:t>, y=</w:t>
                  </w:r>
                  <w:r>
                    <w:rPr>
                      <w:color w:val="007F00"/>
                    </w:rPr>
                    <w:t>'RSPM/PM10'</w:t>
                  </w:r>
                  <w:r>
                    <w:rPr>
                      <w:color w:val="1E1B1A"/>
                    </w:rPr>
                    <w:t>, data=dataset)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plt.title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'Scatter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Plot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of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NO2 vs.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RSPM/PM10'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plt.xlabel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'NO2 Levels'</w:t>
                  </w:r>
                  <w:r>
                    <w:rPr>
                      <w:color w:val="1E1B1A"/>
                    </w:rPr>
                    <w:t>)</w:t>
                  </w:r>
                </w:p>
                <w:p w14:paraId="4D75681A" w14:textId="77777777" w:rsidR="009134C1" w:rsidRDefault="00000000">
                  <w:pPr>
                    <w:spacing w:line="247" w:lineRule="auto"/>
                    <w:ind w:left="100" w:right="5477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plt.ylabel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'RSPM/PM10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Levels'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plt.show</w:t>
                  </w:r>
                  <w:proofErr w:type="spellEnd"/>
                  <w:r>
                    <w:rPr>
                      <w:color w:val="1E1B1A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4D7566C7" w14:textId="77777777" w:rsidR="009134C1" w:rsidRDefault="009134C1">
      <w:pPr>
        <w:rPr>
          <w:rFonts w:ascii="Tahoma"/>
          <w:sz w:val="20"/>
        </w:rPr>
        <w:sectPr w:rsidR="009134C1">
          <w:pgSz w:w="12240" w:h="15840"/>
          <w:pgMar w:top="1440" w:right="1180" w:bottom="280" w:left="1220" w:header="720" w:footer="720" w:gutter="0"/>
          <w:cols w:space="720"/>
        </w:sectPr>
      </w:pPr>
    </w:p>
    <w:p w14:paraId="4D7566C8" w14:textId="77777777" w:rsidR="009134C1" w:rsidRDefault="009134C1">
      <w:pPr>
        <w:pStyle w:val="BodyText"/>
        <w:spacing w:before="1"/>
        <w:rPr>
          <w:rFonts w:ascii="Tahoma"/>
          <w:sz w:val="4"/>
        </w:rPr>
      </w:pPr>
    </w:p>
    <w:p w14:paraId="4D7566C9" w14:textId="77777777" w:rsidR="009134C1" w:rsidRDefault="00000000">
      <w:pPr>
        <w:pStyle w:val="BodyText"/>
        <w:ind w:left="501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4D756799" wp14:editId="4D75679A">
            <wp:extent cx="5798188" cy="36365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188" cy="36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66CA" w14:textId="77777777" w:rsidR="009134C1" w:rsidRDefault="009134C1">
      <w:pPr>
        <w:pStyle w:val="BodyText"/>
        <w:rPr>
          <w:rFonts w:ascii="Tahoma"/>
          <w:sz w:val="20"/>
        </w:rPr>
      </w:pPr>
    </w:p>
    <w:p w14:paraId="4D7566CB" w14:textId="77777777" w:rsidR="009134C1" w:rsidRDefault="009134C1">
      <w:pPr>
        <w:pStyle w:val="BodyText"/>
        <w:spacing w:before="1"/>
        <w:rPr>
          <w:rFonts w:ascii="Tahoma"/>
          <w:sz w:val="21"/>
        </w:rPr>
      </w:pPr>
    </w:p>
    <w:p w14:paraId="4D7566CC" w14:textId="699FEAEA" w:rsidR="009134C1" w:rsidRPr="00C77858" w:rsidRDefault="00E371FF" w:rsidP="00E371FF">
      <w:pPr>
        <w:tabs>
          <w:tab w:val="left" w:pos="584"/>
        </w:tabs>
        <w:spacing w:before="143" w:after="4"/>
        <w:rPr>
          <w:rFonts w:ascii="Tahoma"/>
          <w:sz w:val="28"/>
          <w:szCs w:val="28"/>
        </w:rPr>
      </w:pPr>
      <w:bookmarkStart w:id="6" w:name="3.Bar_chart_for_State-wise_SO2_levels"/>
      <w:bookmarkEnd w:id="6"/>
      <w:r>
        <w:rPr>
          <w:rFonts w:ascii="Tahoma"/>
          <w:sz w:val="28"/>
          <w:szCs w:val="28"/>
        </w:rPr>
        <w:t xml:space="preserve">  </w:t>
      </w:r>
      <w:r w:rsidRPr="00C77858">
        <w:rPr>
          <w:rFonts w:ascii="Tahoma"/>
          <w:sz w:val="28"/>
          <w:szCs w:val="28"/>
        </w:rPr>
        <w:t>2.</w:t>
      </w:r>
      <w:r w:rsidR="00000000" w:rsidRPr="00C77858">
        <w:rPr>
          <w:rFonts w:ascii="Tahoma"/>
          <w:sz w:val="28"/>
          <w:szCs w:val="28"/>
        </w:rPr>
        <w:t>Bar</w:t>
      </w:r>
      <w:r w:rsidR="00000000" w:rsidRPr="00C77858">
        <w:rPr>
          <w:rFonts w:ascii="Tahoma"/>
          <w:spacing w:val="-4"/>
          <w:sz w:val="28"/>
          <w:szCs w:val="28"/>
        </w:rPr>
        <w:t xml:space="preserve"> </w:t>
      </w:r>
      <w:r w:rsidR="00000000" w:rsidRPr="00C77858">
        <w:rPr>
          <w:rFonts w:ascii="Tahoma"/>
          <w:sz w:val="28"/>
          <w:szCs w:val="28"/>
        </w:rPr>
        <w:t>chart</w:t>
      </w:r>
      <w:r w:rsidR="00000000" w:rsidRPr="00C77858">
        <w:rPr>
          <w:rFonts w:ascii="Tahoma"/>
          <w:spacing w:val="-3"/>
          <w:sz w:val="28"/>
          <w:szCs w:val="28"/>
        </w:rPr>
        <w:t xml:space="preserve"> </w:t>
      </w:r>
      <w:r w:rsidR="00000000" w:rsidRPr="00C77858">
        <w:rPr>
          <w:rFonts w:ascii="Tahoma"/>
          <w:sz w:val="28"/>
          <w:szCs w:val="28"/>
        </w:rPr>
        <w:t>for</w:t>
      </w:r>
      <w:r w:rsidR="00000000" w:rsidRPr="00C77858">
        <w:rPr>
          <w:rFonts w:ascii="Tahoma"/>
          <w:spacing w:val="-4"/>
          <w:sz w:val="28"/>
          <w:szCs w:val="28"/>
        </w:rPr>
        <w:t xml:space="preserve"> </w:t>
      </w:r>
      <w:r w:rsidR="00000000" w:rsidRPr="00C77858">
        <w:rPr>
          <w:rFonts w:ascii="Tahoma"/>
          <w:sz w:val="28"/>
          <w:szCs w:val="28"/>
        </w:rPr>
        <w:t>State-wise</w:t>
      </w:r>
      <w:r w:rsidR="00000000" w:rsidRPr="00C77858">
        <w:rPr>
          <w:rFonts w:ascii="Tahoma"/>
          <w:spacing w:val="-3"/>
          <w:sz w:val="28"/>
          <w:szCs w:val="28"/>
        </w:rPr>
        <w:t xml:space="preserve"> </w:t>
      </w:r>
      <w:r w:rsidR="00000000" w:rsidRPr="00C77858">
        <w:rPr>
          <w:rFonts w:ascii="Tahoma"/>
          <w:sz w:val="28"/>
          <w:szCs w:val="28"/>
        </w:rPr>
        <w:t>SO2</w:t>
      </w:r>
      <w:r w:rsidR="00000000" w:rsidRPr="00C77858">
        <w:rPr>
          <w:rFonts w:ascii="Tahoma"/>
          <w:spacing w:val="-5"/>
          <w:sz w:val="28"/>
          <w:szCs w:val="28"/>
        </w:rPr>
        <w:t xml:space="preserve"> </w:t>
      </w:r>
      <w:r w:rsidR="00000000" w:rsidRPr="00C77858">
        <w:rPr>
          <w:rFonts w:ascii="Tahoma"/>
          <w:sz w:val="28"/>
          <w:szCs w:val="28"/>
        </w:rPr>
        <w:t>levels</w:t>
      </w:r>
    </w:p>
    <w:p w14:paraId="4D7566CD" w14:textId="77777777" w:rsidR="009134C1" w:rsidRPr="00C77858" w:rsidRDefault="00000000">
      <w:pPr>
        <w:pStyle w:val="BodyText"/>
        <w:ind w:left="116"/>
        <w:rPr>
          <w:rFonts w:ascii="Tahoma"/>
        </w:rPr>
      </w:pPr>
      <w:r w:rsidRPr="00C77858">
        <w:rPr>
          <w:rFonts w:ascii="Tahoma"/>
        </w:rPr>
      </w:r>
      <w:r w:rsidRPr="00C77858">
        <w:rPr>
          <w:rFonts w:ascii="Tahoma"/>
        </w:rPr>
        <w:pict w14:anchorId="4D75679C">
          <v:shape id="_x0000_s1039" type="#_x0000_t202" style="width:478.2pt;height:125.4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4D75681B" w14:textId="77777777" w:rsidR="009134C1" w:rsidRDefault="00000000">
                  <w:pPr>
                    <w:spacing w:before="121" w:line="247" w:lineRule="auto"/>
                    <w:ind w:left="100" w:right="2696"/>
                  </w:pPr>
                  <w:r>
                    <w:rPr>
                      <w:color w:val="1E1B1A"/>
                    </w:rPr>
                    <w:t>statewise_so2</w:t>
                  </w:r>
                  <w:r>
                    <w:rPr>
                      <w:color w:val="1E1B1A"/>
                      <w:spacing w:val="4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dataset.groupby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'State'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'SO2'</w:t>
                  </w:r>
                  <w:r>
                    <w:rPr>
                      <w:color w:val="1E1B1A"/>
                    </w:rPr>
                    <w:t>].mean().</w:t>
                  </w:r>
                  <w:proofErr w:type="spellStart"/>
                  <w:r>
                    <w:rPr>
                      <w:color w:val="1E1B1A"/>
                    </w:rPr>
                    <w:t>sort_values</w:t>
                  </w:r>
                  <w:proofErr w:type="spellEnd"/>
                  <w:r>
                    <w:rPr>
                      <w:color w:val="1E1B1A"/>
                    </w:rPr>
                    <w:t>(ascending=</w:t>
                  </w:r>
                  <w:r>
                    <w:rPr>
                      <w:color w:val="A95C00"/>
                    </w:rPr>
                    <w:t>False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plt.figure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spellStart"/>
                  <w:r>
                    <w:rPr>
                      <w:color w:val="1E1B1A"/>
                    </w:rPr>
                    <w:t>figsize</w:t>
                  </w:r>
                  <w:proofErr w:type="spellEnd"/>
                  <w:r>
                    <w:rPr>
                      <w:color w:val="1E1B1A"/>
                    </w:rPr>
                    <w:t>=(</w:t>
                  </w:r>
                  <w:r>
                    <w:rPr>
                      <w:color w:val="A95C00"/>
                    </w:rPr>
                    <w:t>12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statewise_so2.plot(kind=</w:t>
                  </w:r>
                  <w:r>
                    <w:rPr>
                      <w:color w:val="007F00"/>
                    </w:rPr>
                    <w:t>'bar'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color=</w:t>
                  </w:r>
                  <w:r>
                    <w:rPr>
                      <w:color w:val="007F00"/>
                    </w:rPr>
                    <w:t>'green'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plt.title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'Average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SO2 Levels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by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State'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plt.xlabel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'State'</w:t>
                  </w:r>
                  <w:r>
                    <w:rPr>
                      <w:color w:val="1E1B1A"/>
                    </w:rPr>
                    <w:t>)</w:t>
                  </w:r>
                </w:p>
                <w:p w14:paraId="4D75681C" w14:textId="77777777" w:rsidR="009134C1" w:rsidRDefault="00000000">
                  <w:pPr>
                    <w:spacing w:line="247" w:lineRule="auto"/>
                    <w:ind w:left="100" w:right="5345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plt.ylabel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'Average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SO2 Level'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plt.xticks</w:t>
                  </w:r>
                  <w:proofErr w:type="spellEnd"/>
                  <w:r>
                    <w:rPr>
                      <w:color w:val="1E1B1A"/>
                    </w:rPr>
                    <w:t>(rotation=</w:t>
                  </w:r>
                  <w:r>
                    <w:rPr>
                      <w:color w:val="A95C00"/>
                    </w:rPr>
                    <w:t>45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plt.show</w:t>
                  </w:r>
                  <w:proofErr w:type="spellEnd"/>
                  <w:r>
                    <w:rPr>
                      <w:color w:val="1E1B1A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4D7566CE" w14:textId="77777777" w:rsidR="009134C1" w:rsidRPr="00C77858" w:rsidRDefault="009134C1">
      <w:pPr>
        <w:rPr>
          <w:rFonts w:ascii="Tahoma"/>
          <w:sz w:val="28"/>
          <w:szCs w:val="28"/>
        </w:rPr>
        <w:sectPr w:rsidR="009134C1" w:rsidRPr="00C77858">
          <w:pgSz w:w="12240" w:h="15840"/>
          <w:pgMar w:top="1500" w:right="1180" w:bottom="280" w:left="1220" w:header="720" w:footer="720" w:gutter="0"/>
          <w:cols w:space="720"/>
        </w:sectPr>
      </w:pPr>
    </w:p>
    <w:p w14:paraId="4D7566CF" w14:textId="77777777" w:rsidR="009134C1" w:rsidRDefault="00000000">
      <w:pPr>
        <w:pStyle w:val="BodyText"/>
        <w:ind w:left="477"/>
        <w:rPr>
          <w:rFonts w:ascii="Tahoma"/>
          <w:sz w:val="20"/>
        </w:rPr>
      </w:pPr>
      <w:r w:rsidRPr="00C77858">
        <w:rPr>
          <w:rFonts w:ascii="Tahoma"/>
          <w:noProof/>
        </w:rPr>
        <w:lastRenderedPageBreak/>
        <w:drawing>
          <wp:inline distT="0" distB="0" distL="0" distR="0" wp14:anchorId="4D75679D" wp14:editId="4D75679E">
            <wp:extent cx="5903862" cy="345643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862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66D0" w14:textId="77777777" w:rsidR="009134C1" w:rsidRDefault="00000000">
      <w:pPr>
        <w:pStyle w:val="BodyText"/>
        <w:spacing w:before="3"/>
        <w:rPr>
          <w:rFonts w:ascii="Tahoma"/>
          <w:sz w:val="19"/>
        </w:rPr>
      </w:pPr>
      <w:r>
        <w:pict w14:anchorId="4D75679F">
          <v:shape id="_x0000_s1038" type="#_x0000_t202" style="position:absolute;margin-left:66.95pt;margin-top:13.7pt;width:478.2pt;height:81.4pt;z-index:-15719424;mso-wrap-distance-left:0;mso-wrap-distance-right:0;mso-position-horizontal-relative:page" fillcolor="#f4f4f4" strokecolor="#e2e2e2" strokeweight=".25pt">
            <v:textbox inset="0,0,0,0">
              <w:txbxContent>
                <w:p w14:paraId="4D75681D" w14:textId="77777777" w:rsidR="009134C1" w:rsidRDefault="00000000">
                  <w:pPr>
                    <w:spacing w:before="121" w:line="247" w:lineRule="auto"/>
                    <w:ind w:left="100" w:right="6006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plt.figure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proofErr w:type="spellStart"/>
                  <w:r>
                    <w:rPr>
                      <w:color w:val="1E1B1A"/>
                    </w:rPr>
                    <w:t>figsize</w:t>
                  </w:r>
                  <w:proofErr w:type="spellEnd"/>
                  <w:r>
                    <w:rPr>
                      <w:color w:val="1E1B1A"/>
                    </w:rPr>
                    <w:t>=(</w:t>
                  </w:r>
                  <w:r>
                    <w:rPr>
                      <w:color w:val="A95C00"/>
                    </w:rPr>
                    <w:t>12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A95C00"/>
                    </w:rPr>
                    <w:t>8</w:t>
                  </w:r>
                  <w:r>
                    <w:rPr>
                      <w:color w:val="1E1B1A"/>
                    </w:rPr>
                    <w:t>))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sns.pairplot</w:t>
                  </w:r>
                  <w:proofErr w:type="spellEnd"/>
                  <w:r>
                    <w:rPr>
                      <w:color w:val="1E1B1A"/>
                    </w:rPr>
                    <w:t>(dataset)</w:t>
                  </w:r>
                </w:p>
                <w:p w14:paraId="4D75681E" w14:textId="77777777" w:rsidR="009134C1" w:rsidRDefault="00000000">
                  <w:pPr>
                    <w:spacing w:before="199"/>
                    <w:ind w:left="100"/>
                  </w:pPr>
                  <w:r>
                    <w:rPr>
                      <w:shd w:val="clear" w:color="auto" w:fill="EDEDED"/>
                    </w:rPr>
                    <w:t>&lt;</w:t>
                  </w: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seaborn.axisgrid</w:t>
                  </w:r>
                  <w:proofErr w:type="gramEnd"/>
                  <w:r>
                    <w:rPr>
                      <w:shd w:val="clear" w:color="auto" w:fill="EDEDED"/>
                    </w:rPr>
                    <w:t>.PairGrid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at</w:t>
                  </w:r>
                  <w:r>
                    <w:rPr>
                      <w:spacing w:val="-4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0x207303588e0&gt;</w:t>
                  </w:r>
                </w:p>
                <w:p w14:paraId="4D75681F" w14:textId="77777777" w:rsidR="009134C1" w:rsidRDefault="00000000">
                  <w:pPr>
                    <w:spacing w:before="206"/>
                    <w:ind w:left="100"/>
                  </w:pPr>
                  <w:r>
                    <w:rPr>
                      <w:shd w:val="clear" w:color="auto" w:fill="EDEDED"/>
                    </w:rPr>
                    <w:t>&lt;Figure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size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1200x800 with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Axes&gt;</w:t>
                  </w:r>
                </w:p>
              </w:txbxContent>
            </v:textbox>
            <w10:wrap type="topAndBottom" anchorx="page"/>
          </v:shape>
        </w:pict>
      </w:r>
    </w:p>
    <w:p w14:paraId="4D7566D1" w14:textId="77777777" w:rsidR="009134C1" w:rsidRDefault="009134C1">
      <w:pPr>
        <w:rPr>
          <w:rFonts w:ascii="Tahoma"/>
          <w:sz w:val="19"/>
        </w:rPr>
        <w:sectPr w:rsidR="009134C1">
          <w:pgSz w:w="12240" w:h="15840"/>
          <w:pgMar w:top="1500" w:right="1180" w:bottom="280" w:left="1220" w:header="720" w:footer="720" w:gutter="0"/>
          <w:cols w:space="720"/>
        </w:sectPr>
      </w:pPr>
    </w:p>
    <w:p w14:paraId="4D7566D2" w14:textId="77777777" w:rsidR="009134C1" w:rsidRDefault="00000000">
      <w:pPr>
        <w:pStyle w:val="BodyText"/>
        <w:ind w:left="477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4D7567A0" wp14:editId="4D7567A1">
            <wp:extent cx="5896834" cy="587787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834" cy="58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66D3" w14:textId="77777777" w:rsidR="009134C1" w:rsidRDefault="00000000">
      <w:pPr>
        <w:pStyle w:val="BodyText"/>
        <w:spacing w:before="5"/>
        <w:rPr>
          <w:rFonts w:ascii="Tahoma"/>
          <w:sz w:val="13"/>
        </w:rPr>
      </w:pPr>
      <w:r>
        <w:pict w14:anchorId="4D7567A2">
          <v:shape id="_x0000_s1037" type="#_x0000_t202" style="position:absolute;margin-left:66.95pt;margin-top:10.2pt;width:478.2pt;height:109.8pt;z-index:-15718912;mso-wrap-distance-left:0;mso-wrap-distance-right:0;mso-position-horizontal-relative:page" fillcolor="#f4f4f4" strokecolor="#e2e2e2" strokeweight=".25pt">
            <v:textbox inset="0,0,0,0">
              <w:txbxContent>
                <w:p w14:paraId="4D756820" w14:textId="77777777" w:rsidR="009134C1" w:rsidRDefault="00000000">
                  <w:pPr>
                    <w:spacing w:before="119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dataset.hist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proofErr w:type="spellStart"/>
                  <w:r>
                    <w:rPr>
                      <w:color w:val="1E1B1A"/>
                    </w:rPr>
                    <w:t>figsize</w:t>
                  </w:r>
                  <w:proofErr w:type="spellEnd"/>
                  <w:r>
                    <w:rPr>
                      <w:color w:val="1E1B1A"/>
                    </w:rPr>
                    <w:t>=(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A95C00"/>
                    </w:rPr>
                    <w:t>8</w:t>
                  </w:r>
                  <w:r>
                    <w:rPr>
                      <w:color w:val="1E1B1A"/>
                    </w:rPr>
                    <w:t>))</w:t>
                  </w:r>
                </w:p>
                <w:p w14:paraId="4D756821" w14:textId="77777777" w:rsidR="009134C1" w:rsidRDefault="00000000">
                  <w:pPr>
                    <w:spacing w:before="207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array(</w:t>
                  </w:r>
                  <w:proofErr w:type="gramEnd"/>
                  <w:r>
                    <w:rPr>
                      <w:shd w:val="clear" w:color="auto" w:fill="EDEDED"/>
                    </w:rPr>
                    <w:t>[[&lt;</w:t>
                  </w:r>
                  <w:proofErr w:type="spellStart"/>
                  <w:r>
                    <w:rPr>
                      <w:shd w:val="clear" w:color="auto" w:fill="EDEDED"/>
                    </w:rPr>
                    <w:t>AxesSubplot:title</w:t>
                  </w:r>
                  <w:proofErr w:type="spellEnd"/>
                  <w:r>
                    <w:rPr>
                      <w:shd w:val="clear" w:color="auto" w:fill="EDEDED"/>
                    </w:rPr>
                    <w:t>={'center':'</w:t>
                  </w:r>
                  <w:proofErr w:type="spellStart"/>
                  <w:r>
                    <w:rPr>
                      <w:shd w:val="clear" w:color="auto" w:fill="EDEDED"/>
                    </w:rPr>
                    <w:t>Stn</w:t>
                  </w:r>
                  <w:proofErr w:type="spellEnd"/>
                  <w:r>
                    <w:rPr>
                      <w:spacing w:val="-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Code'}&gt;,</w:t>
                  </w:r>
                </w:p>
                <w:p w14:paraId="4D756822" w14:textId="77777777" w:rsidR="009134C1" w:rsidRDefault="00000000">
                  <w:pPr>
                    <w:tabs>
                      <w:tab w:val="left" w:pos="1159"/>
                    </w:tabs>
                    <w:spacing w:before="7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r>
                    <w:rPr>
                      <w:shd w:val="clear" w:color="auto" w:fill="EDEDED"/>
                    </w:rPr>
                    <w:t>&lt;</w:t>
                  </w: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AxesSubplot:title</w:t>
                  </w:r>
                  <w:proofErr w:type="spellEnd"/>
                  <w:proofErr w:type="gramEnd"/>
                  <w:r>
                    <w:rPr>
                      <w:shd w:val="clear" w:color="auto" w:fill="EDEDED"/>
                    </w:rPr>
                    <w:t>={'center':'SO2'}&gt;],</w:t>
                  </w:r>
                </w:p>
                <w:p w14:paraId="4D756823" w14:textId="77777777" w:rsidR="009134C1" w:rsidRDefault="00000000">
                  <w:pPr>
                    <w:tabs>
                      <w:tab w:val="left" w:pos="1027"/>
                    </w:tabs>
                    <w:spacing w:before="6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r>
                    <w:rPr>
                      <w:shd w:val="clear" w:color="auto" w:fill="EDEDED"/>
                    </w:rPr>
                    <w:t>[&lt;</w:t>
                  </w: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AxesSubplot:title</w:t>
                  </w:r>
                  <w:proofErr w:type="spellEnd"/>
                  <w:proofErr w:type="gramEnd"/>
                  <w:r>
                    <w:rPr>
                      <w:shd w:val="clear" w:color="auto" w:fill="EDEDED"/>
                    </w:rPr>
                    <w:t>={'center':'NO2'}&gt;,</w:t>
                  </w:r>
                </w:p>
                <w:p w14:paraId="4D756824" w14:textId="77777777" w:rsidR="009134C1" w:rsidRDefault="00000000">
                  <w:pPr>
                    <w:tabs>
                      <w:tab w:val="left" w:pos="1159"/>
                    </w:tabs>
                    <w:spacing w:before="7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r>
                    <w:rPr>
                      <w:shd w:val="clear" w:color="auto" w:fill="EDEDED"/>
                    </w:rPr>
                    <w:t>&lt;</w:t>
                  </w: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AxesSubplot:title</w:t>
                  </w:r>
                  <w:proofErr w:type="spellEnd"/>
                  <w:proofErr w:type="gramEnd"/>
                  <w:r>
                    <w:rPr>
                      <w:shd w:val="clear" w:color="auto" w:fill="EDEDED"/>
                    </w:rPr>
                    <w:t>={'</w:t>
                  </w:r>
                  <w:proofErr w:type="spellStart"/>
                  <w:r>
                    <w:rPr>
                      <w:shd w:val="clear" w:color="auto" w:fill="EDEDED"/>
                    </w:rPr>
                    <w:t>center':'RSPM</w:t>
                  </w:r>
                  <w:proofErr w:type="spellEnd"/>
                  <w:r>
                    <w:rPr>
                      <w:shd w:val="clear" w:color="auto" w:fill="EDEDED"/>
                    </w:rPr>
                    <w:t>/PM10'}&gt;],</w:t>
                  </w:r>
                </w:p>
                <w:p w14:paraId="4D756825" w14:textId="77777777" w:rsidR="009134C1" w:rsidRDefault="00000000">
                  <w:pPr>
                    <w:tabs>
                      <w:tab w:val="left" w:pos="1027"/>
                    </w:tabs>
                    <w:spacing w:before="7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r>
                    <w:rPr>
                      <w:shd w:val="clear" w:color="auto" w:fill="EDEDED"/>
                    </w:rPr>
                    <w:t>[&lt;</w:t>
                  </w: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AxesSubplot:title</w:t>
                  </w:r>
                  <w:proofErr w:type="spellEnd"/>
                  <w:proofErr w:type="gramEnd"/>
                  <w:r>
                    <w:rPr>
                      <w:shd w:val="clear" w:color="auto" w:fill="EDEDED"/>
                    </w:rPr>
                    <w:t>={'</w:t>
                  </w:r>
                  <w:proofErr w:type="spellStart"/>
                  <w:r>
                    <w:rPr>
                      <w:shd w:val="clear" w:color="auto" w:fill="EDEDED"/>
                    </w:rPr>
                    <w:t>center':'PM</w:t>
                  </w:r>
                  <w:proofErr w:type="spell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2.5'}&gt;,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&lt;</w:t>
                  </w:r>
                  <w:proofErr w:type="spellStart"/>
                  <w:r>
                    <w:rPr>
                      <w:shd w:val="clear" w:color="auto" w:fill="EDEDED"/>
                    </w:rPr>
                    <w:t>AxesSubplot</w:t>
                  </w:r>
                  <w:proofErr w:type="spellEnd"/>
                  <w:r>
                    <w:rPr>
                      <w:shd w:val="clear" w:color="auto" w:fill="EDEDED"/>
                    </w:rPr>
                    <w:t>:&gt;]],</w:t>
                  </w:r>
                </w:p>
                <w:p w14:paraId="4D756826" w14:textId="77777777" w:rsidR="009134C1" w:rsidRDefault="00000000">
                  <w:pPr>
                    <w:tabs>
                      <w:tab w:val="left" w:pos="894"/>
                    </w:tabs>
                    <w:spacing w:before="7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spellStart"/>
                  <w:r>
                    <w:rPr>
                      <w:shd w:val="clear" w:color="auto" w:fill="EDEDED"/>
                    </w:rPr>
                    <w:t>dtype</w:t>
                  </w:r>
                  <w:proofErr w:type="spellEnd"/>
                  <w:r>
                    <w:rPr>
                      <w:shd w:val="clear" w:color="auto" w:fill="EDEDED"/>
                    </w:rPr>
                    <w:t>=object)</w:t>
                  </w:r>
                </w:p>
              </w:txbxContent>
            </v:textbox>
            <w10:wrap type="topAndBottom" anchorx="page"/>
          </v:shape>
        </w:pict>
      </w:r>
    </w:p>
    <w:p w14:paraId="4D7566D4" w14:textId="77777777" w:rsidR="009134C1" w:rsidRDefault="009134C1">
      <w:pPr>
        <w:rPr>
          <w:rFonts w:ascii="Tahoma"/>
          <w:sz w:val="13"/>
        </w:rPr>
        <w:sectPr w:rsidR="009134C1">
          <w:pgSz w:w="12240" w:h="15840"/>
          <w:pgMar w:top="1500" w:right="1180" w:bottom="280" w:left="1220" w:header="720" w:footer="720" w:gutter="0"/>
          <w:cols w:space="720"/>
        </w:sectPr>
      </w:pPr>
    </w:p>
    <w:p w14:paraId="4D7566D5" w14:textId="77777777" w:rsidR="009134C1" w:rsidRDefault="009134C1">
      <w:pPr>
        <w:pStyle w:val="BodyText"/>
        <w:spacing w:before="2"/>
        <w:rPr>
          <w:rFonts w:ascii="Tahoma"/>
          <w:sz w:val="4"/>
        </w:rPr>
      </w:pPr>
    </w:p>
    <w:p w14:paraId="4D7566D6" w14:textId="77777777" w:rsidR="009134C1" w:rsidRDefault="00000000">
      <w:pPr>
        <w:pStyle w:val="BodyText"/>
        <w:ind w:left="534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4D7567A3" wp14:editId="4D7567A4">
            <wp:extent cx="5828284" cy="463086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284" cy="46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66D7" w14:textId="77777777" w:rsidR="009134C1" w:rsidRDefault="009134C1">
      <w:pPr>
        <w:pStyle w:val="BodyText"/>
        <w:rPr>
          <w:rFonts w:ascii="Tahoma"/>
          <w:sz w:val="20"/>
        </w:rPr>
      </w:pPr>
    </w:p>
    <w:p w14:paraId="4D7566D8" w14:textId="77777777" w:rsidR="009134C1" w:rsidRDefault="009134C1">
      <w:pPr>
        <w:pStyle w:val="BodyText"/>
        <w:spacing w:before="6"/>
        <w:rPr>
          <w:rFonts w:ascii="Tahoma"/>
          <w:sz w:val="16"/>
        </w:rPr>
      </w:pPr>
    </w:p>
    <w:p w14:paraId="4D7566D9" w14:textId="7E68895D" w:rsidR="009134C1" w:rsidRPr="001F240F" w:rsidRDefault="00000000">
      <w:pPr>
        <w:pStyle w:val="Heading1"/>
        <w:rPr>
          <w:sz w:val="32"/>
          <w:szCs w:val="32"/>
        </w:rPr>
      </w:pPr>
      <w:r w:rsidRPr="001F240F">
        <w:rPr>
          <w:sz w:val="32"/>
          <w:szCs w:val="32"/>
        </w:rPr>
        <w:pict w14:anchorId="4D7567A5">
          <v:group id="_x0000_s1033" style="position:absolute;left:0;text-align:left;margin-left:66.75pt;margin-top:33.95pt;width:478.55pt;height:110.15pt;z-index:-16537600;mso-position-horizontal-relative:page" coordorigin="1335,679" coordsize="9571,2203">
            <v:shape id="_x0000_s1036" style="position:absolute;left:1335;top:679;width:9570;height:2202" coordorigin="1335,679" coordsize="9570,2202" path="m10905,679r-9570,l1335,1039r,1842l10905,2881r,-1842l10905,679xe" fillcolor="#f4f4f4" stroked="f">
              <v:path arrowok="t"/>
            </v:shape>
            <v:shape id="_x0000_s1035" style="position:absolute;left:1336;top:680;width:9569;height:2201" coordorigin="1336,680" coordsize="9569,2201" o:spt="100" adj="0,,0" path="m1336,683r9569,m10903,680r,560m1339,1240r,-560m10903,1040r,1841m10905,2879r-9569,m1339,2881r,-1841m1336,683r9569,m10903,680r,560m1339,1240r,-560m10903,1040r,1841m10905,2879r-9569,m1339,2881r,-1841e" filled="f" strokecolor="#e2e2e2" strokeweight=".25pt">
              <v:stroke joinstyle="round"/>
              <v:formulas/>
              <v:path arrowok="t" o:connecttype="segments"/>
            </v:shape>
            <v:shape id="_x0000_s1034" type="#_x0000_t202" style="position:absolute;left:1442;top:784;width:1872;height:257" filled="f" stroked="f">
              <v:textbox inset="0,0,0,0">
                <w:txbxContent>
                  <w:p w14:paraId="4D756827" w14:textId="77777777" w:rsidR="009134C1" w:rsidRDefault="00000000">
                    <w:pPr>
                      <w:spacing w:before="21" w:line="235" w:lineRule="exact"/>
                    </w:pPr>
                    <w:proofErr w:type="spellStart"/>
                    <w:proofErr w:type="gramStart"/>
                    <w:r>
                      <w:rPr>
                        <w:color w:val="1E1B1A"/>
                      </w:rPr>
                      <w:t>dataset.corr</w:t>
                    </w:r>
                    <w:proofErr w:type="spellEnd"/>
                    <w:proofErr w:type="gramEnd"/>
                    <w:r>
                      <w:rPr>
                        <w:color w:val="1E1B1A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bookmarkStart w:id="7" w:name="Visualising_Correlation"/>
      <w:bookmarkEnd w:id="7"/>
      <w:proofErr w:type="spellStart"/>
      <w:r w:rsidRPr="001F240F">
        <w:rPr>
          <w:sz w:val="32"/>
          <w:szCs w:val="32"/>
        </w:rPr>
        <w:t>Visualising</w:t>
      </w:r>
      <w:proofErr w:type="spellEnd"/>
      <w:r w:rsidRPr="001F240F">
        <w:rPr>
          <w:spacing w:val="112"/>
          <w:sz w:val="32"/>
          <w:szCs w:val="32"/>
        </w:rPr>
        <w:t xml:space="preserve"> </w:t>
      </w:r>
      <w:r w:rsidRPr="001F240F">
        <w:rPr>
          <w:sz w:val="32"/>
          <w:szCs w:val="32"/>
        </w:rPr>
        <w:t>Correlation</w:t>
      </w:r>
      <w:r w:rsidR="0073110E">
        <w:rPr>
          <w:sz w:val="32"/>
          <w:szCs w:val="32"/>
        </w:rPr>
        <w:t>:</w:t>
      </w:r>
    </w:p>
    <w:p w14:paraId="4D7566DA" w14:textId="77777777" w:rsidR="009134C1" w:rsidRDefault="009134C1">
      <w:pPr>
        <w:pStyle w:val="BodyText"/>
        <w:rPr>
          <w:rFonts w:ascii="Tahoma"/>
          <w:sz w:val="20"/>
        </w:rPr>
      </w:pPr>
    </w:p>
    <w:p w14:paraId="4D7566DB" w14:textId="77777777" w:rsidR="009134C1" w:rsidRDefault="009134C1">
      <w:pPr>
        <w:pStyle w:val="BodyText"/>
        <w:spacing w:before="9" w:after="1"/>
        <w:rPr>
          <w:rFonts w:ascii="Tahoma"/>
          <w:sz w:val="26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1257"/>
        <w:gridCol w:w="1390"/>
        <w:gridCol w:w="1456"/>
        <w:gridCol w:w="926"/>
      </w:tblGrid>
      <w:tr w:rsidR="009134C1" w14:paraId="4D7566E1" w14:textId="77777777">
        <w:trPr>
          <w:trHeight w:val="255"/>
        </w:trPr>
        <w:tc>
          <w:tcPr>
            <w:tcW w:w="2650" w:type="dxa"/>
            <w:shd w:val="clear" w:color="auto" w:fill="EDEDED"/>
          </w:tcPr>
          <w:p w14:paraId="4D7566DC" w14:textId="77777777" w:rsidR="009134C1" w:rsidRDefault="00000000">
            <w:pPr>
              <w:pStyle w:val="TableParagraph"/>
              <w:spacing w:before="21"/>
              <w:ind w:right="130"/>
            </w:pPr>
            <w:proofErr w:type="spellStart"/>
            <w:r>
              <w:t>Stn</w:t>
            </w:r>
            <w:proofErr w:type="spellEnd"/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1257" w:type="dxa"/>
            <w:shd w:val="clear" w:color="auto" w:fill="EDEDED"/>
          </w:tcPr>
          <w:p w14:paraId="4D7566DD" w14:textId="77777777" w:rsidR="009134C1" w:rsidRDefault="00000000">
            <w:pPr>
              <w:pStyle w:val="TableParagraph"/>
              <w:spacing w:before="21"/>
              <w:ind w:right="63"/>
            </w:pPr>
            <w:r>
              <w:t>SO2</w:t>
            </w:r>
          </w:p>
        </w:tc>
        <w:tc>
          <w:tcPr>
            <w:tcW w:w="1390" w:type="dxa"/>
            <w:shd w:val="clear" w:color="auto" w:fill="EDEDED"/>
          </w:tcPr>
          <w:p w14:paraId="4D7566DE" w14:textId="77777777" w:rsidR="009134C1" w:rsidRDefault="00000000">
            <w:pPr>
              <w:pStyle w:val="TableParagraph"/>
              <w:spacing w:before="21"/>
              <w:ind w:right="128"/>
            </w:pPr>
            <w:r>
              <w:t>NO2</w:t>
            </w:r>
          </w:p>
        </w:tc>
        <w:tc>
          <w:tcPr>
            <w:tcW w:w="1456" w:type="dxa"/>
            <w:shd w:val="clear" w:color="auto" w:fill="EDEDED"/>
          </w:tcPr>
          <w:p w14:paraId="4D7566DF" w14:textId="77777777" w:rsidR="009134C1" w:rsidRDefault="00000000">
            <w:pPr>
              <w:pStyle w:val="TableParagraph"/>
              <w:spacing w:before="21"/>
              <w:ind w:right="129"/>
            </w:pPr>
            <w:r>
              <w:t>RSPM/PM10</w:t>
            </w:r>
          </w:p>
        </w:tc>
        <w:tc>
          <w:tcPr>
            <w:tcW w:w="926" w:type="dxa"/>
            <w:shd w:val="clear" w:color="auto" w:fill="EDEDED"/>
          </w:tcPr>
          <w:p w14:paraId="4D7566E0" w14:textId="77777777" w:rsidR="009134C1" w:rsidRDefault="00000000">
            <w:pPr>
              <w:pStyle w:val="TableParagraph"/>
              <w:spacing w:before="21"/>
              <w:ind w:right="-15"/>
            </w:pPr>
            <w:r>
              <w:t>PM 2.5</w:t>
            </w:r>
          </w:p>
        </w:tc>
      </w:tr>
      <w:tr w:rsidR="009134C1" w14:paraId="4D7566E7" w14:textId="77777777">
        <w:trPr>
          <w:trHeight w:val="255"/>
        </w:trPr>
        <w:tc>
          <w:tcPr>
            <w:tcW w:w="2650" w:type="dxa"/>
            <w:shd w:val="clear" w:color="auto" w:fill="EDEDED"/>
          </w:tcPr>
          <w:p w14:paraId="4D7566E2" w14:textId="77777777" w:rsidR="009134C1" w:rsidRDefault="00000000">
            <w:pPr>
              <w:pStyle w:val="TableParagraph"/>
              <w:tabs>
                <w:tab w:val="left" w:pos="1457"/>
              </w:tabs>
              <w:spacing w:before="21"/>
              <w:ind w:right="132"/>
            </w:pPr>
            <w:proofErr w:type="spellStart"/>
            <w:r>
              <w:t>Stn</w:t>
            </w:r>
            <w:proofErr w:type="spellEnd"/>
            <w:r>
              <w:rPr>
                <w:spacing w:val="-1"/>
              </w:rPr>
              <w:t xml:space="preserve"> </w:t>
            </w:r>
            <w:r>
              <w:t>Code</w:t>
            </w:r>
            <w:r>
              <w:tab/>
            </w:r>
            <w:r>
              <w:rPr>
                <w:spacing w:val="-1"/>
              </w:rPr>
              <w:t>1.000000</w:t>
            </w:r>
          </w:p>
        </w:tc>
        <w:tc>
          <w:tcPr>
            <w:tcW w:w="1257" w:type="dxa"/>
            <w:shd w:val="clear" w:color="auto" w:fill="EDEDED"/>
          </w:tcPr>
          <w:p w14:paraId="4D7566E3" w14:textId="77777777" w:rsidR="009134C1" w:rsidRDefault="00000000">
            <w:pPr>
              <w:pStyle w:val="TableParagraph"/>
              <w:spacing w:before="21"/>
              <w:ind w:right="63"/>
            </w:pPr>
            <w:r>
              <w:t>0.263537</w:t>
            </w:r>
          </w:p>
        </w:tc>
        <w:tc>
          <w:tcPr>
            <w:tcW w:w="1390" w:type="dxa"/>
            <w:shd w:val="clear" w:color="auto" w:fill="EDEDED"/>
          </w:tcPr>
          <w:p w14:paraId="4D7566E4" w14:textId="77777777" w:rsidR="009134C1" w:rsidRDefault="00000000">
            <w:pPr>
              <w:pStyle w:val="TableParagraph"/>
              <w:spacing w:before="21"/>
              <w:ind w:right="130"/>
            </w:pPr>
            <w:r>
              <w:t>-0.043257</w:t>
            </w:r>
          </w:p>
        </w:tc>
        <w:tc>
          <w:tcPr>
            <w:tcW w:w="1456" w:type="dxa"/>
            <w:shd w:val="clear" w:color="auto" w:fill="EDEDED"/>
          </w:tcPr>
          <w:p w14:paraId="4D7566E5" w14:textId="77777777" w:rsidR="009134C1" w:rsidRDefault="00000000">
            <w:pPr>
              <w:pStyle w:val="TableParagraph"/>
              <w:spacing w:before="21"/>
              <w:ind w:right="128"/>
            </w:pPr>
            <w:r>
              <w:t>0.336190</w:t>
            </w:r>
          </w:p>
        </w:tc>
        <w:tc>
          <w:tcPr>
            <w:tcW w:w="926" w:type="dxa"/>
            <w:shd w:val="clear" w:color="auto" w:fill="EDEDED"/>
          </w:tcPr>
          <w:p w14:paraId="4D7566E6" w14:textId="77777777" w:rsidR="009134C1" w:rsidRDefault="00000000">
            <w:pPr>
              <w:pStyle w:val="TableParagraph"/>
              <w:spacing w:before="21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ED" w14:textId="77777777">
        <w:trPr>
          <w:trHeight w:val="256"/>
        </w:trPr>
        <w:tc>
          <w:tcPr>
            <w:tcW w:w="2650" w:type="dxa"/>
            <w:shd w:val="clear" w:color="auto" w:fill="EDEDED"/>
          </w:tcPr>
          <w:p w14:paraId="4D7566E8" w14:textId="77777777" w:rsidR="009134C1" w:rsidRDefault="00000000">
            <w:pPr>
              <w:pStyle w:val="TableParagraph"/>
              <w:tabs>
                <w:tab w:val="right" w:pos="2513"/>
              </w:tabs>
              <w:spacing w:before="21"/>
              <w:ind w:right="132"/>
            </w:pPr>
            <w:r>
              <w:t>SO2</w:t>
            </w:r>
            <w:r>
              <w:rPr>
                <w:rFonts w:ascii="Times New Roman"/>
              </w:rPr>
              <w:tab/>
            </w:r>
            <w:r>
              <w:t>0.263537</w:t>
            </w:r>
          </w:p>
        </w:tc>
        <w:tc>
          <w:tcPr>
            <w:tcW w:w="1257" w:type="dxa"/>
            <w:shd w:val="clear" w:color="auto" w:fill="EDEDED"/>
          </w:tcPr>
          <w:p w14:paraId="4D7566E9" w14:textId="77777777" w:rsidR="009134C1" w:rsidRDefault="00000000">
            <w:pPr>
              <w:pStyle w:val="TableParagraph"/>
              <w:spacing w:before="21"/>
              <w:ind w:right="63"/>
            </w:pPr>
            <w:r>
              <w:t>1.000000</w:t>
            </w:r>
          </w:p>
        </w:tc>
        <w:tc>
          <w:tcPr>
            <w:tcW w:w="1390" w:type="dxa"/>
            <w:shd w:val="clear" w:color="auto" w:fill="EDEDED"/>
          </w:tcPr>
          <w:p w14:paraId="4D7566EA" w14:textId="77777777" w:rsidR="009134C1" w:rsidRDefault="00000000">
            <w:pPr>
              <w:pStyle w:val="TableParagraph"/>
              <w:spacing w:before="21"/>
              <w:ind w:right="130"/>
            </w:pPr>
            <w:r>
              <w:t>0.078246</w:t>
            </w:r>
          </w:p>
        </w:tc>
        <w:tc>
          <w:tcPr>
            <w:tcW w:w="1456" w:type="dxa"/>
            <w:shd w:val="clear" w:color="auto" w:fill="EDEDED"/>
          </w:tcPr>
          <w:p w14:paraId="4D7566EB" w14:textId="77777777" w:rsidR="009134C1" w:rsidRDefault="00000000">
            <w:pPr>
              <w:pStyle w:val="TableParagraph"/>
              <w:spacing w:before="21"/>
              <w:ind w:right="128"/>
            </w:pPr>
            <w:r>
              <w:t>0.445152</w:t>
            </w:r>
          </w:p>
        </w:tc>
        <w:tc>
          <w:tcPr>
            <w:tcW w:w="926" w:type="dxa"/>
            <w:shd w:val="clear" w:color="auto" w:fill="EDEDED"/>
          </w:tcPr>
          <w:p w14:paraId="4D7566EC" w14:textId="77777777" w:rsidR="009134C1" w:rsidRDefault="00000000">
            <w:pPr>
              <w:pStyle w:val="TableParagraph"/>
              <w:spacing w:before="21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F3" w14:textId="77777777">
        <w:trPr>
          <w:trHeight w:val="255"/>
        </w:trPr>
        <w:tc>
          <w:tcPr>
            <w:tcW w:w="2650" w:type="dxa"/>
            <w:shd w:val="clear" w:color="auto" w:fill="EDEDED"/>
          </w:tcPr>
          <w:p w14:paraId="4D7566EE" w14:textId="77777777" w:rsidR="009134C1" w:rsidRDefault="00000000">
            <w:pPr>
              <w:pStyle w:val="TableParagraph"/>
              <w:tabs>
                <w:tab w:val="left" w:pos="1323"/>
              </w:tabs>
              <w:spacing w:before="21"/>
              <w:ind w:right="132"/>
            </w:pPr>
            <w:r>
              <w:t>NO2</w:t>
            </w:r>
            <w:r>
              <w:tab/>
            </w:r>
            <w:r>
              <w:rPr>
                <w:spacing w:val="-1"/>
              </w:rPr>
              <w:t>-0.043257</w:t>
            </w:r>
          </w:p>
        </w:tc>
        <w:tc>
          <w:tcPr>
            <w:tcW w:w="1257" w:type="dxa"/>
            <w:shd w:val="clear" w:color="auto" w:fill="EDEDED"/>
          </w:tcPr>
          <w:p w14:paraId="4D7566EF" w14:textId="77777777" w:rsidR="009134C1" w:rsidRDefault="00000000">
            <w:pPr>
              <w:pStyle w:val="TableParagraph"/>
              <w:spacing w:before="21"/>
              <w:ind w:right="63"/>
            </w:pPr>
            <w:r>
              <w:t>0.078246</w:t>
            </w:r>
          </w:p>
        </w:tc>
        <w:tc>
          <w:tcPr>
            <w:tcW w:w="1390" w:type="dxa"/>
            <w:shd w:val="clear" w:color="auto" w:fill="EDEDED"/>
          </w:tcPr>
          <w:p w14:paraId="4D7566F0" w14:textId="77777777" w:rsidR="009134C1" w:rsidRDefault="00000000">
            <w:pPr>
              <w:pStyle w:val="TableParagraph"/>
              <w:spacing w:before="21"/>
              <w:ind w:right="130"/>
            </w:pPr>
            <w:r>
              <w:t>1.000000</w:t>
            </w:r>
          </w:p>
        </w:tc>
        <w:tc>
          <w:tcPr>
            <w:tcW w:w="1456" w:type="dxa"/>
            <w:shd w:val="clear" w:color="auto" w:fill="EDEDED"/>
          </w:tcPr>
          <w:p w14:paraId="4D7566F1" w14:textId="77777777" w:rsidR="009134C1" w:rsidRDefault="00000000">
            <w:pPr>
              <w:pStyle w:val="TableParagraph"/>
              <w:spacing w:before="21"/>
              <w:ind w:right="128"/>
            </w:pPr>
            <w:r>
              <w:t>0.068277</w:t>
            </w:r>
          </w:p>
        </w:tc>
        <w:tc>
          <w:tcPr>
            <w:tcW w:w="926" w:type="dxa"/>
            <w:shd w:val="clear" w:color="auto" w:fill="EDEDED"/>
          </w:tcPr>
          <w:p w14:paraId="4D7566F2" w14:textId="77777777" w:rsidR="009134C1" w:rsidRDefault="00000000">
            <w:pPr>
              <w:pStyle w:val="TableParagraph"/>
              <w:spacing w:before="21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F9" w14:textId="77777777">
        <w:trPr>
          <w:trHeight w:val="256"/>
        </w:trPr>
        <w:tc>
          <w:tcPr>
            <w:tcW w:w="2650" w:type="dxa"/>
            <w:shd w:val="clear" w:color="auto" w:fill="EDEDED"/>
          </w:tcPr>
          <w:p w14:paraId="4D7566F4" w14:textId="77777777" w:rsidR="009134C1" w:rsidRDefault="00000000">
            <w:pPr>
              <w:pStyle w:val="TableParagraph"/>
              <w:spacing w:before="21"/>
              <w:ind w:right="132"/>
            </w:pPr>
            <w:r>
              <w:t>RSPM/PM10</w:t>
            </w:r>
            <w:r>
              <w:rPr>
                <w:spacing w:val="129"/>
              </w:rPr>
              <w:t xml:space="preserve"> </w:t>
            </w:r>
            <w:r>
              <w:t>0.336190</w:t>
            </w:r>
          </w:p>
        </w:tc>
        <w:tc>
          <w:tcPr>
            <w:tcW w:w="1257" w:type="dxa"/>
            <w:shd w:val="clear" w:color="auto" w:fill="EDEDED"/>
          </w:tcPr>
          <w:p w14:paraId="4D7566F5" w14:textId="77777777" w:rsidR="009134C1" w:rsidRDefault="00000000">
            <w:pPr>
              <w:pStyle w:val="TableParagraph"/>
              <w:spacing w:before="21"/>
              <w:ind w:right="63"/>
            </w:pPr>
            <w:r>
              <w:t>0.445152</w:t>
            </w:r>
          </w:p>
        </w:tc>
        <w:tc>
          <w:tcPr>
            <w:tcW w:w="1390" w:type="dxa"/>
            <w:shd w:val="clear" w:color="auto" w:fill="EDEDED"/>
          </w:tcPr>
          <w:p w14:paraId="4D7566F6" w14:textId="77777777" w:rsidR="009134C1" w:rsidRDefault="00000000">
            <w:pPr>
              <w:pStyle w:val="TableParagraph"/>
              <w:spacing w:before="21"/>
              <w:ind w:right="130"/>
            </w:pPr>
            <w:r>
              <w:t>0.068277</w:t>
            </w:r>
          </w:p>
        </w:tc>
        <w:tc>
          <w:tcPr>
            <w:tcW w:w="1456" w:type="dxa"/>
            <w:shd w:val="clear" w:color="auto" w:fill="EDEDED"/>
          </w:tcPr>
          <w:p w14:paraId="4D7566F7" w14:textId="77777777" w:rsidR="009134C1" w:rsidRDefault="00000000">
            <w:pPr>
              <w:pStyle w:val="TableParagraph"/>
              <w:spacing w:before="21"/>
              <w:ind w:right="128"/>
            </w:pPr>
            <w:r>
              <w:t>1.000000</w:t>
            </w:r>
          </w:p>
        </w:tc>
        <w:tc>
          <w:tcPr>
            <w:tcW w:w="926" w:type="dxa"/>
            <w:shd w:val="clear" w:color="auto" w:fill="EDEDED"/>
          </w:tcPr>
          <w:p w14:paraId="4D7566F8" w14:textId="77777777" w:rsidR="009134C1" w:rsidRDefault="00000000">
            <w:pPr>
              <w:pStyle w:val="TableParagraph"/>
              <w:spacing w:before="21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9134C1" w14:paraId="4D7566FF" w14:textId="77777777">
        <w:trPr>
          <w:trHeight w:val="255"/>
        </w:trPr>
        <w:tc>
          <w:tcPr>
            <w:tcW w:w="2650" w:type="dxa"/>
            <w:shd w:val="clear" w:color="auto" w:fill="EDEDED"/>
          </w:tcPr>
          <w:p w14:paraId="4D7566FA" w14:textId="77777777" w:rsidR="009134C1" w:rsidRDefault="00000000">
            <w:pPr>
              <w:pStyle w:val="TableParagraph"/>
              <w:tabs>
                <w:tab w:val="left" w:pos="2118"/>
              </w:tabs>
              <w:spacing w:before="21" w:line="214" w:lineRule="exact"/>
              <w:ind w:right="130"/>
            </w:pPr>
            <w:r>
              <w:t>PM 2.5</w:t>
            </w:r>
            <w:r>
              <w:tab/>
            </w:r>
            <w:proofErr w:type="spellStart"/>
            <w:r>
              <w:rPr>
                <w:spacing w:val="-1"/>
              </w:rPr>
              <w:t>NaN</w:t>
            </w:r>
            <w:proofErr w:type="spellEnd"/>
          </w:p>
        </w:tc>
        <w:tc>
          <w:tcPr>
            <w:tcW w:w="1257" w:type="dxa"/>
            <w:shd w:val="clear" w:color="auto" w:fill="EDEDED"/>
          </w:tcPr>
          <w:p w14:paraId="4D7566FB" w14:textId="77777777" w:rsidR="009134C1" w:rsidRDefault="00000000">
            <w:pPr>
              <w:pStyle w:val="TableParagraph"/>
              <w:spacing w:before="21" w:line="214" w:lineRule="exact"/>
              <w:ind w:right="63"/>
            </w:pPr>
            <w:proofErr w:type="spellStart"/>
            <w:r>
              <w:t>NaN</w:t>
            </w:r>
            <w:proofErr w:type="spellEnd"/>
          </w:p>
        </w:tc>
        <w:tc>
          <w:tcPr>
            <w:tcW w:w="1390" w:type="dxa"/>
            <w:shd w:val="clear" w:color="auto" w:fill="EDEDED"/>
          </w:tcPr>
          <w:p w14:paraId="4D7566FC" w14:textId="77777777" w:rsidR="009134C1" w:rsidRDefault="00000000">
            <w:pPr>
              <w:pStyle w:val="TableParagraph"/>
              <w:spacing w:before="21" w:line="214" w:lineRule="exact"/>
              <w:ind w:right="128"/>
            </w:pPr>
            <w:proofErr w:type="spellStart"/>
            <w:r>
              <w:t>NaN</w:t>
            </w:r>
            <w:proofErr w:type="spellEnd"/>
          </w:p>
        </w:tc>
        <w:tc>
          <w:tcPr>
            <w:tcW w:w="1456" w:type="dxa"/>
            <w:shd w:val="clear" w:color="auto" w:fill="EDEDED"/>
          </w:tcPr>
          <w:p w14:paraId="4D7566FD" w14:textId="77777777" w:rsidR="009134C1" w:rsidRDefault="00000000">
            <w:pPr>
              <w:pStyle w:val="TableParagraph"/>
              <w:spacing w:before="21" w:line="214" w:lineRule="exact"/>
              <w:ind w:right="127"/>
            </w:pPr>
            <w:proofErr w:type="spellStart"/>
            <w:r>
              <w:t>NaN</w:t>
            </w:r>
            <w:proofErr w:type="spellEnd"/>
          </w:p>
        </w:tc>
        <w:tc>
          <w:tcPr>
            <w:tcW w:w="926" w:type="dxa"/>
            <w:shd w:val="clear" w:color="auto" w:fill="EDEDED"/>
          </w:tcPr>
          <w:p w14:paraId="4D7566FE" w14:textId="77777777" w:rsidR="009134C1" w:rsidRDefault="00000000">
            <w:pPr>
              <w:pStyle w:val="TableParagraph"/>
              <w:spacing w:before="21" w:line="214" w:lineRule="exact"/>
              <w:ind w:right="-15"/>
            </w:pPr>
            <w:proofErr w:type="spellStart"/>
            <w:r>
              <w:t>NaN</w:t>
            </w:r>
            <w:proofErr w:type="spellEnd"/>
          </w:p>
        </w:tc>
      </w:tr>
    </w:tbl>
    <w:p w14:paraId="4D756700" w14:textId="77777777" w:rsidR="009134C1" w:rsidRDefault="009134C1">
      <w:pPr>
        <w:pStyle w:val="BodyText"/>
        <w:rPr>
          <w:rFonts w:ascii="Tahoma"/>
          <w:sz w:val="20"/>
        </w:rPr>
      </w:pPr>
    </w:p>
    <w:p w14:paraId="4D756701" w14:textId="77777777" w:rsidR="009134C1" w:rsidRDefault="009134C1">
      <w:pPr>
        <w:pStyle w:val="BodyText"/>
        <w:rPr>
          <w:rFonts w:ascii="Tahoma"/>
          <w:sz w:val="16"/>
        </w:rPr>
      </w:pPr>
    </w:p>
    <w:p w14:paraId="4D756702" w14:textId="77777777" w:rsidR="009134C1" w:rsidRDefault="00000000">
      <w:pPr>
        <w:spacing w:before="144" w:after="5"/>
        <w:ind w:left="221"/>
        <w:rPr>
          <w:rFonts w:ascii="Tahoma"/>
          <w:sz w:val="44"/>
        </w:rPr>
      </w:pPr>
      <w:bookmarkStart w:id="8" w:name="calculating_Averages:"/>
      <w:bookmarkEnd w:id="8"/>
      <w:r w:rsidRPr="001F240F">
        <w:rPr>
          <w:rFonts w:ascii="Tahoma"/>
          <w:sz w:val="32"/>
          <w:szCs w:val="32"/>
        </w:rPr>
        <w:t>calculating</w:t>
      </w:r>
      <w:r w:rsidRPr="001F240F">
        <w:rPr>
          <w:rFonts w:ascii="Tahoma"/>
          <w:spacing w:val="-5"/>
          <w:sz w:val="32"/>
          <w:szCs w:val="32"/>
        </w:rPr>
        <w:t xml:space="preserve"> </w:t>
      </w:r>
      <w:r w:rsidRPr="001F240F">
        <w:rPr>
          <w:rFonts w:ascii="Tahoma"/>
          <w:sz w:val="32"/>
          <w:szCs w:val="32"/>
        </w:rPr>
        <w:t>Averages</w:t>
      </w:r>
      <w:r>
        <w:rPr>
          <w:rFonts w:ascii="Tahoma"/>
          <w:sz w:val="44"/>
        </w:rPr>
        <w:t>:</w:t>
      </w:r>
    </w:p>
    <w:p w14:paraId="4D756703" w14:textId="77777777" w:rsidR="009134C1" w:rsidRDefault="00000000"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D7567A7">
          <v:shape id="_x0000_s1032" type="#_x0000_t202" style="width:478.2pt;height:59.1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4D756828" w14:textId="77777777" w:rsidR="009134C1" w:rsidRDefault="009134C1">
                  <w:pPr>
                    <w:pStyle w:val="BodyText"/>
                    <w:spacing w:before="3"/>
                    <w:rPr>
                      <w:rFonts w:ascii="Tahoma"/>
                      <w:sz w:val="29"/>
                    </w:rPr>
                  </w:pPr>
                </w:p>
                <w:p w14:paraId="4D756829" w14:textId="77777777" w:rsidR="009134C1" w:rsidRDefault="00000000">
                  <w:pPr>
                    <w:spacing w:line="247" w:lineRule="auto"/>
                    <w:ind w:left="100" w:right="2085"/>
                  </w:pPr>
                  <w:r>
                    <w:rPr>
                      <w:color w:val="1E1B1A"/>
                    </w:rPr>
                    <w:t>so2_by_area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dataset.groupby</w:t>
                  </w:r>
                  <w:proofErr w:type="spellEnd"/>
                  <w:proofErr w:type="gram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'City/Town/Village/Area'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'SO2'</w:t>
                  </w:r>
                  <w:r>
                    <w:rPr>
                      <w:color w:val="1E1B1A"/>
                    </w:rPr>
                    <w:t>].mean().</w:t>
                  </w:r>
                  <w:proofErr w:type="spellStart"/>
                  <w:r>
                    <w:rPr>
                      <w:color w:val="1E1B1A"/>
                    </w:rPr>
                    <w:t>sort_values</w:t>
                  </w:r>
                  <w:proofErr w:type="spellEnd"/>
                  <w:r>
                    <w:rPr>
                      <w:color w:val="1E1B1A"/>
                    </w:rPr>
                    <w:t>(ascending=</w:t>
                  </w:r>
                  <w:r>
                    <w:rPr>
                      <w:color w:val="A95C00"/>
                    </w:rPr>
                    <w:t>False</w:t>
                  </w:r>
                  <w:r>
                    <w:rPr>
                      <w:color w:val="1E1B1A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D756704" w14:textId="77777777" w:rsidR="009134C1" w:rsidRDefault="009134C1">
      <w:pPr>
        <w:rPr>
          <w:rFonts w:ascii="Tahoma"/>
          <w:sz w:val="20"/>
        </w:rPr>
        <w:sectPr w:rsidR="009134C1">
          <w:pgSz w:w="12240" w:h="15840"/>
          <w:pgMar w:top="1500" w:right="1180" w:bottom="280" w:left="1220" w:header="720" w:footer="720" w:gutter="0"/>
          <w:cols w:space="720"/>
        </w:sectPr>
      </w:pPr>
    </w:p>
    <w:p w14:paraId="4D756705" w14:textId="77777777" w:rsidR="009134C1" w:rsidRDefault="00000000">
      <w:pPr>
        <w:spacing w:before="127" w:line="247" w:lineRule="auto"/>
        <w:ind w:left="221"/>
      </w:pPr>
      <w:r>
        <w:lastRenderedPageBreak/>
        <w:pict w14:anchorId="4D7567A8">
          <v:group id="_x0000_s1029" style="position:absolute;left:0;text-align:left;margin-left:66.75pt;margin-top:71.95pt;width:478.55pt;height:640.85pt;z-index:-16537088;mso-position-horizontal-relative:page;mso-position-vertical-relative:page" coordorigin="1335,1439" coordsize="9571,12817">
            <v:shape id="_x0000_s1031" style="position:absolute;left:1335;top:1439;width:9570;height:12816" coordorigin="1335,1439" coordsize="9570,12816" path="m10905,1439r-9570,l1335,5036r,1l1335,14255r9570,l10905,5037r,-1l10905,1439xe" fillcolor="#f4f4f4" stroked="f">
              <v:path arrowok="t"/>
            </v:shape>
            <v:shape id="_x0000_s1030" style="position:absolute;left:1336;top:1440;width:9569;height:12815" coordorigin="1336,1440" coordsize="9569,12815" o:spt="100" adj="0,,0" path="m1336,1443r9569,m10903,1440r,3797m1339,5237r,-3797m10903,5037r,9218m10905,14253r-9569,m1339,14255r,-9218m1336,1443r9569,m10903,1440r,3797m1339,5237r,-3797m10903,5037r,9218m10905,14253r-9569,m1339,14255r,-9218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1E1B1A"/>
        </w:rPr>
        <w:t>no2_by_area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proofErr w:type="spellStart"/>
      <w:proofErr w:type="gramStart"/>
      <w:r>
        <w:rPr>
          <w:color w:val="1E1B1A"/>
        </w:rPr>
        <w:t>dataset.groupby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'City/Town/Village/Area'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'NO2'</w:t>
      </w:r>
      <w:r>
        <w:rPr>
          <w:color w:val="1E1B1A"/>
        </w:rPr>
        <w:t>].mean().</w:t>
      </w:r>
      <w:proofErr w:type="spellStart"/>
      <w:r>
        <w:rPr>
          <w:color w:val="1E1B1A"/>
        </w:rPr>
        <w:t>sort_values</w:t>
      </w:r>
      <w:proofErr w:type="spellEnd"/>
      <w:r>
        <w:rPr>
          <w:color w:val="1E1B1A"/>
        </w:rPr>
        <w:t>(ascending=</w:t>
      </w:r>
      <w:r>
        <w:rPr>
          <w:color w:val="A95C00"/>
        </w:rPr>
        <w:t>False</w:t>
      </w:r>
      <w:r>
        <w:rPr>
          <w:color w:val="1E1B1A"/>
        </w:rPr>
        <w:t>)</w:t>
      </w:r>
    </w:p>
    <w:p w14:paraId="4D756706" w14:textId="77777777" w:rsidR="009134C1" w:rsidRDefault="009134C1">
      <w:pPr>
        <w:rPr>
          <w:sz w:val="26"/>
        </w:rPr>
      </w:pPr>
    </w:p>
    <w:p w14:paraId="4D756707" w14:textId="77777777" w:rsidR="009134C1" w:rsidRDefault="00000000">
      <w:pPr>
        <w:spacing w:before="170" w:line="247" w:lineRule="auto"/>
        <w:ind w:left="221" w:right="1321"/>
      </w:pPr>
      <w:r>
        <w:rPr>
          <w:color w:val="1E1B1A"/>
        </w:rPr>
        <w:t>rspm_pm10_by_area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proofErr w:type="gramStart"/>
      <w:r>
        <w:rPr>
          <w:color w:val="1E1B1A"/>
        </w:rPr>
        <w:t>dataset.groupby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'City/Town/Village/Area'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'RSPM/PM10'</w:t>
      </w:r>
      <w:r>
        <w:rPr>
          <w:color w:val="1E1B1A"/>
        </w:rPr>
        <w:t>].mean().</w:t>
      </w:r>
      <w:proofErr w:type="spellStart"/>
      <w:r>
        <w:rPr>
          <w:color w:val="1E1B1A"/>
        </w:rPr>
        <w:t>sort_values</w:t>
      </w:r>
      <w:proofErr w:type="spellEnd"/>
      <w:r>
        <w:rPr>
          <w:color w:val="1E1B1A"/>
        </w:rPr>
        <w:t>(ascending=</w:t>
      </w:r>
      <w:r>
        <w:rPr>
          <w:color w:val="A95C00"/>
        </w:rPr>
        <w:t>False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"Average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SO2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levels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by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City/Town/Village/Area:"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(so2_by_area)</w:t>
      </w:r>
    </w:p>
    <w:p w14:paraId="4D756708" w14:textId="77777777" w:rsidR="009134C1" w:rsidRDefault="00000000">
      <w:pPr>
        <w:spacing w:before="229" w:line="247" w:lineRule="auto"/>
        <w:ind w:left="221"/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gramEnd"/>
      <w:r>
        <w:rPr>
          <w:color w:val="007F00"/>
        </w:rPr>
        <w:t>"</w:t>
      </w:r>
      <w:r>
        <w:rPr>
          <w:color w:val="914B9C"/>
        </w:rPr>
        <w:t>\</w:t>
      </w:r>
      <w:proofErr w:type="spellStart"/>
      <w:r>
        <w:rPr>
          <w:color w:val="914B9C"/>
        </w:rPr>
        <w:t>n</w:t>
      </w:r>
      <w:r>
        <w:rPr>
          <w:color w:val="007F00"/>
        </w:rPr>
        <w:t>Average</w:t>
      </w:r>
      <w:proofErr w:type="spellEnd"/>
      <w:r>
        <w:rPr>
          <w:color w:val="007F00"/>
          <w:spacing w:val="2"/>
        </w:rPr>
        <w:t xml:space="preserve"> </w:t>
      </w:r>
      <w:r>
        <w:rPr>
          <w:color w:val="007F00"/>
        </w:rPr>
        <w:t>NO2 levels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by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City/Town/Village/Area:"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(no2_by_area)</w:t>
      </w:r>
    </w:p>
    <w:p w14:paraId="4D756709" w14:textId="77777777" w:rsidR="009134C1" w:rsidRDefault="00000000">
      <w:pPr>
        <w:spacing w:before="232" w:line="247" w:lineRule="auto"/>
        <w:ind w:left="221"/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gramEnd"/>
      <w:r>
        <w:rPr>
          <w:color w:val="007F00"/>
        </w:rPr>
        <w:t>"</w:t>
      </w:r>
      <w:r>
        <w:rPr>
          <w:color w:val="914B9C"/>
        </w:rPr>
        <w:t>\</w:t>
      </w:r>
      <w:proofErr w:type="spellStart"/>
      <w:r>
        <w:rPr>
          <w:color w:val="914B9C"/>
        </w:rPr>
        <w:t>n</w:t>
      </w:r>
      <w:r>
        <w:rPr>
          <w:color w:val="007F00"/>
        </w:rPr>
        <w:t>Average</w:t>
      </w:r>
      <w:proofErr w:type="spellEnd"/>
      <w:r>
        <w:rPr>
          <w:color w:val="007F00"/>
          <w:spacing w:val="1"/>
        </w:rPr>
        <w:t xml:space="preserve"> </w:t>
      </w:r>
      <w:r>
        <w:rPr>
          <w:color w:val="007F00"/>
        </w:rPr>
        <w:t>RSPM/PM10 levels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by City/Town/Village/Area:"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(rspm_pm10_by_area)</w:t>
      </w:r>
    </w:p>
    <w:p w14:paraId="4D75670A" w14:textId="77777777" w:rsidR="009134C1" w:rsidRDefault="00000000">
      <w:pPr>
        <w:spacing w:before="199" w:line="247" w:lineRule="auto"/>
        <w:ind w:left="221" w:right="1321"/>
      </w:pPr>
      <w:r>
        <w:rPr>
          <w:shd w:val="clear" w:color="auto" w:fill="EDEDED"/>
        </w:rPr>
        <w:t>Average SO2 levels by City/Town/Village/Area:</w:t>
      </w:r>
      <w:r>
        <w:rPr>
          <w:spacing w:val="-130"/>
        </w:rPr>
        <w:t xml:space="preserve"> </w:t>
      </w:r>
      <w:r>
        <w:rPr>
          <w:shd w:val="clear" w:color="auto" w:fill="EDEDED"/>
        </w:rPr>
        <w:t>City/Town/Village/Area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1455"/>
      </w:tblGrid>
      <w:tr w:rsidR="009134C1" w14:paraId="4D75670D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0B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Trichy</w:t>
            </w:r>
          </w:p>
        </w:tc>
        <w:tc>
          <w:tcPr>
            <w:tcW w:w="1455" w:type="dxa"/>
            <w:shd w:val="clear" w:color="auto" w:fill="EDEDED"/>
          </w:tcPr>
          <w:p w14:paraId="4D75670C" w14:textId="77777777" w:rsidR="009134C1" w:rsidRDefault="00000000">
            <w:pPr>
              <w:pStyle w:val="TableParagraph"/>
              <w:spacing w:line="234" w:lineRule="exact"/>
            </w:pPr>
            <w:r>
              <w:t>15.293956</w:t>
            </w:r>
          </w:p>
        </w:tc>
      </w:tr>
      <w:tr w:rsidR="009134C1" w14:paraId="4D756710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0E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Madurai</w:t>
            </w:r>
          </w:p>
        </w:tc>
        <w:tc>
          <w:tcPr>
            <w:tcW w:w="1455" w:type="dxa"/>
            <w:shd w:val="clear" w:color="auto" w:fill="EDEDED"/>
          </w:tcPr>
          <w:p w14:paraId="4D75670F" w14:textId="77777777" w:rsidR="009134C1" w:rsidRDefault="00000000">
            <w:pPr>
              <w:pStyle w:val="TableParagraph"/>
              <w:spacing w:line="234" w:lineRule="exact"/>
            </w:pPr>
            <w:r>
              <w:t>13.319728</w:t>
            </w:r>
          </w:p>
        </w:tc>
      </w:tr>
      <w:tr w:rsidR="009134C1" w14:paraId="4D756713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11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Chennai</w:t>
            </w:r>
          </w:p>
        </w:tc>
        <w:tc>
          <w:tcPr>
            <w:tcW w:w="1455" w:type="dxa"/>
            <w:shd w:val="clear" w:color="auto" w:fill="EDEDED"/>
          </w:tcPr>
          <w:p w14:paraId="4D756712" w14:textId="77777777" w:rsidR="009134C1" w:rsidRDefault="00000000">
            <w:pPr>
              <w:pStyle w:val="TableParagraph"/>
              <w:spacing w:line="234" w:lineRule="exact"/>
            </w:pPr>
            <w:r>
              <w:t>13.014042</w:t>
            </w:r>
          </w:p>
        </w:tc>
      </w:tr>
      <w:tr w:rsidR="009134C1" w14:paraId="4D756716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14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Thoothukudi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15" w14:textId="77777777" w:rsidR="009134C1" w:rsidRDefault="00000000">
            <w:pPr>
              <w:pStyle w:val="TableParagraph"/>
              <w:spacing w:line="234" w:lineRule="exact"/>
            </w:pPr>
            <w:r>
              <w:t>12.989691</w:t>
            </w:r>
          </w:p>
        </w:tc>
      </w:tr>
      <w:tr w:rsidR="009134C1" w14:paraId="4D756719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17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Cuddalore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18" w14:textId="77777777" w:rsidR="009134C1" w:rsidRDefault="00000000">
            <w:pPr>
              <w:pStyle w:val="TableParagraph"/>
              <w:spacing w:line="234" w:lineRule="exact"/>
            </w:pPr>
            <w:r>
              <w:t>8.965986</w:t>
            </w:r>
          </w:p>
        </w:tc>
      </w:tr>
      <w:tr w:rsidR="009134C1" w14:paraId="4D75671C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1A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Mettur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1B" w14:textId="77777777" w:rsidR="009134C1" w:rsidRDefault="00000000">
            <w:pPr>
              <w:pStyle w:val="TableParagraph"/>
              <w:spacing w:line="234" w:lineRule="exact"/>
            </w:pPr>
            <w:r>
              <w:t>8.429268</w:t>
            </w:r>
          </w:p>
        </w:tc>
      </w:tr>
      <w:tr w:rsidR="009134C1" w14:paraId="4D75671F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1D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Salem</w:t>
            </w:r>
          </w:p>
        </w:tc>
        <w:tc>
          <w:tcPr>
            <w:tcW w:w="1455" w:type="dxa"/>
            <w:shd w:val="clear" w:color="auto" w:fill="EDEDED"/>
          </w:tcPr>
          <w:p w14:paraId="4D75671E" w14:textId="77777777" w:rsidR="009134C1" w:rsidRDefault="00000000">
            <w:pPr>
              <w:pStyle w:val="TableParagraph"/>
              <w:spacing w:line="234" w:lineRule="exact"/>
            </w:pPr>
            <w:r>
              <w:t>8.114504</w:t>
            </w:r>
          </w:p>
        </w:tc>
      </w:tr>
      <w:tr w:rsidR="009134C1" w14:paraId="4D756722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20" w14:textId="77777777" w:rsidR="009134C1" w:rsidRDefault="00000000">
            <w:pPr>
              <w:pStyle w:val="TableParagraph"/>
              <w:spacing w:line="233" w:lineRule="exact"/>
              <w:ind w:left="1"/>
              <w:jc w:val="left"/>
            </w:pPr>
            <w:r>
              <w:t>Coimbatore</w:t>
            </w:r>
          </w:p>
        </w:tc>
        <w:tc>
          <w:tcPr>
            <w:tcW w:w="1455" w:type="dxa"/>
            <w:shd w:val="clear" w:color="auto" w:fill="EDEDED"/>
          </w:tcPr>
          <w:p w14:paraId="4D756721" w14:textId="77777777" w:rsidR="009134C1" w:rsidRDefault="00000000">
            <w:pPr>
              <w:pStyle w:val="TableParagraph"/>
              <w:spacing w:line="233" w:lineRule="exact"/>
            </w:pPr>
            <w:r>
              <w:t>4.541096</w:t>
            </w:r>
          </w:p>
        </w:tc>
      </w:tr>
    </w:tbl>
    <w:p w14:paraId="4D756723" w14:textId="77777777" w:rsidR="009134C1" w:rsidRDefault="00000000">
      <w:pPr>
        <w:ind w:left="221"/>
      </w:pPr>
      <w:r>
        <w:rPr>
          <w:shd w:val="clear" w:color="auto" w:fill="EDEDED"/>
        </w:rPr>
        <w:t>Name: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SO2,</w:t>
      </w:r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dtype</w:t>
      </w:r>
      <w:proofErr w:type="spellEnd"/>
      <w:r>
        <w:rPr>
          <w:shd w:val="clear" w:color="auto" w:fill="EDEDED"/>
        </w:rPr>
        <w:t>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float64</w:t>
      </w:r>
    </w:p>
    <w:p w14:paraId="4D756724" w14:textId="77777777" w:rsidR="009134C1" w:rsidRDefault="009134C1">
      <w:pPr>
        <w:rPr>
          <w:sz w:val="21"/>
        </w:rPr>
      </w:pPr>
    </w:p>
    <w:p w14:paraId="4D756725" w14:textId="77777777" w:rsidR="009134C1" w:rsidRDefault="00000000">
      <w:pPr>
        <w:spacing w:before="1" w:line="247" w:lineRule="auto"/>
        <w:ind w:left="221" w:right="1321"/>
      </w:pPr>
      <w:r>
        <w:rPr>
          <w:shd w:val="clear" w:color="auto" w:fill="EDEDED"/>
        </w:rPr>
        <w:t>Average NO2 levels by City/Town/Village/Area:</w:t>
      </w:r>
      <w:r>
        <w:rPr>
          <w:spacing w:val="-130"/>
        </w:rPr>
        <w:t xml:space="preserve"> </w:t>
      </w:r>
      <w:r>
        <w:rPr>
          <w:shd w:val="clear" w:color="auto" w:fill="EDEDED"/>
        </w:rPr>
        <w:t>City/Town/Village/Area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1455"/>
      </w:tblGrid>
      <w:tr w:rsidR="009134C1" w14:paraId="4D756728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26" w14:textId="77777777" w:rsidR="009134C1" w:rsidRDefault="00000000">
            <w:pPr>
              <w:pStyle w:val="TableParagraph"/>
              <w:spacing w:line="233" w:lineRule="exact"/>
              <w:ind w:left="1"/>
              <w:jc w:val="left"/>
            </w:pPr>
            <w:r>
              <w:t>Salem</w:t>
            </w:r>
          </w:p>
        </w:tc>
        <w:tc>
          <w:tcPr>
            <w:tcW w:w="1455" w:type="dxa"/>
            <w:shd w:val="clear" w:color="auto" w:fill="EDEDED"/>
          </w:tcPr>
          <w:p w14:paraId="4D756727" w14:textId="77777777" w:rsidR="009134C1" w:rsidRDefault="00000000">
            <w:pPr>
              <w:pStyle w:val="TableParagraph"/>
              <w:spacing w:line="233" w:lineRule="exact"/>
            </w:pPr>
            <w:r>
              <w:t>28.664122</w:t>
            </w:r>
          </w:p>
        </w:tc>
      </w:tr>
      <w:tr w:rsidR="009134C1" w14:paraId="4D75672B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29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Madurai</w:t>
            </w:r>
          </w:p>
        </w:tc>
        <w:tc>
          <w:tcPr>
            <w:tcW w:w="1455" w:type="dxa"/>
            <w:shd w:val="clear" w:color="auto" w:fill="EDEDED"/>
          </w:tcPr>
          <w:p w14:paraId="4D75672A" w14:textId="77777777" w:rsidR="009134C1" w:rsidRDefault="00000000">
            <w:pPr>
              <w:pStyle w:val="TableParagraph"/>
              <w:spacing w:line="234" w:lineRule="exact"/>
            </w:pPr>
            <w:r>
              <w:t>25.768707</w:t>
            </w:r>
          </w:p>
        </w:tc>
      </w:tr>
      <w:tr w:rsidR="009134C1" w14:paraId="4D75672E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2C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Coimbatore</w:t>
            </w:r>
          </w:p>
        </w:tc>
        <w:tc>
          <w:tcPr>
            <w:tcW w:w="1455" w:type="dxa"/>
            <w:shd w:val="clear" w:color="auto" w:fill="EDEDED"/>
          </w:tcPr>
          <w:p w14:paraId="4D75672D" w14:textId="77777777" w:rsidR="009134C1" w:rsidRDefault="00000000">
            <w:pPr>
              <w:pStyle w:val="TableParagraph"/>
              <w:spacing w:line="234" w:lineRule="exact"/>
            </w:pPr>
            <w:r>
              <w:t>25.325342</w:t>
            </w:r>
          </w:p>
        </w:tc>
      </w:tr>
      <w:tr w:rsidR="009134C1" w14:paraId="4D756731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2F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Mettur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30" w14:textId="77777777" w:rsidR="009134C1" w:rsidRDefault="00000000">
            <w:pPr>
              <w:pStyle w:val="TableParagraph"/>
              <w:spacing w:line="234" w:lineRule="exact"/>
            </w:pPr>
            <w:r>
              <w:t>23.185366</w:t>
            </w:r>
          </w:p>
        </w:tc>
      </w:tr>
      <w:tr w:rsidR="009134C1" w14:paraId="4D756734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32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Chennai</w:t>
            </w:r>
          </w:p>
        </w:tc>
        <w:tc>
          <w:tcPr>
            <w:tcW w:w="1455" w:type="dxa"/>
            <w:shd w:val="clear" w:color="auto" w:fill="EDEDED"/>
          </w:tcPr>
          <w:p w14:paraId="4D756733" w14:textId="77777777" w:rsidR="009134C1" w:rsidRDefault="00000000">
            <w:pPr>
              <w:pStyle w:val="TableParagraph"/>
              <w:spacing w:line="234" w:lineRule="exact"/>
            </w:pPr>
            <w:r>
              <w:t>22.088442</w:t>
            </w:r>
          </w:p>
        </w:tc>
      </w:tr>
      <w:tr w:rsidR="009134C1" w14:paraId="4D756737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35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Cuddalore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36" w14:textId="77777777" w:rsidR="009134C1" w:rsidRDefault="00000000">
            <w:pPr>
              <w:pStyle w:val="TableParagraph"/>
              <w:spacing w:line="234" w:lineRule="exact"/>
            </w:pPr>
            <w:r>
              <w:t>19.710884</w:t>
            </w:r>
          </w:p>
        </w:tc>
      </w:tr>
      <w:tr w:rsidR="009134C1" w14:paraId="4D75673A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38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Trichy</w:t>
            </w:r>
          </w:p>
        </w:tc>
        <w:tc>
          <w:tcPr>
            <w:tcW w:w="1455" w:type="dxa"/>
            <w:shd w:val="clear" w:color="auto" w:fill="EDEDED"/>
          </w:tcPr>
          <w:p w14:paraId="4D756739" w14:textId="77777777" w:rsidR="009134C1" w:rsidRDefault="00000000">
            <w:pPr>
              <w:pStyle w:val="TableParagraph"/>
              <w:spacing w:line="234" w:lineRule="exact"/>
            </w:pPr>
            <w:r>
              <w:t>18.695055</w:t>
            </w:r>
          </w:p>
        </w:tc>
      </w:tr>
      <w:tr w:rsidR="009134C1" w14:paraId="4D75673D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3B" w14:textId="77777777" w:rsidR="009134C1" w:rsidRDefault="00000000">
            <w:pPr>
              <w:pStyle w:val="TableParagraph"/>
              <w:spacing w:line="233" w:lineRule="exact"/>
              <w:ind w:left="1"/>
              <w:jc w:val="left"/>
            </w:pPr>
            <w:proofErr w:type="spellStart"/>
            <w:r>
              <w:t>Thoothukudi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3C" w14:textId="77777777" w:rsidR="009134C1" w:rsidRDefault="00000000">
            <w:pPr>
              <w:pStyle w:val="TableParagraph"/>
              <w:spacing w:line="233" w:lineRule="exact"/>
            </w:pPr>
            <w:r>
              <w:t>18.512027</w:t>
            </w:r>
          </w:p>
        </w:tc>
      </w:tr>
    </w:tbl>
    <w:p w14:paraId="4D75673E" w14:textId="77777777" w:rsidR="009134C1" w:rsidRDefault="00000000">
      <w:pPr>
        <w:ind w:left="221"/>
      </w:pPr>
      <w:r>
        <w:rPr>
          <w:shd w:val="clear" w:color="auto" w:fill="EDEDED"/>
        </w:rPr>
        <w:t>Name: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NO2,</w:t>
      </w:r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dtype</w:t>
      </w:r>
      <w:proofErr w:type="spellEnd"/>
      <w:r>
        <w:rPr>
          <w:shd w:val="clear" w:color="auto" w:fill="EDEDED"/>
        </w:rPr>
        <w:t>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float64</w:t>
      </w:r>
    </w:p>
    <w:p w14:paraId="4D75673F" w14:textId="77777777" w:rsidR="009134C1" w:rsidRDefault="009134C1">
      <w:pPr>
        <w:spacing w:before="2"/>
        <w:rPr>
          <w:sz w:val="21"/>
        </w:rPr>
      </w:pPr>
    </w:p>
    <w:p w14:paraId="4D756740" w14:textId="77777777" w:rsidR="009134C1" w:rsidRDefault="00000000">
      <w:pPr>
        <w:spacing w:line="247" w:lineRule="auto"/>
        <w:ind w:left="221" w:right="1321"/>
      </w:pPr>
      <w:r>
        <w:rPr>
          <w:shd w:val="clear" w:color="auto" w:fill="EDEDED"/>
        </w:rPr>
        <w:t>Average RSPM/PM10 levels by City/Town/Village/Area:</w:t>
      </w:r>
      <w:r>
        <w:rPr>
          <w:spacing w:val="-130"/>
        </w:rPr>
        <w:t xml:space="preserve"> </w:t>
      </w:r>
      <w:r>
        <w:rPr>
          <w:shd w:val="clear" w:color="auto" w:fill="EDEDED"/>
        </w:rPr>
        <w:t>City/Town/Village/Area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1455"/>
      </w:tblGrid>
      <w:tr w:rsidR="009134C1" w14:paraId="4D756743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41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Trichy</w:t>
            </w:r>
          </w:p>
        </w:tc>
        <w:tc>
          <w:tcPr>
            <w:tcW w:w="1455" w:type="dxa"/>
            <w:shd w:val="clear" w:color="auto" w:fill="EDEDED"/>
          </w:tcPr>
          <w:p w14:paraId="4D756742" w14:textId="77777777" w:rsidR="009134C1" w:rsidRDefault="00000000">
            <w:pPr>
              <w:pStyle w:val="TableParagraph"/>
              <w:spacing w:line="234" w:lineRule="exact"/>
            </w:pPr>
            <w:r>
              <w:t>85.054496</w:t>
            </w:r>
          </w:p>
        </w:tc>
      </w:tr>
      <w:tr w:rsidR="009134C1" w14:paraId="4D756746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44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Thoothukudi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45" w14:textId="77777777" w:rsidR="009134C1" w:rsidRDefault="00000000">
            <w:pPr>
              <w:pStyle w:val="TableParagraph"/>
              <w:spacing w:line="234" w:lineRule="exact"/>
            </w:pPr>
            <w:r>
              <w:t>83.458904</w:t>
            </w:r>
          </w:p>
        </w:tc>
      </w:tr>
      <w:tr w:rsidR="009134C1" w14:paraId="4D756749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47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Salem</w:t>
            </w:r>
          </w:p>
        </w:tc>
        <w:tc>
          <w:tcPr>
            <w:tcW w:w="1455" w:type="dxa"/>
            <w:shd w:val="clear" w:color="auto" w:fill="EDEDED"/>
          </w:tcPr>
          <w:p w14:paraId="4D756748" w14:textId="77777777" w:rsidR="009134C1" w:rsidRDefault="00000000">
            <w:pPr>
              <w:pStyle w:val="TableParagraph"/>
              <w:spacing w:line="234" w:lineRule="exact"/>
            </w:pPr>
            <w:r>
              <w:t>62.954198</w:t>
            </w:r>
          </w:p>
        </w:tc>
      </w:tr>
      <w:tr w:rsidR="009134C1" w14:paraId="4D75674C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4A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Cuddalore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4B" w14:textId="77777777" w:rsidR="009134C1" w:rsidRDefault="00000000">
            <w:pPr>
              <w:pStyle w:val="TableParagraph"/>
              <w:spacing w:line="234" w:lineRule="exact"/>
            </w:pPr>
            <w:r>
              <w:t>61.881757</w:t>
            </w:r>
          </w:p>
        </w:tc>
      </w:tr>
      <w:tr w:rsidR="009134C1" w14:paraId="4D75674F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4D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Chennai</w:t>
            </w:r>
          </w:p>
        </w:tc>
        <w:tc>
          <w:tcPr>
            <w:tcW w:w="1455" w:type="dxa"/>
            <w:shd w:val="clear" w:color="auto" w:fill="EDEDED"/>
          </w:tcPr>
          <w:p w14:paraId="4D75674E" w14:textId="77777777" w:rsidR="009134C1" w:rsidRDefault="00000000">
            <w:pPr>
              <w:pStyle w:val="TableParagraph"/>
              <w:spacing w:line="234" w:lineRule="exact"/>
            </w:pPr>
            <w:r>
              <w:t>58.998000</w:t>
            </w:r>
          </w:p>
        </w:tc>
      </w:tr>
      <w:tr w:rsidR="009134C1" w14:paraId="4D756752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50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proofErr w:type="spellStart"/>
            <w:r>
              <w:t>Mettur</w:t>
            </w:r>
            <w:proofErr w:type="spellEnd"/>
          </w:p>
        </w:tc>
        <w:tc>
          <w:tcPr>
            <w:tcW w:w="1455" w:type="dxa"/>
            <w:shd w:val="clear" w:color="auto" w:fill="EDEDED"/>
          </w:tcPr>
          <w:p w14:paraId="4D756751" w14:textId="77777777" w:rsidR="009134C1" w:rsidRDefault="00000000">
            <w:pPr>
              <w:pStyle w:val="TableParagraph"/>
              <w:spacing w:line="234" w:lineRule="exact"/>
            </w:pPr>
            <w:r>
              <w:t>52.721951</w:t>
            </w:r>
          </w:p>
        </w:tc>
      </w:tr>
      <w:tr w:rsidR="009134C1" w14:paraId="4D756755" w14:textId="77777777">
        <w:trPr>
          <w:trHeight w:val="256"/>
        </w:trPr>
        <w:tc>
          <w:tcPr>
            <w:tcW w:w="1723" w:type="dxa"/>
            <w:shd w:val="clear" w:color="auto" w:fill="EDEDED"/>
          </w:tcPr>
          <w:p w14:paraId="4D756753" w14:textId="77777777" w:rsidR="009134C1" w:rsidRDefault="00000000">
            <w:pPr>
              <w:pStyle w:val="TableParagraph"/>
              <w:spacing w:line="234" w:lineRule="exact"/>
              <w:ind w:left="1"/>
              <w:jc w:val="left"/>
            </w:pPr>
            <w:r>
              <w:t>Coimbatore</w:t>
            </w:r>
          </w:p>
        </w:tc>
        <w:tc>
          <w:tcPr>
            <w:tcW w:w="1455" w:type="dxa"/>
            <w:shd w:val="clear" w:color="auto" w:fill="EDEDED"/>
          </w:tcPr>
          <w:p w14:paraId="4D756754" w14:textId="77777777" w:rsidR="009134C1" w:rsidRDefault="00000000">
            <w:pPr>
              <w:pStyle w:val="TableParagraph"/>
              <w:spacing w:line="234" w:lineRule="exact"/>
            </w:pPr>
            <w:r>
              <w:t>49.217241</w:t>
            </w:r>
          </w:p>
        </w:tc>
      </w:tr>
      <w:tr w:rsidR="009134C1" w14:paraId="4D756758" w14:textId="77777777">
        <w:trPr>
          <w:trHeight w:val="255"/>
        </w:trPr>
        <w:tc>
          <w:tcPr>
            <w:tcW w:w="1723" w:type="dxa"/>
            <w:shd w:val="clear" w:color="auto" w:fill="EDEDED"/>
          </w:tcPr>
          <w:p w14:paraId="4D756756" w14:textId="77777777" w:rsidR="009134C1" w:rsidRDefault="00000000">
            <w:pPr>
              <w:pStyle w:val="TableParagraph"/>
              <w:spacing w:line="233" w:lineRule="exact"/>
              <w:ind w:left="1"/>
              <w:jc w:val="left"/>
            </w:pPr>
            <w:r>
              <w:t>Madurai</w:t>
            </w:r>
          </w:p>
        </w:tc>
        <w:tc>
          <w:tcPr>
            <w:tcW w:w="1455" w:type="dxa"/>
            <w:shd w:val="clear" w:color="auto" w:fill="EDEDED"/>
          </w:tcPr>
          <w:p w14:paraId="4D756757" w14:textId="77777777" w:rsidR="009134C1" w:rsidRDefault="00000000">
            <w:pPr>
              <w:pStyle w:val="TableParagraph"/>
              <w:spacing w:line="233" w:lineRule="exact"/>
            </w:pPr>
            <w:r>
              <w:t>45.724490</w:t>
            </w:r>
          </w:p>
        </w:tc>
      </w:tr>
    </w:tbl>
    <w:p w14:paraId="4D756759" w14:textId="77777777" w:rsidR="009134C1" w:rsidRDefault="00000000">
      <w:pPr>
        <w:ind w:left="221"/>
      </w:pPr>
      <w:r>
        <w:rPr>
          <w:shd w:val="clear" w:color="auto" w:fill="EDEDED"/>
        </w:rPr>
        <w:t>Name: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 xml:space="preserve">RSPM/PM10, </w:t>
      </w:r>
      <w:proofErr w:type="spellStart"/>
      <w:r>
        <w:rPr>
          <w:shd w:val="clear" w:color="auto" w:fill="EDEDED"/>
        </w:rPr>
        <w:t>dtype</w:t>
      </w:r>
      <w:proofErr w:type="spellEnd"/>
      <w:r>
        <w:rPr>
          <w:shd w:val="clear" w:color="auto" w:fill="EDEDED"/>
        </w:rPr>
        <w:t>: float64</w:t>
      </w:r>
    </w:p>
    <w:p w14:paraId="4D75675A" w14:textId="77777777" w:rsidR="009134C1" w:rsidRDefault="009134C1">
      <w:pPr>
        <w:sectPr w:rsidR="009134C1">
          <w:pgSz w:w="12240" w:h="15840"/>
          <w:pgMar w:top="1440" w:right="1180" w:bottom="280" w:left="1220" w:header="720" w:footer="720" w:gutter="0"/>
          <w:cols w:space="720"/>
        </w:sectPr>
      </w:pPr>
    </w:p>
    <w:p w14:paraId="4D75675B" w14:textId="77777777" w:rsidR="009134C1" w:rsidRDefault="00000000">
      <w:pPr>
        <w:pStyle w:val="Heading1"/>
        <w:spacing w:before="113"/>
      </w:pPr>
      <w:r w:rsidRPr="001F240F">
        <w:rPr>
          <w:sz w:val="32"/>
          <w:szCs w:val="32"/>
        </w:rPr>
        <w:lastRenderedPageBreak/>
        <w:pict w14:anchorId="4D7567A9">
          <v:group id="_x0000_s1026" style="position:absolute;left:0;text-align:left;margin-left:66.75pt;margin-top:32.3pt;width:478.55pt;height:448.25pt;z-index:-16536576;mso-position-horizontal-relative:page" coordorigin="1335,646" coordsize="9571,8965">
            <v:rect id="_x0000_s1028" style="position:absolute;left:1335;top:646;width:9570;height:8964" fillcolor="#f4f4f4" stroked="f"/>
            <v:shape id="_x0000_s1027" style="position:absolute;left:1336;top:647;width:9569;height:8963" coordorigin="1336,647" coordsize="9569,8963" o:spt="100" adj="0,,0" path="m1336,650r9569,m10903,647r,8963m10905,9608r-9569,m1339,9610r,-8963m1336,650r9569,m10903,647r,8963m10905,9608r-9569,m1339,9610r,-8963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bookmarkStart w:id="9" w:name="creating_visualization:"/>
      <w:bookmarkEnd w:id="9"/>
      <w:r w:rsidRPr="001F240F">
        <w:rPr>
          <w:sz w:val="32"/>
          <w:szCs w:val="32"/>
        </w:rPr>
        <w:t>creating</w:t>
      </w:r>
      <w:r w:rsidRPr="001F240F">
        <w:rPr>
          <w:spacing w:val="10"/>
          <w:sz w:val="32"/>
          <w:szCs w:val="32"/>
        </w:rPr>
        <w:t xml:space="preserve"> </w:t>
      </w:r>
      <w:r w:rsidRPr="001F240F">
        <w:rPr>
          <w:sz w:val="32"/>
          <w:szCs w:val="32"/>
        </w:rPr>
        <w:t>visualization</w:t>
      </w:r>
      <w:r>
        <w:t>:</w:t>
      </w:r>
    </w:p>
    <w:p w14:paraId="4D75675C" w14:textId="77777777" w:rsidR="009134C1" w:rsidRDefault="00000000">
      <w:pPr>
        <w:spacing w:before="130" w:line="247" w:lineRule="auto"/>
        <w:ind w:left="221" w:right="5506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proofErr w:type="spellStart"/>
      <w:proofErr w:type="gramStart"/>
      <w:r>
        <w:rPr>
          <w:color w:val="1E1B1A"/>
        </w:rPr>
        <w:t>matplotlib.pyplot</w:t>
      </w:r>
      <w:proofErr w:type="spellEnd"/>
      <w:proofErr w:type="gramEnd"/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plt</w:t>
      </w:r>
      <w:proofErr w:type="spellEnd"/>
      <w:r>
        <w:rPr>
          <w:color w:val="1E1B1A"/>
          <w:spacing w:val="-129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seaborn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 xml:space="preserve">as </w:t>
      </w:r>
      <w:proofErr w:type="spellStart"/>
      <w:r>
        <w:rPr>
          <w:color w:val="1E1B1A"/>
        </w:rPr>
        <w:t>sns</w:t>
      </w:r>
      <w:proofErr w:type="spellEnd"/>
    </w:p>
    <w:p w14:paraId="4D75675D" w14:textId="77777777" w:rsidR="009134C1" w:rsidRDefault="009134C1">
      <w:pPr>
        <w:rPr>
          <w:sz w:val="26"/>
        </w:rPr>
      </w:pPr>
    </w:p>
    <w:p w14:paraId="4D75675E" w14:textId="77777777" w:rsidR="009134C1" w:rsidRDefault="00000000">
      <w:pPr>
        <w:spacing w:before="171" w:line="247" w:lineRule="auto"/>
        <w:ind w:left="221"/>
      </w:pPr>
      <w:r>
        <w:rPr>
          <w:color w:val="1E1B1A"/>
        </w:rPr>
        <w:t>so2_by_area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proofErr w:type="spellStart"/>
      <w:proofErr w:type="gramStart"/>
      <w:r>
        <w:rPr>
          <w:color w:val="1E1B1A"/>
        </w:rPr>
        <w:t>dataset.groupby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'City/Town/Village/Area'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'SO2'</w:t>
      </w:r>
      <w:r>
        <w:rPr>
          <w:color w:val="1E1B1A"/>
        </w:rPr>
        <w:t>].mean().</w:t>
      </w:r>
      <w:proofErr w:type="spellStart"/>
      <w:r>
        <w:rPr>
          <w:color w:val="1E1B1A"/>
        </w:rPr>
        <w:t>sort_values</w:t>
      </w:r>
      <w:proofErr w:type="spellEnd"/>
      <w:r>
        <w:rPr>
          <w:color w:val="1E1B1A"/>
        </w:rPr>
        <w:t>(ascending=</w:t>
      </w:r>
      <w:r>
        <w:rPr>
          <w:color w:val="A95C00"/>
        </w:rPr>
        <w:t>False</w:t>
      </w:r>
      <w:r>
        <w:rPr>
          <w:color w:val="1E1B1A"/>
        </w:rPr>
        <w:t>)</w:t>
      </w:r>
    </w:p>
    <w:p w14:paraId="4D75675F" w14:textId="77777777" w:rsidR="009134C1" w:rsidRDefault="00000000">
      <w:pPr>
        <w:spacing w:line="247" w:lineRule="auto"/>
        <w:ind w:left="221"/>
      </w:pPr>
      <w:r>
        <w:rPr>
          <w:color w:val="1E1B1A"/>
        </w:rPr>
        <w:t>no2_by_area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proofErr w:type="spellStart"/>
      <w:proofErr w:type="gramStart"/>
      <w:r>
        <w:rPr>
          <w:color w:val="1E1B1A"/>
        </w:rPr>
        <w:t>dataset.groupby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'City/Town/Village/Area'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'NO2'</w:t>
      </w:r>
      <w:r>
        <w:rPr>
          <w:color w:val="1E1B1A"/>
        </w:rPr>
        <w:t>].mean().</w:t>
      </w:r>
      <w:proofErr w:type="spellStart"/>
      <w:r>
        <w:rPr>
          <w:color w:val="1E1B1A"/>
        </w:rPr>
        <w:t>sort_values</w:t>
      </w:r>
      <w:proofErr w:type="spellEnd"/>
      <w:r>
        <w:rPr>
          <w:color w:val="1E1B1A"/>
        </w:rPr>
        <w:t>(ascending=</w:t>
      </w:r>
      <w:r>
        <w:rPr>
          <w:color w:val="A95C00"/>
        </w:rPr>
        <w:t>False</w:t>
      </w:r>
      <w:r>
        <w:rPr>
          <w:color w:val="1E1B1A"/>
        </w:rPr>
        <w:t>)</w:t>
      </w:r>
    </w:p>
    <w:p w14:paraId="4D756760" w14:textId="77777777" w:rsidR="009134C1" w:rsidRDefault="00000000">
      <w:pPr>
        <w:spacing w:line="247" w:lineRule="auto"/>
        <w:ind w:left="221"/>
      </w:pPr>
      <w:r>
        <w:rPr>
          <w:color w:val="1E1B1A"/>
        </w:rPr>
        <w:t>rspm_pm10_by_area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proofErr w:type="gramStart"/>
      <w:r>
        <w:rPr>
          <w:color w:val="1E1B1A"/>
        </w:rPr>
        <w:t>dataset.groupby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'City/Town/Village/Area'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'RSPM/PM10'</w:t>
      </w:r>
      <w:r>
        <w:rPr>
          <w:color w:val="1E1B1A"/>
        </w:rPr>
        <w:t>].mean().</w:t>
      </w:r>
      <w:proofErr w:type="spellStart"/>
      <w:r>
        <w:rPr>
          <w:color w:val="1E1B1A"/>
        </w:rPr>
        <w:t>sort_values</w:t>
      </w:r>
      <w:proofErr w:type="spellEnd"/>
      <w:r>
        <w:rPr>
          <w:color w:val="1E1B1A"/>
        </w:rPr>
        <w:t>(ascending=</w:t>
      </w:r>
      <w:r>
        <w:rPr>
          <w:color w:val="A95C00"/>
        </w:rPr>
        <w:t>False</w:t>
      </w:r>
      <w:r>
        <w:rPr>
          <w:color w:val="1E1B1A"/>
        </w:rPr>
        <w:t>)</w:t>
      </w:r>
    </w:p>
    <w:p w14:paraId="4D756761" w14:textId="77777777" w:rsidR="009134C1" w:rsidRDefault="00000000">
      <w:pPr>
        <w:spacing w:before="227"/>
        <w:ind w:left="221"/>
      </w:pPr>
      <w:r>
        <w:rPr>
          <w:color w:val="1E1B1A"/>
        </w:rPr>
        <w:t>fig,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axes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proofErr w:type="gramStart"/>
      <w:r>
        <w:rPr>
          <w:color w:val="1E1B1A"/>
        </w:rPr>
        <w:t>plt.subplots</w:t>
      </w:r>
      <w:proofErr w:type="spellEnd"/>
      <w:proofErr w:type="gramEnd"/>
      <w:r>
        <w:rPr>
          <w:color w:val="1E1B1A"/>
        </w:rPr>
        <w:t>(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figsize</w:t>
      </w:r>
      <w:proofErr w:type="spellEnd"/>
      <w:r>
        <w:rPr>
          <w:color w:val="1E1B1A"/>
        </w:rPr>
        <w:t>=(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15</w:t>
      </w:r>
      <w:r>
        <w:rPr>
          <w:color w:val="1E1B1A"/>
        </w:rPr>
        <w:t>))</w:t>
      </w:r>
    </w:p>
    <w:p w14:paraId="4D756762" w14:textId="77777777" w:rsidR="009134C1" w:rsidRDefault="009134C1">
      <w:pPr>
        <w:spacing w:before="3"/>
        <w:rPr>
          <w:sz w:val="21"/>
        </w:rPr>
      </w:pPr>
    </w:p>
    <w:p w14:paraId="4D756763" w14:textId="77777777" w:rsidR="009134C1" w:rsidRDefault="00000000">
      <w:pPr>
        <w:spacing w:line="247" w:lineRule="auto"/>
        <w:ind w:left="221"/>
      </w:pPr>
      <w:proofErr w:type="spellStart"/>
      <w:proofErr w:type="gramStart"/>
      <w:r>
        <w:rPr>
          <w:color w:val="1E1B1A"/>
        </w:rPr>
        <w:t>sns.barplot</w:t>
      </w:r>
      <w:proofErr w:type="spellEnd"/>
      <w:proofErr w:type="gramEnd"/>
      <w:r>
        <w:rPr>
          <w:color w:val="1E1B1A"/>
        </w:rPr>
        <w:t>(x=so2_by_area.values,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y=so2_by_area.index,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ax=axes[</w:t>
      </w:r>
      <w:r>
        <w:rPr>
          <w:color w:val="A95C00"/>
        </w:rPr>
        <w:t>0</w:t>
      </w:r>
      <w:r>
        <w:rPr>
          <w:color w:val="1E1B1A"/>
        </w:rPr>
        <w:t>],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color=</w:t>
      </w:r>
      <w:r>
        <w:rPr>
          <w:color w:val="007F00"/>
        </w:rPr>
        <w:t>'blue'</w:t>
      </w:r>
      <w:r>
        <w:rPr>
          <w:color w:val="1E1B1A"/>
        </w:rPr>
        <w:t>)</w:t>
      </w:r>
    </w:p>
    <w:p w14:paraId="4D756764" w14:textId="77777777" w:rsidR="009134C1" w:rsidRDefault="00000000">
      <w:pPr>
        <w:spacing w:line="247" w:lineRule="auto"/>
        <w:ind w:left="221" w:right="1321"/>
      </w:pPr>
      <w:proofErr w:type="gramStart"/>
      <w:r>
        <w:rPr>
          <w:color w:val="1E1B1A"/>
        </w:rPr>
        <w:t>axes[</w:t>
      </w:r>
      <w:proofErr w:type="gramEnd"/>
      <w:r>
        <w:rPr>
          <w:color w:val="A95C00"/>
        </w:rPr>
        <w:t>0</w:t>
      </w:r>
      <w:r>
        <w:rPr>
          <w:color w:val="1E1B1A"/>
        </w:rPr>
        <w:t>].</w:t>
      </w:r>
      <w:proofErr w:type="spellStart"/>
      <w:r>
        <w:rPr>
          <w:color w:val="1E1B1A"/>
        </w:rPr>
        <w:t>set_title</w:t>
      </w:r>
      <w:proofErr w:type="spellEnd"/>
      <w:r>
        <w:rPr>
          <w:color w:val="1E1B1A"/>
        </w:rPr>
        <w:t>(</w:t>
      </w:r>
      <w:r>
        <w:rPr>
          <w:color w:val="007F00"/>
        </w:rPr>
        <w:t>'Average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SO2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Levels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by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].</w:t>
      </w:r>
      <w:proofErr w:type="spellStart"/>
      <w:r>
        <w:rPr>
          <w:color w:val="1E1B1A"/>
        </w:rPr>
        <w:t>set_xlabel</w:t>
      </w:r>
      <w:proofErr w:type="spellEnd"/>
      <w:r>
        <w:rPr>
          <w:color w:val="1E1B1A"/>
        </w:rPr>
        <w:t>(</w:t>
      </w:r>
      <w:r>
        <w:rPr>
          <w:color w:val="007F00"/>
        </w:rPr>
        <w:t>'Average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SO2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Level'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].</w:t>
      </w:r>
      <w:proofErr w:type="spellStart"/>
      <w:r>
        <w:rPr>
          <w:color w:val="1E1B1A"/>
        </w:rPr>
        <w:t>set_ylabel</w:t>
      </w:r>
      <w:proofErr w:type="spellEnd"/>
      <w:r>
        <w:rPr>
          <w:color w:val="1E1B1A"/>
        </w:rPr>
        <w:t>(</w:t>
      </w:r>
      <w:r>
        <w:rPr>
          <w:color w:val="007F00"/>
        </w:rPr>
        <w:t>'Area'</w:t>
      </w:r>
      <w:r>
        <w:rPr>
          <w:color w:val="1E1B1A"/>
        </w:rPr>
        <w:t>)</w:t>
      </w:r>
    </w:p>
    <w:p w14:paraId="4D756765" w14:textId="77777777" w:rsidR="009134C1" w:rsidRDefault="009134C1">
      <w:pPr>
        <w:rPr>
          <w:sz w:val="26"/>
        </w:rPr>
      </w:pPr>
    </w:p>
    <w:p w14:paraId="4D756766" w14:textId="77777777" w:rsidR="009134C1" w:rsidRDefault="00000000">
      <w:pPr>
        <w:spacing w:before="168" w:line="247" w:lineRule="auto"/>
        <w:ind w:left="221"/>
      </w:pPr>
      <w:proofErr w:type="spellStart"/>
      <w:proofErr w:type="gramStart"/>
      <w:r>
        <w:rPr>
          <w:color w:val="1E1B1A"/>
        </w:rPr>
        <w:t>sns.barplot</w:t>
      </w:r>
      <w:proofErr w:type="spellEnd"/>
      <w:proofErr w:type="gramEnd"/>
      <w:r>
        <w:rPr>
          <w:color w:val="1E1B1A"/>
        </w:rPr>
        <w:t>(x=no2_by_area.values,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y=no2_by_area.index,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ax=axes[</w:t>
      </w:r>
      <w:r>
        <w:rPr>
          <w:color w:val="A95C00"/>
        </w:rPr>
        <w:t>1</w:t>
      </w:r>
      <w:r>
        <w:rPr>
          <w:color w:val="1E1B1A"/>
        </w:rPr>
        <w:t>],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color=</w:t>
      </w:r>
      <w:r>
        <w:rPr>
          <w:color w:val="007F00"/>
        </w:rPr>
        <w:t>'red'</w:t>
      </w:r>
      <w:r>
        <w:rPr>
          <w:color w:val="1E1B1A"/>
        </w:rPr>
        <w:t>)</w:t>
      </w:r>
    </w:p>
    <w:p w14:paraId="4D756767" w14:textId="77777777" w:rsidR="009134C1" w:rsidRDefault="00000000">
      <w:pPr>
        <w:spacing w:line="247" w:lineRule="auto"/>
        <w:ind w:left="221" w:right="1321"/>
      </w:pPr>
      <w:proofErr w:type="gramStart"/>
      <w:r>
        <w:rPr>
          <w:color w:val="1E1B1A"/>
        </w:rPr>
        <w:t>axes[</w:t>
      </w:r>
      <w:proofErr w:type="gramEnd"/>
      <w:r>
        <w:rPr>
          <w:color w:val="A95C00"/>
        </w:rPr>
        <w:t>1</w:t>
      </w:r>
      <w:r>
        <w:rPr>
          <w:color w:val="1E1B1A"/>
        </w:rPr>
        <w:t>].</w:t>
      </w:r>
      <w:proofErr w:type="spellStart"/>
      <w:r>
        <w:rPr>
          <w:color w:val="1E1B1A"/>
        </w:rPr>
        <w:t>set_title</w:t>
      </w:r>
      <w:proofErr w:type="spellEnd"/>
      <w:r>
        <w:rPr>
          <w:color w:val="1E1B1A"/>
        </w:rPr>
        <w:t>(</w:t>
      </w:r>
      <w:r>
        <w:rPr>
          <w:color w:val="007F00"/>
        </w:rPr>
        <w:t>'Average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NO2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Levels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by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].</w:t>
      </w:r>
      <w:proofErr w:type="spellStart"/>
      <w:r>
        <w:rPr>
          <w:color w:val="1E1B1A"/>
        </w:rPr>
        <w:t>set_xlabel</w:t>
      </w:r>
      <w:proofErr w:type="spellEnd"/>
      <w:r>
        <w:rPr>
          <w:color w:val="1E1B1A"/>
        </w:rPr>
        <w:t>(</w:t>
      </w:r>
      <w:r>
        <w:rPr>
          <w:color w:val="007F00"/>
        </w:rPr>
        <w:t>'Average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NO2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Level'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].</w:t>
      </w:r>
      <w:proofErr w:type="spellStart"/>
      <w:r>
        <w:rPr>
          <w:color w:val="1E1B1A"/>
        </w:rPr>
        <w:t>set_ylabel</w:t>
      </w:r>
      <w:proofErr w:type="spellEnd"/>
      <w:r>
        <w:rPr>
          <w:color w:val="1E1B1A"/>
        </w:rPr>
        <w:t>(</w:t>
      </w:r>
      <w:r>
        <w:rPr>
          <w:color w:val="007F00"/>
        </w:rPr>
        <w:t>'Area'</w:t>
      </w:r>
      <w:r>
        <w:rPr>
          <w:color w:val="1E1B1A"/>
        </w:rPr>
        <w:t>)</w:t>
      </w:r>
    </w:p>
    <w:p w14:paraId="4D756768" w14:textId="77777777" w:rsidR="009134C1" w:rsidRDefault="009134C1">
      <w:pPr>
        <w:rPr>
          <w:sz w:val="26"/>
        </w:rPr>
      </w:pPr>
    </w:p>
    <w:p w14:paraId="4D756769" w14:textId="77777777" w:rsidR="009134C1" w:rsidRDefault="00000000">
      <w:pPr>
        <w:spacing w:before="168" w:line="247" w:lineRule="auto"/>
        <w:ind w:left="221"/>
      </w:pPr>
      <w:proofErr w:type="spellStart"/>
      <w:proofErr w:type="gramStart"/>
      <w:r>
        <w:rPr>
          <w:color w:val="1E1B1A"/>
        </w:rPr>
        <w:t>sns.barplot</w:t>
      </w:r>
      <w:proofErr w:type="spellEnd"/>
      <w:proofErr w:type="gramEnd"/>
      <w:r>
        <w:rPr>
          <w:color w:val="1E1B1A"/>
        </w:rPr>
        <w:t>(x=rspm_pm10_by_area.values, y=rspm_pm10_by_area.index,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ax=axes[</w:t>
      </w:r>
      <w:r>
        <w:rPr>
          <w:color w:val="A95C00"/>
        </w:rPr>
        <w:t>2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color=</w:t>
      </w:r>
      <w:r>
        <w:rPr>
          <w:color w:val="007F00"/>
        </w:rPr>
        <w:t>'green'</w:t>
      </w:r>
      <w:r>
        <w:rPr>
          <w:color w:val="1E1B1A"/>
        </w:rPr>
        <w:t>)</w:t>
      </w:r>
    </w:p>
    <w:p w14:paraId="4D75676A" w14:textId="77777777" w:rsidR="009134C1" w:rsidRDefault="00000000">
      <w:pPr>
        <w:spacing w:line="247" w:lineRule="auto"/>
        <w:ind w:left="221" w:right="1321"/>
      </w:pPr>
      <w:proofErr w:type="gramStart"/>
      <w:r>
        <w:rPr>
          <w:color w:val="1E1B1A"/>
        </w:rPr>
        <w:t>axes[</w:t>
      </w:r>
      <w:proofErr w:type="gramEnd"/>
      <w:r>
        <w:rPr>
          <w:color w:val="A95C00"/>
        </w:rPr>
        <w:t>2</w:t>
      </w:r>
      <w:r>
        <w:rPr>
          <w:color w:val="1E1B1A"/>
        </w:rPr>
        <w:t>].</w:t>
      </w:r>
      <w:proofErr w:type="spellStart"/>
      <w:r>
        <w:rPr>
          <w:color w:val="1E1B1A"/>
        </w:rPr>
        <w:t>set_title</w:t>
      </w:r>
      <w:proofErr w:type="spellEnd"/>
      <w:r>
        <w:rPr>
          <w:color w:val="1E1B1A"/>
        </w:rPr>
        <w:t>(</w:t>
      </w:r>
      <w:r>
        <w:rPr>
          <w:color w:val="007F00"/>
        </w:rPr>
        <w:t>'Average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RSPM/PM10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Levels by Area'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axes[</w:t>
      </w:r>
      <w:r>
        <w:rPr>
          <w:color w:val="A95C00"/>
        </w:rPr>
        <w:t>2</w:t>
      </w:r>
      <w:r>
        <w:rPr>
          <w:color w:val="1E1B1A"/>
        </w:rPr>
        <w:t>].</w:t>
      </w:r>
      <w:proofErr w:type="spellStart"/>
      <w:r>
        <w:rPr>
          <w:color w:val="1E1B1A"/>
        </w:rPr>
        <w:t>set_xlabel</w:t>
      </w:r>
      <w:proofErr w:type="spellEnd"/>
      <w:r>
        <w:rPr>
          <w:color w:val="1E1B1A"/>
        </w:rPr>
        <w:t>(</w:t>
      </w:r>
      <w:r>
        <w:rPr>
          <w:color w:val="007F00"/>
        </w:rPr>
        <w:t>'Average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RSPM/PM10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Level'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axes[</w:t>
      </w:r>
      <w:r>
        <w:rPr>
          <w:color w:val="A95C00"/>
        </w:rPr>
        <w:t>2</w:t>
      </w:r>
      <w:r>
        <w:rPr>
          <w:color w:val="1E1B1A"/>
        </w:rPr>
        <w:t>].</w:t>
      </w:r>
      <w:proofErr w:type="spellStart"/>
      <w:r>
        <w:rPr>
          <w:color w:val="1E1B1A"/>
        </w:rPr>
        <w:t>set_ylabel</w:t>
      </w:r>
      <w:proofErr w:type="spellEnd"/>
      <w:r>
        <w:rPr>
          <w:color w:val="1E1B1A"/>
        </w:rPr>
        <w:t>(</w:t>
      </w:r>
      <w:r>
        <w:rPr>
          <w:color w:val="007F00"/>
        </w:rPr>
        <w:t>'Area'</w:t>
      </w:r>
      <w:r>
        <w:rPr>
          <w:color w:val="1E1B1A"/>
        </w:rPr>
        <w:t>)</w:t>
      </w:r>
    </w:p>
    <w:p w14:paraId="4D75676B" w14:textId="77777777" w:rsidR="009134C1" w:rsidRDefault="00000000">
      <w:pPr>
        <w:spacing w:before="229" w:line="247" w:lineRule="auto"/>
        <w:ind w:left="221" w:right="7222"/>
      </w:pPr>
      <w:proofErr w:type="spellStart"/>
      <w:proofErr w:type="gramStart"/>
      <w:r>
        <w:rPr>
          <w:color w:val="1E1B1A"/>
        </w:rPr>
        <w:t>plt.tight</w:t>
      </w:r>
      <w:proofErr w:type="gramEnd"/>
      <w:r>
        <w:rPr>
          <w:color w:val="1E1B1A"/>
        </w:rPr>
        <w:t>_layout</w:t>
      </w:r>
      <w:proofErr w:type="spellEnd"/>
      <w:r>
        <w:rPr>
          <w:color w:val="1E1B1A"/>
        </w:rPr>
        <w:t>()</w:t>
      </w:r>
      <w:r>
        <w:rPr>
          <w:color w:val="1E1B1A"/>
          <w:spacing w:val="-130"/>
        </w:rPr>
        <w:t xml:space="preserve"> </w:t>
      </w:r>
      <w:proofErr w:type="spellStart"/>
      <w:r>
        <w:rPr>
          <w:color w:val="1E1B1A"/>
        </w:rPr>
        <w:t>plt.show</w:t>
      </w:r>
      <w:proofErr w:type="spellEnd"/>
      <w:r>
        <w:rPr>
          <w:color w:val="1E1B1A"/>
        </w:rPr>
        <w:t>()</w:t>
      </w:r>
    </w:p>
    <w:p w14:paraId="4D75676C" w14:textId="77777777" w:rsidR="009134C1" w:rsidRDefault="009134C1">
      <w:pPr>
        <w:spacing w:line="247" w:lineRule="auto"/>
        <w:sectPr w:rsidR="009134C1">
          <w:pgSz w:w="12240" w:h="15840"/>
          <w:pgMar w:top="1320" w:right="1180" w:bottom="280" w:left="1220" w:header="720" w:footer="720" w:gutter="0"/>
          <w:cols w:space="720"/>
        </w:sectPr>
      </w:pPr>
    </w:p>
    <w:p w14:paraId="4D75676D" w14:textId="77777777" w:rsidR="009134C1" w:rsidRDefault="009134C1">
      <w:pPr>
        <w:rPr>
          <w:sz w:val="3"/>
        </w:rPr>
      </w:pPr>
    </w:p>
    <w:p w14:paraId="4D75676E" w14:textId="77777777" w:rsidR="009134C1" w:rsidRDefault="00000000">
      <w:pPr>
        <w:ind w:left="496"/>
        <w:rPr>
          <w:sz w:val="20"/>
        </w:rPr>
      </w:pPr>
      <w:r>
        <w:rPr>
          <w:noProof/>
          <w:sz w:val="20"/>
        </w:rPr>
        <w:drawing>
          <wp:inline distT="0" distB="0" distL="0" distR="0" wp14:anchorId="4D7567AA" wp14:editId="4D7567AB">
            <wp:extent cx="5805853" cy="815501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53" cy="81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676F" w14:textId="77777777" w:rsidR="009134C1" w:rsidRDefault="009134C1">
      <w:pPr>
        <w:rPr>
          <w:sz w:val="20"/>
        </w:rPr>
        <w:sectPr w:rsidR="009134C1">
          <w:pgSz w:w="12240" w:h="15840"/>
          <w:pgMar w:top="1500" w:right="1180" w:bottom="280" w:left="1220" w:header="720" w:footer="720" w:gutter="0"/>
          <w:cols w:space="720"/>
        </w:sectPr>
      </w:pPr>
    </w:p>
    <w:p w14:paraId="4D756770" w14:textId="77777777" w:rsidR="009134C1" w:rsidRDefault="00000000">
      <w:pPr>
        <w:pStyle w:val="Heading2"/>
        <w:spacing w:before="62"/>
      </w:pPr>
      <w:r w:rsidRPr="001F240F">
        <w:rPr>
          <w:sz w:val="32"/>
          <w:szCs w:val="32"/>
        </w:rPr>
        <w:lastRenderedPageBreak/>
        <w:t>Insights</w:t>
      </w:r>
      <w:r w:rsidRPr="001F240F">
        <w:rPr>
          <w:spacing w:val="-5"/>
          <w:sz w:val="32"/>
          <w:szCs w:val="32"/>
        </w:rPr>
        <w:t xml:space="preserve"> </w:t>
      </w:r>
      <w:r w:rsidRPr="001F240F">
        <w:rPr>
          <w:sz w:val="32"/>
          <w:szCs w:val="32"/>
        </w:rPr>
        <w:t>into</w:t>
      </w:r>
      <w:r w:rsidRPr="001F240F">
        <w:rPr>
          <w:spacing w:val="-7"/>
          <w:sz w:val="32"/>
          <w:szCs w:val="32"/>
        </w:rPr>
        <w:t xml:space="preserve"> </w:t>
      </w:r>
      <w:r w:rsidRPr="001F240F">
        <w:rPr>
          <w:sz w:val="32"/>
          <w:szCs w:val="32"/>
        </w:rPr>
        <w:t>air</w:t>
      </w:r>
      <w:r w:rsidRPr="001F240F">
        <w:rPr>
          <w:spacing w:val="-9"/>
          <w:sz w:val="32"/>
          <w:szCs w:val="32"/>
        </w:rPr>
        <w:t xml:space="preserve"> </w:t>
      </w:r>
      <w:r w:rsidRPr="001F240F">
        <w:rPr>
          <w:sz w:val="32"/>
          <w:szCs w:val="32"/>
        </w:rPr>
        <w:t>pollution</w:t>
      </w:r>
      <w:r>
        <w:t>:</w:t>
      </w:r>
    </w:p>
    <w:p w14:paraId="4D756771" w14:textId="77777777" w:rsidR="009134C1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84" w:line="266" w:lineRule="auto"/>
        <w:ind w:right="920" w:firstLine="0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histogram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SO2</w:t>
      </w:r>
      <w:r>
        <w:rPr>
          <w:spacing w:val="-3"/>
          <w:sz w:val="28"/>
        </w:rPr>
        <w:t xml:space="preserve"> </w:t>
      </w:r>
      <w:r>
        <w:rPr>
          <w:sz w:val="28"/>
        </w:rPr>
        <w:t>levels</w:t>
      </w:r>
      <w:r>
        <w:rPr>
          <w:spacing w:val="3"/>
          <w:sz w:val="28"/>
        </w:rPr>
        <w:t xml:space="preserve"> </w:t>
      </w:r>
      <w:r>
        <w:rPr>
          <w:sz w:val="28"/>
        </w:rPr>
        <w:t>indicates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pollutant,</w:t>
      </w:r>
      <w:r>
        <w:rPr>
          <w:spacing w:val="-67"/>
          <w:sz w:val="28"/>
        </w:rPr>
        <w:t xml:space="preserve"> </w:t>
      </w:r>
      <w:r>
        <w:rPr>
          <w:sz w:val="28"/>
        </w:rPr>
        <w:t>helping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identify the range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SO2</w:t>
      </w:r>
      <w:r>
        <w:rPr>
          <w:spacing w:val="5"/>
          <w:sz w:val="28"/>
        </w:rPr>
        <w:t xml:space="preserve"> </w:t>
      </w:r>
      <w:r>
        <w:rPr>
          <w:sz w:val="28"/>
        </w:rPr>
        <w:t>levels</w:t>
      </w:r>
      <w:r>
        <w:rPr>
          <w:spacing w:val="2"/>
          <w:sz w:val="28"/>
        </w:rPr>
        <w:t xml:space="preserve"> </w:t>
      </w:r>
      <w:r>
        <w:rPr>
          <w:sz w:val="28"/>
        </w:rPr>
        <w:t>recorded.</w:t>
      </w:r>
    </w:p>
    <w:p w14:paraId="4D756772" w14:textId="77777777" w:rsidR="009134C1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45" w:line="261" w:lineRule="auto"/>
        <w:ind w:right="139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scatter</w:t>
      </w:r>
      <w:r>
        <w:rPr>
          <w:spacing w:val="-3"/>
          <w:sz w:val="28"/>
        </w:rPr>
        <w:t xml:space="preserve"> </w:t>
      </w: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NO2</w:t>
      </w:r>
      <w:r>
        <w:rPr>
          <w:spacing w:val="-3"/>
          <w:sz w:val="28"/>
        </w:rPr>
        <w:t xml:space="preserve"> </w:t>
      </w:r>
      <w:r>
        <w:rPr>
          <w:sz w:val="28"/>
        </w:rPr>
        <w:t>vs.</w:t>
      </w:r>
      <w:r>
        <w:rPr>
          <w:spacing w:val="1"/>
          <w:sz w:val="28"/>
        </w:rPr>
        <w:t xml:space="preserve"> </w:t>
      </w:r>
      <w:r>
        <w:rPr>
          <w:sz w:val="28"/>
        </w:rPr>
        <w:t>RSPM/PM10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reveal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potential</w:t>
      </w:r>
      <w:r>
        <w:rPr>
          <w:spacing w:val="-7"/>
          <w:sz w:val="28"/>
        </w:rPr>
        <w:t xml:space="preserve"> </w:t>
      </w:r>
      <w:r>
        <w:rPr>
          <w:sz w:val="28"/>
        </w:rPr>
        <w:t>correlations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patterns</w:t>
      </w:r>
      <w:r>
        <w:rPr>
          <w:spacing w:val="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these</w:t>
      </w:r>
      <w:r>
        <w:rPr>
          <w:spacing w:val="2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pollutants.</w:t>
      </w:r>
    </w:p>
    <w:p w14:paraId="4D756773" w14:textId="77777777" w:rsidR="009134C1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before="152" w:line="261" w:lineRule="auto"/>
        <w:ind w:right="808" w:firstLine="0"/>
        <w:rPr>
          <w:sz w:val="28"/>
        </w:rPr>
      </w:pPr>
      <w:r>
        <w:rPr>
          <w:sz w:val="28"/>
        </w:rPr>
        <w:t>State-wise</w:t>
      </w:r>
      <w:r>
        <w:rPr>
          <w:spacing w:val="-6"/>
          <w:sz w:val="28"/>
        </w:rPr>
        <w:t xml:space="preserve"> </w:t>
      </w:r>
      <w:r>
        <w:rPr>
          <w:sz w:val="28"/>
        </w:rPr>
        <w:t>SO2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r>
        <w:rPr>
          <w:spacing w:val="-11"/>
          <w:sz w:val="28"/>
        </w:rPr>
        <w:t xml:space="preserve"> </w:t>
      </w:r>
      <w:r>
        <w:rPr>
          <w:sz w:val="28"/>
        </w:rPr>
        <w:t>comparisons</w:t>
      </w:r>
      <w:r>
        <w:rPr>
          <w:spacing w:val="-5"/>
          <w:sz w:val="28"/>
        </w:rPr>
        <w:t xml:space="preserve"> </w:t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0"/>
          <w:sz w:val="28"/>
        </w:rPr>
        <w:t xml:space="preserve"> </w:t>
      </w:r>
      <w:r>
        <w:rPr>
          <w:sz w:val="28"/>
        </w:rPr>
        <w:t>areas</w:t>
      </w:r>
      <w:r>
        <w:rPr>
          <w:spacing w:val="-4"/>
          <w:sz w:val="28"/>
        </w:rPr>
        <w:t xml:space="preserve"> </w:t>
      </w:r>
      <w:r>
        <w:rPr>
          <w:sz w:val="28"/>
        </w:rPr>
        <w:t>within</w:t>
      </w:r>
      <w:r>
        <w:rPr>
          <w:spacing w:val="-11"/>
          <w:sz w:val="28"/>
        </w:rPr>
        <w:t xml:space="preserve"> </w:t>
      </w:r>
      <w:r>
        <w:rPr>
          <w:sz w:val="28"/>
        </w:rPr>
        <w:t>Tamil</w:t>
      </w:r>
      <w:r>
        <w:rPr>
          <w:spacing w:val="-8"/>
          <w:sz w:val="28"/>
        </w:rPr>
        <w:t xml:space="preserve"> </w:t>
      </w:r>
      <w:r>
        <w:rPr>
          <w:sz w:val="28"/>
        </w:rPr>
        <w:t>Nadu</w:t>
      </w:r>
      <w:r>
        <w:rPr>
          <w:spacing w:val="-67"/>
          <w:sz w:val="28"/>
        </w:rPr>
        <w:t xml:space="preserve"> </w:t>
      </w:r>
      <w:r>
        <w:rPr>
          <w:sz w:val="28"/>
        </w:rPr>
        <w:t>experience</w:t>
      </w:r>
      <w:r>
        <w:rPr>
          <w:spacing w:val="1"/>
          <w:sz w:val="28"/>
        </w:rPr>
        <w:t xml:space="preserve"> </w:t>
      </w:r>
      <w:r>
        <w:rPr>
          <w:sz w:val="28"/>
        </w:rPr>
        <w:t>higher average</w:t>
      </w:r>
      <w:r>
        <w:rPr>
          <w:spacing w:val="2"/>
          <w:sz w:val="28"/>
        </w:rPr>
        <w:t xml:space="preserve"> </w:t>
      </w:r>
      <w:r>
        <w:rPr>
          <w:sz w:val="28"/>
        </w:rPr>
        <w:t>SO2</w:t>
      </w:r>
      <w:r>
        <w:rPr>
          <w:spacing w:val="1"/>
          <w:sz w:val="28"/>
        </w:rPr>
        <w:t xml:space="preserve"> </w:t>
      </w:r>
      <w:r>
        <w:rPr>
          <w:sz w:val="28"/>
        </w:rPr>
        <w:t>pollution.</w:t>
      </w:r>
    </w:p>
    <w:p w14:paraId="4D756774" w14:textId="77777777" w:rsidR="009134C1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53" w:line="261" w:lineRule="auto"/>
        <w:ind w:right="542" w:firstLine="0"/>
        <w:rPr>
          <w:sz w:val="28"/>
        </w:rPr>
      </w:pPr>
      <w:r>
        <w:rPr>
          <w:sz w:val="28"/>
        </w:rPr>
        <w:t>The correlation matrix helps in understanding the relationships between</w:t>
      </w:r>
      <w:r>
        <w:rPr>
          <w:spacing w:val="1"/>
          <w:sz w:val="28"/>
        </w:rPr>
        <w:t xml:space="preserve"> </w:t>
      </w:r>
      <w:r>
        <w:rPr>
          <w:sz w:val="28"/>
        </w:rPr>
        <w:t>different pollutants, which can be crucial for identifying potential sources of</w:t>
      </w:r>
      <w:r>
        <w:rPr>
          <w:spacing w:val="-67"/>
          <w:sz w:val="28"/>
        </w:rPr>
        <w:t xml:space="preserve"> </w:t>
      </w:r>
      <w:r>
        <w:rPr>
          <w:sz w:val="28"/>
        </w:rPr>
        <w:t>pollution.</w:t>
      </w:r>
    </w:p>
    <w:p w14:paraId="4D756775" w14:textId="77777777" w:rsidR="009134C1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before="148" w:line="261" w:lineRule="auto"/>
        <w:ind w:right="117" w:firstLine="0"/>
        <w:rPr>
          <w:sz w:val="28"/>
        </w:rPr>
      </w:pP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pollutant</w:t>
      </w:r>
      <w:r>
        <w:rPr>
          <w:spacing w:val="-6"/>
          <w:sz w:val="28"/>
        </w:rPr>
        <w:t xml:space="preserve"> </w:t>
      </w:r>
      <w:r>
        <w:rPr>
          <w:sz w:val="28"/>
        </w:rPr>
        <w:t>levels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area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clear</w:t>
      </w:r>
      <w:r>
        <w:rPr>
          <w:spacing w:val="-7"/>
          <w:sz w:val="28"/>
        </w:rPr>
        <w:t xml:space="preserve"> </w:t>
      </w:r>
      <w:r>
        <w:rPr>
          <w:sz w:val="28"/>
        </w:rPr>
        <w:t>picture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pollution</w:t>
      </w:r>
      <w:r>
        <w:rPr>
          <w:spacing w:val="-9"/>
          <w:sz w:val="28"/>
        </w:rPr>
        <w:t xml:space="preserve"> </w:t>
      </w:r>
      <w:r>
        <w:rPr>
          <w:sz w:val="28"/>
        </w:rPr>
        <w:t>disparities</w:t>
      </w:r>
      <w:r>
        <w:rPr>
          <w:spacing w:val="-67"/>
          <w:sz w:val="28"/>
        </w:rPr>
        <w:t xml:space="preserve"> </w:t>
      </w:r>
      <w:r>
        <w:rPr>
          <w:sz w:val="28"/>
        </w:rPr>
        <w:t>within</w:t>
      </w:r>
      <w:r>
        <w:rPr>
          <w:spacing w:val="-15"/>
          <w:sz w:val="28"/>
        </w:rPr>
        <w:t xml:space="preserve"> </w:t>
      </w:r>
      <w:r>
        <w:rPr>
          <w:sz w:val="28"/>
        </w:rPr>
        <w:t>Tamil</w:t>
      </w:r>
      <w:r>
        <w:rPr>
          <w:spacing w:val="-5"/>
          <w:sz w:val="28"/>
        </w:rPr>
        <w:t xml:space="preserve"> </w:t>
      </w:r>
      <w:r>
        <w:rPr>
          <w:sz w:val="28"/>
        </w:rPr>
        <w:t>Nadu,</w:t>
      </w:r>
      <w:r>
        <w:rPr>
          <w:spacing w:val="-2"/>
          <w:sz w:val="28"/>
        </w:rPr>
        <w:t xml:space="preserve"> </w:t>
      </w:r>
      <w:r>
        <w:rPr>
          <w:sz w:val="28"/>
        </w:rPr>
        <w:t>helping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pinpoint</w:t>
      </w:r>
      <w:r>
        <w:rPr>
          <w:spacing w:val="-6"/>
          <w:sz w:val="28"/>
        </w:rPr>
        <w:t xml:space="preserve"> </w:t>
      </w:r>
      <w:r>
        <w:rPr>
          <w:sz w:val="28"/>
        </w:rPr>
        <w:t>areas</w:t>
      </w:r>
      <w:r>
        <w:rPr>
          <w:spacing w:val="-3"/>
          <w:sz w:val="28"/>
        </w:rPr>
        <w:t xml:space="preserve"> </w:t>
      </w:r>
      <w:r>
        <w:rPr>
          <w:sz w:val="28"/>
        </w:rPr>
        <w:t>that might</w:t>
      </w:r>
      <w:r>
        <w:rPr>
          <w:spacing w:val="-6"/>
          <w:sz w:val="28"/>
        </w:rPr>
        <w:t xml:space="preserve"> </w:t>
      </w:r>
      <w:r>
        <w:rPr>
          <w:sz w:val="28"/>
        </w:rPr>
        <w:t>require more</w:t>
      </w:r>
      <w:r>
        <w:rPr>
          <w:spacing w:val="-4"/>
          <w:sz w:val="28"/>
        </w:rPr>
        <w:t xml:space="preserve"> </w:t>
      </w:r>
      <w:r>
        <w:rPr>
          <w:sz w:val="28"/>
        </w:rPr>
        <w:t>attention</w:t>
      </w:r>
    </w:p>
    <w:p w14:paraId="4D756776" w14:textId="77777777" w:rsidR="009134C1" w:rsidRDefault="00000000">
      <w:pPr>
        <w:pStyle w:val="BodyText"/>
        <w:spacing w:line="321" w:lineRule="exact"/>
        <w:ind w:left="100"/>
      </w:pPr>
      <w:r>
        <w:t>in</w:t>
      </w:r>
      <w:r>
        <w:rPr>
          <w:spacing w:val="-7"/>
        </w:rPr>
        <w:t xml:space="preserve"> </w:t>
      </w:r>
      <w:r>
        <w:t>terms of</w:t>
      </w:r>
      <w:r>
        <w:rPr>
          <w:spacing w:val="-7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management.</w:t>
      </w:r>
    </w:p>
    <w:p w14:paraId="4D756777" w14:textId="77777777" w:rsidR="009134C1" w:rsidRDefault="00000000">
      <w:pPr>
        <w:pStyle w:val="BodyText"/>
        <w:spacing w:before="182"/>
        <w:ind w:left="100"/>
      </w:pPr>
      <w:r>
        <w:t>The</w:t>
      </w:r>
      <w:r>
        <w:rPr>
          <w:spacing w:val="-4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exploration,</w:t>
      </w:r>
      <w:r>
        <w:rPr>
          <w:spacing w:val="-1"/>
        </w:rPr>
        <w:t xml:space="preserve"> </w:t>
      </w:r>
      <w:r>
        <w:t>visualization,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in</w:t>
      </w:r>
    </w:p>
    <w:p w14:paraId="4D756778" w14:textId="77777777" w:rsidR="009134C1" w:rsidRDefault="00000000">
      <w:pPr>
        <w:pStyle w:val="BodyText"/>
        <w:spacing w:before="24" w:line="261" w:lineRule="auto"/>
        <w:ind w:left="100"/>
      </w:pP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pollution</w:t>
      </w:r>
      <w:r>
        <w:rPr>
          <w:spacing w:val="-8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pollution</w:t>
      </w:r>
      <w:r>
        <w:rPr>
          <w:spacing w:val="-67"/>
        </w:rPr>
        <w:t xml:space="preserve"> </w:t>
      </w:r>
      <w:r>
        <w:t>levels in Tamil Nadu, which can be valuable for policymakers and researchers</w:t>
      </w:r>
      <w:r>
        <w:rPr>
          <w:spacing w:val="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to address</w:t>
      </w:r>
      <w:r>
        <w:rPr>
          <w:spacing w:val="2"/>
        </w:rPr>
        <w:t xml:space="preserve"> </w:t>
      </w:r>
      <w:r>
        <w:t>air quality issues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region.</w:t>
      </w:r>
    </w:p>
    <w:p w14:paraId="4D756779" w14:textId="77777777" w:rsidR="009134C1" w:rsidRDefault="009134C1">
      <w:pPr>
        <w:pStyle w:val="BodyText"/>
        <w:rPr>
          <w:sz w:val="30"/>
        </w:rPr>
      </w:pPr>
    </w:p>
    <w:p w14:paraId="4D75677A" w14:textId="77777777" w:rsidR="009134C1" w:rsidRDefault="009134C1">
      <w:pPr>
        <w:pStyle w:val="BodyText"/>
        <w:spacing w:before="7"/>
        <w:rPr>
          <w:sz w:val="27"/>
        </w:rPr>
      </w:pPr>
    </w:p>
    <w:p w14:paraId="4D75677B" w14:textId="77777777" w:rsidR="009134C1" w:rsidRDefault="00000000">
      <w:pPr>
        <w:pStyle w:val="Heading2"/>
      </w:pPr>
      <w:r w:rsidRPr="001F240F">
        <w:rPr>
          <w:sz w:val="32"/>
          <w:szCs w:val="32"/>
        </w:rPr>
        <w:t>Conclusion</w:t>
      </w:r>
      <w:r>
        <w:t>:</w:t>
      </w:r>
    </w:p>
    <w:p w14:paraId="4D75677C" w14:textId="77777777" w:rsidR="009134C1" w:rsidRDefault="00000000">
      <w:pPr>
        <w:pStyle w:val="BodyText"/>
        <w:spacing w:before="188" w:line="259" w:lineRule="auto"/>
        <w:ind w:left="100" w:right="129"/>
      </w:pPr>
      <w:r>
        <w:t>The analysis provides an overview of air quality in Tamil Nadu for the year</w:t>
      </w:r>
      <w:r>
        <w:rPr>
          <w:spacing w:val="1"/>
        </w:rPr>
        <w:t xml:space="preserve"> </w:t>
      </w:r>
      <w:r>
        <w:t>2014.It</w:t>
      </w:r>
      <w:r>
        <w:rPr>
          <w:spacing w:val="-5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SO2</w:t>
      </w:r>
      <w:r>
        <w:rPr>
          <w:spacing w:val="1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NO2</w:t>
      </w:r>
      <w:r>
        <w:rPr>
          <w:spacing w:val="-67"/>
        </w:rPr>
        <w:t xml:space="preserve"> </w:t>
      </w:r>
      <w:r>
        <w:t xml:space="preserve">and RSPM/PM10 </w:t>
      </w:r>
      <w:proofErr w:type="spellStart"/>
      <w:r>
        <w:t>levels.The</w:t>
      </w:r>
      <w:proofErr w:type="spellEnd"/>
      <w:r>
        <w:t xml:space="preserve"> bar chart highlighting the average SO2 levels by</w:t>
      </w:r>
      <w:r>
        <w:rPr>
          <w:spacing w:val="1"/>
        </w:rPr>
        <w:t xml:space="preserve"> </w:t>
      </w:r>
      <w:r>
        <w:t>state identifies regions with higher pollution levels, which can be used for</w:t>
      </w:r>
      <w:r>
        <w:rPr>
          <w:spacing w:val="1"/>
        </w:rPr>
        <w:t xml:space="preserve"> </w:t>
      </w:r>
      <w:r>
        <w:t xml:space="preserve">further investigation and targeted </w:t>
      </w:r>
      <w:proofErr w:type="spellStart"/>
      <w:r>
        <w:t>interventions.The</w:t>
      </w:r>
      <w:proofErr w:type="spellEnd"/>
      <w:r>
        <w:t xml:space="preserve"> analysis of average levels</w:t>
      </w:r>
      <w:r>
        <w:rPr>
          <w:spacing w:val="1"/>
        </w:rPr>
        <w:t xml:space="preserve"> </w:t>
      </w:r>
      <w:r>
        <w:t>by City/Town/Village/Area allows for a localized understanding of air quality,</w:t>
      </w:r>
      <w:r>
        <w:rPr>
          <w:spacing w:val="-6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valuable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authorities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residents.The</w:t>
      </w:r>
      <w:proofErr w:type="spellEnd"/>
      <w:r>
        <w:rPr>
          <w:spacing w:val="-1"/>
        </w:rPr>
        <w:t xml:space="preserve"> </w:t>
      </w:r>
      <w:r>
        <w:t>correlation</w:t>
      </w:r>
    </w:p>
    <w:p w14:paraId="4D75677D" w14:textId="77777777" w:rsidR="009134C1" w:rsidRDefault="00000000">
      <w:pPr>
        <w:pStyle w:val="BodyText"/>
        <w:spacing w:line="264" w:lineRule="auto"/>
        <w:ind w:left="100"/>
      </w:pPr>
      <w:r>
        <w:t>analysis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quality</w:t>
      </w:r>
      <w:r>
        <w:rPr>
          <w:spacing w:val="-67"/>
        </w:rPr>
        <w:t xml:space="preserve"> </w:t>
      </w:r>
      <w:r>
        <w:t>parameters, which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inform</w:t>
      </w:r>
      <w:r>
        <w:rPr>
          <w:spacing w:val="-7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8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quality.</w:t>
      </w:r>
    </w:p>
    <w:sectPr w:rsidR="009134C1">
      <w:pgSz w:w="1191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4F"/>
    <w:multiLevelType w:val="hybridMultilevel"/>
    <w:tmpl w:val="5F2C9000"/>
    <w:lvl w:ilvl="0" w:tplc="DF4ACFCE">
      <w:numFmt w:val="decimal"/>
      <w:lvlText w:val="%1"/>
      <w:lvlJc w:val="left"/>
      <w:pPr>
        <w:ind w:left="883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CF89FFC">
      <w:numFmt w:val="bullet"/>
      <w:lvlText w:val="•"/>
      <w:lvlJc w:val="left"/>
      <w:pPr>
        <w:ind w:left="1776" w:hanging="530"/>
      </w:pPr>
      <w:rPr>
        <w:rFonts w:hint="default"/>
        <w:lang w:val="en-US" w:eastAsia="en-US" w:bidi="ar-SA"/>
      </w:rPr>
    </w:lvl>
    <w:lvl w:ilvl="2" w:tplc="1A800F40">
      <w:numFmt w:val="bullet"/>
      <w:lvlText w:val="•"/>
      <w:lvlJc w:val="left"/>
      <w:pPr>
        <w:ind w:left="2672" w:hanging="530"/>
      </w:pPr>
      <w:rPr>
        <w:rFonts w:hint="default"/>
        <w:lang w:val="en-US" w:eastAsia="en-US" w:bidi="ar-SA"/>
      </w:rPr>
    </w:lvl>
    <w:lvl w:ilvl="3" w:tplc="6364638C">
      <w:numFmt w:val="bullet"/>
      <w:lvlText w:val="•"/>
      <w:lvlJc w:val="left"/>
      <w:pPr>
        <w:ind w:left="3568" w:hanging="530"/>
      </w:pPr>
      <w:rPr>
        <w:rFonts w:hint="default"/>
        <w:lang w:val="en-US" w:eastAsia="en-US" w:bidi="ar-SA"/>
      </w:rPr>
    </w:lvl>
    <w:lvl w:ilvl="4" w:tplc="4BBE3B20">
      <w:numFmt w:val="bullet"/>
      <w:lvlText w:val="•"/>
      <w:lvlJc w:val="left"/>
      <w:pPr>
        <w:ind w:left="4464" w:hanging="530"/>
      </w:pPr>
      <w:rPr>
        <w:rFonts w:hint="default"/>
        <w:lang w:val="en-US" w:eastAsia="en-US" w:bidi="ar-SA"/>
      </w:rPr>
    </w:lvl>
    <w:lvl w:ilvl="5" w:tplc="AFCA7A9A">
      <w:numFmt w:val="bullet"/>
      <w:lvlText w:val="•"/>
      <w:lvlJc w:val="left"/>
      <w:pPr>
        <w:ind w:left="5360" w:hanging="530"/>
      </w:pPr>
      <w:rPr>
        <w:rFonts w:hint="default"/>
        <w:lang w:val="en-US" w:eastAsia="en-US" w:bidi="ar-SA"/>
      </w:rPr>
    </w:lvl>
    <w:lvl w:ilvl="6" w:tplc="D178A3F0">
      <w:numFmt w:val="bullet"/>
      <w:lvlText w:val="•"/>
      <w:lvlJc w:val="left"/>
      <w:pPr>
        <w:ind w:left="6256" w:hanging="530"/>
      </w:pPr>
      <w:rPr>
        <w:rFonts w:hint="default"/>
        <w:lang w:val="en-US" w:eastAsia="en-US" w:bidi="ar-SA"/>
      </w:rPr>
    </w:lvl>
    <w:lvl w:ilvl="7" w:tplc="9E8C0FF4">
      <w:numFmt w:val="bullet"/>
      <w:lvlText w:val="•"/>
      <w:lvlJc w:val="left"/>
      <w:pPr>
        <w:ind w:left="7152" w:hanging="530"/>
      </w:pPr>
      <w:rPr>
        <w:rFonts w:hint="default"/>
        <w:lang w:val="en-US" w:eastAsia="en-US" w:bidi="ar-SA"/>
      </w:rPr>
    </w:lvl>
    <w:lvl w:ilvl="8" w:tplc="57F613A0">
      <w:numFmt w:val="bullet"/>
      <w:lvlText w:val="•"/>
      <w:lvlJc w:val="left"/>
      <w:pPr>
        <w:ind w:left="8048" w:hanging="530"/>
      </w:pPr>
      <w:rPr>
        <w:rFonts w:hint="default"/>
        <w:lang w:val="en-US" w:eastAsia="en-US" w:bidi="ar-SA"/>
      </w:rPr>
    </w:lvl>
  </w:abstractNum>
  <w:abstractNum w:abstractNumId="1" w15:restartNumberingAfterBreak="0">
    <w:nsid w:val="2BB61425"/>
    <w:multiLevelType w:val="hybridMultilevel"/>
    <w:tmpl w:val="03308E86"/>
    <w:lvl w:ilvl="0" w:tplc="3E243474">
      <w:numFmt w:val="bullet"/>
      <w:lvlText w:val="*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BEA7B28">
      <w:numFmt w:val="bullet"/>
      <w:lvlText w:val="•"/>
      <w:lvlJc w:val="left"/>
      <w:pPr>
        <w:ind w:left="1008" w:hanging="202"/>
      </w:pPr>
      <w:rPr>
        <w:rFonts w:hint="default"/>
        <w:lang w:val="en-US" w:eastAsia="en-US" w:bidi="ar-SA"/>
      </w:rPr>
    </w:lvl>
    <w:lvl w:ilvl="2" w:tplc="0F92C5CE">
      <w:numFmt w:val="bullet"/>
      <w:lvlText w:val="•"/>
      <w:lvlJc w:val="left"/>
      <w:pPr>
        <w:ind w:left="1916" w:hanging="202"/>
      </w:pPr>
      <w:rPr>
        <w:rFonts w:hint="default"/>
        <w:lang w:val="en-US" w:eastAsia="en-US" w:bidi="ar-SA"/>
      </w:rPr>
    </w:lvl>
    <w:lvl w:ilvl="3" w:tplc="112E9660">
      <w:numFmt w:val="bullet"/>
      <w:lvlText w:val="•"/>
      <w:lvlJc w:val="left"/>
      <w:pPr>
        <w:ind w:left="2825" w:hanging="202"/>
      </w:pPr>
      <w:rPr>
        <w:rFonts w:hint="default"/>
        <w:lang w:val="en-US" w:eastAsia="en-US" w:bidi="ar-SA"/>
      </w:rPr>
    </w:lvl>
    <w:lvl w:ilvl="4" w:tplc="625E4A96">
      <w:numFmt w:val="bullet"/>
      <w:lvlText w:val="•"/>
      <w:lvlJc w:val="left"/>
      <w:pPr>
        <w:ind w:left="3733" w:hanging="202"/>
      </w:pPr>
      <w:rPr>
        <w:rFonts w:hint="default"/>
        <w:lang w:val="en-US" w:eastAsia="en-US" w:bidi="ar-SA"/>
      </w:rPr>
    </w:lvl>
    <w:lvl w:ilvl="5" w:tplc="E8F6CBA0">
      <w:numFmt w:val="bullet"/>
      <w:lvlText w:val="•"/>
      <w:lvlJc w:val="left"/>
      <w:pPr>
        <w:ind w:left="4642" w:hanging="202"/>
      </w:pPr>
      <w:rPr>
        <w:rFonts w:hint="default"/>
        <w:lang w:val="en-US" w:eastAsia="en-US" w:bidi="ar-SA"/>
      </w:rPr>
    </w:lvl>
    <w:lvl w:ilvl="6" w:tplc="68F040F6"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7" w:tplc="83C238A2">
      <w:numFmt w:val="bullet"/>
      <w:lvlText w:val="•"/>
      <w:lvlJc w:val="left"/>
      <w:pPr>
        <w:ind w:left="6458" w:hanging="202"/>
      </w:pPr>
      <w:rPr>
        <w:rFonts w:hint="default"/>
        <w:lang w:val="en-US" w:eastAsia="en-US" w:bidi="ar-SA"/>
      </w:rPr>
    </w:lvl>
    <w:lvl w:ilvl="8" w:tplc="2052536C">
      <w:numFmt w:val="bullet"/>
      <w:lvlText w:val="•"/>
      <w:lvlJc w:val="left"/>
      <w:pPr>
        <w:ind w:left="7367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64D10238"/>
    <w:multiLevelType w:val="hybridMultilevel"/>
    <w:tmpl w:val="BCAEE22A"/>
    <w:lvl w:ilvl="0" w:tplc="F522BE18">
      <w:start w:val="1"/>
      <w:numFmt w:val="decimal"/>
      <w:lvlText w:val="%1."/>
      <w:lvlJc w:val="left"/>
      <w:pPr>
        <w:ind w:left="300" w:hanging="300"/>
        <w:jc w:val="left"/>
      </w:pPr>
      <w:rPr>
        <w:rFonts w:ascii="Tahoma" w:eastAsia="Tahoma" w:hAnsi="Tahoma" w:cs="Tahoma" w:hint="default"/>
        <w:spacing w:val="-1"/>
        <w:w w:val="80"/>
        <w:sz w:val="42"/>
        <w:szCs w:val="42"/>
        <w:lang w:val="en-US" w:eastAsia="en-US" w:bidi="ar-SA"/>
      </w:rPr>
    </w:lvl>
    <w:lvl w:ilvl="1" w:tplc="150E1FF0">
      <w:numFmt w:val="bullet"/>
      <w:lvlText w:val="•"/>
      <w:lvlJc w:val="left"/>
      <w:pPr>
        <w:ind w:left="1231" w:hanging="300"/>
      </w:pPr>
      <w:rPr>
        <w:rFonts w:hint="default"/>
        <w:lang w:val="en-US" w:eastAsia="en-US" w:bidi="ar-SA"/>
      </w:rPr>
    </w:lvl>
    <w:lvl w:ilvl="2" w:tplc="B5BA1B22">
      <w:numFmt w:val="bullet"/>
      <w:lvlText w:val="•"/>
      <w:lvlJc w:val="left"/>
      <w:pPr>
        <w:ind w:left="2163" w:hanging="300"/>
      </w:pPr>
      <w:rPr>
        <w:rFonts w:hint="default"/>
        <w:lang w:val="en-US" w:eastAsia="en-US" w:bidi="ar-SA"/>
      </w:rPr>
    </w:lvl>
    <w:lvl w:ilvl="3" w:tplc="5158F38E">
      <w:numFmt w:val="bullet"/>
      <w:lvlText w:val="•"/>
      <w:lvlJc w:val="left"/>
      <w:pPr>
        <w:ind w:left="3095" w:hanging="300"/>
      </w:pPr>
      <w:rPr>
        <w:rFonts w:hint="default"/>
        <w:lang w:val="en-US" w:eastAsia="en-US" w:bidi="ar-SA"/>
      </w:rPr>
    </w:lvl>
    <w:lvl w:ilvl="4" w:tplc="5066AE56">
      <w:numFmt w:val="bullet"/>
      <w:lvlText w:val="•"/>
      <w:lvlJc w:val="left"/>
      <w:pPr>
        <w:ind w:left="4027" w:hanging="300"/>
      </w:pPr>
      <w:rPr>
        <w:rFonts w:hint="default"/>
        <w:lang w:val="en-US" w:eastAsia="en-US" w:bidi="ar-SA"/>
      </w:rPr>
    </w:lvl>
    <w:lvl w:ilvl="5" w:tplc="841487AA">
      <w:numFmt w:val="bullet"/>
      <w:lvlText w:val="•"/>
      <w:lvlJc w:val="left"/>
      <w:pPr>
        <w:ind w:left="4959" w:hanging="300"/>
      </w:pPr>
      <w:rPr>
        <w:rFonts w:hint="default"/>
        <w:lang w:val="en-US" w:eastAsia="en-US" w:bidi="ar-SA"/>
      </w:rPr>
    </w:lvl>
    <w:lvl w:ilvl="6" w:tplc="FFC24F44">
      <w:numFmt w:val="bullet"/>
      <w:lvlText w:val="•"/>
      <w:lvlJc w:val="left"/>
      <w:pPr>
        <w:ind w:left="5891" w:hanging="300"/>
      </w:pPr>
      <w:rPr>
        <w:rFonts w:hint="default"/>
        <w:lang w:val="en-US" w:eastAsia="en-US" w:bidi="ar-SA"/>
      </w:rPr>
    </w:lvl>
    <w:lvl w:ilvl="7" w:tplc="3BC2FC8C">
      <w:numFmt w:val="bullet"/>
      <w:lvlText w:val="•"/>
      <w:lvlJc w:val="left"/>
      <w:pPr>
        <w:ind w:left="6823" w:hanging="300"/>
      </w:pPr>
      <w:rPr>
        <w:rFonts w:hint="default"/>
        <w:lang w:val="en-US" w:eastAsia="en-US" w:bidi="ar-SA"/>
      </w:rPr>
    </w:lvl>
    <w:lvl w:ilvl="8" w:tplc="1416E7F0">
      <w:numFmt w:val="bullet"/>
      <w:lvlText w:val="•"/>
      <w:lvlJc w:val="left"/>
      <w:pPr>
        <w:ind w:left="7755" w:hanging="300"/>
      </w:pPr>
      <w:rPr>
        <w:rFonts w:hint="default"/>
        <w:lang w:val="en-US" w:eastAsia="en-US" w:bidi="ar-SA"/>
      </w:rPr>
    </w:lvl>
  </w:abstractNum>
  <w:num w:numId="1" w16cid:durableId="2099910744">
    <w:abstractNumId w:val="1"/>
  </w:num>
  <w:num w:numId="2" w16cid:durableId="449057441">
    <w:abstractNumId w:val="2"/>
  </w:num>
  <w:num w:numId="3" w16cid:durableId="21378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4C1"/>
    <w:rsid w:val="000D1124"/>
    <w:rsid w:val="001E37E9"/>
    <w:rsid w:val="001F240F"/>
    <w:rsid w:val="00507E73"/>
    <w:rsid w:val="0073110E"/>
    <w:rsid w:val="0075486F"/>
    <w:rsid w:val="008B3D91"/>
    <w:rsid w:val="009134C1"/>
    <w:rsid w:val="00A75725"/>
    <w:rsid w:val="00C77858"/>
    <w:rsid w:val="00D048C4"/>
    <w:rsid w:val="00E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4D756528"/>
  <w15:docId w15:val="{201E654B-DC94-4E9F-9BA9-8FDF5A70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44"/>
      <w:ind w:left="221"/>
      <w:outlineLvl w:val="0"/>
    </w:pPr>
    <w:rPr>
      <w:rFonts w:ascii="Tahoma" w:eastAsia="Tahoma" w:hAnsi="Tahoma" w:cs="Tahoma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83" w:hanging="53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1634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 JV</cp:lastModifiedBy>
  <cp:revision>11</cp:revision>
  <dcterms:created xsi:type="dcterms:W3CDTF">2023-10-31T13:41:00Z</dcterms:created>
  <dcterms:modified xsi:type="dcterms:W3CDTF">2023-10-31T13:57:00Z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2023-10-31T00:00:00Z</vt:filetime>
  </property>
</Properties>
</file>