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3D5" w:rsidRPr="00EE13D5" w:rsidRDefault="00EE13D5" w:rsidP="00EE13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Arial" w:eastAsia="Times New Roman" w:hAnsi="Arial" w:cs="Arial"/>
          <w:color w:val="000000"/>
        </w:rPr>
        <w:t>Quiz 1 and 2 *Thanks guys*</w:t>
      </w:r>
    </w:p>
    <w:p w:rsidR="00EE13D5" w:rsidRPr="00EE13D5" w:rsidRDefault="00EE13D5" w:rsidP="00EE13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4"/>
        <w:gridCol w:w="206"/>
      </w:tblGrid>
      <w:tr w:rsidR="00EE13D5" w:rsidRPr="00EE13D5" w:rsidTr="00EE13D5">
        <w:trPr>
          <w:trHeight w:val="740"/>
        </w:trPr>
        <w:tc>
          <w:tcPr>
            <w:tcW w:w="0" w:type="auto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Data anomaly is defined as the condition in which </w:t>
            </w:r>
            <w:proofErr w:type="gramStart"/>
            <w:r w:rsidRPr="00EE1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all of</w:t>
            </w:r>
            <w:proofErr w:type="gramEnd"/>
            <w:r w:rsidRPr="00EE1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the data in the database are consistent with the real-world events and conditions. -FALSE</w:t>
            </w:r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Proper data _____ design requires carefully defined and controlled data redundancies to function properly. -Warehousing</w:t>
            </w:r>
          </w:p>
        </w:tc>
      </w:tr>
      <w:tr w:rsidR="00EE13D5" w:rsidRPr="00EE13D5" w:rsidTr="00EE13D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_____ exists when different versions of the same data appear in different places. - Data Inconsistency </w:t>
            </w:r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2D3639"/>
                <w:sz w:val="20"/>
                <w:szCs w:val="20"/>
                <w:shd w:val="clear" w:color="auto" w:fill="FFFFFF"/>
              </w:rPr>
              <w:t>____ exists when it is possible to make changes in the data storage characteristics without affecting an application program's ability to access data -data independence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 primary key is a(n) _____ key chosen to be the primary means by which rows of a table are uniquely identified. - Candidate</w:t>
      </w: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Times New Roman" w:eastAsia="Times New Roman" w:hAnsi="Times New Roman" w:cs="Times New Roman"/>
          <w:color w:val="2D3639"/>
          <w:sz w:val="20"/>
          <w:szCs w:val="20"/>
          <w:shd w:val="clear" w:color="auto" w:fill="FFFFFF"/>
        </w:rPr>
        <w:t>Foreign key must match a primary key of another table or be null -Referential Integrity</w:t>
      </w: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same data might be simultaneously structured and unstructured depending on the intended processing. --- TRUE</w:t>
      </w: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Times New Roman" w:eastAsia="Times New Roman" w:hAnsi="Times New Roman" w:cs="Times New Roman"/>
          <w:color w:val="000000"/>
          <w:shd w:val="clear" w:color="auto" w:fill="FFFFFF"/>
        </w:rPr>
        <w:t>Referential _____ dictates that the foreign key must contain values that match the primary key in the related table, or must contain null. --- INTEGRITY</w:t>
      </w: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E13D5" w:rsidRPr="00EE13D5" w:rsidTr="00EE13D5">
        <w:trPr>
          <w:trHeight w:val="760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 table is also called a(n) _____ because the relational model’s creator, E. F. Codd, used the two terms as synonyms. --- RELATION</w:t>
            </w:r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___ refers to a collection of related records -- FIELD</w:t>
            </w:r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Another name for a composite entity is a(n) ___ entity -- BRIDGE</w:t>
            </w:r>
          </w:p>
        </w:tc>
      </w:tr>
    </w:tbl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Arial" w:eastAsia="Times New Roman" w:hAnsi="Arial" w:cs="Arial"/>
          <w:color w:val="2D3639"/>
          <w:sz w:val="24"/>
          <w:szCs w:val="24"/>
          <w:shd w:val="clear" w:color="auto" w:fill="FFFFFF"/>
        </w:rPr>
        <w:t>Quiz 1 on mine doesn't show the choices or the answers, but here's the question at least.</w:t>
      </w: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Arial" w:eastAsia="Times New Roman" w:hAnsi="Arial" w:cs="Arial"/>
          <w:color w:val="2D3639"/>
          <w:sz w:val="24"/>
          <w:szCs w:val="24"/>
          <w:shd w:val="clear" w:color="auto" w:fill="FFFFFF"/>
        </w:rPr>
        <w:t xml:space="preserve">Quiz 1: </w:t>
      </w:r>
      <w:r w:rsidRPr="00EE13D5">
        <w:rPr>
          <w:rFonts w:ascii="Times New Roman" w:eastAsia="Times New Roman" w:hAnsi="Times New Roman" w:cs="Times New Roman"/>
          <w:color w:val="2D3639"/>
          <w:shd w:val="clear" w:color="auto" w:fill="FFFFFF"/>
        </w:rPr>
        <w:t>Which of the following is true of spreadsheet applications?</w:t>
      </w: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3D5" w:rsidRPr="00EE13D5" w:rsidRDefault="00EE13D5" w:rsidP="00EE1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3D5">
        <w:rPr>
          <w:rFonts w:ascii="Times New Roman" w:eastAsia="Times New Roman" w:hAnsi="Times New Roman" w:cs="Times New Roman"/>
          <w:color w:val="2D3639"/>
          <w:shd w:val="clear" w:color="auto" w:fill="FFFFFF"/>
        </w:rPr>
        <w:t>Quiz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</w:tblGrid>
      <w:tr w:rsidR="00EE13D5" w:rsidRPr="00EE13D5" w:rsidTr="00EE13D5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3D5">
              <w:rPr>
                <w:rFonts w:ascii="Times New Roman" w:eastAsia="Times New Roman" w:hAnsi="Times New Roman" w:cs="Times New Roman"/>
                <w:color w:val="2D3639"/>
                <w:shd w:val="clear" w:color="auto" w:fill="FFFFFF"/>
              </w:rPr>
              <w:t>The order of the rows and columns is important to the DBMS.</w:t>
            </w:r>
          </w:p>
        </w:tc>
      </w:tr>
      <w:tr w:rsidR="00EE13D5" w:rsidRPr="00EE13D5" w:rsidTr="00EE13D5">
        <w:trPr>
          <w:trHeight w:val="7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2"/>
              <w:gridCol w:w="665"/>
            </w:tblGrid>
            <w:tr w:rsidR="00EE13D5" w:rsidRPr="00EE13D5" w:rsidTr="00EE13D5">
              <w:trPr>
                <w:trHeight w:val="46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E13D5" w:rsidRPr="00EE13D5" w:rsidRDefault="00EE13D5" w:rsidP="00EE1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3D5">
                    <w:rPr>
                      <w:rFonts w:ascii="Arial" w:eastAsia="Times New Roman" w:hAnsi="Arial" w:cs="Arial"/>
                      <w:color w:val="444444"/>
                      <w:sz w:val="19"/>
                      <w:szCs w:val="19"/>
                      <w:shd w:val="clear" w:color="auto" w:fill="FFFFFF"/>
                    </w:rPr>
                    <w:t>Answers: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E13D5" w:rsidRPr="00EE13D5" w:rsidRDefault="00EE13D5" w:rsidP="00EE1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3D5">
                    <w:rPr>
                      <w:rFonts w:ascii="Arial" w:eastAsia="Times New Roman" w:hAnsi="Arial" w:cs="Arial"/>
                      <w:color w:val="444444"/>
                      <w:sz w:val="19"/>
                      <w:szCs w:val="19"/>
                      <w:shd w:val="clear" w:color="auto" w:fill="FFFFFF"/>
                    </w:rPr>
                    <w:t>True</w:t>
                  </w:r>
                </w:p>
              </w:tc>
            </w:tr>
            <w:tr w:rsidR="00EE13D5" w:rsidRPr="00EE13D5" w:rsidTr="00EE13D5">
              <w:trPr>
                <w:trHeight w:val="460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E13D5" w:rsidRPr="00EE13D5" w:rsidRDefault="00EE13D5" w:rsidP="00EE1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E13D5" w:rsidRPr="00EE13D5" w:rsidRDefault="00EE13D5" w:rsidP="00EE13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3D5">
                    <w:rPr>
                      <w:rFonts w:ascii="Arial" w:eastAsia="Times New Roman" w:hAnsi="Arial" w:cs="Arial"/>
                      <w:color w:val="444444"/>
                      <w:sz w:val="19"/>
                      <w:szCs w:val="19"/>
                      <w:shd w:val="clear" w:color="auto" w:fill="FFFFFF"/>
                    </w:rPr>
                    <w:t>False</w:t>
                  </w:r>
                </w:p>
              </w:tc>
            </w:tr>
          </w:tbl>
          <w:p w:rsidR="00EE13D5" w:rsidRPr="00EE13D5" w:rsidRDefault="00EE13D5" w:rsidP="00EE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6759F" w:rsidRDefault="0046759F"/>
    <w:sectPr w:rsidR="0046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D5"/>
    <w:rsid w:val="00003739"/>
    <w:rsid w:val="000F4A55"/>
    <w:rsid w:val="001269D3"/>
    <w:rsid w:val="002828D6"/>
    <w:rsid w:val="002B180A"/>
    <w:rsid w:val="00322B07"/>
    <w:rsid w:val="003F347D"/>
    <w:rsid w:val="004244D7"/>
    <w:rsid w:val="0046759F"/>
    <w:rsid w:val="004912AA"/>
    <w:rsid w:val="00522E08"/>
    <w:rsid w:val="00572880"/>
    <w:rsid w:val="005D43FD"/>
    <w:rsid w:val="006C73FC"/>
    <w:rsid w:val="007A6F27"/>
    <w:rsid w:val="00890B50"/>
    <w:rsid w:val="008A7BA9"/>
    <w:rsid w:val="00993770"/>
    <w:rsid w:val="00A610D9"/>
    <w:rsid w:val="00C24042"/>
    <w:rsid w:val="00CF7C3C"/>
    <w:rsid w:val="00D50522"/>
    <w:rsid w:val="00D84D54"/>
    <w:rsid w:val="00EE13D5"/>
    <w:rsid w:val="00F55E24"/>
    <w:rsid w:val="00F67323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76524-D6E5-46AA-BCF2-29771A88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Trisia</dc:creator>
  <cp:keywords/>
  <dc:description/>
  <cp:lastModifiedBy>Trisia</cp:lastModifiedBy>
  <cp:revision>1</cp:revision>
  <dcterms:created xsi:type="dcterms:W3CDTF">2017-09-30T20:45:00Z</dcterms:created>
  <dcterms:modified xsi:type="dcterms:W3CDTF">2017-09-30T21:32:00Z</dcterms:modified>
</cp:coreProperties>
</file>