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b w:val="1"/>
          <w:rtl w:val="0"/>
        </w:rPr>
        <w:t xml:space="preserve">Trisia Baltazar, Adrian Boone, Savanah Kennedy, Ryan Smith</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the Information Security function is often located in the IT department, many now argue that this is not the best place for it. Why? What factors need to be balanced when selecting the reporting structure of the Information Security function? (10 pts.)</w:t>
      </w:r>
    </w:p>
    <w:p w:rsidR="00000000" w:rsidDel="00000000" w:rsidP="00000000" w:rsidRDefault="00000000" w:rsidRPr="00000000" w14:paraId="0000000B">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Many argue that Information Security does not belong in the IT department, because they tend to have different intentions.  CIOs, heads of IT departments, tend to want to keep things running all the time.  </w:t>
      </w:r>
    </w:p>
    <w:p w:rsidR="00000000" w:rsidDel="00000000" w:rsidP="00000000" w:rsidRDefault="00000000" w:rsidRPr="00000000" w14:paraId="0000000C">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CISOs, heads of Information Security departments, tend to want to keep access restricted and at need to know.  These two intentions sometimes conflict.  The factors that need to be balanced when selecting the reporting structure of the Information Security function are the competing needs of each community of interest.  </w:t>
      </w:r>
    </w:p>
    <w:p w:rsidR="00000000" w:rsidDel="00000000" w:rsidP="00000000" w:rsidRDefault="00000000" w:rsidRPr="00000000" w14:paraId="0000000D">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security needs to be placed where it can best balance it duty to monitor compliance with its ability to provide the education, training, awareness, and customer service needed to make information security an integral part of the organization’s culture.  It is important that a top security management report to the executive management group and not just the CIO.</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and contrast the functions, key qualifications, and requirements of the CISO and a security manager. (8 pts.)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b w:val="1"/>
        </w:rPr>
      </w:pPr>
      <w:r w:rsidDel="00000000" w:rsidR="00000000" w:rsidRPr="00000000">
        <w:rPr>
          <w:b w:val="1"/>
          <w:rtl w:val="0"/>
        </w:rPr>
        <w:t xml:space="preserve">A CISO and security manager have similar qualifications. Both are expected to have at least a bachelor’s degree in technology, business, or a security related field as well as a CISSP certification. CISO’s are allowed a wider range of degree disciplines, but in some cases a graduate degree is preferred. CISO’s are also expected to have the Certified Information Security Manager (CISM) certification and more.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b w:val="1"/>
        </w:rPr>
      </w:pPr>
      <w:r w:rsidDel="00000000" w:rsidR="00000000" w:rsidRPr="00000000">
        <w:rPr>
          <w:b w:val="1"/>
          <w:rtl w:val="0"/>
        </w:rPr>
        <w:t xml:space="preserve">CISO and security manager are both not executive level positions. The CISO will draft and approve the information security policies and projects that the security manager will work to implement. Many more skills are required of the CISO both technical and managerial. A CISO is required to be an expert on the technical matters to lead the company in the right direction security wise and convey the meaning of complex subjects to the company and the public.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New Roman" w:cs="Times New Roman" w:eastAsia="Times New Roman" w:hAnsi="Times New Roman"/>
        </w:rPr>
      </w:pPr>
      <w:r w:rsidDel="00000000" w:rsidR="00000000" w:rsidRPr="00000000">
        <w:rPr>
          <w:b w:val="1"/>
          <w:rtl w:val="0"/>
        </w:rPr>
        <w:t xml:space="preserve">Security manager can cover a broad range of different job responsibilities while a CISO will generally have the same responsibilities in each instance. A security manager could eventually develop into a CISO if they continue to learn and get certifications and develop the necessary skills. </w:t>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would mandatory annual vacations for some (or all) employees be an important personnel control measure to consider? (7 pts.)</w:t>
      </w:r>
    </w:p>
    <w:p w:rsidR="00000000" w:rsidDel="00000000" w:rsidP="00000000" w:rsidRDefault="00000000" w:rsidRPr="00000000" w14:paraId="00000017">
      <w:pPr>
        <w:contextualSpacing w:val="0"/>
        <w:rPr>
          <w:b w:val="1"/>
        </w:rPr>
      </w:pPr>
      <w:r w:rsidDel="00000000" w:rsidR="00000000" w:rsidRPr="00000000">
        <w:rPr>
          <w:rtl w:val="0"/>
        </w:rPr>
        <w:tab/>
      </w:r>
      <w:r w:rsidDel="00000000" w:rsidR="00000000" w:rsidRPr="00000000">
        <w:rPr>
          <w:b w:val="1"/>
          <w:rtl w:val="0"/>
        </w:rPr>
        <w:t xml:space="preserve">A mandatory vacation of at least one week gives the organization the ability to audit the work of an employee. People who are stealing from the organization or otherwise misusing information or systems are generally reluctant to take on vacations, for fear that their actions will be detected.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