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CIS 481 – Intro to Information Security</w:t>
      </w:r>
    </w:p>
    <w:p w:rsidR="00000000" w:rsidDel="00000000" w:rsidP="00000000" w:rsidRDefault="00000000" w:rsidRPr="00000000" w14:paraId="00000001">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2">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IN-CLASS EXERCISE # 5</w:t>
      </w:r>
    </w:p>
    <w:p w:rsidR="00000000" w:rsidDel="00000000" w:rsidP="00000000" w:rsidRDefault="00000000" w:rsidRPr="00000000" w14:paraId="0000000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Names of team members: </w:t>
      </w:r>
      <w:r w:rsidDel="00000000" w:rsidR="00000000" w:rsidRPr="00000000">
        <w:rPr>
          <w:rFonts w:ascii="Times New Roman" w:cs="Times New Roman" w:eastAsia="Times New Roman" w:hAnsi="Times New Roman"/>
          <w:b w:val="1"/>
          <w:rtl w:val="0"/>
        </w:rPr>
        <w:t xml:space="preserve">Trisia Baltazar, Adrian Boone, Savanah Kennedy, Ryan Smith</w:t>
      </w: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Logistics</w:t>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    </w:t>
        <w:tab/>
        <w:t xml:space="preserve">Get into your regular team</w:t>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    </w:t>
        <w:tab/>
        <w:t xml:space="preserve">Discuss and complete the assignment </w:t>
      </w:r>
      <w:r w:rsidDel="00000000" w:rsidR="00000000" w:rsidRPr="00000000">
        <w:rPr>
          <w:rFonts w:ascii="Times New Roman" w:cs="Times New Roman" w:eastAsia="Times New Roman" w:hAnsi="Times New Roman"/>
          <w:u w:val="single"/>
          <w:rtl w:val="0"/>
        </w:rPr>
        <w:t xml:space="preserve">together</w:t>
      </w:r>
      <w:r w:rsidDel="00000000" w:rsidR="00000000" w:rsidRPr="00000000">
        <w:rPr>
          <w:rFonts w:ascii="Times New Roman" w:cs="Times New Roman" w:eastAsia="Times New Roman" w:hAnsi="Times New Roman"/>
          <w:rtl w:val="0"/>
        </w:rPr>
        <w:t xml:space="preserve">. Don’t just assign different problems to each teammate! That defeats the purpose of team-based learning.</w:t>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    </w:t>
        <w:tab/>
        <w:t xml:space="preserve">Choose a recorder to prepare the final copy to submit to instructor in Blackboard.</w:t>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1</w:t>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Exercise 1 from pp. 320 of your text with the following changes. </w:t>
      </w:r>
    </w:p>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Switch L47’s hardware failure has an expected rate of occurrence of once every 5 years and when that happens it is 100% failure of the device. The SNMP buffer overflow has an expected rate of occurrence of once every five years but only 50% of those attacks are successful. When it is successful, 100% of the asset would be lost or compromised. </w:t>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server WebSrv6, the invalid Unicode vulnerability is attempted to be exploited once a year but only 10% of those attacks are successful. When those attacks succeed, existing controls keep the loss down to 25% of the asset. </w:t>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MGMT45 console, the estimated rate of occurrence of unlogged misuse by the operators is once every 10 years but when it happens, there are no controls in place to reduce the impact, so 100% loss of the asset is likely.</w:t>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the risk calculations (as shown on p. 287) and determine in what order these vulnerabilities should be addressed based on relative risk. Show your work. (15 pts.)</w:t>
      </w:r>
    </w:p>
    <w:p w:rsidR="00000000" w:rsidDel="00000000" w:rsidP="00000000" w:rsidRDefault="00000000" w:rsidRPr="00000000" w14:paraId="00000014">
      <w:pPr>
        <w:numPr>
          <w:ilvl w:val="0"/>
          <w:numId w:val="1"/>
        </w:numP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Switch L47’s First Risk = (0.2 * 1) * (90 * 1) * 1.25 = 22.5</w:t>
      </w:r>
    </w:p>
    <w:p w:rsidR="00000000" w:rsidDel="00000000" w:rsidP="00000000" w:rsidRDefault="00000000" w:rsidRPr="00000000" w14:paraId="00000015">
      <w:pPr>
        <w:numPr>
          <w:ilvl w:val="0"/>
          <w:numId w:val="1"/>
        </w:numPr>
        <w:ind w:left="72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Switch L47’s Second Risk = (0.2 * 0.5) * (90 * 1) * 1.25 = 11.25</w:t>
      </w:r>
    </w:p>
    <w:p w:rsidR="00000000" w:rsidDel="00000000" w:rsidP="00000000" w:rsidRDefault="00000000" w:rsidRPr="00000000" w14:paraId="00000016">
      <w:pPr>
        <w:numPr>
          <w:ilvl w:val="0"/>
          <w:numId w:val="1"/>
        </w:numP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WebSrv6’s risk = (1 * 0.1) * (100 * 0.25)  * 1.2 = 3 </w:t>
      </w:r>
    </w:p>
    <w:p w:rsidR="00000000" w:rsidDel="00000000" w:rsidP="00000000" w:rsidRDefault="00000000" w:rsidRPr="00000000" w14:paraId="00000017">
      <w:pPr>
        <w:numPr>
          <w:ilvl w:val="0"/>
          <w:numId w:val="1"/>
        </w:numPr>
        <w:ind w:left="72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MGMT45 console’s risk = (0.1 * 1) * (5 * 1) * 1.1 = 0.55</w:t>
      </w:r>
    </w:p>
    <w:p w:rsidR="00000000" w:rsidDel="00000000" w:rsidP="00000000" w:rsidRDefault="00000000" w:rsidRPr="00000000" w14:paraId="00000018">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 would go after Switch L47’s First Risk first.  Then we would go after Switch L47’s Second Risk.  Then we would go after WebSrv6’s risk.  Lastly, we would go after MGMT45 console’s risk.</w:t>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2</w:t>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Exercise 3 from p. 320 of your text. You may create a spreadsheet to support your work and paste results into a table here. Be sure to attach spreadsheet, as well, if you choose to use one. (15 pts.)</w:t>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6.7624422780914"/>
        <w:gridCol w:w="2309.984607491021"/>
        <w:gridCol w:w="2554.9102103642895"/>
        <w:gridCol w:w="1114.1713699332993"/>
        <w:gridCol w:w="1114.1713699332993"/>
        <w:tblGridChange w:id="0">
          <w:tblGrid>
            <w:gridCol w:w="2266.7624422780914"/>
            <w:gridCol w:w="2309.984607491021"/>
            <w:gridCol w:w="2554.9102103642895"/>
            <w:gridCol w:w="1114.1713699332993"/>
            <w:gridCol w:w="1114.1713699332993"/>
          </w:tblGrid>
        </w:tblGridChange>
      </w:tblGrid>
      <w:tr>
        <w:trPr>
          <w:trHeight w:val="7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Threat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Cost per Incident (SLE)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Frequency of Occurrence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ALE</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Programmer mistakes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per week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260000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 of IP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per year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75000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per week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26000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Hacker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per quarter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per 6 months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Defacement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per month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per year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Viruses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per week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78000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Denial of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per quarter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Earthquake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per 20 years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per 10 years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per 10 years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w:t>
            </w:r>
          </w:p>
        </w:tc>
      </w:tr>
    </w:tbl>
    <w:p w:rsidR="00000000" w:rsidDel="00000000" w:rsidP="00000000" w:rsidRDefault="00000000" w:rsidRPr="00000000" w14:paraId="0000006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3</w:t>
      </w:r>
    </w:p>
    <w:p w:rsidR="00000000" w:rsidDel="00000000" w:rsidP="00000000" w:rsidRDefault="00000000" w:rsidRPr="00000000" w14:paraId="0000006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Exercise 5 from p. 321 of your text. You may create a spreadsheet to support your work and paste results into a table here. Be sure to attach spreadsheet, as well, if you choose to use one. Be sure to address the questions at the end of the problem. The calculations alone are not sufficient. (20 pts.)</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tbl>
      <w:tblPr>
        <w:tblStyle w:val="Table2"/>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8.7022900763359"/>
        <w:gridCol w:w="1464.7328244274809"/>
        <w:gridCol w:w="1746.0687022900765"/>
        <w:gridCol w:w="701.1068702290077"/>
        <w:gridCol w:w="848.4732824427482"/>
        <w:gridCol w:w="982.4427480916031"/>
        <w:gridCol w:w="1089.618320610687"/>
        <w:gridCol w:w="928.8549618320611"/>
        <w:tblGridChange w:id="0">
          <w:tblGrid>
            <w:gridCol w:w="1598.7022900763359"/>
            <w:gridCol w:w="1464.7328244274809"/>
            <w:gridCol w:w="1746.0687022900765"/>
            <w:gridCol w:w="701.1068702290077"/>
            <w:gridCol w:w="848.4732824427482"/>
            <w:gridCol w:w="982.4427480916031"/>
            <w:gridCol w:w="1089.618320610687"/>
            <w:gridCol w:w="928.8549618320611"/>
          </w:tblGrid>
        </w:tblGridChange>
      </w:tblGrid>
      <w:tr>
        <w:trPr>
          <w:trHeight w:val="1040" w:hRule="atLeast"/>
        </w:trPr>
        <w:tc>
          <w:tcPr>
            <w:tcMar>
              <w:top w:w="100.0" w:type="dxa"/>
              <w:left w:w="100.0" w:type="dxa"/>
              <w:bottom w:w="100.0" w:type="dxa"/>
              <w:right w:w="100.0" w:type="dxa"/>
            </w:tcMar>
            <w:vAlign w:val="bottom"/>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Threat</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Cost per Incident (SLE)</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Frequency of Occurrence</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ARO</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ALE</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Control</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CBA</w:t>
            </w:r>
            <w:r w:rsidDel="00000000" w:rsidR="00000000" w:rsidRPr="00000000">
              <w:rPr>
                <w:rtl w:val="0"/>
              </w:rPr>
            </w:r>
          </w:p>
        </w:tc>
      </w:tr>
      <w:tr>
        <w:trPr>
          <w:trHeight w:val="760" w:hRule="atLeast"/>
        </w:trPr>
        <w:tc>
          <w:tcPr>
            <w:tcMar>
              <w:top w:w="100.0" w:type="dxa"/>
              <w:left w:w="100.0" w:type="dxa"/>
              <w:bottom w:w="100.0" w:type="dxa"/>
              <w:right w:w="100.0" w:type="dxa"/>
            </w:tcMar>
            <w:vAlign w:val="bottom"/>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Programmer mistakes</w:t>
            </w:r>
          </w:p>
        </w:tc>
        <w:tc>
          <w:tcPr>
            <w:tcMar>
              <w:top w:w="100.0" w:type="dxa"/>
              <w:left w:w="100.0" w:type="dxa"/>
              <w:bottom w:w="100.0" w:type="dxa"/>
              <w:right w:w="100.0" w:type="dxa"/>
            </w:tcMar>
            <w:vAlign w:val="bottom"/>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c>
          <w:tcPr>
            <w:tcMar>
              <w:top w:w="100.0" w:type="dxa"/>
              <w:left w:w="100.0" w:type="dxa"/>
              <w:bottom w:w="100.0" w:type="dxa"/>
              <w:right w:w="100.0" w:type="dxa"/>
            </w:tcMar>
            <w:vAlign w:val="bottom"/>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per month</w:t>
            </w:r>
          </w:p>
        </w:tc>
        <w:tc>
          <w:tcPr>
            <w:tcMar>
              <w:top w:w="100.0" w:type="dxa"/>
              <w:left w:w="100.0" w:type="dxa"/>
              <w:bottom w:w="100.0" w:type="dxa"/>
              <w:right w:w="100.0" w:type="dxa"/>
            </w:tcMar>
            <w:vAlign w:val="bottom"/>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Mar>
              <w:top w:w="100.0" w:type="dxa"/>
              <w:left w:w="100.0" w:type="dxa"/>
              <w:bottom w:w="100.0" w:type="dxa"/>
              <w:right w:w="100.0" w:type="dxa"/>
            </w:tcMar>
            <w:vAlign w:val="bottom"/>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60000</w:t>
            </w:r>
          </w:p>
        </w:tc>
        <w:tc>
          <w:tcPr>
            <w:tcMar>
              <w:top w:w="100.0" w:type="dxa"/>
              <w:left w:w="100.0" w:type="dxa"/>
              <w:bottom w:w="100.0" w:type="dxa"/>
              <w:right w:w="100.0" w:type="dxa"/>
            </w:tcMar>
            <w:vAlign w:val="bottom"/>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tcMar>
              <w:top w:w="100.0" w:type="dxa"/>
              <w:left w:w="100.0" w:type="dxa"/>
              <w:bottom w:w="100.0" w:type="dxa"/>
              <w:right w:w="100.0" w:type="dxa"/>
            </w:tcMar>
            <w:vAlign w:val="bottom"/>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w:t>
            </w:r>
          </w:p>
        </w:tc>
        <w:tc>
          <w:tcPr>
            <w:tcMar>
              <w:top w:w="100.0" w:type="dxa"/>
              <w:left w:w="100.0" w:type="dxa"/>
              <w:bottom w:w="100.0" w:type="dxa"/>
              <w:right w:w="100.0" w:type="dxa"/>
            </w:tcMar>
            <w:vAlign w:val="bottom"/>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180000</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 of IP</w:t>
            </w:r>
          </w:p>
        </w:tc>
        <w:tc>
          <w:tcPr>
            <w:tcMar>
              <w:top w:w="100.0" w:type="dxa"/>
              <w:left w:w="100.0" w:type="dxa"/>
              <w:bottom w:w="100.0" w:type="dxa"/>
              <w:right w:w="100.0" w:type="dxa"/>
            </w:tcMar>
            <w:vAlign w:val="bottom"/>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75000</w:t>
            </w:r>
          </w:p>
        </w:tc>
        <w:tc>
          <w:tcPr>
            <w:tcMar>
              <w:top w:w="100.0" w:type="dxa"/>
              <w:left w:w="100.0" w:type="dxa"/>
              <w:bottom w:w="100.0" w:type="dxa"/>
              <w:right w:w="100.0" w:type="dxa"/>
            </w:tcMar>
            <w:vAlign w:val="bottom"/>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per 2 years</w:t>
            </w:r>
          </w:p>
        </w:tc>
        <w:tc>
          <w:tcPr>
            <w:tcMar>
              <w:top w:w="100.0" w:type="dxa"/>
              <w:left w:w="100.0" w:type="dxa"/>
              <w:bottom w:w="100.0" w:type="dxa"/>
              <w:right w:w="100.0" w:type="dxa"/>
            </w:tcMar>
            <w:vAlign w:val="bottom"/>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tcMar>
              <w:top w:w="100.0" w:type="dxa"/>
              <w:left w:w="100.0" w:type="dxa"/>
              <w:bottom w:w="100.0" w:type="dxa"/>
              <w:right w:w="100.0" w:type="dxa"/>
            </w:tcMar>
            <w:vAlign w:val="bottom"/>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37500</w:t>
            </w:r>
          </w:p>
        </w:tc>
        <w:tc>
          <w:tcPr>
            <w:tcMar>
              <w:top w:w="100.0" w:type="dxa"/>
              <w:left w:w="100.0" w:type="dxa"/>
              <w:bottom w:w="100.0" w:type="dxa"/>
              <w:right w:w="100.0" w:type="dxa"/>
            </w:tcMar>
            <w:vAlign w:val="bottom"/>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w:t>
            </w:r>
          </w:p>
        </w:tc>
        <w:tc>
          <w:tcPr>
            <w:tcMar>
              <w:top w:w="100.0" w:type="dxa"/>
              <w:left w:w="100.0" w:type="dxa"/>
              <w:bottom w:w="100.0" w:type="dxa"/>
              <w:right w:w="100.0" w:type="dxa"/>
            </w:tcMar>
            <w:vAlign w:val="bottom"/>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Firewall</w:t>
            </w:r>
          </w:p>
        </w:tc>
        <w:tc>
          <w:tcPr>
            <w:tcMar>
              <w:top w:w="100.0" w:type="dxa"/>
              <w:left w:w="100.0" w:type="dxa"/>
              <w:bottom w:w="100.0" w:type="dxa"/>
              <w:right w:w="100.0" w:type="dxa"/>
            </w:tcMar>
            <w:vAlign w:val="bottom"/>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22500</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Piracy</w:t>
            </w:r>
          </w:p>
        </w:tc>
        <w:tc>
          <w:tcPr>
            <w:tcMar>
              <w:top w:w="100.0" w:type="dxa"/>
              <w:left w:w="100.0" w:type="dxa"/>
              <w:bottom w:w="100.0" w:type="dxa"/>
              <w:right w:w="100.0" w:type="dxa"/>
            </w:tcMar>
            <w:vAlign w:val="bottom"/>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w:t>
            </w:r>
          </w:p>
        </w:tc>
        <w:tc>
          <w:tcPr>
            <w:tcMar>
              <w:top w:w="100.0" w:type="dxa"/>
              <w:left w:w="100.0" w:type="dxa"/>
              <w:bottom w:w="100.0" w:type="dxa"/>
              <w:right w:w="100.0" w:type="dxa"/>
            </w:tcMar>
            <w:vAlign w:val="bottom"/>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per month</w:t>
            </w:r>
          </w:p>
        </w:tc>
        <w:tc>
          <w:tcPr>
            <w:tcMar>
              <w:top w:w="100.0" w:type="dxa"/>
              <w:left w:w="100.0" w:type="dxa"/>
              <w:bottom w:w="100.0" w:type="dxa"/>
              <w:right w:w="100.0" w:type="dxa"/>
            </w:tcMar>
            <w:vAlign w:val="bottom"/>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Mar>
              <w:top w:w="100.0" w:type="dxa"/>
              <w:left w:w="100.0" w:type="dxa"/>
              <w:bottom w:w="100.0" w:type="dxa"/>
              <w:right w:w="100.0" w:type="dxa"/>
            </w:tcMar>
            <w:vAlign w:val="bottom"/>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6000</w:t>
            </w:r>
          </w:p>
        </w:tc>
        <w:tc>
          <w:tcPr>
            <w:tcMar>
              <w:top w:w="100.0" w:type="dxa"/>
              <w:left w:w="100.0" w:type="dxa"/>
              <w:bottom w:w="100.0" w:type="dxa"/>
              <w:right w:w="100.0" w:type="dxa"/>
            </w:tcMar>
            <w:vAlign w:val="bottom"/>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30000</w:t>
            </w:r>
          </w:p>
        </w:tc>
        <w:tc>
          <w:tcPr>
            <w:tcMar>
              <w:top w:w="100.0" w:type="dxa"/>
              <w:left w:w="100.0" w:type="dxa"/>
              <w:bottom w:w="100.0" w:type="dxa"/>
              <w:right w:w="100.0" w:type="dxa"/>
            </w:tcMar>
            <w:vAlign w:val="bottom"/>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Firewall</w:t>
            </w:r>
          </w:p>
        </w:tc>
        <w:tc>
          <w:tcPr>
            <w:tcMar>
              <w:top w:w="100.0" w:type="dxa"/>
              <w:left w:w="100.0" w:type="dxa"/>
              <w:bottom w:w="100.0" w:type="dxa"/>
              <w:right w:w="100.0" w:type="dxa"/>
            </w:tcMar>
            <w:vAlign w:val="bottom"/>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Hacker</w:t>
            </w:r>
          </w:p>
        </w:tc>
        <w:tc>
          <w:tcPr>
            <w:tcMar>
              <w:top w:w="100.0" w:type="dxa"/>
              <w:left w:w="100.0" w:type="dxa"/>
              <w:bottom w:w="100.0" w:type="dxa"/>
              <w:right w:w="100.0" w:type="dxa"/>
            </w:tcMar>
            <w:vAlign w:val="bottom"/>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w:t>
            </w:r>
          </w:p>
        </w:tc>
        <w:tc>
          <w:tcPr>
            <w:tcMar>
              <w:top w:w="100.0" w:type="dxa"/>
              <w:left w:w="100.0" w:type="dxa"/>
              <w:bottom w:w="100.0" w:type="dxa"/>
              <w:right w:w="100.0" w:type="dxa"/>
            </w:tcMar>
            <w:vAlign w:val="bottom"/>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per 6 months</w:t>
            </w:r>
          </w:p>
        </w:tc>
        <w:tc>
          <w:tcPr>
            <w:tcMar>
              <w:top w:w="100.0" w:type="dxa"/>
              <w:left w:w="100.0" w:type="dxa"/>
              <w:bottom w:w="100.0" w:type="dxa"/>
              <w:right w:w="100.0" w:type="dxa"/>
            </w:tcMar>
            <w:vAlign w:val="bottom"/>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bottom"/>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c>
          <w:tcPr>
            <w:tcMar>
              <w:top w:w="100.0" w:type="dxa"/>
              <w:left w:w="100.0" w:type="dxa"/>
              <w:bottom w:w="100.0" w:type="dxa"/>
              <w:right w:w="100.0" w:type="dxa"/>
            </w:tcMar>
            <w:vAlign w:val="bottom"/>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w:t>
            </w:r>
          </w:p>
        </w:tc>
        <w:tc>
          <w:tcPr>
            <w:tcMar>
              <w:top w:w="100.0" w:type="dxa"/>
              <w:left w:w="100.0" w:type="dxa"/>
              <w:bottom w:w="100.0" w:type="dxa"/>
              <w:right w:w="100.0" w:type="dxa"/>
            </w:tcMar>
            <w:vAlign w:val="bottom"/>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Firewall</w:t>
            </w:r>
          </w:p>
        </w:tc>
        <w:tc>
          <w:tcPr>
            <w:tcMar>
              <w:top w:w="100.0" w:type="dxa"/>
              <w:left w:w="100.0" w:type="dxa"/>
              <w:bottom w:w="100.0" w:type="dxa"/>
              <w:right w:w="100.0" w:type="dxa"/>
            </w:tcMar>
            <w:vAlign w:val="bottom"/>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w:t>
            </w:r>
          </w:p>
        </w:tc>
        <w:tc>
          <w:tcPr>
            <w:tcMar>
              <w:top w:w="100.0" w:type="dxa"/>
              <w:left w:w="100.0" w:type="dxa"/>
              <w:bottom w:w="100.0" w:type="dxa"/>
              <w:right w:w="100.0" w:type="dxa"/>
            </w:tcMar>
            <w:vAlign w:val="bottom"/>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c>
          <w:tcPr>
            <w:tcMar>
              <w:top w:w="100.0" w:type="dxa"/>
              <w:left w:w="100.0" w:type="dxa"/>
              <w:bottom w:w="100.0" w:type="dxa"/>
              <w:right w:w="100.0" w:type="dxa"/>
            </w:tcMar>
            <w:vAlign w:val="bottom"/>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per year</w:t>
            </w:r>
          </w:p>
        </w:tc>
        <w:tc>
          <w:tcPr>
            <w:tcMar>
              <w:top w:w="100.0" w:type="dxa"/>
              <w:left w:w="100.0" w:type="dxa"/>
              <w:bottom w:w="100.0" w:type="dxa"/>
              <w:right w:w="100.0" w:type="dxa"/>
            </w:tcMar>
            <w:vAlign w:val="bottom"/>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bottom"/>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c>
          <w:tcPr>
            <w:tcMar>
              <w:top w:w="100.0" w:type="dxa"/>
              <w:left w:w="100.0" w:type="dxa"/>
              <w:bottom w:w="100.0" w:type="dxa"/>
              <w:right w:w="100.0" w:type="dxa"/>
            </w:tcMar>
            <w:vAlign w:val="bottom"/>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w:t>
            </w:r>
          </w:p>
        </w:tc>
        <w:tc>
          <w:tcPr>
            <w:tcMar>
              <w:top w:w="100.0" w:type="dxa"/>
              <w:left w:w="100.0" w:type="dxa"/>
              <w:bottom w:w="100.0" w:type="dxa"/>
              <w:right w:w="100.0" w:type="dxa"/>
            </w:tcMar>
            <w:vAlign w:val="bottom"/>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Physical</w:t>
            </w:r>
          </w:p>
        </w:tc>
        <w:tc>
          <w:tcPr>
            <w:tcMar>
              <w:top w:w="100.0" w:type="dxa"/>
              <w:left w:w="100.0" w:type="dxa"/>
              <w:bottom w:w="100.0" w:type="dxa"/>
              <w:right w:w="100.0" w:type="dxa"/>
            </w:tcMar>
            <w:vAlign w:val="bottom"/>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Defacement</w:t>
            </w:r>
          </w:p>
        </w:tc>
        <w:tc>
          <w:tcPr>
            <w:tcMar>
              <w:top w:w="100.0" w:type="dxa"/>
              <w:left w:w="100.0" w:type="dxa"/>
              <w:bottom w:w="100.0" w:type="dxa"/>
              <w:right w:w="100.0" w:type="dxa"/>
            </w:tcMar>
            <w:vAlign w:val="bottom"/>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w:t>
            </w:r>
          </w:p>
        </w:tc>
        <w:tc>
          <w:tcPr>
            <w:tcMar>
              <w:top w:w="100.0" w:type="dxa"/>
              <w:left w:w="100.0" w:type="dxa"/>
              <w:bottom w:w="100.0" w:type="dxa"/>
              <w:right w:w="100.0" w:type="dxa"/>
            </w:tcMar>
            <w:vAlign w:val="bottom"/>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per quarter</w:t>
            </w:r>
          </w:p>
        </w:tc>
        <w:tc>
          <w:tcPr>
            <w:tcMar>
              <w:top w:w="100.0" w:type="dxa"/>
              <w:left w:w="100.0" w:type="dxa"/>
              <w:bottom w:w="100.0" w:type="dxa"/>
              <w:right w:w="100.0" w:type="dxa"/>
            </w:tcMar>
            <w:vAlign w:val="bottom"/>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Mar>
              <w:top w:w="100.0" w:type="dxa"/>
              <w:left w:w="100.0" w:type="dxa"/>
              <w:bottom w:w="100.0" w:type="dxa"/>
              <w:right w:w="100.0" w:type="dxa"/>
            </w:tcMar>
            <w:vAlign w:val="bottom"/>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w:t>
            </w:r>
          </w:p>
        </w:tc>
        <w:tc>
          <w:tcPr>
            <w:tcMar>
              <w:top w:w="100.0" w:type="dxa"/>
              <w:left w:w="100.0" w:type="dxa"/>
              <w:bottom w:w="100.0" w:type="dxa"/>
              <w:right w:w="100.0" w:type="dxa"/>
            </w:tcMar>
            <w:vAlign w:val="bottom"/>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tcMar>
              <w:top w:w="100.0" w:type="dxa"/>
              <w:left w:w="100.0" w:type="dxa"/>
              <w:bottom w:w="100.0" w:type="dxa"/>
              <w:right w:w="100.0" w:type="dxa"/>
            </w:tcMar>
            <w:vAlign w:val="bottom"/>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Firewall</w:t>
            </w:r>
          </w:p>
        </w:tc>
        <w:tc>
          <w:tcPr>
            <w:tcMar>
              <w:top w:w="100.0" w:type="dxa"/>
              <w:left w:w="100.0" w:type="dxa"/>
              <w:bottom w:w="100.0" w:type="dxa"/>
              <w:right w:w="100.0" w:type="dxa"/>
            </w:tcMar>
            <w:vAlign w:val="bottom"/>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-6000</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Theft</w:t>
            </w:r>
          </w:p>
        </w:tc>
        <w:tc>
          <w:tcPr>
            <w:tcMar>
              <w:top w:w="100.0" w:type="dxa"/>
              <w:left w:w="100.0" w:type="dxa"/>
              <w:bottom w:w="100.0" w:type="dxa"/>
              <w:right w:w="100.0" w:type="dxa"/>
            </w:tcMar>
            <w:vAlign w:val="bottom"/>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c>
          <w:tcPr>
            <w:tcMar>
              <w:top w:w="100.0" w:type="dxa"/>
              <w:left w:w="100.0" w:type="dxa"/>
              <w:bottom w:w="100.0" w:type="dxa"/>
              <w:right w:w="100.0" w:type="dxa"/>
            </w:tcMar>
            <w:vAlign w:val="bottom"/>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per 2 years</w:t>
            </w:r>
          </w:p>
        </w:tc>
        <w:tc>
          <w:tcPr>
            <w:tcMar>
              <w:top w:w="100.0" w:type="dxa"/>
              <w:left w:w="100.0" w:type="dxa"/>
              <w:bottom w:w="100.0" w:type="dxa"/>
              <w:right w:w="100.0" w:type="dxa"/>
            </w:tcMar>
            <w:vAlign w:val="bottom"/>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tcMar>
              <w:top w:w="100.0" w:type="dxa"/>
              <w:left w:w="100.0" w:type="dxa"/>
              <w:bottom w:w="100.0" w:type="dxa"/>
              <w:right w:w="100.0" w:type="dxa"/>
            </w:tcMar>
            <w:vAlign w:val="bottom"/>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w:t>
            </w:r>
          </w:p>
        </w:tc>
        <w:tc>
          <w:tcPr>
            <w:tcMar>
              <w:top w:w="100.0" w:type="dxa"/>
              <w:left w:w="100.0" w:type="dxa"/>
              <w:bottom w:w="100.0" w:type="dxa"/>
              <w:right w:w="100.0" w:type="dxa"/>
            </w:tcMar>
            <w:vAlign w:val="bottom"/>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w:t>
            </w:r>
          </w:p>
        </w:tc>
        <w:tc>
          <w:tcPr>
            <w:tcMar>
              <w:top w:w="100.0" w:type="dxa"/>
              <w:left w:w="100.0" w:type="dxa"/>
              <w:bottom w:w="100.0" w:type="dxa"/>
              <w:right w:w="100.0" w:type="dxa"/>
            </w:tcMar>
            <w:vAlign w:val="bottom"/>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Physical</w:t>
            </w:r>
          </w:p>
        </w:tc>
        <w:tc>
          <w:tcPr>
            <w:tcMar>
              <w:top w:w="100.0" w:type="dxa"/>
              <w:left w:w="100.0" w:type="dxa"/>
              <w:bottom w:w="100.0" w:type="dxa"/>
              <w:right w:w="100.0" w:type="dxa"/>
            </w:tcMar>
            <w:vAlign w:val="bottom"/>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Viruses</w:t>
            </w:r>
          </w:p>
        </w:tc>
        <w:tc>
          <w:tcPr>
            <w:tcMar>
              <w:top w:w="100.0" w:type="dxa"/>
              <w:left w:w="100.0" w:type="dxa"/>
              <w:bottom w:w="100.0" w:type="dxa"/>
              <w:right w:w="100.0" w:type="dxa"/>
            </w:tcMar>
            <w:vAlign w:val="bottom"/>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w:t>
            </w:r>
          </w:p>
        </w:tc>
        <w:tc>
          <w:tcPr>
            <w:tcMar>
              <w:top w:w="100.0" w:type="dxa"/>
              <w:left w:w="100.0" w:type="dxa"/>
              <w:bottom w:w="100.0" w:type="dxa"/>
              <w:right w:w="100.0" w:type="dxa"/>
            </w:tcMar>
            <w:vAlign w:val="bottom"/>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per month</w:t>
            </w:r>
          </w:p>
        </w:tc>
        <w:tc>
          <w:tcPr>
            <w:tcMar>
              <w:top w:w="100.0" w:type="dxa"/>
              <w:left w:w="100.0" w:type="dxa"/>
              <w:bottom w:w="100.0" w:type="dxa"/>
              <w:right w:w="100.0" w:type="dxa"/>
            </w:tcMar>
            <w:vAlign w:val="bottom"/>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Mar>
              <w:top w:w="100.0" w:type="dxa"/>
              <w:left w:w="100.0" w:type="dxa"/>
              <w:bottom w:w="100.0" w:type="dxa"/>
              <w:right w:w="100.0" w:type="dxa"/>
            </w:tcMar>
            <w:vAlign w:val="bottom"/>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18000</w:t>
            </w:r>
          </w:p>
        </w:tc>
        <w:tc>
          <w:tcPr>
            <w:tcMar>
              <w:top w:w="100.0" w:type="dxa"/>
              <w:left w:w="100.0" w:type="dxa"/>
              <w:bottom w:w="100.0" w:type="dxa"/>
              <w:right w:w="100.0" w:type="dxa"/>
            </w:tcMar>
            <w:vAlign w:val="bottom"/>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w:t>
            </w:r>
          </w:p>
        </w:tc>
        <w:tc>
          <w:tcPr>
            <w:tcMar>
              <w:top w:w="100.0" w:type="dxa"/>
              <w:left w:w="100.0" w:type="dxa"/>
              <w:bottom w:w="100.0" w:type="dxa"/>
              <w:right w:w="100.0" w:type="dxa"/>
            </w:tcMar>
            <w:vAlign w:val="bottom"/>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Antivirus</w:t>
            </w:r>
          </w:p>
        </w:tc>
        <w:tc>
          <w:tcPr>
            <w:tcMar>
              <w:top w:w="100.0" w:type="dxa"/>
              <w:left w:w="100.0" w:type="dxa"/>
              <w:bottom w:w="100.0" w:type="dxa"/>
              <w:right w:w="100.0" w:type="dxa"/>
            </w:tcMar>
            <w:vAlign w:val="bottom"/>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45000</w:t>
            </w:r>
          </w:p>
        </w:tc>
      </w:tr>
      <w:tr>
        <w:trPr>
          <w:trHeight w:val="760" w:hRule="atLeast"/>
        </w:trPr>
        <w:tc>
          <w:tcPr>
            <w:tcMar>
              <w:top w:w="100.0" w:type="dxa"/>
              <w:left w:w="100.0" w:type="dxa"/>
              <w:bottom w:w="100.0" w:type="dxa"/>
              <w:right w:w="100.0" w:type="dxa"/>
            </w:tcMar>
            <w:vAlign w:val="bottom"/>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Denial of service</w:t>
            </w:r>
          </w:p>
        </w:tc>
        <w:tc>
          <w:tcPr>
            <w:tcMar>
              <w:top w:w="100.0" w:type="dxa"/>
              <w:left w:w="100.0" w:type="dxa"/>
              <w:bottom w:w="100.0" w:type="dxa"/>
              <w:right w:w="100.0" w:type="dxa"/>
            </w:tcMar>
            <w:vAlign w:val="bottom"/>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w:t>
            </w:r>
          </w:p>
        </w:tc>
        <w:tc>
          <w:tcPr>
            <w:tcMar>
              <w:top w:w="100.0" w:type="dxa"/>
              <w:left w:w="100.0" w:type="dxa"/>
              <w:bottom w:w="100.0" w:type="dxa"/>
              <w:right w:w="100.0" w:type="dxa"/>
            </w:tcMar>
            <w:vAlign w:val="bottom"/>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per 6 months</w:t>
            </w:r>
          </w:p>
        </w:tc>
        <w:tc>
          <w:tcPr>
            <w:tcMar>
              <w:top w:w="100.0" w:type="dxa"/>
              <w:left w:w="100.0" w:type="dxa"/>
              <w:bottom w:w="100.0" w:type="dxa"/>
              <w:right w:w="100.0" w:type="dxa"/>
            </w:tcMar>
            <w:vAlign w:val="bottom"/>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bottom"/>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c>
          <w:tcPr>
            <w:tcMar>
              <w:top w:w="100.0" w:type="dxa"/>
              <w:left w:w="100.0" w:type="dxa"/>
              <w:bottom w:w="100.0" w:type="dxa"/>
              <w:right w:w="100.0" w:type="dxa"/>
            </w:tcMar>
            <w:vAlign w:val="bottom"/>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tcMar>
              <w:top w:w="100.0" w:type="dxa"/>
              <w:left w:w="100.0" w:type="dxa"/>
              <w:bottom w:w="100.0" w:type="dxa"/>
              <w:right w:w="100.0" w:type="dxa"/>
            </w:tcMar>
            <w:vAlign w:val="bottom"/>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Firewall</w:t>
            </w:r>
          </w:p>
        </w:tc>
        <w:tc>
          <w:tcPr>
            <w:tcMar>
              <w:top w:w="100.0" w:type="dxa"/>
              <w:left w:w="100.0" w:type="dxa"/>
              <w:bottom w:w="100.0" w:type="dxa"/>
              <w:right w:w="100.0" w:type="dxa"/>
            </w:tcMar>
            <w:vAlign w:val="bottom"/>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Earthquake</w:t>
            </w:r>
          </w:p>
        </w:tc>
        <w:tc>
          <w:tcPr>
            <w:tcMar>
              <w:top w:w="100.0" w:type="dxa"/>
              <w:left w:w="100.0" w:type="dxa"/>
              <w:bottom w:w="100.0" w:type="dxa"/>
              <w:right w:w="100.0" w:type="dxa"/>
            </w:tcMar>
            <w:vAlign w:val="bottom"/>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250000</w:t>
            </w:r>
          </w:p>
        </w:tc>
        <w:tc>
          <w:tcPr>
            <w:tcMar>
              <w:top w:w="100.0" w:type="dxa"/>
              <w:left w:w="100.0" w:type="dxa"/>
              <w:bottom w:w="100.0" w:type="dxa"/>
              <w:right w:w="100.0" w:type="dxa"/>
            </w:tcMar>
            <w:vAlign w:val="bottom"/>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per 20 years</w:t>
            </w:r>
          </w:p>
        </w:tc>
        <w:tc>
          <w:tcPr>
            <w:tcMar>
              <w:top w:w="100.0" w:type="dxa"/>
              <w:left w:w="100.0" w:type="dxa"/>
              <w:bottom w:w="100.0" w:type="dxa"/>
              <w:right w:w="100.0" w:type="dxa"/>
            </w:tcMar>
            <w:vAlign w:val="bottom"/>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tcMar>
              <w:top w:w="100.0" w:type="dxa"/>
              <w:left w:w="100.0" w:type="dxa"/>
              <w:bottom w:w="100.0" w:type="dxa"/>
              <w:right w:w="100.0" w:type="dxa"/>
            </w:tcMar>
            <w:vAlign w:val="bottom"/>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w:t>
            </w:r>
          </w:p>
        </w:tc>
        <w:tc>
          <w:tcPr>
            <w:tcMar>
              <w:top w:w="100.0" w:type="dxa"/>
              <w:left w:w="100.0" w:type="dxa"/>
              <w:bottom w:w="100.0" w:type="dxa"/>
              <w:right w:w="100.0" w:type="dxa"/>
            </w:tcMar>
            <w:vAlign w:val="bottom"/>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c>
          <w:tcPr>
            <w:tcMar>
              <w:top w:w="100.0" w:type="dxa"/>
              <w:left w:w="100.0" w:type="dxa"/>
              <w:bottom w:w="100.0" w:type="dxa"/>
              <w:right w:w="100.0" w:type="dxa"/>
            </w:tcMar>
            <w:vAlign w:val="bottom"/>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Insurance</w:t>
            </w:r>
          </w:p>
        </w:tc>
        <w:tc>
          <w:tcPr>
            <w:tcMar>
              <w:top w:w="100.0" w:type="dxa"/>
              <w:left w:w="100.0" w:type="dxa"/>
              <w:bottom w:w="100.0" w:type="dxa"/>
              <w:right w:w="100.0" w:type="dxa"/>
            </w:tcMar>
            <w:vAlign w:val="bottom"/>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Flood</w:t>
            </w:r>
          </w:p>
        </w:tc>
        <w:tc>
          <w:tcPr>
            <w:tcMar>
              <w:top w:w="100.0" w:type="dxa"/>
              <w:left w:w="100.0" w:type="dxa"/>
              <w:bottom w:w="100.0" w:type="dxa"/>
              <w:right w:w="100.0" w:type="dxa"/>
            </w:tcMar>
            <w:vAlign w:val="bottom"/>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w:t>
            </w:r>
          </w:p>
        </w:tc>
        <w:tc>
          <w:tcPr>
            <w:tcMar>
              <w:top w:w="100.0" w:type="dxa"/>
              <w:left w:w="100.0" w:type="dxa"/>
              <w:bottom w:w="100.0" w:type="dxa"/>
              <w:right w:w="100.0" w:type="dxa"/>
            </w:tcMar>
            <w:vAlign w:val="bottom"/>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per 10 years</w:t>
            </w:r>
          </w:p>
        </w:tc>
        <w:tc>
          <w:tcPr>
            <w:tcMar>
              <w:top w:w="100.0" w:type="dxa"/>
              <w:left w:w="100.0" w:type="dxa"/>
              <w:bottom w:w="100.0" w:type="dxa"/>
              <w:right w:w="100.0" w:type="dxa"/>
            </w:tcMar>
            <w:vAlign w:val="bottom"/>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tcMar>
              <w:top w:w="100.0" w:type="dxa"/>
              <w:left w:w="100.0" w:type="dxa"/>
              <w:bottom w:w="100.0" w:type="dxa"/>
              <w:right w:w="100.0" w:type="dxa"/>
            </w:tcMar>
            <w:vAlign w:val="bottom"/>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c>
          <w:tcPr>
            <w:tcMar>
              <w:top w:w="100.0" w:type="dxa"/>
              <w:left w:w="100.0" w:type="dxa"/>
              <w:bottom w:w="100.0" w:type="dxa"/>
              <w:right w:w="100.0" w:type="dxa"/>
            </w:tcMar>
            <w:vAlign w:val="bottom"/>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tcMar>
              <w:top w:w="100.0" w:type="dxa"/>
              <w:left w:w="100.0" w:type="dxa"/>
              <w:bottom w:w="100.0" w:type="dxa"/>
              <w:right w:w="100.0" w:type="dxa"/>
            </w:tcMar>
            <w:vAlign w:val="bottom"/>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Insurance</w:t>
            </w:r>
          </w:p>
        </w:tc>
        <w:tc>
          <w:tcPr>
            <w:tcMar>
              <w:top w:w="100.0" w:type="dxa"/>
              <w:left w:w="100.0" w:type="dxa"/>
              <w:bottom w:w="100.0" w:type="dxa"/>
              <w:right w:w="100.0" w:type="dxa"/>
            </w:tcMar>
            <w:vAlign w:val="bottom"/>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w:t>
            </w:r>
          </w:p>
        </w:tc>
        <w:tc>
          <w:tcPr>
            <w:tcMar>
              <w:top w:w="100.0" w:type="dxa"/>
              <w:left w:w="100.0" w:type="dxa"/>
              <w:bottom w:w="100.0" w:type="dxa"/>
              <w:right w:w="100.0" w:type="dxa"/>
            </w:tcMar>
            <w:vAlign w:val="bottom"/>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w:t>
            </w:r>
          </w:p>
        </w:tc>
        <w:tc>
          <w:tcPr>
            <w:tcMar>
              <w:top w:w="100.0" w:type="dxa"/>
              <w:left w:w="100.0" w:type="dxa"/>
              <w:bottom w:w="100.0" w:type="dxa"/>
              <w:right w:w="100.0" w:type="dxa"/>
            </w:tcMar>
            <w:vAlign w:val="bottom"/>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per 10 years</w:t>
            </w:r>
          </w:p>
        </w:tc>
        <w:tc>
          <w:tcPr>
            <w:tcMar>
              <w:top w:w="100.0" w:type="dxa"/>
              <w:left w:w="100.0" w:type="dxa"/>
              <w:bottom w:w="100.0" w:type="dxa"/>
              <w:right w:w="100.0" w:type="dxa"/>
            </w:tcMar>
            <w:vAlign w:val="bottom"/>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tcMar>
              <w:top w:w="100.0" w:type="dxa"/>
              <w:left w:w="100.0" w:type="dxa"/>
              <w:bottom w:w="100.0" w:type="dxa"/>
              <w:right w:w="100.0" w:type="dxa"/>
            </w:tcMar>
            <w:vAlign w:val="bottom"/>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tcMar>
              <w:top w:w="100.0" w:type="dxa"/>
              <w:left w:w="100.0" w:type="dxa"/>
              <w:bottom w:w="100.0" w:type="dxa"/>
              <w:right w:w="100.0" w:type="dxa"/>
            </w:tcMar>
            <w:vAlign w:val="bottom"/>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tcMar>
              <w:top w:w="100.0" w:type="dxa"/>
              <w:left w:w="100.0" w:type="dxa"/>
              <w:bottom w:w="100.0" w:type="dxa"/>
              <w:right w:w="100.0" w:type="dxa"/>
            </w:tcMar>
            <w:vAlign w:val="bottom"/>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Insurance</w:t>
            </w:r>
          </w:p>
        </w:tc>
        <w:tc>
          <w:tcPr>
            <w:tcMar>
              <w:top w:w="100.0" w:type="dxa"/>
              <w:left w:w="100.0" w:type="dxa"/>
              <w:bottom w:w="100.0" w:type="dxa"/>
              <w:right w:w="100.0" w:type="dxa"/>
            </w:tcMar>
            <w:vAlign w:val="bottom"/>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30000</w:t>
            </w:r>
          </w:p>
        </w:tc>
      </w:tr>
    </w:tbl>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values, such as the cost associated with floods and fires, have changed because the added control (the inclusion of insurance) serves as a mitigating factor keeping the costs associated with those incidents down.</w:t>
      </w:r>
    </w:p>
    <w:p w:rsidR="00000000" w:rsidDel="00000000" w:rsidP="00000000" w:rsidRDefault="00000000" w:rsidRPr="00000000" w14:paraId="000000D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all costs are affected by controls in such a way; the theft of intellectual property cannot be made less expensive through the addition of controls in the event that it does happen - only its annualized loss expectancy.</w:t>
      </w:r>
    </w:p>
    <w:p w:rsidR="00000000" w:rsidDel="00000000" w:rsidP="00000000" w:rsidRDefault="00000000" w:rsidRPr="00000000" w14:paraId="000000D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our calculations, we find that for the following threat categories, the proposed controls are </w:t>
      </w:r>
      <w:r w:rsidDel="00000000" w:rsidR="00000000" w:rsidRPr="00000000">
        <w:rPr>
          <w:rFonts w:ascii="Times New Roman" w:cs="Times New Roman" w:eastAsia="Times New Roman" w:hAnsi="Times New Roman"/>
          <w:b w:val="1"/>
          <w:rtl w:val="0"/>
        </w:rPr>
        <w:t xml:space="preserve">not </w:t>
      </w:r>
      <w:r w:rsidDel="00000000" w:rsidR="00000000" w:rsidRPr="00000000">
        <w:rPr>
          <w:rFonts w:ascii="Times New Roman" w:cs="Times New Roman" w:eastAsia="Times New Roman" w:hAnsi="Times New Roman"/>
          <w:rtl w:val="0"/>
        </w:rPr>
        <w:t xml:space="preserve">worth the cost: software piracy, theft of information (hacker), theft of information (employee), web defacement, theft of equipment, denial-of-service attacks, and earthquakes. For each other threat categories, the proposed controls are worth the cost.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