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103686883"/>
        <w:docPartObj>
          <w:docPartGallery w:val="Cover Pages"/>
          <w:docPartUnique/>
        </w:docPartObj>
      </w:sdtPr>
      <w:sdtEndPr/>
      <w:sdtContent>
        <w:p w14:paraId="250662E8" w14:textId="506A8105" w:rsidR="00005197" w:rsidRDefault="00005197">
          <w:r>
            <w:rPr>
              <w:noProof/>
              <w:color w:val="FFFFFF" w:themeColor="background1"/>
            </w:rPr>
            <mc:AlternateContent>
              <mc:Choice Requires="wpg">
                <w:drawing>
                  <wp:anchor distT="0" distB="0" distL="114300" distR="114300" simplePos="0" relativeHeight="251659264" behindDoc="0" locked="0" layoutInCell="1" allowOverlap="1" wp14:anchorId="0FAA9AC3" wp14:editId="1EFFE762">
                    <wp:simplePos x="0" y="0"/>
                    <wp:positionH relativeFrom="page">
                      <wp:align>center</wp:align>
                    </wp:positionH>
                    <wp:positionV relativeFrom="page">
                      <wp:align>center</wp:align>
                    </wp:positionV>
                    <wp:extent cx="6858000" cy="9144000"/>
                    <wp:effectExtent l="0" t="0" r="2540" b="635"/>
                    <wp:wrapNone/>
                    <wp:docPr id="11" name="Group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7F057592" w14:textId="42BD57FA" w:rsidR="00005197" w:rsidRDefault="007A7722">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DBF &amp; MC ASSIGNMENT 2020</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0F7C525C" w14:textId="4646EC5A" w:rsidR="00005197" w:rsidRDefault="00005197">
                                      <w:pPr>
                                        <w:pStyle w:val="NoSpacing"/>
                                        <w:rPr>
                                          <w:color w:val="FFFFFF" w:themeColor="background1"/>
                                          <w:sz w:val="28"/>
                                          <w:szCs w:val="28"/>
                                        </w:rPr>
                                      </w:pPr>
                                      <w:r>
                                        <w:rPr>
                                          <w:color w:val="FFFFFF" w:themeColor="background1"/>
                                          <w:sz w:val="28"/>
                                          <w:szCs w:val="28"/>
                                        </w:rPr>
                                        <w:t>Remote Artisan App</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02FAA49C" w14:textId="517DB55F" w:rsidR="00005197" w:rsidRDefault="00005197">
                                      <w:pPr>
                                        <w:pStyle w:val="NoSpacing"/>
                                        <w:rPr>
                                          <w:color w:val="FFFFFF" w:themeColor="background1"/>
                                          <w:sz w:val="32"/>
                                          <w:szCs w:val="32"/>
                                        </w:rPr>
                                      </w:pPr>
                                      <w:r>
                                        <w:rPr>
                                          <w:color w:val="FFFFFF" w:themeColor="background1"/>
                                          <w:sz w:val="32"/>
                                          <w:szCs w:val="32"/>
                                        </w:rPr>
                                        <w:t>Tristan Bookhan(2105569) and Sheslin Naidoo(2094701)</w:t>
                                      </w:r>
                                    </w:p>
                                  </w:sdtContent>
                                </w:sdt>
                                <w:p w14:paraId="648995B7" w14:textId="45EAB255" w:rsidR="00005197" w:rsidRDefault="00856816">
                                  <w:pPr>
                                    <w:pStyle w:val="NoSpacing"/>
                                    <w:rPr>
                                      <w:color w:val="FFFFFF" w:themeColor="background1"/>
                                      <w:sz w:val="18"/>
                                      <w:szCs w:val="18"/>
                                    </w:rPr>
                                  </w:pPr>
                                  <w:sdt>
                                    <w:sdtPr>
                                      <w:rPr>
                                        <w:caps/>
                                        <w:color w:val="FFFFFF" w:themeColor="background1"/>
                                        <w:sz w:val="18"/>
                                        <w:szCs w:val="18"/>
                                      </w:rPr>
                                      <w:alias w:val="Company"/>
                                      <w:tag w:val=""/>
                                      <w:id w:val="-775099975"/>
                                      <w:showingPlcHdr/>
                                      <w:dataBinding w:prefixMappings="xmlns:ns0='http://schemas.openxmlformats.org/officeDocument/2006/extended-properties' " w:xpath="/ns0:Properties[1]/ns0:Company[1]" w:storeItemID="{6668398D-A668-4E3E-A5EB-62B293D839F1}"/>
                                      <w:text/>
                                    </w:sdtPr>
                                    <w:sdtEndPr/>
                                    <w:sdtContent>
                                      <w:r w:rsidR="00005197">
                                        <w:rPr>
                                          <w:caps/>
                                          <w:color w:val="FFFFFF" w:themeColor="background1"/>
                                          <w:sz w:val="18"/>
                                          <w:szCs w:val="18"/>
                                        </w:rPr>
                                        <w:t xml:space="preserve">     </w:t>
                                      </w:r>
                                    </w:sdtContent>
                                  </w:sdt>
                                  <w:r w:rsidR="00005197">
                                    <w:rPr>
                                      <w:color w:val="FFFFFF" w:themeColor="background1"/>
                                      <w:sz w:val="18"/>
                                      <w:szCs w:val="18"/>
                                    </w:rPr>
                                    <w:t>  </w:t>
                                  </w:r>
                                  <w:sdt>
                                    <w:sdtPr>
                                      <w:rPr>
                                        <w:color w:val="FFFFFF" w:themeColor="background1"/>
                                        <w:sz w:val="32"/>
                                        <w:szCs w:val="32"/>
                                      </w:rPr>
                                      <w:alias w:val="Address"/>
                                      <w:tag w:val=""/>
                                      <w:id w:val="-669564449"/>
                                      <w:showingPlcHdr/>
                                      <w:dataBinding w:prefixMappings="xmlns:ns0='http://schemas.microsoft.com/office/2006/coverPageProps' " w:xpath="/ns0:CoverPageProperties[1]/ns0:CompanyAddress[1]" w:storeItemID="{55AF091B-3C7A-41E3-B477-F2FDAA23CFDA}"/>
                                      <w:text/>
                                    </w:sdtPr>
                                    <w:sdtEndPr/>
                                    <w:sdtContent>
                                      <w:r w:rsidR="00005197">
                                        <w:rPr>
                                          <w:color w:val="FFFFFF" w:themeColor="background1"/>
                                          <w:sz w:val="32"/>
                                          <w:szCs w:val="32"/>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FAA9AC3" id="Group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7F057592" w14:textId="42BD57FA" w:rsidR="00005197" w:rsidRDefault="007A7722">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DBF &amp; MC ASSIGNMENT 2020</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0F7C525C" w14:textId="4646EC5A" w:rsidR="00005197" w:rsidRDefault="00005197">
                                <w:pPr>
                                  <w:pStyle w:val="NoSpacing"/>
                                  <w:rPr>
                                    <w:color w:val="FFFFFF" w:themeColor="background1"/>
                                    <w:sz w:val="28"/>
                                    <w:szCs w:val="28"/>
                                  </w:rPr>
                                </w:pPr>
                                <w:r>
                                  <w:rPr>
                                    <w:color w:val="FFFFFF" w:themeColor="background1"/>
                                    <w:sz w:val="28"/>
                                    <w:szCs w:val="28"/>
                                  </w:rPr>
                                  <w:t>Remote Artisan App</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02FAA49C" w14:textId="517DB55F" w:rsidR="00005197" w:rsidRDefault="00005197">
                                <w:pPr>
                                  <w:pStyle w:val="NoSpacing"/>
                                  <w:rPr>
                                    <w:color w:val="FFFFFF" w:themeColor="background1"/>
                                    <w:sz w:val="32"/>
                                    <w:szCs w:val="32"/>
                                  </w:rPr>
                                </w:pPr>
                                <w:r>
                                  <w:rPr>
                                    <w:color w:val="FFFFFF" w:themeColor="background1"/>
                                    <w:sz w:val="32"/>
                                    <w:szCs w:val="32"/>
                                  </w:rPr>
                                  <w:t>Tristan Bookhan(2105569) and Sheslin Naidoo(2094701)</w:t>
                                </w:r>
                              </w:p>
                            </w:sdtContent>
                          </w:sdt>
                          <w:p w14:paraId="648995B7" w14:textId="45EAB255" w:rsidR="00005197" w:rsidRDefault="000752A7">
                            <w:pPr>
                              <w:pStyle w:val="NoSpacing"/>
                              <w:rPr>
                                <w:color w:val="FFFFFF" w:themeColor="background1"/>
                                <w:sz w:val="18"/>
                                <w:szCs w:val="18"/>
                              </w:rPr>
                            </w:pPr>
                            <w:sdt>
                              <w:sdtPr>
                                <w:rPr>
                                  <w:caps/>
                                  <w:color w:val="FFFFFF" w:themeColor="background1"/>
                                  <w:sz w:val="18"/>
                                  <w:szCs w:val="18"/>
                                </w:rPr>
                                <w:alias w:val="Company"/>
                                <w:tag w:val=""/>
                                <w:id w:val="-775099975"/>
                                <w:showingPlcHdr/>
                                <w:dataBinding w:prefixMappings="xmlns:ns0='http://schemas.openxmlformats.org/officeDocument/2006/extended-properties' " w:xpath="/ns0:Properties[1]/ns0:Company[1]" w:storeItemID="{6668398D-A668-4E3E-A5EB-62B293D839F1}"/>
                                <w:text/>
                              </w:sdtPr>
                              <w:sdtEndPr/>
                              <w:sdtContent>
                                <w:r w:rsidR="00005197">
                                  <w:rPr>
                                    <w:caps/>
                                    <w:color w:val="FFFFFF" w:themeColor="background1"/>
                                    <w:sz w:val="18"/>
                                    <w:szCs w:val="18"/>
                                  </w:rPr>
                                  <w:t xml:space="preserve">     </w:t>
                                </w:r>
                              </w:sdtContent>
                            </w:sdt>
                            <w:r w:rsidR="00005197">
                              <w:rPr>
                                <w:color w:val="FFFFFF" w:themeColor="background1"/>
                                <w:sz w:val="18"/>
                                <w:szCs w:val="18"/>
                              </w:rPr>
                              <w:t>  </w:t>
                            </w:r>
                            <w:sdt>
                              <w:sdtPr>
                                <w:rPr>
                                  <w:color w:val="FFFFFF" w:themeColor="background1"/>
                                  <w:sz w:val="32"/>
                                  <w:szCs w:val="32"/>
                                </w:rPr>
                                <w:alias w:val="Address"/>
                                <w:tag w:val=""/>
                                <w:id w:val="-669564449"/>
                                <w:showingPlcHdr/>
                                <w:dataBinding w:prefixMappings="xmlns:ns0='http://schemas.microsoft.com/office/2006/coverPageProps' " w:xpath="/ns0:CoverPageProperties[1]/ns0:CompanyAddress[1]" w:storeItemID="{55AF091B-3C7A-41E3-B477-F2FDAA23CFDA}"/>
                                <w:text/>
                              </w:sdtPr>
                              <w:sdtEndPr/>
                              <w:sdtContent>
                                <w:r w:rsidR="00005197">
                                  <w:rPr>
                                    <w:color w:val="FFFFFF" w:themeColor="background1"/>
                                    <w:sz w:val="32"/>
                                    <w:szCs w:val="32"/>
                                  </w:rPr>
                                  <w:t xml:space="preserve">     </w:t>
                                </w:r>
                              </w:sdtContent>
                            </w:sdt>
                          </w:p>
                        </w:txbxContent>
                      </v:textbox>
                    </v:shape>
                    <w10:wrap anchorx="page" anchory="page"/>
                  </v:group>
                </w:pict>
              </mc:Fallback>
            </mc:AlternateContent>
          </w:r>
          <w:r>
            <w:br w:type="page"/>
          </w:r>
        </w:p>
      </w:sdtContent>
    </w:sdt>
    <w:p w14:paraId="59F05B06" w14:textId="77777777" w:rsidR="007C547D" w:rsidRDefault="007C547D" w:rsidP="007C547D">
      <w:pPr>
        <w:pStyle w:val="Heading1"/>
        <w:sectPr w:rsidR="007C547D" w:rsidSect="00005197">
          <w:pgSz w:w="11906" w:h="16838"/>
          <w:pgMar w:top="1440" w:right="1440" w:bottom="1440" w:left="1440" w:header="708" w:footer="708" w:gutter="0"/>
          <w:pgNumType w:start="0"/>
          <w:cols w:space="708"/>
          <w:titlePg/>
          <w:docGrid w:linePitch="360"/>
        </w:sectPr>
      </w:pPr>
    </w:p>
    <w:p w14:paraId="701D34E1" w14:textId="1C361674" w:rsidR="00763474" w:rsidRDefault="00763474" w:rsidP="007C547D">
      <w:pPr>
        <w:pStyle w:val="Heading1"/>
        <w:jc w:val="center"/>
      </w:pPr>
      <w:r>
        <w:lastRenderedPageBreak/>
        <w:t>General description</w:t>
      </w:r>
    </w:p>
    <w:p w14:paraId="5D5E34C9" w14:textId="6C568DF5" w:rsidR="00763474" w:rsidRDefault="00763474" w:rsidP="00657234"/>
    <w:p w14:paraId="384447E4" w14:textId="5E4A0C62" w:rsidR="00657234" w:rsidRPr="006E0FBA" w:rsidRDefault="00657234" w:rsidP="00657234">
      <w:pPr>
        <w:rPr>
          <w:sz w:val="24"/>
          <w:szCs w:val="24"/>
        </w:rPr>
      </w:pPr>
      <w:r w:rsidRPr="006E0FBA">
        <w:rPr>
          <w:sz w:val="24"/>
          <w:szCs w:val="24"/>
        </w:rPr>
        <w:t>Artisan FAM is a remote artisan app. It is designed to help people who require the help of artisan’s specific skills during lockdown but are not able to call the artisan out to physically be at your home.</w:t>
      </w:r>
    </w:p>
    <w:p w14:paraId="29A2971C" w14:textId="121C37C5" w:rsidR="00763474" w:rsidRPr="006E0FBA" w:rsidRDefault="00657234" w:rsidP="00657234">
      <w:pPr>
        <w:rPr>
          <w:sz w:val="24"/>
          <w:szCs w:val="24"/>
        </w:rPr>
      </w:pPr>
      <w:r w:rsidRPr="006E0FBA">
        <w:rPr>
          <w:sz w:val="24"/>
          <w:szCs w:val="24"/>
        </w:rPr>
        <w:t>The app allows you to search or a specific artisan by either job name, actual name or by artisan type. Once you have found an artisan you will e able to view their personal information, comments from recent customers and you can email/voice call or video call the artisan. Once you have contacted an artisan, the artisan has been hired by you, you can then comment and rate about how help the artisan was.</w:t>
      </w:r>
    </w:p>
    <w:p w14:paraId="72552EE0" w14:textId="58518786" w:rsidR="00763474" w:rsidRPr="006E0FBA" w:rsidRDefault="00657234" w:rsidP="00657234">
      <w:pPr>
        <w:rPr>
          <w:sz w:val="24"/>
          <w:szCs w:val="24"/>
        </w:rPr>
      </w:pPr>
      <w:r w:rsidRPr="006E0FBA">
        <w:rPr>
          <w:sz w:val="24"/>
          <w:szCs w:val="24"/>
        </w:rPr>
        <w:t xml:space="preserve">If you are an artisan once a customer has gotten in contact with you, you have been hired and are able to view the customers profile and comment and rate the customer. An artisan will have to choose their expertise on registration, and it </w:t>
      </w:r>
      <w:r w:rsidR="006E0FBA" w:rsidRPr="006E0FBA">
        <w:rPr>
          <w:sz w:val="24"/>
          <w:szCs w:val="24"/>
        </w:rPr>
        <w:t>cannot</w:t>
      </w:r>
      <w:r w:rsidRPr="006E0FBA">
        <w:rPr>
          <w:sz w:val="24"/>
          <w:szCs w:val="24"/>
        </w:rPr>
        <w:t xml:space="preserve"> be changed thereafter. An artisan is also a customer and has access to all the features that a customer would.</w:t>
      </w:r>
    </w:p>
    <w:p w14:paraId="214F6779" w14:textId="0AE2625C" w:rsidR="00763474" w:rsidRPr="006E0FBA" w:rsidRDefault="006E0FBA" w:rsidP="006E0FBA">
      <w:pPr>
        <w:rPr>
          <w:sz w:val="24"/>
          <w:szCs w:val="24"/>
        </w:rPr>
      </w:pPr>
      <w:r w:rsidRPr="006E0FBA">
        <w:rPr>
          <w:sz w:val="24"/>
          <w:szCs w:val="24"/>
        </w:rPr>
        <w:t>There is a general chat option available for anyone who wants to just offer help without being hired by a customer.</w:t>
      </w:r>
    </w:p>
    <w:p w14:paraId="465A7B29" w14:textId="10F21A9E" w:rsidR="006E0FBA" w:rsidRPr="006E0FBA" w:rsidRDefault="006E0FBA" w:rsidP="006E0FBA">
      <w:pPr>
        <w:rPr>
          <w:sz w:val="24"/>
          <w:szCs w:val="24"/>
        </w:rPr>
      </w:pPr>
      <w:r w:rsidRPr="006E0FBA">
        <w:rPr>
          <w:sz w:val="24"/>
          <w:szCs w:val="24"/>
        </w:rPr>
        <w:t>A customer or artisan will have to have a email address or phone number in order to register an account for the app.</w:t>
      </w:r>
    </w:p>
    <w:p w14:paraId="29E4224A" w14:textId="43B9B4D0" w:rsidR="006E0FBA" w:rsidRPr="006E0FBA" w:rsidRDefault="006E0FBA" w:rsidP="006E0FBA">
      <w:pPr>
        <w:rPr>
          <w:sz w:val="24"/>
          <w:szCs w:val="24"/>
        </w:rPr>
      </w:pPr>
      <w:r w:rsidRPr="006E0FBA">
        <w:rPr>
          <w:sz w:val="24"/>
          <w:szCs w:val="24"/>
        </w:rPr>
        <w:t>Both artisans and customers have the option to update their profile at any time.</w:t>
      </w:r>
    </w:p>
    <w:p w14:paraId="2D005E12" w14:textId="1E4527E2" w:rsidR="00763474" w:rsidRDefault="006E0FBA" w:rsidP="006E0FBA">
      <w:pPr>
        <w:rPr>
          <w:sz w:val="24"/>
          <w:szCs w:val="24"/>
        </w:rPr>
      </w:pPr>
      <w:r>
        <w:rPr>
          <w:sz w:val="24"/>
          <w:szCs w:val="24"/>
        </w:rPr>
        <w:t>Features:</w:t>
      </w:r>
    </w:p>
    <w:p w14:paraId="5E17BC80" w14:textId="04F67EE9" w:rsidR="006E0FBA" w:rsidRDefault="006E0FBA" w:rsidP="006E0FBA">
      <w:pPr>
        <w:rPr>
          <w:sz w:val="24"/>
          <w:szCs w:val="24"/>
        </w:rPr>
      </w:pPr>
      <w:r>
        <w:rPr>
          <w:sz w:val="24"/>
          <w:szCs w:val="24"/>
        </w:rPr>
        <w:t>The app has auto log capabilities after you have logged on for the first time.</w:t>
      </w:r>
    </w:p>
    <w:p w14:paraId="7F6F725A" w14:textId="3428FE25" w:rsidR="006E0FBA" w:rsidRDefault="006E0FBA" w:rsidP="006E0FBA">
      <w:pPr>
        <w:rPr>
          <w:sz w:val="24"/>
          <w:szCs w:val="24"/>
        </w:rPr>
      </w:pPr>
      <w:r>
        <w:rPr>
          <w:sz w:val="24"/>
          <w:szCs w:val="24"/>
        </w:rPr>
        <w:t xml:space="preserve">If you want to get into contact with an artisan there are many ways you can do so by simply pressing a button in the app. If it is through email the app will automatically open your default email app and enter in the artisans email address, if it is a phone it will open our phone app and enter in the artisans phone number and if it is a video call if will start a WhatsApp video call with the artisan. </w:t>
      </w:r>
    </w:p>
    <w:p w14:paraId="23AA939B" w14:textId="61ED63B1" w:rsidR="006E0FBA" w:rsidRDefault="006E0FBA" w:rsidP="006E0FBA">
      <w:pPr>
        <w:rPr>
          <w:sz w:val="24"/>
          <w:szCs w:val="24"/>
        </w:rPr>
      </w:pPr>
    </w:p>
    <w:p w14:paraId="6B167AF4" w14:textId="5877D3EE" w:rsidR="006E0FBA" w:rsidRDefault="006E0FBA" w:rsidP="006E0FBA">
      <w:pPr>
        <w:rPr>
          <w:sz w:val="24"/>
          <w:szCs w:val="24"/>
        </w:rPr>
      </w:pPr>
    </w:p>
    <w:p w14:paraId="080A43E1" w14:textId="0CDAD03B" w:rsidR="006E0FBA" w:rsidRDefault="006E0FBA" w:rsidP="006E0FBA">
      <w:pPr>
        <w:rPr>
          <w:sz w:val="24"/>
          <w:szCs w:val="24"/>
        </w:rPr>
      </w:pPr>
    </w:p>
    <w:p w14:paraId="41731178" w14:textId="7671FE9C" w:rsidR="006E0FBA" w:rsidRDefault="006E0FBA" w:rsidP="006E0FBA">
      <w:pPr>
        <w:rPr>
          <w:sz w:val="24"/>
          <w:szCs w:val="24"/>
        </w:rPr>
      </w:pPr>
    </w:p>
    <w:p w14:paraId="0E419498" w14:textId="04EE50AE" w:rsidR="006E0FBA" w:rsidRDefault="006E0FBA" w:rsidP="006E0FBA">
      <w:pPr>
        <w:rPr>
          <w:sz w:val="24"/>
          <w:szCs w:val="24"/>
        </w:rPr>
      </w:pPr>
    </w:p>
    <w:p w14:paraId="4599E54C" w14:textId="3BFE7664" w:rsidR="006E0FBA" w:rsidRDefault="006E0FBA" w:rsidP="006E0FBA">
      <w:pPr>
        <w:rPr>
          <w:sz w:val="24"/>
          <w:szCs w:val="24"/>
        </w:rPr>
      </w:pPr>
    </w:p>
    <w:p w14:paraId="2C10B5BE" w14:textId="18190494" w:rsidR="006E0FBA" w:rsidRDefault="006E0FBA" w:rsidP="006E0FBA">
      <w:pPr>
        <w:rPr>
          <w:sz w:val="24"/>
          <w:szCs w:val="24"/>
        </w:rPr>
      </w:pPr>
    </w:p>
    <w:p w14:paraId="12D17158" w14:textId="07F5ECB4" w:rsidR="006E0FBA" w:rsidRDefault="006E0FBA" w:rsidP="006E0FBA">
      <w:pPr>
        <w:rPr>
          <w:sz w:val="24"/>
          <w:szCs w:val="24"/>
        </w:rPr>
      </w:pPr>
    </w:p>
    <w:p w14:paraId="67A68147" w14:textId="3BBB2E41" w:rsidR="005F0DC7" w:rsidRDefault="007C547D" w:rsidP="007C547D">
      <w:pPr>
        <w:pStyle w:val="Heading1"/>
        <w:jc w:val="center"/>
      </w:pPr>
      <w:r>
        <w:lastRenderedPageBreak/>
        <w:t>Formulation of Business rules</w:t>
      </w:r>
    </w:p>
    <w:p w14:paraId="4AD80E34" w14:textId="5DA5CF09" w:rsidR="007C547D" w:rsidRDefault="007C547D" w:rsidP="007C547D"/>
    <w:p w14:paraId="4E35E034" w14:textId="2ABF97D4" w:rsidR="007C547D" w:rsidRPr="00DB02C1" w:rsidRDefault="0008337C" w:rsidP="0008337C">
      <w:pPr>
        <w:pStyle w:val="ListParagraph"/>
        <w:numPr>
          <w:ilvl w:val="0"/>
          <w:numId w:val="1"/>
        </w:numPr>
        <w:rPr>
          <w:sz w:val="24"/>
          <w:szCs w:val="24"/>
        </w:rPr>
      </w:pPr>
      <w:r w:rsidRPr="00DB02C1">
        <w:rPr>
          <w:sz w:val="24"/>
          <w:szCs w:val="24"/>
        </w:rPr>
        <w:t>Each user has a unique account. Each account is linked to only one user.</w:t>
      </w:r>
    </w:p>
    <w:p w14:paraId="13307523" w14:textId="77777777" w:rsidR="00DB02C1" w:rsidRPr="00DB02C1" w:rsidRDefault="00DB02C1" w:rsidP="00DB02C1">
      <w:pPr>
        <w:pStyle w:val="ListParagraph"/>
        <w:rPr>
          <w:sz w:val="24"/>
          <w:szCs w:val="24"/>
        </w:rPr>
      </w:pPr>
    </w:p>
    <w:p w14:paraId="322D644A" w14:textId="596C4369" w:rsidR="007A7722" w:rsidRPr="00657234" w:rsidRDefault="0008337C" w:rsidP="00657234">
      <w:pPr>
        <w:pStyle w:val="ListParagraph"/>
        <w:numPr>
          <w:ilvl w:val="0"/>
          <w:numId w:val="1"/>
        </w:numPr>
        <w:rPr>
          <w:sz w:val="24"/>
          <w:szCs w:val="24"/>
        </w:rPr>
      </w:pPr>
      <w:r w:rsidRPr="00DB02C1">
        <w:rPr>
          <w:sz w:val="24"/>
          <w:szCs w:val="24"/>
        </w:rPr>
        <w:t>Each user has a name, surname, user type, password and either a unique email or phone number or both.</w:t>
      </w:r>
    </w:p>
    <w:p w14:paraId="783F5F06" w14:textId="77777777" w:rsidR="007A7722" w:rsidRPr="007A7722" w:rsidRDefault="007A7722" w:rsidP="007A7722">
      <w:pPr>
        <w:pStyle w:val="ListParagraph"/>
        <w:rPr>
          <w:sz w:val="24"/>
          <w:szCs w:val="24"/>
        </w:rPr>
      </w:pPr>
    </w:p>
    <w:p w14:paraId="165DCBCB" w14:textId="1C170205" w:rsidR="00DB02C1" w:rsidRPr="00657234" w:rsidRDefault="00DB02C1" w:rsidP="00657234">
      <w:pPr>
        <w:pStyle w:val="ListParagraph"/>
        <w:numPr>
          <w:ilvl w:val="0"/>
          <w:numId w:val="1"/>
        </w:numPr>
        <w:rPr>
          <w:sz w:val="24"/>
          <w:szCs w:val="24"/>
        </w:rPr>
      </w:pPr>
      <w:r w:rsidRPr="00DB02C1">
        <w:rPr>
          <w:sz w:val="24"/>
          <w:szCs w:val="24"/>
        </w:rPr>
        <w:t>A user can update their information.</w:t>
      </w:r>
      <w:r>
        <w:rPr>
          <w:sz w:val="24"/>
          <w:szCs w:val="24"/>
        </w:rPr>
        <w:t xml:space="preserve"> Information for a user can be updated by said user.</w:t>
      </w:r>
    </w:p>
    <w:p w14:paraId="6A5A3512" w14:textId="66D62F2D" w:rsidR="0008337C" w:rsidRPr="00DB02C1" w:rsidRDefault="0008337C" w:rsidP="0008337C">
      <w:pPr>
        <w:pStyle w:val="ListParagraph"/>
        <w:numPr>
          <w:ilvl w:val="0"/>
          <w:numId w:val="1"/>
        </w:numPr>
        <w:rPr>
          <w:sz w:val="24"/>
          <w:szCs w:val="24"/>
        </w:rPr>
      </w:pPr>
      <w:r w:rsidRPr="00DB02C1">
        <w:rPr>
          <w:sz w:val="24"/>
          <w:szCs w:val="24"/>
        </w:rPr>
        <w:t>A user is a customer. A customer is a user.</w:t>
      </w:r>
    </w:p>
    <w:p w14:paraId="41DCC14A" w14:textId="77777777" w:rsidR="00DB02C1" w:rsidRPr="00DB02C1" w:rsidRDefault="00DB02C1" w:rsidP="00DB02C1">
      <w:pPr>
        <w:pStyle w:val="ListParagraph"/>
        <w:rPr>
          <w:sz w:val="24"/>
          <w:szCs w:val="24"/>
        </w:rPr>
      </w:pPr>
    </w:p>
    <w:p w14:paraId="326D6B4F" w14:textId="67DFA07A" w:rsidR="00DB02C1" w:rsidRDefault="0008337C" w:rsidP="00657234">
      <w:pPr>
        <w:pStyle w:val="ListParagraph"/>
        <w:numPr>
          <w:ilvl w:val="0"/>
          <w:numId w:val="1"/>
        </w:numPr>
        <w:rPr>
          <w:sz w:val="24"/>
          <w:szCs w:val="24"/>
        </w:rPr>
      </w:pPr>
      <w:r w:rsidRPr="00DB02C1">
        <w:rPr>
          <w:sz w:val="24"/>
          <w:szCs w:val="24"/>
        </w:rPr>
        <w:t>An artisan is a user. A user can be an artisan. A user is not required to be an artisan.</w:t>
      </w:r>
    </w:p>
    <w:p w14:paraId="1FE5E53F" w14:textId="77777777" w:rsidR="00657234" w:rsidRPr="00657234" w:rsidRDefault="00657234" w:rsidP="00657234">
      <w:pPr>
        <w:pStyle w:val="ListParagraph"/>
        <w:rPr>
          <w:sz w:val="24"/>
          <w:szCs w:val="24"/>
        </w:rPr>
      </w:pPr>
    </w:p>
    <w:p w14:paraId="091C5B44" w14:textId="77777777" w:rsidR="00657234" w:rsidRPr="00657234" w:rsidRDefault="00657234" w:rsidP="00657234">
      <w:pPr>
        <w:pStyle w:val="ListParagraph"/>
        <w:rPr>
          <w:sz w:val="24"/>
          <w:szCs w:val="24"/>
        </w:rPr>
      </w:pPr>
    </w:p>
    <w:p w14:paraId="0CF79528" w14:textId="1DDB0B5D" w:rsidR="0008337C" w:rsidRPr="00DB02C1" w:rsidRDefault="0008337C" w:rsidP="0008337C">
      <w:pPr>
        <w:pStyle w:val="ListParagraph"/>
        <w:numPr>
          <w:ilvl w:val="0"/>
          <w:numId w:val="1"/>
        </w:numPr>
        <w:rPr>
          <w:sz w:val="24"/>
          <w:szCs w:val="24"/>
        </w:rPr>
      </w:pPr>
      <w:r w:rsidRPr="00DB02C1">
        <w:rPr>
          <w:sz w:val="24"/>
          <w:szCs w:val="24"/>
        </w:rPr>
        <w:t xml:space="preserve">Each artisan has an artisan type, business name, description and </w:t>
      </w:r>
      <w:r w:rsidR="00DB02C1" w:rsidRPr="00DB02C1">
        <w:rPr>
          <w:sz w:val="24"/>
          <w:szCs w:val="24"/>
        </w:rPr>
        <w:t>an</w:t>
      </w:r>
      <w:r w:rsidRPr="00DB02C1">
        <w:rPr>
          <w:sz w:val="24"/>
          <w:szCs w:val="24"/>
        </w:rPr>
        <w:t xml:space="preserve"> average rating</w:t>
      </w:r>
      <w:r w:rsidR="00DB02C1" w:rsidRPr="00DB02C1">
        <w:rPr>
          <w:sz w:val="24"/>
          <w:szCs w:val="24"/>
        </w:rPr>
        <w:t>.</w:t>
      </w:r>
    </w:p>
    <w:p w14:paraId="774FA268" w14:textId="77777777" w:rsidR="00DB02C1" w:rsidRPr="00DB02C1" w:rsidRDefault="00DB02C1" w:rsidP="00DB02C1">
      <w:pPr>
        <w:pStyle w:val="ListParagraph"/>
        <w:rPr>
          <w:sz w:val="24"/>
          <w:szCs w:val="24"/>
        </w:rPr>
      </w:pPr>
    </w:p>
    <w:p w14:paraId="377CB05E" w14:textId="74E36772" w:rsidR="00DB02C1" w:rsidRPr="00DB02C1" w:rsidRDefault="00DB02C1" w:rsidP="0008337C">
      <w:pPr>
        <w:pStyle w:val="ListParagraph"/>
        <w:numPr>
          <w:ilvl w:val="0"/>
          <w:numId w:val="1"/>
        </w:numPr>
        <w:rPr>
          <w:sz w:val="24"/>
          <w:szCs w:val="24"/>
        </w:rPr>
      </w:pPr>
      <w:r w:rsidRPr="00DB02C1">
        <w:rPr>
          <w:sz w:val="24"/>
          <w:szCs w:val="24"/>
        </w:rPr>
        <w:t>An artisan can update their description.</w:t>
      </w:r>
      <w:r w:rsidR="008E7C25">
        <w:rPr>
          <w:sz w:val="24"/>
          <w:szCs w:val="24"/>
        </w:rPr>
        <w:t xml:space="preserve"> Description for an artisan can be updated by said artisan.</w:t>
      </w:r>
    </w:p>
    <w:p w14:paraId="49515F50" w14:textId="77777777" w:rsidR="00DB02C1" w:rsidRPr="00DB02C1" w:rsidRDefault="00DB02C1" w:rsidP="00DB02C1">
      <w:pPr>
        <w:pStyle w:val="ListParagraph"/>
        <w:rPr>
          <w:sz w:val="24"/>
          <w:szCs w:val="24"/>
        </w:rPr>
      </w:pPr>
    </w:p>
    <w:p w14:paraId="09B03E44" w14:textId="77777777" w:rsidR="00DB02C1" w:rsidRPr="00DB02C1" w:rsidRDefault="00DB02C1" w:rsidP="00DB02C1">
      <w:pPr>
        <w:pStyle w:val="ListParagraph"/>
        <w:rPr>
          <w:sz w:val="24"/>
          <w:szCs w:val="24"/>
        </w:rPr>
      </w:pPr>
    </w:p>
    <w:p w14:paraId="0F28ABD7" w14:textId="1630F058" w:rsidR="0008337C" w:rsidRPr="00DB02C1" w:rsidRDefault="0008337C" w:rsidP="0008337C">
      <w:pPr>
        <w:pStyle w:val="ListParagraph"/>
        <w:numPr>
          <w:ilvl w:val="0"/>
          <w:numId w:val="1"/>
        </w:numPr>
        <w:rPr>
          <w:sz w:val="24"/>
          <w:szCs w:val="24"/>
        </w:rPr>
      </w:pPr>
      <w:r w:rsidRPr="00DB02C1">
        <w:rPr>
          <w:sz w:val="24"/>
          <w:szCs w:val="24"/>
        </w:rPr>
        <w:t xml:space="preserve">A customer </w:t>
      </w:r>
      <w:r w:rsidR="00DB02C1" w:rsidRPr="00DB02C1">
        <w:rPr>
          <w:sz w:val="24"/>
          <w:szCs w:val="24"/>
        </w:rPr>
        <w:t>may</w:t>
      </w:r>
      <w:r w:rsidRPr="00DB02C1">
        <w:rPr>
          <w:sz w:val="24"/>
          <w:szCs w:val="24"/>
        </w:rPr>
        <w:t xml:space="preserve"> hire many artisans. An artisan may be hired by many customers</w:t>
      </w:r>
      <w:r w:rsidR="00DB02C1" w:rsidRPr="00DB02C1">
        <w:rPr>
          <w:sz w:val="24"/>
          <w:szCs w:val="24"/>
        </w:rPr>
        <w:t>.</w:t>
      </w:r>
    </w:p>
    <w:p w14:paraId="6E812354" w14:textId="77777777" w:rsidR="00DB02C1" w:rsidRPr="00DB02C1" w:rsidRDefault="00DB02C1" w:rsidP="00DB02C1">
      <w:pPr>
        <w:pStyle w:val="ListParagraph"/>
        <w:rPr>
          <w:sz w:val="24"/>
          <w:szCs w:val="24"/>
        </w:rPr>
      </w:pPr>
    </w:p>
    <w:p w14:paraId="18D3F9DA" w14:textId="46727833" w:rsidR="00DB02C1" w:rsidRPr="007A7722" w:rsidRDefault="00DB02C1" w:rsidP="007A7722">
      <w:pPr>
        <w:pStyle w:val="ListParagraph"/>
        <w:numPr>
          <w:ilvl w:val="0"/>
          <w:numId w:val="1"/>
        </w:numPr>
        <w:rPr>
          <w:sz w:val="24"/>
          <w:szCs w:val="24"/>
        </w:rPr>
      </w:pPr>
      <w:r w:rsidRPr="00DB02C1">
        <w:rPr>
          <w:sz w:val="24"/>
          <w:szCs w:val="24"/>
        </w:rPr>
        <w:t xml:space="preserve">An artisan may write a comment or rate on how pleasant a customer was. A customer can view the comments made by an artisan. </w:t>
      </w:r>
      <w:r w:rsidR="00C949A6" w:rsidRPr="007A7722">
        <w:rPr>
          <w:sz w:val="24"/>
          <w:szCs w:val="24"/>
        </w:rPr>
        <w:t xml:space="preserve"> </w:t>
      </w:r>
    </w:p>
    <w:p w14:paraId="7B2762B6" w14:textId="77777777" w:rsidR="00DB02C1" w:rsidRPr="00DB02C1" w:rsidRDefault="00DB02C1" w:rsidP="00DB02C1">
      <w:pPr>
        <w:pStyle w:val="ListParagraph"/>
        <w:rPr>
          <w:sz w:val="24"/>
          <w:szCs w:val="24"/>
        </w:rPr>
      </w:pPr>
    </w:p>
    <w:p w14:paraId="46F8059A" w14:textId="56126B09" w:rsidR="00DB02C1" w:rsidRPr="00DB02C1" w:rsidRDefault="00DB02C1" w:rsidP="0008337C">
      <w:pPr>
        <w:pStyle w:val="ListParagraph"/>
        <w:numPr>
          <w:ilvl w:val="0"/>
          <w:numId w:val="1"/>
        </w:numPr>
        <w:rPr>
          <w:sz w:val="24"/>
          <w:szCs w:val="24"/>
        </w:rPr>
      </w:pPr>
      <w:r w:rsidRPr="00DB02C1">
        <w:rPr>
          <w:sz w:val="24"/>
          <w:szCs w:val="24"/>
        </w:rPr>
        <w:t xml:space="preserve">A customer may write a comment or rate an artisan on how helpful and </w:t>
      </w:r>
      <w:r w:rsidR="008E7C25">
        <w:rPr>
          <w:sz w:val="24"/>
          <w:szCs w:val="24"/>
        </w:rPr>
        <w:t>polite</w:t>
      </w:r>
      <w:r w:rsidRPr="00DB02C1">
        <w:rPr>
          <w:sz w:val="24"/>
          <w:szCs w:val="24"/>
        </w:rPr>
        <w:t xml:space="preserve"> they were. An artisan may view the comment.</w:t>
      </w:r>
    </w:p>
    <w:p w14:paraId="26B26AE2" w14:textId="77777777" w:rsidR="00DB02C1" w:rsidRPr="00DB02C1" w:rsidRDefault="00DB02C1" w:rsidP="00DB02C1">
      <w:pPr>
        <w:pStyle w:val="ListParagraph"/>
        <w:rPr>
          <w:sz w:val="24"/>
          <w:szCs w:val="24"/>
        </w:rPr>
      </w:pPr>
    </w:p>
    <w:p w14:paraId="40A1ABD0" w14:textId="6B96BB5C" w:rsidR="00DB02C1" w:rsidRPr="00DB02C1" w:rsidRDefault="00DB02C1" w:rsidP="00C949A6">
      <w:pPr>
        <w:pStyle w:val="ListParagraph"/>
        <w:rPr>
          <w:sz w:val="24"/>
          <w:szCs w:val="24"/>
        </w:rPr>
      </w:pPr>
    </w:p>
    <w:p w14:paraId="4F48DBA4" w14:textId="391F0842" w:rsidR="007C547D" w:rsidRDefault="007C547D" w:rsidP="007C547D"/>
    <w:p w14:paraId="768C921B" w14:textId="09CE169D" w:rsidR="007C547D" w:rsidRDefault="007C547D" w:rsidP="007C547D"/>
    <w:p w14:paraId="424641CD" w14:textId="1C573B3A" w:rsidR="007C547D" w:rsidRDefault="007C547D" w:rsidP="007C547D"/>
    <w:p w14:paraId="5987ED2C" w14:textId="4EA2874D" w:rsidR="007C547D" w:rsidRDefault="007C547D" w:rsidP="007C547D"/>
    <w:p w14:paraId="4C2D7867" w14:textId="0770E2AF" w:rsidR="007C547D" w:rsidRDefault="007C547D" w:rsidP="007C547D"/>
    <w:p w14:paraId="10B51032" w14:textId="0D3AFF9F" w:rsidR="007C547D" w:rsidRDefault="007C547D" w:rsidP="007C547D"/>
    <w:p w14:paraId="2B6D25BE" w14:textId="154DBF98" w:rsidR="007C547D" w:rsidRDefault="007C547D" w:rsidP="007C547D"/>
    <w:p w14:paraId="62BBEE54" w14:textId="5EB2EAA0" w:rsidR="007C547D" w:rsidRDefault="007C547D" w:rsidP="007C547D"/>
    <w:p w14:paraId="10DFDB5D" w14:textId="76EF2D16" w:rsidR="007C547D" w:rsidRDefault="007C547D" w:rsidP="007A7722">
      <w:pPr>
        <w:pStyle w:val="Heading1"/>
      </w:pPr>
    </w:p>
    <w:p w14:paraId="50A1AEEF" w14:textId="538F4DB9" w:rsidR="007C547D" w:rsidRDefault="007A7722" w:rsidP="007A7722">
      <w:pPr>
        <w:pStyle w:val="Heading1"/>
        <w:jc w:val="center"/>
      </w:pPr>
      <w:r>
        <w:t>Initial development of ERD</w:t>
      </w:r>
    </w:p>
    <w:p w14:paraId="35C7D0CA" w14:textId="4DA1A9D4" w:rsidR="007C547D" w:rsidRDefault="007C547D" w:rsidP="007A7722">
      <w:pPr>
        <w:jc w:val="center"/>
      </w:pPr>
    </w:p>
    <w:p w14:paraId="4DFCF8B1" w14:textId="73B718E7" w:rsidR="007C547D" w:rsidRDefault="00886711" w:rsidP="007A7722">
      <w:r>
        <w:rPr>
          <w:noProof/>
        </w:rPr>
        <w:drawing>
          <wp:inline distT="0" distB="0" distL="0" distR="0" wp14:anchorId="52434FD3" wp14:editId="2F6FD9EB">
            <wp:extent cx="5783580" cy="6743700"/>
            <wp:effectExtent l="0" t="0" r="7620" b="0"/>
            <wp:docPr id="4" name="Picture 4"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 ERD.png"/>
                    <pic:cNvPicPr/>
                  </pic:nvPicPr>
                  <pic:blipFill>
                    <a:blip r:embed="rId6">
                      <a:extLst>
                        <a:ext uri="{28A0092B-C50C-407E-A947-70E740481C1C}">
                          <a14:useLocalDpi xmlns:a14="http://schemas.microsoft.com/office/drawing/2010/main" val="0"/>
                        </a:ext>
                      </a:extLst>
                    </a:blip>
                    <a:stretch>
                      <a:fillRect/>
                    </a:stretch>
                  </pic:blipFill>
                  <pic:spPr>
                    <a:xfrm>
                      <a:off x="0" y="0"/>
                      <a:ext cx="5783580" cy="6743700"/>
                    </a:xfrm>
                    <a:prstGeom prst="rect">
                      <a:avLst/>
                    </a:prstGeom>
                  </pic:spPr>
                </pic:pic>
              </a:graphicData>
            </a:graphic>
          </wp:inline>
        </w:drawing>
      </w:r>
    </w:p>
    <w:p w14:paraId="55BEA11D" w14:textId="0D37B8AB" w:rsidR="007C547D" w:rsidRDefault="007C547D" w:rsidP="007C547D"/>
    <w:p w14:paraId="2DB43783" w14:textId="75C269B0" w:rsidR="007C547D" w:rsidRDefault="007C547D" w:rsidP="007C547D"/>
    <w:p w14:paraId="3E5D819E" w14:textId="24426DD5" w:rsidR="007C547D" w:rsidRDefault="007C547D" w:rsidP="007C547D"/>
    <w:p w14:paraId="237C3948" w14:textId="6FAE3BC5" w:rsidR="007C547D" w:rsidRDefault="007C547D" w:rsidP="007C547D"/>
    <w:p w14:paraId="0A37F2C0" w14:textId="69D1276E" w:rsidR="007C547D" w:rsidRDefault="007A7722" w:rsidP="007C547D">
      <w:pPr>
        <w:rPr>
          <w:sz w:val="28"/>
          <w:szCs w:val="28"/>
        </w:rPr>
      </w:pPr>
      <w:r w:rsidRPr="007A7722">
        <w:rPr>
          <w:sz w:val="28"/>
          <w:szCs w:val="28"/>
        </w:rPr>
        <w:lastRenderedPageBreak/>
        <w:t>Thought process</w:t>
      </w:r>
    </w:p>
    <w:p w14:paraId="4BA1845C" w14:textId="1242168E" w:rsidR="007A7722" w:rsidRDefault="007A7722" w:rsidP="007C547D">
      <w:pPr>
        <w:rPr>
          <w:sz w:val="24"/>
          <w:szCs w:val="24"/>
        </w:rPr>
      </w:pPr>
      <w:r>
        <w:rPr>
          <w:sz w:val="24"/>
          <w:szCs w:val="24"/>
        </w:rPr>
        <w:t xml:space="preserve">A user can either be an artisan and a customer, so each user type has a table with their defining characteristics. </w:t>
      </w:r>
    </w:p>
    <w:p w14:paraId="17E28F0A" w14:textId="4D89CCEE" w:rsidR="007A7722" w:rsidRDefault="007A7722" w:rsidP="007C547D">
      <w:pPr>
        <w:rPr>
          <w:sz w:val="24"/>
          <w:szCs w:val="24"/>
        </w:rPr>
      </w:pPr>
      <w:r>
        <w:rPr>
          <w:sz w:val="24"/>
          <w:szCs w:val="24"/>
        </w:rPr>
        <w:t xml:space="preserve">A customer should be able to hire an artisan. </w:t>
      </w:r>
      <w:r w:rsidR="00583DEA">
        <w:rPr>
          <w:sz w:val="24"/>
          <w:szCs w:val="24"/>
        </w:rPr>
        <w:t>So, a table storing the customer ID and person ID who was involved in the hiring process. The tables would also need to have a relationship to the hired table, which would be a 1:M relationship.</w:t>
      </w:r>
    </w:p>
    <w:p w14:paraId="6FFD746C" w14:textId="56CF89DB" w:rsidR="00583DEA" w:rsidRDefault="00583DEA" w:rsidP="007C547D">
      <w:pPr>
        <w:rPr>
          <w:sz w:val="24"/>
          <w:szCs w:val="24"/>
        </w:rPr>
      </w:pPr>
      <w:r>
        <w:rPr>
          <w:sz w:val="24"/>
          <w:szCs w:val="24"/>
        </w:rPr>
        <w:t>A customer can comment and rate an artisan’s helpfulness and an artisan can also rate and comment on how polite customers were. A table was created to store all comments and ratings from either a customer or artisan. And the relationship from RATING table to users table would be 1:M .</w:t>
      </w:r>
    </w:p>
    <w:p w14:paraId="72E87F01" w14:textId="5C5D5182" w:rsidR="00583DEA" w:rsidRDefault="00583DEA" w:rsidP="007C547D">
      <w:pPr>
        <w:rPr>
          <w:sz w:val="24"/>
          <w:szCs w:val="24"/>
        </w:rPr>
      </w:pPr>
    </w:p>
    <w:p w14:paraId="030CC3B8" w14:textId="1BBD1501" w:rsidR="00583DEA" w:rsidRDefault="00583DEA" w:rsidP="007C547D">
      <w:pPr>
        <w:rPr>
          <w:sz w:val="24"/>
          <w:szCs w:val="24"/>
        </w:rPr>
      </w:pPr>
    </w:p>
    <w:p w14:paraId="3FDB92D2" w14:textId="659C4965" w:rsidR="00583DEA" w:rsidRDefault="00583DEA" w:rsidP="007C547D">
      <w:pPr>
        <w:rPr>
          <w:sz w:val="24"/>
          <w:szCs w:val="24"/>
        </w:rPr>
      </w:pPr>
    </w:p>
    <w:p w14:paraId="37B88FFE" w14:textId="3E78D71E" w:rsidR="00583DEA" w:rsidRDefault="00583DEA" w:rsidP="007C547D">
      <w:pPr>
        <w:rPr>
          <w:sz w:val="24"/>
          <w:szCs w:val="24"/>
        </w:rPr>
      </w:pPr>
    </w:p>
    <w:p w14:paraId="3CE17D8E" w14:textId="319A7A64" w:rsidR="00583DEA" w:rsidRDefault="00583DEA" w:rsidP="007C547D">
      <w:pPr>
        <w:rPr>
          <w:sz w:val="24"/>
          <w:szCs w:val="24"/>
        </w:rPr>
      </w:pPr>
    </w:p>
    <w:p w14:paraId="0E5624F3" w14:textId="19D430DB" w:rsidR="00583DEA" w:rsidRDefault="00583DEA" w:rsidP="007C547D">
      <w:pPr>
        <w:rPr>
          <w:sz w:val="24"/>
          <w:szCs w:val="24"/>
        </w:rPr>
      </w:pPr>
    </w:p>
    <w:p w14:paraId="7C630C55" w14:textId="7EDD23B8" w:rsidR="00583DEA" w:rsidRDefault="00583DEA" w:rsidP="007C547D">
      <w:pPr>
        <w:rPr>
          <w:sz w:val="24"/>
          <w:szCs w:val="24"/>
        </w:rPr>
      </w:pPr>
    </w:p>
    <w:p w14:paraId="04B03A04" w14:textId="77AE5BC7" w:rsidR="00583DEA" w:rsidRDefault="00583DEA" w:rsidP="007C547D">
      <w:pPr>
        <w:rPr>
          <w:sz w:val="24"/>
          <w:szCs w:val="24"/>
        </w:rPr>
      </w:pPr>
    </w:p>
    <w:p w14:paraId="7703E790" w14:textId="6BD76C55" w:rsidR="00583DEA" w:rsidRDefault="00583DEA" w:rsidP="007C547D">
      <w:pPr>
        <w:rPr>
          <w:sz w:val="24"/>
          <w:szCs w:val="24"/>
        </w:rPr>
      </w:pPr>
    </w:p>
    <w:p w14:paraId="4263DDCF" w14:textId="0C411B74" w:rsidR="00583DEA" w:rsidRDefault="00583DEA" w:rsidP="007C547D">
      <w:pPr>
        <w:rPr>
          <w:sz w:val="24"/>
          <w:szCs w:val="24"/>
        </w:rPr>
      </w:pPr>
    </w:p>
    <w:p w14:paraId="38C6EF08" w14:textId="42CCE118" w:rsidR="00583DEA" w:rsidRDefault="00583DEA" w:rsidP="007C547D">
      <w:pPr>
        <w:rPr>
          <w:sz w:val="24"/>
          <w:szCs w:val="24"/>
        </w:rPr>
      </w:pPr>
    </w:p>
    <w:p w14:paraId="48E431BB" w14:textId="7554AEDE" w:rsidR="00583DEA" w:rsidRDefault="00583DEA" w:rsidP="007C547D">
      <w:pPr>
        <w:rPr>
          <w:sz w:val="24"/>
          <w:szCs w:val="24"/>
        </w:rPr>
      </w:pPr>
    </w:p>
    <w:p w14:paraId="4CC575FB" w14:textId="4E4BF76C" w:rsidR="00583DEA" w:rsidRDefault="00583DEA" w:rsidP="007C547D">
      <w:pPr>
        <w:rPr>
          <w:sz w:val="24"/>
          <w:szCs w:val="24"/>
        </w:rPr>
      </w:pPr>
    </w:p>
    <w:p w14:paraId="535FD0E3" w14:textId="1DDD6876" w:rsidR="00583DEA" w:rsidRDefault="00583DEA" w:rsidP="007C547D">
      <w:pPr>
        <w:rPr>
          <w:sz w:val="24"/>
          <w:szCs w:val="24"/>
        </w:rPr>
      </w:pPr>
    </w:p>
    <w:p w14:paraId="51FD4218" w14:textId="7BDD7AA4" w:rsidR="00583DEA" w:rsidRDefault="00583DEA" w:rsidP="007C547D">
      <w:pPr>
        <w:rPr>
          <w:sz w:val="24"/>
          <w:szCs w:val="24"/>
        </w:rPr>
      </w:pPr>
    </w:p>
    <w:p w14:paraId="7AB6E34E" w14:textId="553B1FBF" w:rsidR="00583DEA" w:rsidRDefault="00583DEA" w:rsidP="007C547D">
      <w:pPr>
        <w:rPr>
          <w:sz w:val="24"/>
          <w:szCs w:val="24"/>
        </w:rPr>
      </w:pPr>
    </w:p>
    <w:p w14:paraId="583DB854" w14:textId="52D55577" w:rsidR="00583DEA" w:rsidRDefault="00583DEA" w:rsidP="007C547D">
      <w:pPr>
        <w:rPr>
          <w:sz w:val="24"/>
          <w:szCs w:val="24"/>
        </w:rPr>
      </w:pPr>
    </w:p>
    <w:p w14:paraId="5D3CA619" w14:textId="7ABCEE30" w:rsidR="00583DEA" w:rsidRDefault="00583DEA" w:rsidP="007C547D">
      <w:pPr>
        <w:rPr>
          <w:sz w:val="24"/>
          <w:szCs w:val="24"/>
        </w:rPr>
      </w:pPr>
    </w:p>
    <w:p w14:paraId="3D0A90DD" w14:textId="596437A4" w:rsidR="00583DEA" w:rsidRDefault="00583DEA" w:rsidP="007C547D">
      <w:pPr>
        <w:rPr>
          <w:sz w:val="24"/>
          <w:szCs w:val="24"/>
        </w:rPr>
      </w:pPr>
    </w:p>
    <w:p w14:paraId="74B761BF" w14:textId="3A2DCE0E" w:rsidR="00583DEA" w:rsidRDefault="00583DEA" w:rsidP="007C547D">
      <w:pPr>
        <w:rPr>
          <w:sz w:val="24"/>
          <w:szCs w:val="24"/>
        </w:rPr>
      </w:pPr>
    </w:p>
    <w:p w14:paraId="26421D29" w14:textId="77777777" w:rsidR="00583DEA" w:rsidRDefault="00583DEA" w:rsidP="00583DEA">
      <w:pPr>
        <w:pStyle w:val="Heading1"/>
        <w:jc w:val="center"/>
      </w:pPr>
    </w:p>
    <w:p w14:paraId="3BED4D4F" w14:textId="77777777" w:rsidR="00583DEA" w:rsidRDefault="00583DEA" w:rsidP="00583DEA">
      <w:pPr>
        <w:pStyle w:val="Heading1"/>
        <w:jc w:val="center"/>
      </w:pPr>
    </w:p>
    <w:p w14:paraId="0A46B7B2" w14:textId="23BD25C8" w:rsidR="00583DEA" w:rsidRDefault="002912D7" w:rsidP="00583DEA">
      <w:pPr>
        <w:pStyle w:val="Heading1"/>
        <w:jc w:val="center"/>
      </w:pPr>
      <w:r>
        <w:t>Recognition of issues</w:t>
      </w:r>
    </w:p>
    <w:p w14:paraId="6A36DE4E" w14:textId="5F107540" w:rsidR="00583DEA" w:rsidRPr="002912D7" w:rsidRDefault="002912D7" w:rsidP="00583DEA">
      <w:pPr>
        <w:rPr>
          <w:sz w:val="24"/>
          <w:szCs w:val="24"/>
          <w:u w:val="single"/>
        </w:rPr>
      </w:pPr>
      <w:r w:rsidRPr="002912D7">
        <w:rPr>
          <w:sz w:val="24"/>
          <w:szCs w:val="24"/>
          <w:u w:val="single"/>
        </w:rPr>
        <w:t>INTIAL ERD</w:t>
      </w:r>
    </w:p>
    <w:p w14:paraId="0B11820A" w14:textId="4B7E3C62" w:rsidR="00583DEA" w:rsidRDefault="009057EA" w:rsidP="007C547D">
      <w:pPr>
        <w:rPr>
          <w:sz w:val="24"/>
          <w:szCs w:val="24"/>
        </w:rPr>
      </w:pPr>
      <w:r>
        <w:rPr>
          <w:sz w:val="24"/>
          <w:szCs w:val="24"/>
        </w:rPr>
        <w:t>An artisan can also be a customer, so then an artisan will also have to create an instance in the customer table. This will use up storage and there would be a lot of redundant information being stored.</w:t>
      </w:r>
    </w:p>
    <w:p w14:paraId="44DF4927" w14:textId="44A65B86" w:rsidR="00D15791" w:rsidRDefault="00D15791" w:rsidP="007C547D">
      <w:pPr>
        <w:rPr>
          <w:sz w:val="24"/>
          <w:szCs w:val="24"/>
        </w:rPr>
      </w:pPr>
      <w:r>
        <w:rPr>
          <w:sz w:val="24"/>
          <w:szCs w:val="24"/>
        </w:rPr>
        <w:t>Since CUS_ID and ART_ID are primary keys in HIRED table a customer can only hire an artisan once.</w:t>
      </w:r>
    </w:p>
    <w:p w14:paraId="3D11F7D3" w14:textId="63E5CA9A" w:rsidR="00D15791" w:rsidRDefault="00D15791" w:rsidP="007C547D">
      <w:pPr>
        <w:rPr>
          <w:sz w:val="24"/>
          <w:szCs w:val="24"/>
        </w:rPr>
      </w:pPr>
      <w:r>
        <w:rPr>
          <w:sz w:val="24"/>
          <w:szCs w:val="24"/>
        </w:rPr>
        <w:t xml:space="preserve">Since ratings and comments for both artisans and customers are stored in the RATINGS table there is no way to tell who the author of a </w:t>
      </w:r>
      <w:r w:rsidR="00393D97">
        <w:rPr>
          <w:sz w:val="24"/>
          <w:szCs w:val="24"/>
        </w:rPr>
        <w:t>comment</w:t>
      </w:r>
      <w:r>
        <w:rPr>
          <w:sz w:val="24"/>
          <w:szCs w:val="24"/>
        </w:rPr>
        <w:t xml:space="preserve"> and rating is and who the comment and rating is directed to</w:t>
      </w:r>
      <w:r w:rsidR="00393D97">
        <w:rPr>
          <w:sz w:val="24"/>
          <w:szCs w:val="24"/>
        </w:rPr>
        <w:t xml:space="preserve">. </w:t>
      </w:r>
    </w:p>
    <w:p w14:paraId="52BBC6D0" w14:textId="579CAAE0" w:rsidR="00393D97" w:rsidRDefault="00393D97" w:rsidP="007C547D">
      <w:pPr>
        <w:rPr>
          <w:sz w:val="24"/>
          <w:szCs w:val="24"/>
        </w:rPr>
      </w:pPr>
      <w:r>
        <w:rPr>
          <w:sz w:val="24"/>
          <w:szCs w:val="24"/>
        </w:rPr>
        <w:t xml:space="preserve">The RATING_ID was stored as a foreign key in the user’s tables so that meant a user could only store their most recent comment or rating in their profile. </w:t>
      </w:r>
    </w:p>
    <w:p w14:paraId="30543469" w14:textId="5DD6063C" w:rsidR="002912D7" w:rsidRDefault="002912D7" w:rsidP="007C547D">
      <w:pPr>
        <w:rPr>
          <w:sz w:val="24"/>
          <w:szCs w:val="24"/>
        </w:rPr>
      </w:pPr>
      <w:r>
        <w:rPr>
          <w:sz w:val="24"/>
          <w:szCs w:val="24"/>
        </w:rPr>
        <w:t xml:space="preserve">Any customer or artisan could comment on another artisan or customer since ART_ID and CUS_ID where foreign keys of ARTISAN and CUSTOMER. </w:t>
      </w:r>
    </w:p>
    <w:p w14:paraId="0086CF71" w14:textId="736BFCC2" w:rsidR="00393D97" w:rsidRDefault="002912D7" w:rsidP="007C547D">
      <w:pPr>
        <w:rPr>
          <w:sz w:val="24"/>
          <w:szCs w:val="24"/>
          <w:u w:val="single"/>
        </w:rPr>
      </w:pPr>
      <w:r w:rsidRPr="002912D7">
        <w:rPr>
          <w:sz w:val="24"/>
          <w:szCs w:val="24"/>
          <w:u w:val="single"/>
        </w:rPr>
        <w:t>FINAL ERD</w:t>
      </w:r>
    </w:p>
    <w:p w14:paraId="10CC814F" w14:textId="6F0A7FD1" w:rsidR="002912D7" w:rsidRDefault="002912D7" w:rsidP="007C547D">
      <w:pPr>
        <w:rPr>
          <w:sz w:val="24"/>
          <w:szCs w:val="24"/>
        </w:rPr>
      </w:pPr>
      <w:r w:rsidRPr="002912D7">
        <w:rPr>
          <w:sz w:val="24"/>
          <w:szCs w:val="24"/>
        </w:rPr>
        <w:t>*Final ERD on next page</w:t>
      </w:r>
    </w:p>
    <w:p w14:paraId="00D67728" w14:textId="6C6E7731" w:rsidR="002912D7" w:rsidRDefault="002912D7" w:rsidP="007C547D">
      <w:pPr>
        <w:rPr>
          <w:sz w:val="24"/>
          <w:szCs w:val="24"/>
        </w:rPr>
      </w:pPr>
      <w:r>
        <w:rPr>
          <w:sz w:val="24"/>
          <w:szCs w:val="24"/>
        </w:rPr>
        <w:t>If a customer decided not to enter a email or phone number the space would be left blank (not NULL). This was still considered as an entry by the DBMS.</w:t>
      </w:r>
    </w:p>
    <w:p w14:paraId="64DF8849" w14:textId="0377F46A" w:rsidR="002912D7" w:rsidRDefault="002912D7" w:rsidP="007C547D">
      <w:pPr>
        <w:rPr>
          <w:sz w:val="24"/>
          <w:szCs w:val="24"/>
        </w:rPr>
      </w:pPr>
      <w:r>
        <w:rPr>
          <w:sz w:val="24"/>
          <w:szCs w:val="24"/>
        </w:rPr>
        <w:t>Storing a artisans average rating vs calculating it on request.</w:t>
      </w:r>
    </w:p>
    <w:p w14:paraId="2BE8406E" w14:textId="64C8B8D8" w:rsidR="002912D7" w:rsidRDefault="002912D7" w:rsidP="007C547D">
      <w:pPr>
        <w:rPr>
          <w:sz w:val="24"/>
          <w:szCs w:val="24"/>
        </w:rPr>
      </w:pPr>
      <w:r>
        <w:rPr>
          <w:sz w:val="24"/>
          <w:szCs w:val="24"/>
        </w:rPr>
        <w:t xml:space="preserve">Updating an users information, especially the primary </w:t>
      </w:r>
      <w:r w:rsidR="005C23DD">
        <w:rPr>
          <w:sz w:val="24"/>
          <w:szCs w:val="24"/>
        </w:rPr>
        <w:t>key (</w:t>
      </w:r>
      <w:r>
        <w:rPr>
          <w:sz w:val="24"/>
          <w:szCs w:val="24"/>
        </w:rPr>
        <w:t>PER_PHONE,PER_EMAIL) was an issue to update.</w:t>
      </w:r>
    </w:p>
    <w:p w14:paraId="076E44FC" w14:textId="77777777" w:rsidR="002912D7" w:rsidRPr="002912D7" w:rsidRDefault="002912D7" w:rsidP="007C547D">
      <w:pPr>
        <w:rPr>
          <w:sz w:val="24"/>
          <w:szCs w:val="24"/>
        </w:rPr>
      </w:pPr>
    </w:p>
    <w:p w14:paraId="4AEC872C" w14:textId="77777777" w:rsidR="002912D7" w:rsidRPr="002912D7" w:rsidRDefault="002912D7" w:rsidP="007C547D">
      <w:pPr>
        <w:rPr>
          <w:sz w:val="24"/>
          <w:szCs w:val="24"/>
          <w:u w:val="single"/>
        </w:rPr>
      </w:pPr>
    </w:p>
    <w:p w14:paraId="2FAAFF64" w14:textId="4E1468AF" w:rsidR="00583DEA" w:rsidRDefault="00583DEA" w:rsidP="007C547D">
      <w:pPr>
        <w:rPr>
          <w:sz w:val="24"/>
          <w:szCs w:val="24"/>
        </w:rPr>
      </w:pPr>
    </w:p>
    <w:p w14:paraId="0000D4C0" w14:textId="3AEE6EB1" w:rsidR="00583DEA" w:rsidRDefault="00583DEA" w:rsidP="007C547D">
      <w:pPr>
        <w:rPr>
          <w:sz w:val="24"/>
          <w:szCs w:val="24"/>
        </w:rPr>
      </w:pPr>
    </w:p>
    <w:p w14:paraId="681944D5" w14:textId="2C72806A" w:rsidR="00583DEA" w:rsidRDefault="00583DEA" w:rsidP="007C547D">
      <w:pPr>
        <w:rPr>
          <w:sz w:val="24"/>
          <w:szCs w:val="24"/>
        </w:rPr>
      </w:pPr>
    </w:p>
    <w:p w14:paraId="3FB51E9A" w14:textId="2263C759" w:rsidR="00583DEA" w:rsidRDefault="00583DEA" w:rsidP="007C547D">
      <w:pPr>
        <w:rPr>
          <w:sz w:val="24"/>
          <w:szCs w:val="24"/>
        </w:rPr>
      </w:pPr>
    </w:p>
    <w:p w14:paraId="56625F6F" w14:textId="77777777" w:rsidR="00886711" w:rsidRDefault="00886711" w:rsidP="002912D7">
      <w:pPr>
        <w:pStyle w:val="Heading1"/>
        <w:jc w:val="center"/>
      </w:pPr>
    </w:p>
    <w:p w14:paraId="68E36D28" w14:textId="1C294623" w:rsidR="00583DEA" w:rsidRDefault="00886711" w:rsidP="002912D7">
      <w:pPr>
        <w:pStyle w:val="Heading1"/>
        <w:jc w:val="center"/>
      </w:pPr>
      <w:r>
        <w:t>Final ERD</w:t>
      </w:r>
    </w:p>
    <w:p w14:paraId="33D9C40D" w14:textId="4F8D6CFD" w:rsidR="00886711" w:rsidRPr="00886711" w:rsidRDefault="00886711" w:rsidP="00886711">
      <w:r>
        <w:rPr>
          <w:noProof/>
        </w:rPr>
        <w:drawing>
          <wp:inline distT="0" distB="0" distL="0" distR="0" wp14:anchorId="7F9AFF5F" wp14:editId="16614B70">
            <wp:extent cx="5731510" cy="6987540"/>
            <wp:effectExtent l="0" t="0" r="2540" b="3810"/>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nal ERD.png"/>
                    <pic:cNvPicPr/>
                  </pic:nvPicPr>
                  <pic:blipFill>
                    <a:blip r:embed="rId7">
                      <a:extLst>
                        <a:ext uri="{28A0092B-C50C-407E-A947-70E740481C1C}">
                          <a14:useLocalDpi xmlns:a14="http://schemas.microsoft.com/office/drawing/2010/main" val="0"/>
                        </a:ext>
                      </a:extLst>
                    </a:blip>
                    <a:stretch>
                      <a:fillRect/>
                    </a:stretch>
                  </pic:blipFill>
                  <pic:spPr>
                    <a:xfrm>
                      <a:off x="0" y="0"/>
                      <a:ext cx="5731510" cy="6987540"/>
                    </a:xfrm>
                    <a:prstGeom prst="rect">
                      <a:avLst/>
                    </a:prstGeom>
                  </pic:spPr>
                </pic:pic>
              </a:graphicData>
            </a:graphic>
          </wp:inline>
        </w:drawing>
      </w:r>
    </w:p>
    <w:p w14:paraId="56C464DE" w14:textId="475E6DB1" w:rsidR="00583DEA" w:rsidRDefault="00583DEA" w:rsidP="007C547D">
      <w:pPr>
        <w:rPr>
          <w:sz w:val="24"/>
          <w:szCs w:val="24"/>
        </w:rPr>
      </w:pPr>
    </w:p>
    <w:p w14:paraId="0CA2FF5D" w14:textId="642B4104" w:rsidR="00583DEA" w:rsidRDefault="00583DEA" w:rsidP="007C547D">
      <w:pPr>
        <w:rPr>
          <w:sz w:val="24"/>
          <w:szCs w:val="24"/>
        </w:rPr>
      </w:pPr>
    </w:p>
    <w:p w14:paraId="4C4F2A49" w14:textId="77777777" w:rsidR="00886711" w:rsidRDefault="00886711" w:rsidP="00886711">
      <w:pPr>
        <w:pStyle w:val="Heading1"/>
        <w:jc w:val="center"/>
      </w:pPr>
    </w:p>
    <w:p w14:paraId="6A6A1310" w14:textId="6ADA1B1D" w:rsidR="00583DEA" w:rsidRDefault="00886711" w:rsidP="00886711">
      <w:pPr>
        <w:pStyle w:val="Heading1"/>
        <w:jc w:val="center"/>
      </w:pPr>
      <w:r>
        <w:t>Solutions to all issues encountered</w:t>
      </w:r>
    </w:p>
    <w:p w14:paraId="42FD6317" w14:textId="14160B03" w:rsidR="00886711" w:rsidRDefault="00886711" w:rsidP="00886711"/>
    <w:p w14:paraId="1E269962" w14:textId="77777777" w:rsidR="00AD491C" w:rsidRDefault="00886711" w:rsidP="00886711">
      <w:pPr>
        <w:rPr>
          <w:sz w:val="24"/>
          <w:szCs w:val="24"/>
        </w:rPr>
      </w:pPr>
      <w:r>
        <w:rPr>
          <w:sz w:val="24"/>
          <w:szCs w:val="24"/>
        </w:rPr>
        <w:t>We created a supertype PERSON so when a user is created their</w:t>
      </w:r>
      <w:r w:rsidR="00AD491C">
        <w:rPr>
          <w:sz w:val="24"/>
          <w:szCs w:val="24"/>
        </w:rPr>
        <w:t xml:space="preserve"> defining</w:t>
      </w:r>
      <w:r>
        <w:rPr>
          <w:sz w:val="24"/>
          <w:szCs w:val="24"/>
        </w:rPr>
        <w:t xml:space="preserve"> details are entered in PERSON table. Then we created two subtypes CUSTOMER and ARTISAN.</w:t>
      </w:r>
    </w:p>
    <w:p w14:paraId="4AC274E4" w14:textId="77777777" w:rsidR="00AD491C" w:rsidRDefault="00AD491C" w:rsidP="00886711">
      <w:pPr>
        <w:rPr>
          <w:sz w:val="24"/>
          <w:szCs w:val="24"/>
        </w:rPr>
      </w:pPr>
      <w:r>
        <w:rPr>
          <w:sz w:val="24"/>
          <w:szCs w:val="24"/>
        </w:rPr>
        <w:t>We created a surrogate key in the hired table and made CUS_ID and ART_ID foreign keys. Now a customer can hire the same artisan more than once.</w:t>
      </w:r>
    </w:p>
    <w:p w14:paraId="77FDABBA" w14:textId="0D899733" w:rsidR="00AD491C" w:rsidRDefault="00AD491C" w:rsidP="00886711">
      <w:pPr>
        <w:rPr>
          <w:sz w:val="24"/>
          <w:szCs w:val="24"/>
        </w:rPr>
      </w:pPr>
      <w:r>
        <w:rPr>
          <w:sz w:val="24"/>
          <w:szCs w:val="24"/>
        </w:rPr>
        <w:t>The RATINGS table was removed and CUS_COMMENTS and ART_COMMENTS was created in its place. CUS_COMMENTS stores comments written by customers to artisans and ART_COMMENTS stores comments written by artisans to customers. It is now easy to identify who wrote a comment and who the comment is directed to.</w:t>
      </w:r>
    </w:p>
    <w:p w14:paraId="1A6DAFC7" w14:textId="4F342442" w:rsidR="00886711" w:rsidRDefault="00AD491C" w:rsidP="00886711">
      <w:pPr>
        <w:rPr>
          <w:sz w:val="24"/>
          <w:szCs w:val="24"/>
        </w:rPr>
      </w:pPr>
      <w:r>
        <w:rPr>
          <w:sz w:val="24"/>
          <w:szCs w:val="24"/>
        </w:rPr>
        <w:t>ART_ID and CUS_ID are stored in both CUS_COMMENTS and ART_COMMENTS so a customer/artisan will be able to view all comments they have previously written.</w:t>
      </w:r>
    </w:p>
    <w:p w14:paraId="1AABC070" w14:textId="77777777" w:rsidR="005C23DD" w:rsidRDefault="00AD491C" w:rsidP="00886711">
      <w:pPr>
        <w:rPr>
          <w:sz w:val="24"/>
          <w:szCs w:val="24"/>
        </w:rPr>
      </w:pPr>
      <w:r>
        <w:rPr>
          <w:sz w:val="24"/>
          <w:szCs w:val="24"/>
        </w:rPr>
        <w:t>The CUS_COMMENTS and ART_COMMENTS are now foreign keys of the HIRED table so the only way for a customer or artisan to comment on another customer or artisan is if the artisan was hired by the customer.</w:t>
      </w:r>
      <w:r w:rsidR="005C23DD">
        <w:rPr>
          <w:sz w:val="24"/>
          <w:szCs w:val="24"/>
        </w:rPr>
        <w:t xml:space="preserve"> </w:t>
      </w:r>
    </w:p>
    <w:p w14:paraId="5C97C0D6" w14:textId="77777777" w:rsidR="005C23DD" w:rsidRDefault="005C23DD" w:rsidP="00886711">
      <w:pPr>
        <w:rPr>
          <w:sz w:val="24"/>
          <w:szCs w:val="24"/>
        </w:rPr>
      </w:pPr>
      <w:r>
        <w:rPr>
          <w:sz w:val="24"/>
          <w:szCs w:val="24"/>
        </w:rPr>
        <w:t>A trigger was used to fix the NULL problem with storing empty values as primary keys.</w:t>
      </w:r>
    </w:p>
    <w:p w14:paraId="7DC55CBC" w14:textId="036827D7" w:rsidR="005C23DD" w:rsidRDefault="005C23DD" w:rsidP="00886711">
      <w:pPr>
        <w:rPr>
          <w:sz w:val="24"/>
          <w:szCs w:val="24"/>
        </w:rPr>
      </w:pPr>
      <w:r>
        <w:rPr>
          <w:sz w:val="24"/>
          <w:szCs w:val="24"/>
        </w:rPr>
        <w:t>We decided to store the average rating and update it using a trigger and procedure after a new comment/rating is added.</w:t>
      </w:r>
    </w:p>
    <w:p w14:paraId="4DCD0FC3" w14:textId="4F7D0984" w:rsidR="005C23DD" w:rsidRDefault="005C23DD" w:rsidP="00886711">
      <w:pPr>
        <w:rPr>
          <w:sz w:val="24"/>
          <w:szCs w:val="24"/>
        </w:rPr>
      </w:pPr>
      <w:r>
        <w:rPr>
          <w:sz w:val="24"/>
          <w:szCs w:val="24"/>
        </w:rPr>
        <w:t xml:space="preserve">When a user updates their primary key, we first check if the primary is already linked to another account. </w:t>
      </w:r>
    </w:p>
    <w:p w14:paraId="1E5FE779" w14:textId="2102A6CA" w:rsidR="00AD491C" w:rsidRDefault="00AD491C" w:rsidP="00886711">
      <w:pPr>
        <w:rPr>
          <w:sz w:val="24"/>
          <w:szCs w:val="24"/>
        </w:rPr>
      </w:pPr>
      <w:r>
        <w:rPr>
          <w:sz w:val="24"/>
          <w:szCs w:val="24"/>
        </w:rPr>
        <w:t xml:space="preserve"> </w:t>
      </w:r>
    </w:p>
    <w:p w14:paraId="2CB1396C" w14:textId="4BBC8601" w:rsidR="00886711" w:rsidRPr="00886711" w:rsidRDefault="00886711" w:rsidP="00886711">
      <w:pPr>
        <w:rPr>
          <w:sz w:val="24"/>
          <w:szCs w:val="24"/>
        </w:rPr>
      </w:pPr>
      <w:r>
        <w:rPr>
          <w:sz w:val="24"/>
          <w:szCs w:val="24"/>
        </w:rPr>
        <w:t xml:space="preserve"> </w:t>
      </w:r>
    </w:p>
    <w:p w14:paraId="62D04CA7" w14:textId="77777777" w:rsidR="00886711" w:rsidRPr="00886711" w:rsidRDefault="00886711" w:rsidP="00886711">
      <w:pPr>
        <w:rPr>
          <w:sz w:val="24"/>
          <w:szCs w:val="24"/>
        </w:rPr>
      </w:pPr>
    </w:p>
    <w:p w14:paraId="404504B7" w14:textId="32D2BC92" w:rsidR="00583DEA" w:rsidRDefault="00583DEA" w:rsidP="007C547D">
      <w:pPr>
        <w:rPr>
          <w:sz w:val="24"/>
          <w:szCs w:val="24"/>
        </w:rPr>
      </w:pPr>
    </w:p>
    <w:p w14:paraId="59990095" w14:textId="5DB84246" w:rsidR="00583DEA" w:rsidRDefault="00583DEA" w:rsidP="007C547D">
      <w:pPr>
        <w:rPr>
          <w:sz w:val="24"/>
          <w:szCs w:val="24"/>
        </w:rPr>
      </w:pPr>
    </w:p>
    <w:p w14:paraId="00D351B9" w14:textId="45F2D4F6" w:rsidR="00583DEA" w:rsidRDefault="00583DEA" w:rsidP="007C547D">
      <w:pPr>
        <w:rPr>
          <w:sz w:val="24"/>
          <w:szCs w:val="24"/>
        </w:rPr>
      </w:pPr>
    </w:p>
    <w:p w14:paraId="0FE0C866" w14:textId="3D74A6A1" w:rsidR="00583DEA" w:rsidRDefault="00583DEA" w:rsidP="007C547D">
      <w:pPr>
        <w:rPr>
          <w:sz w:val="24"/>
          <w:szCs w:val="24"/>
        </w:rPr>
      </w:pPr>
    </w:p>
    <w:p w14:paraId="3F294375" w14:textId="2D0DB898" w:rsidR="00583DEA" w:rsidRDefault="00583DEA" w:rsidP="007C547D">
      <w:pPr>
        <w:rPr>
          <w:sz w:val="24"/>
          <w:szCs w:val="24"/>
        </w:rPr>
      </w:pPr>
    </w:p>
    <w:p w14:paraId="0498039E" w14:textId="77777777" w:rsidR="00583DEA" w:rsidRDefault="00583DEA" w:rsidP="007C547D">
      <w:pPr>
        <w:rPr>
          <w:sz w:val="24"/>
          <w:szCs w:val="24"/>
        </w:rPr>
      </w:pPr>
    </w:p>
    <w:p w14:paraId="7CCD1F8B" w14:textId="64401898" w:rsidR="00583DEA" w:rsidRDefault="00583DEA" w:rsidP="007C547D">
      <w:pPr>
        <w:rPr>
          <w:sz w:val="24"/>
          <w:szCs w:val="24"/>
        </w:rPr>
      </w:pPr>
    </w:p>
    <w:p w14:paraId="09FC7E3A" w14:textId="368325FA" w:rsidR="00583DEA" w:rsidRDefault="00583DEA" w:rsidP="007C547D">
      <w:pPr>
        <w:rPr>
          <w:sz w:val="24"/>
          <w:szCs w:val="24"/>
        </w:rPr>
      </w:pPr>
    </w:p>
    <w:p w14:paraId="6054B66B" w14:textId="5C34E7DA" w:rsidR="00583DEA" w:rsidRDefault="00583DEA" w:rsidP="005C23DD">
      <w:pPr>
        <w:pStyle w:val="Heading1"/>
        <w:jc w:val="center"/>
      </w:pPr>
    </w:p>
    <w:p w14:paraId="74AF877C" w14:textId="0CED9277" w:rsidR="005C23DD" w:rsidRDefault="005C23DD" w:rsidP="005C23DD"/>
    <w:p w14:paraId="1118A0CC" w14:textId="38E60A7D" w:rsidR="005C23DD" w:rsidRDefault="005C23DD" w:rsidP="005C23DD">
      <w:pPr>
        <w:pStyle w:val="Heading1"/>
        <w:jc w:val="center"/>
      </w:pPr>
      <w:r>
        <w:t>Implementation of tables, procedures and triggers</w:t>
      </w:r>
    </w:p>
    <w:p w14:paraId="46C40676" w14:textId="77777777" w:rsidR="005C23DD" w:rsidRDefault="005C23DD" w:rsidP="005C23DD"/>
    <w:p w14:paraId="19185830" w14:textId="795AB904" w:rsidR="005C23DD" w:rsidRPr="005C23DD" w:rsidRDefault="005C23DD" w:rsidP="005C23DD">
      <w:pPr>
        <w:rPr>
          <w:b/>
          <w:bCs/>
          <w:sz w:val="24"/>
          <w:szCs w:val="24"/>
          <w:u w:val="single"/>
        </w:rPr>
      </w:pPr>
      <w:r w:rsidRPr="005C23DD">
        <w:rPr>
          <w:b/>
          <w:bCs/>
          <w:sz w:val="24"/>
          <w:szCs w:val="24"/>
          <w:u w:val="single"/>
        </w:rPr>
        <w:t>*php files included in project folder</w:t>
      </w:r>
    </w:p>
    <w:p w14:paraId="6C2D3B98" w14:textId="7491D153" w:rsidR="005C23DD" w:rsidRDefault="005C23DD" w:rsidP="005C23DD">
      <w:pPr>
        <w:rPr>
          <w:sz w:val="24"/>
          <w:szCs w:val="24"/>
        </w:rPr>
      </w:pPr>
      <w:r w:rsidRPr="005C23DD">
        <w:rPr>
          <w:sz w:val="24"/>
          <w:szCs w:val="24"/>
        </w:rPr>
        <w:t>Tables used:</w:t>
      </w:r>
    </w:p>
    <w:p w14:paraId="005268F9" w14:textId="451FF082" w:rsidR="005C23DD" w:rsidRPr="005C23DD" w:rsidRDefault="00787936" w:rsidP="005C23DD">
      <w:pPr>
        <w:rPr>
          <w:sz w:val="24"/>
          <w:szCs w:val="24"/>
        </w:rPr>
      </w:pPr>
      <w:r>
        <w:rPr>
          <w:noProof/>
          <w:sz w:val="24"/>
          <w:szCs w:val="24"/>
        </w:rPr>
        <w:drawing>
          <wp:inline distT="0" distB="0" distL="0" distR="0" wp14:anchorId="755A81B1" wp14:editId="79D575BD">
            <wp:extent cx="5306695" cy="2575493"/>
            <wp:effectExtent l="0" t="0" r="8255"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5).png"/>
                    <pic:cNvPicPr/>
                  </pic:nvPicPr>
                  <pic:blipFill rotWithShape="1">
                    <a:blip r:embed="rId8">
                      <a:extLst>
                        <a:ext uri="{28A0092B-C50C-407E-A947-70E740481C1C}">
                          <a14:useLocalDpi xmlns:a14="http://schemas.microsoft.com/office/drawing/2010/main" val="0"/>
                        </a:ext>
                      </a:extLst>
                    </a:blip>
                    <a:srcRect l="29515" t="19854" r="30999" b="44219"/>
                    <a:stretch/>
                  </pic:blipFill>
                  <pic:spPr bwMode="auto">
                    <a:xfrm>
                      <a:off x="0" y="0"/>
                      <a:ext cx="5349774" cy="2596401"/>
                    </a:xfrm>
                    <a:prstGeom prst="rect">
                      <a:avLst/>
                    </a:prstGeom>
                    <a:ln>
                      <a:noFill/>
                    </a:ln>
                    <a:extLst>
                      <a:ext uri="{53640926-AAD7-44D8-BBD7-CCE9431645EC}">
                        <a14:shadowObscured xmlns:a14="http://schemas.microsoft.com/office/drawing/2010/main"/>
                      </a:ext>
                    </a:extLst>
                  </pic:spPr>
                </pic:pic>
              </a:graphicData>
            </a:graphic>
          </wp:inline>
        </w:drawing>
      </w:r>
    </w:p>
    <w:p w14:paraId="3F6ED7E4" w14:textId="763BA122" w:rsidR="005C23DD" w:rsidRDefault="00787936" w:rsidP="007C547D">
      <w:pPr>
        <w:rPr>
          <w:sz w:val="24"/>
          <w:szCs w:val="24"/>
        </w:rPr>
      </w:pPr>
      <w:r>
        <w:rPr>
          <w:noProof/>
          <w:sz w:val="24"/>
          <w:szCs w:val="24"/>
        </w:rPr>
        <w:lastRenderedPageBreak/>
        <w:drawing>
          <wp:inline distT="0" distB="0" distL="0" distR="0" wp14:anchorId="68A17D46" wp14:editId="06779D80">
            <wp:extent cx="4838319" cy="5394960"/>
            <wp:effectExtent l="0" t="0" r="635"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6).png"/>
                    <pic:cNvPicPr/>
                  </pic:nvPicPr>
                  <pic:blipFill rotWithShape="1">
                    <a:blip r:embed="rId9">
                      <a:extLst>
                        <a:ext uri="{28A0092B-C50C-407E-A947-70E740481C1C}">
                          <a14:useLocalDpi xmlns:a14="http://schemas.microsoft.com/office/drawing/2010/main" val="0"/>
                        </a:ext>
                      </a:extLst>
                    </a:blip>
                    <a:srcRect l="31243" t="17254" r="32861" b="13019"/>
                    <a:stretch/>
                  </pic:blipFill>
                  <pic:spPr bwMode="auto">
                    <a:xfrm>
                      <a:off x="0" y="0"/>
                      <a:ext cx="4857311" cy="5416137"/>
                    </a:xfrm>
                    <a:prstGeom prst="rect">
                      <a:avLst/>
                    </a:prstGeom>
                    <a:ln>
                      <a:noFill/>
                    </a:ln>
                    <a:extLst>
                      <a:ext uri="{53640926-AAD7-44D8-BBD7-CCE9431645EC}">
                        <a14:shadowObscured xmlns:a14="http://schemas.microsoft.com/office/drawing/2010/main"/>
                      </a:ext>
                    </a:extLst>
                  </pic:spPr>
                </pic:pic>
              </a:graphicData>
            </a:graphic>
          </wp:inline>
        </w:drawing>
      </w:r>
    </w:p>
    <w:p w14:paraId="003EA430" w14:textId="77777777" w:rsidR="005C23DD" w:rsidRDefault="005C23DD" w:rsidP="007C547D">
      <w:pPr>
        <w:rPr>
          <w:sz w:val="24"/>
          <w:szCs w:val="24"/>
        </w:rPr>
      </w:pPr>
    </w:p>
    <w:p w14:paraId="3FD970AF" w14:textId="77777777" w:rsidR="00A62E07" w:rsidRDefault="00A62E07" w:rsidP="007C547D">
      <w:pPr>
        <w:rPr>
          <w:sz w:val="24"/>
          <w:szCs w:val="24"/>
        </w:rPr>
      </w:pPr>
    </w:p>
    <w:p w14:paraId="7D86D6D1" w14:textId="77777777" w:rsidR="00A62E07" w:rsidRDefault="00A62E07" w:rsidP="007C547D">
      <w:pPr>
        <w:rPr>
          <w:sz w:val="24"/>
          <w:szCs w:val="24"/>
        </w:rPr>
      </w:pPr>
    </w:p>
    <w:p w14:paraId="5139AA7F" w14:textId="77777777" w:rsidR="00A62E07" w:rsidRDefault="00A62E07" w:rsidP="007C547D">
      <w:pPr>
        <w:rPr>
          <w:sz w:val="24"/>
          <w:szCs w:val="24"/>
        </w:rPr>
      </w:pPr>
    </w:p>
    <w:p w14:paraId="60659A72" w14:textId="77777777" w:rsidR="00A62E07" w:rsidRDefault="00A62E07" w:rsidP="007C547D">
      <w:pPr>
        <w:rPr>
          <w:sz w:val="24"/>
          <w:szCs w:val="24"/>
        </w:rPr>
      </w:pPr>
    </w:p>
    <w:p w14:paraId="037FF765" w14:textId="77777777" w:rsidR="00A62E07" w:rsidRDefault="00A62E07" w:rsidP="007C547D">
      <w:pPr>
        <w:rPr>
          <w:sz w:val="24"/>
          <w:szCs w:val="24"/>
        </w:rPr>
      </w:pPr>
    </w:p>
    <w:p w14:paraId="18158CCE" w14:textId="77777777" w:rsidR="00A62E07" w:rsidRDefault="00A62E07" w:rsidP="007C547D">
      <w:pPr>
        <w:rPr>
          <w:sz w:val="24"/>
          <w:szCs w:val="24"/>
        </w:rPr>
      </w:pPr>
    </w:p>
    <w:p w14:paraId="37611EEA" w14:textId="77777777" w:rsidR="00A62E07" w:rsidRDefault="00A62E07" w:rsidP="007C547D">
      <w:pPr>
        <w:rPr>
          <w:sz w:val="24"/>
          <w:szCs w:val="24"/>
        </w:rPr>
      </w:pPr>
    </w:p>
    <w:p w14:paraId="299AFC4A" w14:textId="77777777" w:rsidR="00A62E07" w:rsidRDefault="00A62E07" w:rsidP="007C547D">
      <w:pPr>
        <w:rPr>
          <w:sz w:val="24"/>
          <w:szCs w:val="24"/>
        </w:rPr>
      </w:pPr>
    </w:p>
    <w:p w14:paraId="185997DC" w14:textId="77777777" w:rsidR="00A62E07" w:rsidRDefault="00A62E07" w:rsidP="007C547D">
      <w:pPr>
        <w:rPr>
          <w:sz w:val="24"/>
          <w:szCs w:val="24"/>
        </w:rPr>
      </w:pPr>
    </w:p>
    <w:p w14:paraId="30184F82" w14:textId="77777777" w:rsidR="00A62E07" w:rsidRDefault="00A62E07" w:rsidP="007C547D">
      <w:pPr>
        <w:rPr>
          <w:sz w:val="24"/>
          <w:szCs w:val="24"/>
        </w:rPr>
      </w:pPr>
    </w:p>
    <w:p w14:paraId="303429D0" w14:textId="40239502" w:rsidR="005C23DD" w:rsidRDefault="00A62E07" w:rsidP="007C547D">
      <w:pPr>
        <w:rPr>
          <w:sz w:val="24"/>
          <w:szCs w:val="24"/>
        </w:rPr>
      </w:pPr>
      <w:r>
        <w:rPr>
          <w:sz w:val="24"/>
          <w:szCs w:val="24"/>
        </w:rPr>
        <w:lastRenderedPageBreak/>
        <w:t>Procedures used:</w:t>
      </w:r>
    </w:p>
    <w:p w14:paraId="37FB77E1" w14:textId="77777777" w:rsidR="00A62E07" w:rsidRPr="00A62E07" w:rsidRDefault="00A62E07" w:rsidP="00A62E07">
      <w:pPr>
        <w:rPr>
          <w:color w:val="4472C4" w:themeColor="accent1"/>
        </w:rPr>
      </w:pPr>
      <w:r w:rsidRPr="00A62E07">
        <w:rPr>
          <w:color w:val="4472C4" w:themeColor="accent1"/>
        </w:rPr>
        <w:t>mysql&gt; DELIMITER //</w:t>
      </w:r>
    </w:p>
    <w:p w14:paraId="4532BFB1" w14:textId="77777777" w:rsidR="00A62E07" w:rsidRPr="00A62E07" w:rsidRDefault="00A62E07" w:rsidP="00A62E07">
      <w:pPr>
        <w:rPr>
          <w:color w:val="4472C4" w:themeColor="accent1"/>
        </w:rPr>
      </w:pPr>
      <w:r w:rsidRPr="00A62E07">
        <w:rPr>
          <w:color w:val="4472C4" w:themeColor="accent1"/>
        </w:rPr>
        <w:t>mysql&gt; CREATE PROCEDURE INSERT_ART(USER CHAR(1),TYPE VARCHAR(20),DESCRIP TEXT(1024),NAME VARCHAR(50))</w:t>
      </w:r>
    </w:p>
    <w:p w14:paraId="46F0B1AE" w14:textId="77777777" w:rsidR="00A62E07" w:rsidRPr="00A62E07" w:rsidRDefault="00A62E07" w:rsidP="00A62E07">
      <w:pPr>
        <w:rPr>
          <w:color w:val="4472C4" w:themeColor="accent1"/>
        </w:rPr>
      </w:pPr>
      <w:r w:rsidRPr="00A62E07">
        <w:rPr>
          <w:color w:val="4472C4" w:themeColor="accent1"/>
        </w:rPr>
        <w:t xml:space="preserve">    -&gt; BEGIN</w:t>
      </w:r>
    </w:p>
    <w:p w14:paraId="1ADD4BE3" w14:textId="77777777" w:rsidR="00A62E07" w:rsidRPr="00A62E07" w:rsidRDefault="00A62E07" w:rsidP="00A62E07">
      <w:pPr>
        <w:rPr>
          <w:color w:val="4472C4" w:themeColor="accent1"/>
        </w:rPr>
      </w:pPr>
      <w:r w:rsidRPr="00A62E07">
        <w:rPr>
          <w:color w:val="4472C4" w:themeColor="accent1"/>
        </w:rPr>
        <w:t xml:space="preserve">    -&gt; DECLARE person_id INT;</w:t>
      </w:r>
    </w:p>
    <w:p w14:paraId="36B4F79E" w14:textId="77777777" w:rsidR="00A62E07" w:rsidRPr="00A62E07" w:rsidRDefault="00A62E07" w:rsidP="00A62E07">
      <w:pPr>
        <w:rPr>
          <w:color w:val="4472C4" w:themeColor="accent1"/>
        </w:rPr>
      </w:pPr>
      <w:r w:rsidRPr="00A62E07">
        <w:rPr>
          <w:color w:val="4472C4" w:themeColor="accent1"/>
        </w:rPr>
        <w:t xml:space="preserve">    -&gt; SELECT MAX(PER_ID) INTO person_id FROM PERSON;</w:t>
      </w:r>
    </w:p>
    <w:p w14:paraId="578C2C0F" w14:textId="77777777" w:rsidR="00A62E07" w:rsidRPr="00A62E07" w:rsidRDefault="00A62E07" w:rsidP="00A62E07">
      <w:pPr>
        <w:rPr>
          <w:color w:val="4472C4" w:themeColor="accent1"/>
        </w:rPr>
      </w:pPr>
      <w:r w:rsidRPr="00A62E07">
        <w:rPr>
          <w:color w:val="4472C4" w:themeColor="accent1"/>
        </w:rPr>
        <w:t xml:space="preserve">    -&gt; IF (USER = "A") THEN</w:t>
      </w:r>
    </w:p>
    <w:p w14:paraId="3783161D" w14:textId="77777777" w:rsidR="00A62E07" w:rsidRPr="00A62E07" w:rsidRDefault="00A62E07" w:rsidP="00A62E07">
      <w:pPr>
        <w:rPr>
          <w:color w:val="4472C4" w:themeColor="accent1"/>
        </w:rPr>
      </w:pPr>
      <w:r w:rsidRPr="00A62E07">
        <w:rPr>
          <w:color w:val="4472C4" w:themeColor="accent1"/>
        </w:rPr>
        <w:t xml:space="preserve">    -&gt; INSERT INTO ARTISAN(ART_TYPE,PER_ID,ART_BUSINESS_NAME,DESCRIPTION) VALUES(TYPE,person_id,NAME,DESCRIP);</w:t>
      </w:r>
    </w:p>
    <w:p w14:paraId="3AF42822" w14:textId="77777777" w:rsidR="00A62E07" w:rsidRPr="00A62E07" w:rsidRDefault="00A62E07" w:rsidP="00A62E07">
      <w:pPr>
        <w:rPr>
          <w:color w:val="4472C4" w:themeColor="accent1"/>
        </w:rPr>
      </w:pPr>
      <w:r w:rsidRPr="00A62E07">
        <w:rPr>
          <w:color w:val="4472C4" w:themeColor="accent1"/>
        </w:rPr>
        <w:t xml:space="preserve">    -&gt; END IF;</w:t>
      </w:r>
    </w:p>
    <w:p w14:paraId="43B472C6" w14:textId="77777777" w:rsidR="00A62E07" w:rsidRPr="00A62E07" w:rsidRDefault="00A62E07" w:rsidP="00A62E07">
      <w:pPr>
        <w:rPr>
          <w:color w:val="4472C4" w:themeColor="accent1"/>
        </w:rPr>
      </w:pPr>
      <w:r w:rsidRPr="00A62E07">
        <w:rPr>
          <w:color w:val="4472C4" w:themeColor="accent1"/>
        </w:rPr>
        <w:t xml:space="preserve">    -&gt; END;</w:t>
      </w:r>
    </w:p>
    <w:p w14:paraId="7CA3E846" w14:textId="77777777" w:rsidR="00A62E07" w:rsidRPr="00A62E07" w:rsidRDefault="00A62E07" w:rsidP="00A62E07">
      <w:pPr>
        <w:rPr>
          <w:color w:val="4472C4" w:themeColor="accent1"/>
        </w:rPr>
      </w:pPr>
      <w:r w:rsidRPr="00A62E07">
        <w:rPr>
          <w:color w:val="4472C4" w:themeColor="accent1"/>
        </w:rPr>
        <w:t xml:space="preserve">    -&gt; //</w:t>
      </w:r>
    </w:p>
    <w:p w14:paraId="6A483DE9" w14:textId="77777777" w:rsidR="00A62E07" w:rsidRDefault="00A62E07" w:rsidP="00A62E07">
      <w:pPr>
        <w:rPr>
          <w:color w:val="4472C4" w:themeColor="accent1"/>
        </w:rPr>
      </w:pPr>
      <w:r w:rsidRPr="00A62E07">
        <w:rPr>
          <w:color w:val="4472C4" w:themeColor="accent1"/>
        </w:rPr>
        <w:t>Query OK, 0 rows affected (0.00 sec)</w:t>
      </w:r>
    </w:p>
    <w:p w14:paraId="387AB9A4" w14:textId="0FC2DA58" w:rsidR="00AD491C" w:rsidRDefault="00AD491C" w:rsidP="00A62E07">
      <w:pPr>
        <w:rPr>
          <w:sz w:val="24"/>
          <w:szCs w:val="24"/>
        </w:rPr>
      </w:pPr>
      <w:r>
        <w:rPr>
          <w:sz w:val="24"/>
          <w:szCs w:val="24"/>
        </w:rPr>
        <w:t xml:space="preserve">After inserting into PERSON, </w:t>
      </w:r>
      <w:r w:rsidR="00A62E07">
        <w:rPr>
          <w:sz w:val="24"/>
          <w:szCs w:val="24"/>
        </w:rPr>
        <w:t xml:space="preserve">this </w:t>
      </w:r>
      <w:r>
        <w:rPr>
          <w:sz w:val="24"/>
          <w:szCs w:val="24"/>
        </w:rPr>
        <w:t>procedure is then called to check if the subtype discriminator is equal to A if it is it will use the rest of the data in the php file to create an instance of the user in the ARTISAN table.</w:t>
      </w:r>
    </w:p>
    <w:p w14:paraId="60DE33DD" w14:textId="77777777" w:rsidR="00763474" w:rsidRPr="00763474" w:rsidRDefault="00763474" w:rsidP="00763474">
      <w:pPr>
        <w:rPr>
          <w:color w:val="2E74B5" w:themeColor="accent5" w:themeShade="BF"/>
        </w:rPr>
      </w:pPr>
      <w:r w:rsidRPr="00763474">
        <w:rPr>
          <w:color w:val="2E74B5" w:themeColor="accent5" w:themeShade="BF"/>
        </w:rPr>
        <w:t>mysql&gt; CREATE PROCEDURE AVG(person_id INT)</w:t>
      </w:r>
    </w:p>
    <w:p w14:paraId="47788199" w14:textId="77777777" w:rsidR="00763474" w:rsidRPr="00763474" w:rsidRDefault="00763474" w:rsidP="00763474">
      <w:pPr>
        <w:rPr>
          <w:color w:val="2E74B5" w:themeColor="accent5" w:themeShade="BF"/>
        </w:rPr>
      </w:pPr>
      <w:r w:rsidRPr="00763474">
        <w:rPr>
          <w:color w:val="2E74B5" w:themeColor="accent5" w:themeShade="BF"/>
        </w:rPr>
        <w:t xml:space="preserve">    -&gt; BEGIN</w:t>
      </w:r>
    </w:p>
    <w:p w14:paraId="75109C07" w14:textId="77777777" w:rsidR="00763474" w:rsidRPr="00763474" w:rsidRDefault="00763474" w:rsidP="00763474">
      <w:pPr>
        <w:rPr>
          <w:color w:val="2E74B5" w:themeColor="accent5" w:themeShade="BF"/>
        </w:rPr>
      </w:pPr>
      <w:r w:rsidRPr="00763474">
        <w:rPr>
          <w:color w:val="2E74B5" w:themeColor="accent5" w:themeShade="BF"/>
        </w:rPr>
        <w:t xml:space="preserve">    -&gt; DECLARE avg FLOAT;</w:t>
      </w:r>
    </w:p>
    <w:p w14:paraId="193EA365" w14:textId="77777777" w:rsidR="00763474" w:rsidRPr="00763474" w:rsidRDefault="00763474" w:rsidP="00763474">
      <w:pPr>
        <w:rPr>
          <w:color w:val="2E74B5" w:themeColor="accent5" w:themeShade="BF"/>
        </w:rPr>
      </w:pPr>
      <w:r w:rsidRPr="00763474">
        <w:rPr>
          <w:color w:val="2E74B5" w:themeColor="accent5" w:themeShade="BF"/>
        </w:rPr>
        <w:t xml:space="preserve">    -&gt; SELECT AVG(RATING) INTO avg FROM CUS_COMMENTS WHERE ART_ID = person_id;</w:t>
      </w:r>
    </w:p>
    <w:p w14:paraId="130F0E12" w14:textId="77777777" w:rsidR="00763474" w:rsidRPr="00763474" w:rsidRDefault="00763474" w:rsidP="00763474">
      <w:pPr>
        <w:rPr>
          <w:color w:val="2E74B5" w:themeColor="accent5" w:themeShade="BF"/>
        </w:rPr>
      </w:pPr>
      <w:r w:rsidRPr="00763474">
        <w:rPr>
          <w:color w:val="2E74B5" w:themeColor="accent5" w:themeShade="BF"/>
        </w:rPr>
        <w:t xml:space="preserve">    -&gt; UPDATE ARTISAN SET AVG_RATING = avg WHERE ART_ID = person_id;</w:t>
      </w:r>
    </w:p>
    <w:p w14:paraId="439B7ABE" w14:textId="77777777" w:rsidR="00763474" w:rsidRPr="00763474" w:rsidRDefault="00763474" w:rsidP="00763474">
      <w:pPr>
        <w:rPr>
          <w:color w:val="2E74B5" w:themeColor="accent5" w:themeShade="BF"/>
        </w:rPr>
      </w:pPr>
      <w:r w:rsidRPr="00763474">
        <w:rPr>
          <w:color w:val="2E74B5" w:themeColor="accent5" w:themeShade="BF"/>
        </w:rPr>
        <w:t xml:space="preserve">    -&gt; END;</w:t>
      </w:r>
    </w:p>
    <w:p w14:paraId="3EC09953" w14:textId="77777777" w:rsidR="00763474" w:rsidRPr="00763474" w:rsidRDefault="00763474" w:rsidP="00763474">
      <w:pPr>
        <w:rPr>
          <w:color w:val="2E74B5" w:themeColor="accent5" w:themeShade="BF"/>
        </w:rPr>
      </w:pPr>
      <w:r w:rsidRPr="00763474">
        <w:rPr>
          <w:color w:val="2E74B5" w:themeColor="accent5" w:themeShade="BF"/>
        </w:rPr>
        <w:t xml:space="preserve">    -&gt; //</w:t>
      </w:r>
    </w:p>
    <w:p w14:paraId="413F0CFA" w14:textId="0A88D276" w:rsidR="00763474" w:rsidRDefault="00763474" w:rsidP="00763474">
      <w:pPr>
        <w:rPr>
          <w:color w:val="2E74B5" w:themeColor="accent5" w:themeShade="BF"/>
        </w:rPr>
      </w:pPr>
      <w:r w:rsidRPr="00763474">
        <w:rPr>
          <w:color w:val="2E74B5" w:themeColor="accent5" w:themeShade="BF"/>
        </w:rPr>
        <w:t>Query OK, 0 rows affected (0.00 sec)</w:t>
      </w:r>
    </w:p>
    <w:p w14:paraId="3DFEB93B" w14:textId="59F583F4" w:rsidR="00763474" w:rsidRPr="00763474" w:rsidRDefault="00763474" w:rsidP="00763474">
      <w:pPr>
        <w:rPr>
          <w:sz w:val="24"/>
          <w:szCs w:val="24"/>
        </w:rPr>
      </w:pPr>
      <w:r w:rsidRPr="00763474">
        <w:rPr>
          <w:sz w:val="24"/>
          <w:szCs w:val="24"/>
        </w:rPr>
        <w:t>This procedure is used to calculate and update the average rating of an artisan</w:t>
      </w:r>
    </w:p>
    <w:p w14:paraId="736BF04A" w14:textId="77777777" w:rsidR="00763474" w:rsidRDefault="00763474" w:rsidP="00A62E07">
      <w:pPr>
        <w:rPr>
          <w:sz w:val="24"/>
          <w:szCs w:val="24"/>
        </w:rPr>
      </w:pPr>
    </w:p>
    <w:p w14:paraId="66F5FFA1" w14:textId="77777777" w:rsidR="00763474" w:rsidRDefault="00763474" w:rsidP="00A62E07">
      <w:pPr>
        <w:rPr>
          <w:sz w:val="24"/>
          <w:szCs w:val="24"/>
        </w:rPr>
      </w:pPr>
    </w:p>
    <w:p w14:paraId="2E36E135" w14:textId="77777777" w:rsidR="00763474" w:rsidRDefault="00763474" w:rsidP="00A62E07">
      <w:pPr>
        <w:rPr>
          <w:sz w:val="24"/>
          <w:szCs w:val="24"/>
        </w:rPr>
      </w:pPr>
    </w:p>
    <w:p w14:paraId="34BA2978" w14:textId="77777777" w:rsidR="00763474" w:rsidRDefault="00763474" w:rsidP="00A62E07">
      <w:pPr>
        <w:rPr>
          <w:sz w:val="24"/>
          <w:szCs w:val="24"/>
        </w:rPr>
      </w:pPr>
    </w:p>
    <w:p w14:paraId="73EE420F" w14:textId="77777777" w:rsidR="00763474" w:rsidRDefault="00763474" w:rsidP="00A62E07">
      <w:pPr>
        <w:rPr>
          <w:sz w:val="24"/>
          <w:szCs w:val="24"/>
        </w:rPr>
      </w:pPr>
    </w:p>
    <w:p w14:paraId="59CD9BC4" w14:textId="77777777" w:rsidR="00763474" w:rsidRDefault="00763474" w:rsidP="00A62E07">
      <w:pPr>
        <w:rPr>
          <w:sz w:val="24"/>
          <w:szCs w:val="24"/>
        </w:rPr>
      </w:pPr>
    </w:p>
    <w:p w14:paraId="33E65B12" w14:textId="77777777" w:rsidR="00763474" w:rsidRDefault="00763474" w:rsidP="00A62E07">
      <w:pPr>
        <w:rPr>
          <w:sz w:val="24"/>
          <w:szCs w:val="24"/>
        </w:rPr>
      </w:pPr>
    </w:p>
    <w:p w14:paraId="60C21825" w14:textId="3FDD9D3F" w:rsidR="00A62E07" w:rsidRDefault="00A62E07" w:rsidP="00A62E07">
      <w:pPr>
        <w:rPr>
          <w:sz w:val="24"/>
          <w:szCs w:val="24"/>
        </w:rPr>
      </w:pPr>
      <w:r>
        <w:rPr>
          <w:sz w:val="24"/>
          <w:szCs w:val="24"/>
        </w:rPr>
        <w:t>Triggers used:</w:t>
      </w:r>
    </w:p>
    <w:p w14:paraId="0D35963D" w14:textId="77777777" w:rsidR="00AC7D38" w:rsidRPr="00AC7D38" w:rsidRDefault="00A62E07" w:rsidP="00A62E07">
      <w:pPr>
        <w:rPr>
          <w:color w:val="4472C4" w:themeColor="accent1"/>
        </w:rPr>
      </w:pPr>
      <w:r w:rsidRPr="00AC7D38">
        <w:rPr>
          <w:color w:val="4472C4" w:themeColor="accent1"/>
        </w:rPr>
        <w:t xml:space="preserve">mysql&gt; CREATE TRIGGER INSERT_PER </w:t>
      </w:r>
    </w:p>
    <w:p w14:paraId="452955AA" w14:textId="77777777" w:rsidR="00AC7D38" w:rsidRPr="00AC7D38" w:rsidRDefault="00AC7D38" w:rsidP="00AC7D38">
      <w:pPr>
        <w:ind w:firstLine="720"/>
        <w:rPr>
          <w:color w:val="4472C4" w:themeColor="accent1"/>
        </w:rPr>
      </w:pPr>
      <w:r w:rsidRPr="00AC7D38">
        <w:rPr>
          <w:color w:val="4472C4" w:themeColor="accent1"/>
        </w:rPr>
        <w:t>-&gt;</w:t>
      </w:r>
      <w:r w:rsidR="00A62E07" w:rsidRPr="00AC7D38">
        <w:rPr>
          <w:color w:val="4472C4" w:themeColor="accent1"/>
        </w:rPr>
        <w:t xml:space="preserve">AFTER INSERT ON PERSON </w:t>
      </w:r>
    </w:p>
    <w:p w14:paraId="68D0178B" w14:textId="77777777" w:rsidR="00AC7D38" w:rsidRPr="00AC7D38" w:rsidRDefault="00AC7D38" w:rsidP="00AC7D38">
      <w:pPr>
        <w:ind w:firstLine="720"/>
        <w:rPr>
          <w:color w:val="4472C4" w:themeColor="accent1"/>
        </w:rPr>
      </w:pPr>
      <w:r w:rsidRPr="00AC7D38">
        <w:rPr>
          <w:color w:val="4472C4" w:themeColor="accent1"/>
        </w:rPr>
        <w:t>-&gt;</w:t>
      </w:r>
      <w:r w:rsidR="00A62E07" w:rsidRPr="00AC7D38">
        <w:rPr>
          <w:color w:val="4472C4" w:themeColor="accent1"/>
        </w:rPr>
        <w:t xml:space="preserve">FOR EACH ROW </w:t>
      </w:r>
    </w:p>
    <w:p w14:paraId="3B2C931C" w14:textId="77777777" w:rsidR="00AC7D38" w:rsidRPr="00AC7D38" w:rsidRDefault="00AC7D38" w:rsidP="00AC7D38">
      <w:pPr>
        <w:ind w:left="720"/>
        <w:rPr>
          <w:color w:val="4472C4" w:themeColor="accent1"/>
        </w:rPr>
      </w:pPr>
      <w:r w:rsidRPr="00AC7D38">
        <w:rPr>
          <w:color w:val="4472C4" w:themeColor="accent1"/>
        </w:rPr>
        <w:t>-&gt;</w:t>
      </w:r>
      <w:r w:rsidR="00A62E07" w:rsidRPr="00AC7D38">
        <w:rPr>
          <w:color w:val="4472C4" w:themeColor="accent1"/>
        </w:rPr>
        <w:t xml:space="preserve">BEGIN </w:t>
      </w:r>
    </w:p>
    <w:p w14:paraId="7D6EB4B4" w14:textId="77777777" w:rsidR="00AC7D38" w:rsidRPr="00AC7D38" w:rsidRDefault="00AC7D38" w:rsidP="00AC7D38">
      <w:pPr>
        <w:ind w:left="720"/>
        <w:rPr>
          <w:color w:val="4472C4" w:themeColor="accent1"/>
        </w:rPr>
      </w:pPr>
      <w:r w:rsidRPr="00AC7D38">
        <w:rPr>
          <w:color w:val="4472C4" w:themeColor="accent1"/>
        </w:rPr>
        <w:t>-&gt;</w:t>
      </w:r>
      <w:r w:rsidR="00A62E07" w:rsidRPr="00AC7D38">
        <w:rPr>
          <w:color w:val="4472C4" w:themeColor="accent1"/>
        </w:rPr>
        <w:t xml:space="preserve">DECLARE person_id INT; </w:t>
      </w:r>
    </w:p>
    <w:p w14:paraId="580EA7CF" w14:textId="77777777" w:rsidR="00AC7D38" w:rsidRPr="00AC7D38" w:rsidRDefault="00AC7D38" w:rsidP="00AC7D38">
      <w:pPr>
        <w:ind w:left="720"/>
        <w:rPr>
          <w:color w:val="4472C4" w:themeColor="accent1"/>
        </w:rPr>
      </w:pPr>
      <w:r w:rsidRPr="00AC7D38">
        <w:rPr>
          <w:color w:val="4472C4" w:themeColor="accent1"/>
        </w:rPr>
        <w:t>-&gt;</w:t>
      </w:r>
      <w:r w:rsidR="00A62E07" w:rsidRPr="00AC7D38">
        <w:rPr>
          <w:color w:val="4472C4" w:themeColor="accent1"/>
        </w:rPr>
        <w:t xml:space="preserve">SELECT MAX(PER_ID) INTO person_id FROM PERSON; </w:t>
      </w:r>
    </w:p>
    <w:p w14:paraId="4AE60105" w14:textId="77777777" w:rsidR="00AC7D38" w:rsidRPr="00AC7D38" w:rsidRDefault="00AC7D38" w:rsidP="00AC7D38">
      <w:pPr>
        <w:ind w:left="720"/>
        <w:rPr>
          <w:color w:val="4472C4" w:themeColor="accent1"/>
        </w:rPr>
      </w:pPr>
      <w:r w:rsidRPr="00AC7D38">
        <w:rPr>
          <w:color w:val="4472C4" w:themeColor="accent1"/>
        </w:rPr>
        <w:t>-&gt;</w:t>
      </w:r>
      <w:r w:rsidR="00A62E07" w:rsidRPr="00AC7D38">
        <w:rPr>
          <w:color w:val="4472C4" w:themeColor="accent1"/>
        </w:rPr>
        <w:t xml:space="preserve">INSERT INTO CUSTOMER(PER_ID) VALUES(person_id); </w:t>
      </w:r>
    </w:p>
    <w:p w14:paraId="11A3E7F2" w14:textId="77777777" w:rsidR="00AC7D38" w:rsidRPr="00AC7D38" w:rsidRDefault="00AC7D38" w:rsidP="00AC7D38">
      <w:pPr>
        <w:ind w:left="720"/>
        <w:rPr>
          <w:color w:val="4472C4" w:themeColor="accent1"/>
        </w:rPr>
      </w:pPr>
      <w:r w:rsidRPr="00AC7D38">
        <w:rPr>
          <w:color w:val="4472C4" w:themeColor="accent1"/>
        </w:rPr>
        <w:t>-&gt;</w:t>
      </w:r>
      <w:r w:rsidR="00A62E07" w:rsidRPr="00AC7D38">
        <w:rPr>
          <w:color w:val="4472C4" w:themeColor="accent1"/>
        </w:rPr>
        <w:t>END;</w:t>
      </w:r>
    </w:p>
    <w:p w14:paraId="2BF1C0BB" w14:textId="74A2A9CF" w:rsidR="00A62E07" w:rsidRPr="00AC7D38" w:rsidRDefault="00AC7D38" w:rsidP="00AC7D38">
      <w:pPr>
        <w:ind w:left="720"/>
        <w:rPr>
          <w:color w:val="4472C4" w:themeColor="accent1"/>
        </w:rPr>
      </w:pPr>
      <w:r w:rsidRPr="00AC7D38">
        <w:rPr>
          <w:color w:val="4472C4" w:themeColor="accent1"/>
        </w:rPr>
        <w:t>-&gt;</w:t>
      </w:r>
      <w:r w:rsidR="00A62E07" w:rsidRPr="00AC7D38">
        <w:rPr>
          <w:color w:val="4472C4" w:themeColor="accent1"/>
        </w:rPr>
        <w:t>//</w:t>
      </w:r>
    </w:p>
    <w:p w14:paraId="67C25414" w14:textId="1F5956EC" w:rsidR="00A62E07" w:rsidRDefault="00A62E07" w:rsidP="00A62E07">
      <w:pPr>
        <w:rPr>
          <w:color w:val="4472C4" w:themeColor="accent1"/>
        </w:rPr>
      </w:pPr>
      <w:r w:rsidRPr="00AC7D38">
        <w:rPr>
          <w:color w:val="4472C4" w:themeColor="accent1"/>
        </w:rPr>
        <w:t>Query OK, 0 rows affected (0.05 sec)</w:t>
      </w:r>
    </w:p>
    <w:p w14:paraId="416864CA" w14:textId="6C571352" w:rsidR="00AC7D38" w:rsidRPr="00AC7D38" w:rsidRDefault="00AC7D38" w:rsidP="00A62E07">
      <w:pPr>
        <w:rPr>
          <w:sz w:val="24"/>
          <w:szCs w:val="24"/>
        </w:rPr>
      </w:pPr>
      <w:r w:rsidRPr="00AC7D38">
        <w:rPr>
          <w:sz w:val="24"/>
          <w:szCs w:val="24"/>
        </w:rPr>
        <w:t>This trigger is used to create an instance of a customer after they are add to the person table</w:t>
      </w:r>
      <w:r>
        <w:rPr>
          <w:sz w:val="24"/>
          <w:szCs w:val="24"/>
        </w:rPr>
        <w:t>.</w:t>
      </w:r>
    </w:p>
    <w:p w14:paraId="2B9EE355" w14:textId="0983EBA1" w:rsidR="00AC7D38" w:rsidRDefault="00AC7D38" w:rsidP="00A62E07">
      <w:pPr>
        <w:rPr>
          <w:color w:val="4472C4" w:themeColor="accent1"/>
        </w:rPr>
      </w:pPr>
    </w:p>
    <w:p w14:paraId="15C4A3E3" w14:textId="77777777" w:rsidR="00AC7D38" w:rsidRPr="00AC7D38" w:rsidRDefault="00AC7D38" w:rsidP="00AC7D38">
      <w:pPr>
        <w:rPr>
          <w:color w:val="4472C4" w:themeColor="accent1"/>
        </w:rPr>
      </w:pPr>
      <w:r w:rsidRPr="00AC7D38">
        <w:rPr>
          <w:color w:val="4472C4" w:themeColor="accent1"/>
        </w:rPr>
        <w:t>mysql&gt; CREATE TRIGGER BEFPER</w:t>
      </w:r>
    </w:p>
    <w:p w14:paraId="33CFEFC4" w14:textId="77777777" w:rsidR="00AC7D38" w:rsidRPr="00AC7D38" w:rsidRDefault="00AC7D38" w:rsidP="00AC7D38">
      <w:pPr>
        <w:rPr>
          <w:color w:val="4472C4" w:themeColor="accent1"/>
        </w:rPr>
      </w:pPr>
      <w:r w:rsidRPr="00AC7D38">
        <w:rPr>
          <w:color w:val="4472C4" w:themeColor="accent1"/>
        </w:rPr>
        <w:t xml:space="preserve">    -&gt; BEFORE INSERT ON PERSON</w:t>
      </w:r>
    </w:p>
    <w:p w14:paraId="4B2E03CD" w14:textId="77777777" w:rsidR="00AC7D38" w:rsidRPr="00AC7D38" w:rsidRDefault="00AC7D38" w:rsidP="00AC7D38">
      <w:pPr>
        <w:rPr>
          <w:color w:val="4472C4" w:themeColor="accent1"/>
        </w:rPr>
      </w:pPr>
      <w:r w:rsidRPr="00AC7D38">
        <w:rPr>
          <w:color w:val="4472C4" w:themeColor="accent1"/>
        </w:rPr>
        <w:t xml:space="preserve">    -&gt; FOR EACH ROW</w:t>
      </w:r>
    </w:p>
    <w:p w14:paraId="3F54A1E5" w14:textId="77777777" w:rsidR="00AC7D38" w:rsidRPr="00AC7D38" w:rsidRDefault="00AC7D38" w:rsidP="00AC7D38">
      <w:pPr>
        <w:rPr>
          <w:color w:val="4472C4" w:themeColor="accent1"/>
        </w:rPr>
      </w:pPr>
      <w:r w:rsidRPr="00AC7D38">
        <w:rPr>
          <w:color w:val="4472C4" w:themeColor="accent1"/>
        </w:rPr>
        <w:t xml:space="preserve">    -&gt; BEGIN</w:t>
      </w:r>
    </w:p>
    <w:p w14:paraId="2CD3A08A" w14:textId="77777777" w:rsidR="00AC7D38" w:rsidRPr="00AC7D38" w:rsidRDefault="00AC7D38" w:rsidP="00AC7D38">
      <w:pPr>
        <w:rPr>
          <w:color w:val="4472C4" w:themeColor="accent1"/>
        </w:rPr>
      </w:pPr>
      <w:r w:rsidRPr="00AC7D38">
        <w:rPr>
          <w:color w:val="4472C4" w:themeColor="accent1"/>
        </w:rPr>
        <w:t xml:space="preserve">    -&gt; IF NEW.PER_PHONE = "" THEN</w:t>
      </w:r>
    </w:p>
    <w:p w14:paraId="4DC29983" w14:textId="77777777" w:rsidR="00AC7D38" w:rsidRPr="00AC7D38" w:rsidRDefault="00AC7D38" w:rsidP="00AC7D38">
      <w:pPr>
        <w:rPr>
          <w:color w:val="4472C4" w:themeColor="accent1"/>
        </w:rPr>
      </w:pPr>
      <w:r w:rsidRPr="00AC7D38">
        <w:rPr>
          <w:color w:val="4472C4" w:themeColor="accent1"/>
        </w:rPr>
        <w:t xml:space="preserve">    -&gt; SET NEW.PER_PHONE = NULL;</w:t>
      </w:r>
    </w:p>
    <w:p w14:paraId="3D880617" w14:textId="77777777" w:rsidR="00AC7D38" w:rsidRPr="00AC7D38" w:rsidRDefault="00AC7D38" w:rsidP="00AC7D38">
      <w:pPr>
        <w:rPr>
          <w:color w:val="4472C4" w:themeColor="accent1"/>
        </w:rPr>
      </w:pPr>
      <w:r w:rsidRPr="00AC7D38">
        <w:rPr>
          <w:color w:val="4472C4" w:themeColor="accent1"/>
        </w:rPr>
        <w:t xml:space="preserve">    -&gt; END IF;</w:t>
      </w:r>
    </w:p>
    <w:p w14:paraId="265E6F7B" w14:textId="77777777" w:rsidR="00AC7D38" w:rsidRPr="00AC7D38" w:rsidRDefault="00AC7D38" w:rsidP="00AC7D38">
      <w:pPr>
        <w:rPr>
          <w:color w:val="4472C4" w:themeColor="accent1"/>
        </w:rPr>
      </w:pPr>
      <w:r w:rsidRPr="00AC7D38">
        <w:rPr>
          <w:color w:val="4472C4" w:themeColor="accent1"/>
        </w:rPr>
        <w:t xml:space="preserve">    -&gt; IF NEW.PER_EMAIL = "" THEN</w:t>
      </w:r>
    </w:p>
    <w:p w14:paraId="0FE79455" w14:textId="77777777" w:rsidR="00AC7D38" w:rsidRPr="00AC7D38" w:rsidRDefault="00AC7D38" w:rsidP="00AC7D38">
      <w:pPr>
        <w:rPr>
          <w:color w:val="4472C4" w:themeColor="accent1"/>
        </w:rPr>
      </w:pPr>
      <w:r w:rsidRPr="00AC7D38">
        <w:rPr>
          <w:color w:val="4472C4" w:themeColor="accent1"/>
        </w:rPr>
        <w:t xml:space="preserve">    -&gt; SET NEW.PER_EMAIL = NULL;</w:t>
      </w:r>
    </w:p>
    <w:p w14:paraId="423241C4" w14:textId="77777777" w:rsidR="00AC7D38" w:rsidRPr="00AC7D38" w:rsidRDefault="00AC7D38" w:rsidP="00AC7D38">
      <w:pPr>
        <w:rPr>
          <w:color w:val="4472C4" w:themeColor="accent1"/>
        </w:rPr>
      </w:pPr>
      <w:r w:rsidRPr="00AC7D38">
        <w:rPr>
          <w:color w:val="4472C4" w:themeColor="accent1"/>
        </w:rPr>
        <w:t xml:space="preserve">    -&gt; END IF;</w:t>
      </w:r>
    </w:p>
    <w:p w14:paraId="1D11E195" w14:textId="77777777" w:rsidR="00AC7D38" w:rsidRPr="00AC7D38" w:rsidRDefault="00AC7D38" w:rsidP="00AC7D38">
      <w:pPr>
        <w:rPr>
          <w:color w:val="4472C4" w:themeColor="accent1"/>
        </w:rPr>
      </w:pPr>
      <w:r w:rsidRPr="00AC7D38">
        <w:rPr>
          <w:color w:val="4472C4" w:themeColor="accent1"/>
        </w:rPr>
        <w:t xml:space="preserve">    -&gt; END;</w:t>
      </w:r>
    </w:p>
    <w:p w14:paraId="5207E1C0" w14:textId="77777777" w:rsidR="00AC7D38" w:rsidRPr="00AC7D38" w:rsidRDefault="00AC7D38" w:rsidP="00AC7D38">
      <w:pPr>
        <w:rPr>
          <w:color w:val="4472C4" w:themeColor="accent1"/>
        </w:rPr>
      </w:pPr>
      <w:r w:rsidRPr="00AC7D38">
        <w:rPr>
          <w:color w:val="4472C4" w:themeColor="accent1"/>
        </w:rPr>
        <w:t xml:space="preserve">    -&gt; //</w:t>
      </w:r>
    </w:p>
    <w:p w14:paraId="24F3385C" w14:textId="41B8410B" w:rsidR="00AC7D38" w:rsidRDefault="00AC7D38" w:rsidP="00AC7D38">
      <w:pPr>
        <w:rPr>
          <w:color w:val="4472C4" w:themeColor="accent1"/>
        </w:rPr>
      </w:pPr>
      <w:r w:rsidRPr="00AC7D38">
        <w:rPr>
          <w:color w:val="4472C4" w:themeColor="accent1"/>
        </w:rPr>
        <w:t>Query OK, 0 rows affected (0.05 sec)</w:t>
      </w:r>
    </w:p>
    <w:p w14:paraId="54A40981" w14:textId="2CD09EDC" w:rsidR="00AC7D38" w:rsidRPr="00AC7D38" w:rsidRDefault="00AC7D38" w:rsidP="00AC7D38">
      <w:pPr>
        <w:rPr>
          <w:sz w:val="24"/>
          <w:szCs w:val="24"/>
        </w:rPr>
      </w:pPr>
      <w:r>
        <w:rPr>
          <w:sz w:val="24"/>
          <w:szCs w:val="24"/>
        </w:rPr>
        <w:t xml:space="preserve">This trigger checks if a primary key value is empty. If it is it sets the value to NULL before inserting into the table. </w:t>
      </w:r>
    </w:p>
    <w:p w14:paraId="626DAFAD" w14:textId="24F96D2C" w:rsidR="00AC7D38" w:rsidRDefault="00AC7D38" w:rsidP="00A62E07">
      <w:pPr>
        <w:rPr>
          <w:color w:val="4472C4" w:themeColor="accent1"/>
        </w:rPr>
      </w:pPr>
    </w:p>
    <w:p w14:paraId="0FDDE4FD" w14:textId="4EA673A2" w:rsidR="00AC7D38" w:rsidRDefault="00AC7D38" w:rsidP="00A62E07">
      <w:pPr>
        <w:rPr>
          <w:color w:val="4472C4" w:themeColor="accent1"/>
        </w:rPr>
      </w:pPr>
    </w:p>
    <w:p w14:paraId="39D19BFC" w14:textId="77777777" w:rsidR="00763474" w:rsidRPr="00763474" w:rsidRDefault="00763474" w:rsidP="00763474">
      <w:pPr>
        <w:rPr>
          <w:color w:val="4472C4" w:themeColor="accent1"/>
        </w:rPr>
      </w:pPr>
      <w:r w:rsidRPr="00763474">
        <w:rPr>
          <w:color w:val="4472C4" w:themeColor="accent1"/>
        </w:rPr>
        <w:t>mysql&gt; CREATE TRIGGER INSERT_AVG</w:t>
      </w:r>
    </w:p>
    <w:p w14:paraId="3959F17B" w14:textId="77777777" w:rsidR="00763474" w:rsidRPr="00763474" w:rsidRDefault="00763474" w:rsidP="00763474">
      <w:pPr>
        <w:rPr>
          <w:color w:val="4472C4" w:themeColor="accent1"/>
        </w:rPr>
      </w:pPr>
      <w:r w:rsidRPr="00763474">
        <w:rPr>
          <w:color w:val="4472C4" w:themeColor="accent1"/>
        </w:rPr>
        <w:t xml:space="preserve">    -&gt; AFTER INSERT ON CUS_COMMENTS</w:t>
      </w:r>
    </w:p>
    <w:p w14:paraId="4A91DAD8" w14:textId="77777777" w:rsidR="00763474" w:rsidRPr="00763474" w:rsidRDefault="00763474" w:rsidP="00763474">
      <w:pPr>
        <w:rPr>
          <w:color w:val="4472C4" w:themeColor="accent1"/>
        </w:rPr>
      </w:pPr>
      <w:r w:rsidRPr="00763474">
        <w:rPr>
          <w:color w:val="4472C4" w:themeColor="accent1"/>
        </w:rPr>
        <w:t xml:space="preserve">    -&gt; FOR EACH ROW</w:t>
      </w:r>
    </w:p>
    <w:p w14:paraId="58855E2B" w14:textId="77777777" w:rsidR="00763474" w:rsidRPr="00763474" w:rsidRDefault="00763474" w:rsidP="00763474">
      <w:pPr>
        <w:rPr>
          <w:color w:val="4472C4" w:themeColor="accent1"/>
        </w:rPr>
      </w:pPr>
      <w:r w:rsidRPr="00763474">
        <w:rPr>
          <w:color w:val="4472C4" w:themeColor="accent1"/>
        </w:rPr>
        <w:t xml:space="preserve">    -&gt; BEGIN</w:t>
      </w:r>
    </w:p>
    <w:p w14:paraId="0F7A7F53" w14:textId="77777777" w:rsidR="00763474" w:rsidRPr="00763474" w:rsidRDefault="00763474" w:rsidP="00763474">
      <w:pPr>
        <w:rPr>
          <w:color w:val="4472C4" w:themeColor="accent1"/>
        </w:rPr>
      </w:pPr>
      <w:r w:rsidRPr="00763474">
        <w:rPr>
          <w:color w:val="4472C4" w:themeColor="accent1"/>
        </w:rPr>
        <w:t xml:space="preserve">    -&gt; CALL AVG(NEW.ART_ID);</w:t>
      </w:r>
    </w:p>
    <w:p w14:paraId="6973559D" w14:textId="77777777" w:rsidR="00763474" w:rsidRPr="00763474" w:rsidRDefault="00763474" w:rsidP="00763474">
      <w:pPr>
        <w:rPr>
          <w:color w:val="4472C4" w:themeColor="accent1"/>
        </w:rPr>
      </w:pPr>
      <w:r w:rsidRPr="00763474">
        <w:rPr>
          <w:color w:val="4472C4" w:themeColor="accent1"/>
        </w:rPr>
        <w:t xml:space="preserve">    -&gt; END;</w:t>
      </w:r>
    </w:p>
    <w:p w14:paraId="08A8464C" w14:textId="77777777" w:rsidR="00763474" w:rsidRPr="00763474" w:rsidRDefault="00763474" w:rsidP="00763474">
      <w:pPr>
        <w:rPr>
          <w:color w:val="4472C4" w:themeColor="accent1"/>
        </w:rPr>
      </w:pPr>
      <w:r w:rsidRPr="00763474">
        <w:rPr>
          <w:color w:val="4472C4" w:themeColor="accent1"/>
        </w:rPr>
        <w:t xml:space="preserve">    -&gt; //</w:t>
      </w:r>
    </w:p>
    <w:p w14:paraId="62AEF0C1" w14:textId="4AED0D4C" w:rsidR="00AC7D38" w:rsidRDefault="00763474" w:rsidP="00763474">
      <w:pPr>
        <w:rPr>
          <w:color w:val="4472C4" w:themeColor="accent1"/>
        </w:rPr>
      </w:pPr>
      <w:r w:rsidRPr="00763474">
        <w:rPr>
          <w:color w:val="4472C4" w:themeColor="accent1"/>
        </w:rPr>
        <w:t>Query OK, 0 rows affected (0.06 sec)</w:t>
      </w:r>
    </w:p>
    <w:p w14:paraId="032400F1" w14:textId="37DE66DC" w:rsidR="00763474" w:rsidRPr="00763474" w:rsidRDefault="00763474" w:rsidP="00763474">
      <w:r>
        <w:t xml:space="preserve">This trigger is used to call the AVERAGE procedure to calculate the average rating of the artisan who just got commented on </w:t>
      </w:r>
    </w:p>
    <w:p w14:paraId="09163CDE" w14:textId="77777777" w:rsidR="000752A7" w:rsidRPr="000752A7" w:rsidRDefault="000752A7" w:rsidP="000752A7">
      <w:pPr>
        <w:rPr>
          <w:color w:val="4472C4" w:themeColor="accent1"/>
        </w:rPr>
      </w:pPr>
      <w:r w:rsidRPr="000752A7">
        <w:rPr>
          <w:color w:val="4472C4" w:themeColor="accent1"/>
        </w:rPr>
        <w:t>mysql&gt; DELIMITER //</w:t>
      </w:r>
    </w:p>
    <w:p w14:paraId="21BF6DF9" w14:textId="77777777" w:rsidR="000752A7" w:rsidRPr="000752A7" w:rsidRDefault="000752A7" w:rsidP="000752A7">
      <w:pPr>
        <w:rPr>
          <w:color w:val="4472C4" w:themeColor="accent1"/>
        </w:rPr>
      </w:pPr>
      <w:r w:rsidRPr="000752A7">
        <w:rPr>
          <w:color w:val="4472C4" w:themeColor="accent1"/>
        </w:rPr>
        <w:t xml:space="preserve">mysql&gt; CREATE TRIGGER BEFUPPER </w:t>
      </w:r>
    </w:p>
    <w:p w14:paraId="2D106D99" w14:textId="77777777" w:rsidR="000752A7" w:rsidRPr="000752A7" w:rsidRDefault="000752A7" w:rsidP="000752A7">
      <w:pPr>
        <w:ind w:firstLine="720"/>
        <w:rPr>
          <w:color w:val="4472C4" w:themeColor="accent1"/>
        </w:rPr>
      </w:pPr>
      <w:r w:rsidRPr="000752A7">
        <w:rPr>
          <w:color w:val="4472C4" w:themeColor="accent1"/>
        </w:rPr>
        <w:t xml:space="preserve">-&gt;BEFORE UPDATE ON PERSON </w:t>
      </w:r>
    </w:p>
    <w:p w14:paraId="61EDE079" w14:textId="77777777" w:rsidR="000752A7" w:rsidRPr="000752A7" w:rsidRDefault="000752A7" w:rsidP="000752A7">
      <w:pPr>
        <w:ind w:firstLine="720"/>
        <w:rPr>
          <w:color w:val="4472C4" w:themeColor="accent1"/>
        </w:rPr>
      </w:pPr>
      <w:r w:rsidRPr="000752A7">
        <w:rPr>
          <w:color w:val="4472C4" w:themeColor="accent1"/>
        </w:rPr>
        <w:t xml:space="preserve">-&gt;FOR EACH ROW </w:t>
      </w:r>
    </w:p>
    <w:p w14:paraId="32D6CBA3" w14:textId="77777777" w:rsidR="000752A7" w:rsidRPr="000752A7" w:rsidRDefault="000752A7" w:rsidP="000752A7">
      <w:pPr>
        <w:ind w:firstLine="720"/>
        <w:rPr>
          <w:color w:val="4472C4" w:themeColor="accent1"/>
        </w:rPr>
      </w:pPr>
      <w:r w:rsidRPr="000752A7">
        <w:rPr>
          <w:color w:val="4472C4" w:themeColor="accent1"/>
        </w:rPr>
        <w:t xml:space="preserve">-&gt;BEGIN </w:t>
      </w:r>
    </w:p>
    <w:p w14:paraId="6B77D906" w14:textId="77777777" w:rsidR="000752A7" w:rsidRPr="000752A7" w:rsidRDefault="000752A7" w:rsidP="000752A7">
      <w:pPr>
        <w:ind w:firstLine="720"/>
        <w:rPr>
          <w:color w:val="4472C4" w:themeColor="accent1"/>
        </w:rPr>
      </w:pPr>
      <w:r w:rsidRPr="000752A7">
        <w:rPr>
          <w:color w:val="4472C4" w:themeColor="accent1"/>
        </w:rPr>
        <w:t xml:space="preserve">-&gt;IF NEW.PER_PHONE = "" THEN </w:t>
      </w:r>
    </w:p>
    <w:p w14:paraId="3694F1D8" w14:textId="77777777" w:rsidR="000752A7" w:rsidRPr="000752A7" w:rsidRDefault="000752A7" w:rsidP="000752A7">
      <w:pPr>
        <w:ind w:firstLine="720"/>
        <w:rPr>
          <w:color w:val="4472C4" w:themeColor="accent1"/>
        </w:rPr>
      </w:pPr>
      <w:r w:rsidRPr="000752A7">
        <w:rPr>
          <w:color w:val="4472C4" w:themeColor="accent1"/>
        </w:rPr>
        <w:t xml:space="preserve">-&gt;SET NEW.PER_PHONE = NULL; </w:t>
      </w:r>
    </w:p>
    <w:p w14:paraId="39A0E332" w14:textId="77777777" w:rsidR="000752A7" w:rsidRPr="000752A7" w:rsidRDefault="000752A7" w:rsidP="000752A7">
      <w:pPr>
        <w:ind w:firstLine="720"/>
        <w:rPr>
          <w:color w:val="4472C4" w:themeColor="accent1"/>
        </w:rPr>
      </w:pPr>
      <w:r w:rsidRPr="000752A7">
        <w:rPr>
          <w:color w:val="4472C4" w:themeColor="accent1"/>
        </w:rPr>
        <w:t xml:space="preserve">-&gt;END IF; </w:t>
      </w:r>
    </w:p>
    <w:p w14:paraId="591E9DA3" w14:textId="23E721F5" w:rsidR="000752A7" w:rsidRPr="000752A7" w:rsidRDefault="000752A7" w:rsidP="000752A7">
      <w:pPr>
        <w:ind w:firstLine="720"/>
        <w:rPr>
          <w:color w:val="4472C4" w:themeColor="accent1"/>
        </w:rPr>
      </w:pPr>
      <w:r w:rsidRPr="000752A7">
        <w:rPr>
          <w:color w:val="4472C4" w:themeColor="accent1"/>
        </w:rPr>
        <w:t xml:space="preserve">-&gt;IF NEW.PER_EMAIL = "" THEN </w:t>
      </w:r>
    </w:p>
    <w:p w14:paraId="4A3F0AD2" w14:textId="77777777" w:rsidR="000752A7" w:rsidRPr="000752A7" w:rsidRDefault="000752A7" w:rsidP="000752A7">
      <w:pPr>
        <w:ind w:firstLine="720"/>
        <w:rPr>
          <w:color w:val="4472C4" w:themeColor="accent1"/>
        </w:rPr>
      </w:pPr>
      <w:r w:rsidRPr="000752A7">
        <w:rPr>
          <w:color w:val="4472C4" w:themeColor="accent1"/>
        </w:rPr>
        <w:t xml:space="preserve">-&gt;SET NEW.PER_EMAIL = NULL; </w:t>
      </w:r>
    </w:p>
    <w:p w14:paraId="02EAD065" w14:textId="77777777" w:rsidR="000752A7" w:rsidRPr="000752A7" w:rsidRDefault="000752A7" w:rsidP="000752A7">
      <w:pPr>
        <w:ind w:firstLine="720"/>
        <w:rPr>
          <w:color w:val="4472C4" w:themeColor="accent1"/>
        </w:rPr>
      </w:pPr>
      <w:r w:rsidRPr="000752A7">
        <w:rPr>
          <w:color w:val="4472C4" w:themeColor="accent1"/>
        </w:rPr>
        <w:t xml:space="preserve">-&gt;END IF; </w:t>
      </w:r>
    </w:p>
    <w:p w14:paraId="09123E53" w14:textId="77777777" w:rsidR="000752A7" w:rsidRPr="000752A7" w:rsidRDefault="000752A7" w:rsidP="000752A7">
      <w:pPr>
        <w:ind w:firstLine="720"/>
        <w:rPr>
          <w:color w:val="4472C4" w:themeColor="accent1"/>
        </w:rPr>
      </w:pPr>
      <w:r w:rsidRPr="000752A7">
        <w:rPr>
          <w:color w:val="4472C4" w:themeColor="accent1"/>
        </w:rPr>
        <w:t>-&gt;END;</w:t>
      </w:r>
    </w:p>
    <w:p w14:paraId="202A5C38" w14:textId="0A575738" w:rsidR="000752A7" w:rsidRPr="000752A7" w:rsidRDefault="000752A7" w:rsidP="000752A7">
      <w:pPr>
        <w:ind w:firstLine="720"/>
        <w:rPr>
          <w:color w:val="4472C4" w:themeColor="accent1"/>
        </w:rPr>
      </w:pPr>
      <w:r w:rsidRPr="000752A7">
        <w:rPr>
          <w:color w:val="4472C4" w:themeColor="accent1"/>
        </w:rPr>
        <w:t>-&gt;//</w:t>
      </w:r>
    </w:p>
    <w:p w14:paraId="1CED2918" w14:textId="53B9C447" w:rsidR="007C547D" w:rsidRDefault="000752A7" w:rsidP="000752A7">
      <w:pPr>
        <w:rPr>
          <w:color w:val="4472C4" w:themeColor="accent1"/>
        </w:rPr>
      </w:pPr>
      <w:r w:rsidRPr="000752A7">
        <w:rPr>
          <w:color w:val="4472C4" w:themeColor="accent1"/>
        </w:rPr>
        <w:t>Query OK, 0 rows affected (0.06 sec)</w:t>
      </w:r>
    </w:p>
    <w:p w14:paraId="18ABB5D5" w14:textId="54BD4CBC" w:rsidR="000752A7" w:rsidRPr="000752A7" w:rsidRDefault="000752A7" w:rsidP="000752A7">
      <w:r>
        <w:t>This trigger works like BEFPER trigger but this trigger is called on update of PERSON table</w:t>
      </w:r>
    </w:p>
    <w:p w14:paraId="4399309B" w14:textId="66EA8DBD" w:rsidR="007C547D" w:rsidRDefault="007C547D" w:rsidP="007C547D"/>
    <w:p w14:paraId="4F4C66EC" w14:textId="41154EB7" w:rsidR="007C547D" w:rsidRDefault="007C547D" w:rsidP="007C547D"/>
    <w:p w14:paraId="69799A4B" w14:textId="0BB347D0" w:rsidR="007C547D" w:rsidRDefault="007C547D" w:rsidP="007C547D"/>
    <w:p w14:paraId="77D6A324" w14:textId="003D9F35" w:rsidR="0042361F" w:rsidRDefault="0042361F" w:rsidP="007C547D"/>
    <w:p w14:paraId="571162EF" w14:textId="510D4AE2" w:rsidR="0042361F" w:rsidRDefault="0042361F" w:rsidP="007C547D"/>
    <w:p w14:paraId="05FEA316" w14:textId="14C33473" w:rsidR="0042361F" w:rsidRDefault="0042361F" w:rsidP="007C547D"/>
    <w:p w14:paraId="1FBFCEC2" w14:textId="46278A7A" w:rsidR="0042361F" w:rsidRDefault="0042361F" w:rsidP="0042361F">
      <w:pPr>
        <w:pStyle w:val="Heading1"/>
        <w:jc w:val="center"/>
      </w:pPr>
      <w:r>
        <w:t>Peer Review</w:t>
      </w:r>
    </w:p>
    <w:p w14:paraId="75F851B8" w14:textId="239E48FE" w:rsidR="0042361F" w:rsidRDefault="0042361F" w:rsidP="0042361F"/>
    <w:p w14:paraId="0A631018" w14:textId="72A8F10C" w:rsidR="0042361F" w:rsidRDefault="0042361F" w:rsidP="0042361F">
      <w:r>
        <w:t>Peer review from Tristan:</w:t>
      </w:r>
    </w:p>
    <w:p w14:paraId="5F743459" w14:textId="3BEC4226" w:rsidR="0042361F" w:rsidRDefault="0042361F" w:rsidP="0042361F">
      <w:pPr>
        <w:rPr>
          <w:sz w:val="24"/>
          <w:szCs w:val="24"/>
        </w:rPr>
      </w:pPr>
      <w:r>
        <w:rPr>
          <w:sz w:val="24"/>
          <w:szCs w:val="24"/>
        </w:rPr>
        <w:t>Sheslin contributed 50% of the overall project. So, where I designed and coded the app side of the login screen, registration screen and update profile screen he did the php files for those activities. And where he designed the other activities</w:t>
      </w:r>
      <w:r w:rsidR="00856816">
        <w:rPr>
          <w:sz w:val="24"/>
          <w:szCs w:val="24"/>
        </w:rPr>
        <w:t>(such as view profiles, add comments or search for  artisans</w:t>
      </w:r>
      <w:bookmarkStart w:id="0" w:name="_GoBack"/>
      <w:bookmarkEnd w:id="0"/>
      <w:r w:rsidR="00856816">
        <w:rPr>
          <w:sz w:val="24"/>
          <w:szCs w:val="24"/>
        </w:rPr>
        <w:t xml:space="preserve"> )</w:t>
      </w:r>
      <w:r>
        <w:rPr>
          <w:sz w:val="24"/>
          <w:szCs w:val="24"/>
        </w:rPr>
        <w:t xml:space="preserve">, I would do the php files for him. This allowed us to be 100% integrated in each other’s work and allowed both of us to be equally involved in every aspect of the project.  </w:t>
      </w:r>
    </w:p>
    <w:p w14:paraId="2D54C96A" w14:textId="28BFB031" w:rsidR="0042361F" w:rsidRDefault="0042361F" w:rsidP="0042361F">
      <w:pPr>
        <w:rPr>
          <w:sz w:val="24"/>
          <w:szCs w:val="24"/>
        </w:rPr>
      </w:pPr>
    </w:p>
    <w:p w14:paraId="5CD7029E" w14:textId="79F3FCD0" w:rsidR="0042361F" w:rsidRPr="00621BF2" w:rsidRDefault="00621BF2" w:rsidP="0042361F">
      <w:pPr>
        <w:rPr>
          <w:sz w:val="24"/>
          <w:szCs w:val="24"/>
          <w:u w:val="single"/>
        </w:rPr>
      </w:pPr>
      <w:r w:rsidRPr="00621BF2">
        <w:rPr>
          <w:sz w:val="24"/>
          <w:szCs w:val="24"/>
          <w:u w:val="single"/>
        </w:rPr>
        <w:t>*</w:t>
      </w:r>
      <w:r w:rsidR="0042361F" w:rsidRPr="00621BF2">
        <w:rPr>
          <w:sz w:val="24"/>
          <w:szCs w:val="24"/>
          <w:u w:val="single"/>
        </w:rPr>
        <w:t xml:space="preserve">Sheslin’s </w:t>
      </w:r>
      <w:r w:rsidRPr="00621BF2">
        <w:rPr>
          <w:sz w:val="24"/>
          <w:szCs w:val="24"/>
          <w:u w:val="single"/>
        </w:rPr>
        <w:t>peer review can be found in his upload of the project*</w:t>
      </w:r>
    </w:p>
    <w:p w14:paraId="24ED8D45" w14:textId="77777777" w:rsidR="007C547D" w:rsidRPr="007C547D" w:rsidRDefault="007C547D" w:rsidP="007C547D">
      <w:pPr>
        <w:pStyle w:val="Heading1"/>
      </w:pPr>
    </w:p>
    <w:sectPr w:rsidR="007C547D" w:rsidRPr="007C547D" w:rsidSect="0000519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87014A"/>
    <w:multiLevelType w:val="hybridMultilevel"/>
    <w:tmpl w:val="6B3C43DC"/>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197"/>
    <w:rsid w:val="00005197"/>
    <w:rsid w:val="000752A7"/>
    <w:rsid w:val="0008337C"/>
    <w:rsid w:val="002912D7"/>
    <w:rsid w:val="002F5F1D"/>
    <w:rsid w:val="00393D97"/>
    <w:rsid w:val="0042361F"/>
    <w:rsid w:val="00583DEA"/>
    <w:rsid w:val="005C23DD"/>
    <w:rsid w:val="005F0DC7"/>
    <w:rsid w:val="00621BF2"/>
    <w:rsid w:val="00657234"/>
    <w:rsid w:val="006E0FBA"/>
    <w:rsid w:val="00763474"/>
    <w:rsid w:val="00787936"/>
    <w:rsid w:val="007A7722"/>
    <w:rsid w:val="007C547D"/>
    <w:rsid w:val="00856816"/>
    <w:rsid w:val="00886711"/>
    <w:rsid w:val="008E7C25"/>
    <w:rsid w:val="009057EA"/>
    <w:rsid w:val="00A62E07"/>
    <w:rsid w:val="00AC7D38"/>
    <w:rsid w:val="00AD491C"/>
    <w:rsid w:val="00C949A6"/>
    <w:rsid w:val="00D15791"/>
    <w:rsid w:val="00DB02C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9CDC9"/>
  <w15:chartTrackingRefBased/>
  <w15:docId w15:val="{2E3596A7-A316-40DE-8EE1-53F0FCB40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4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A77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0519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05197"/>
    <w:rPr>
      <w:rFonts w:eastAsiaTheme="minorEastAsia"/>
      <w:lang w:val="en-US"/>
    </w:rPr>
  </w:style>
  <w:style w:type="character" w:customStyle="1" w:styleId="Heading1Char">
    <w:name w:val="Heading 1 Char"/>
    <w:basedOn w:val="DefaultParagraphFont"/>
    <w:link w:val="Heading1"/>
    <w:uiPriority w:val="9"/>
    <w:rsid w:val="007C547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8337C"/>
    <w:pPr>
      <w:ind w:left="720"/>
      <w:contextualSpacing/>
    </w:pPr>
  </w:style>
  <w:style w:type="character" w:customStyle="1" w:styleId="Heading2Char">
    <w:name w:val="Heading 2 Char"/>
    <w:basedOn w:val="DefaultParagraphFont"/>
    <w:link w:val="Heading2"/>
    <w:uiPriority w:val="9"/>
    <w:rsid w:val="007A772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3034</TotalTime>
  <Pages>14</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DBF &amp; MC ASSIGNMENT 2020</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DBF &amp; MC ASSIGNMENT 2020</dc:title>
  <dc:subject>Remote Artisan App</dc:subject>
  <dc:creator>Tristan Bookhan(2105569) and Sheslin Naidoo(2094701)</dc:creator>
  <cp:keywords/>
  <dc:description/>
  <cp:lastModifiedBy>Tristan Bookhan</cp:lastModifiedBy>
  <cp:revision>8</cp:revision>
  <dcterms:created xsi:type="dcterms:W3CDTF">2020-06-23T17:17:00Z</dcterms:created>
  <dcterms:modified xsi:type="dcterms:W3CDTF">2020-06-30T08:21:00Z</dcterms:modified>
</cp:coreProperties>
</file>