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AEAED" w14:textId="77777777" w:rsidR="00923FB8" w:rsidRDefault="00923FB8">
      <w:pPr>
        <w:jc w:val="center"/>
        <w:rPr>
          <w:rFonts w:ascii="Playfair Display ExtraBold" w:eastAsia="Playfair Display ExtraBold" w:hAnsi="Playfair Display ExtraBold" w:cs="Playfair Display ExtraBold"/>
          <w:sz w:val="100"/>
          <w:szCs w:val="100"/>
        </w:rPr>
      </w:pPr>
    </w:p>
    <w:p w14:paraId="34335CDE" w14:textId="77777777" w:rsidR="00923FB8" w:rsidRDefault="00923FB8">
      <w:pPr>
        <w:rPr>
          <w:rFonts w:ascii="Playfair Display ExtraBold" w:eastAsia="Playfair Display ExtraBold" w:hAnsi="Playfair Display ExtraBold" w:cs="Playfair Display ExtraBold"/>
          <w:sz w:val="100"/>
          <w:szCs w:val="100"/>
        </w:rPr>
      </w:pPr>
    </w:p>
    <w:p w14:paraId="317E712A" w14:textId="77777777" w:rsidR="00923FB8" w:rsidRDefault="00000000">
      <w:pPr>
        <w:jc w:val="center"/>
        <w:rPr>
          <w:rFonts w:ascii="Playfair Display ExtraBold" w:eastAsia="Playfair Display ExtraBold" w:hAnsi="Playfair Display ExtraBold" w:cs="Playfair Display ExtraBold"/>
          <w:sz w:val="100"/>
          <w:szCs w:val="100"/>
        </w:rPr>
      </w:pPr>
      <w:r>
        <w:rPr>
          <w:rFonts w:ascii="Playfair Display ExtraBold" w:eastAsia="Playfair Display ExtraBold" w:hAnsi="Playfair Display ExtraBold" w:cs="Playfair Display ExtraBold"/>
          <w:sz w:val="100"/>
          <w:szCs w:val="100"/>
        </w:rPr>
        <w:t>Annual Executive Oversight Report Template</w:t>
      </w:r>
    </w:p>
    <w:p w14:paraId="5AC81ACB" w14:textId="77777777" w:rsidR="00923FB8" w:rsidRDefault="00000000">
      <w:pPr>
        <w:pStyle w:val="Subtitle"/>
        <w:jc w:val="center"/>
        <w:rPr>
          <w:i/>
        </w:rPr>
      </w:pPr>
      <w:bookmarkStart w:id="0" w:name="_hiw9rguawcje" w:colFirst="0" w:colLast="0"/>
      <w:bookmarkEnd w:id="0"/>
      <w:r>
        <w:rPr>
          <w:i/>
        </w:rPr>
        <w:t>An annual snapshot of the company’s AI program for top management to act upon</w:t>
      </w:r>
    </w:p>
    <w:p w14:paraId="49B8C2F9" w14:textId="77777777" w:rsidR="00923FB8" w:rsidRDefault="00923FB8"/>
    <w:p w14:paraId="501CB381" w14:textId="77777777" w:rsidR="00923FB8" w:rsidRDefault="00923FB8"/>
    <w:p w14:paraId="781F4F06" w14:textId="77777777" w:rsidR="00923FB8" w:rsidRDefault="00923FB8"/>
    <w:p w14:paraId="6427A059" w14:textId="77777777" w:rsidR="00923FB8" w:rsidRDefault="00923FB8"/>
    <w:p w14:paraId="5F3F6A3F" w14:textId="77777777" w:rsidR="00923FB8" w:rsidRDefault="00923FB8"/>
    <w:p w14:paraId="1EDBCCA7" w14:textId="77777777" w:rsidR="00923FB8" w:rsidRDefault="00923FB8"/>
    <w:p w14:paraId="7146ED5E" w14:textId="77777777" w:rsidR="00923FB8" w:rsidRDefault="00923FB8"/>
    <w:p w14:paraId="490D3306" w14:textId="77777777" w:rsidR="00923FB8" w:rsidRDefault="00923FB8"/>
    <w:p w14:paraId="1A6B3B08" w14:textId="77777777" w:rsidR="00923FB8" w:rsidRDefault="00923FB8"/>
    <w:p w14:paraId="1EC4712F" w14:textId="77777777" w:rsidR="00923FB8" w:rsidRDefault="00923FB8"/>
    <w:p w14:paraId="7136D24A" w14:textId="77777777" w:rsidR="00923FB8" w:rsidRDefault="00923FB8"/>
    <w:p w14:paraId="5F2E6641" w14:textId="77777777" w:rsidR="00923FB8" w:rsidRDefault="00923FB8"/>
    <w:p w14:paraId="65508F9A" w14:textId="77777777" w:rsidR="00923FB8" w:rsidRDefault="00000000">
      <w:pPr>
        <w:pStyle w:val="Heading1"/>
      </w:pPr>
      <w:bookmarkStart w:id="1" w:name="_a0a95f9qarkq" w:colFirst="0" w:colLast="0"/>
      <w:bookmarkEnd w:id="1"/>
      <w:r>
        <w:lastRenderedPageBreak/>
        <w:t>Table of Contents</w:t>
      </w:r>
    </w:p>
    <w:sdt>
      <w:sdtPr>
        <w:id w:val="-1944147666"/>
        <w:docPartObj>
          <w:docPartGallery w:val="Table of Contents"/>
          <w:docPartUnique/>
        </w:docPartObj>
      </w:sdtPr>
      <w:sdtContent>
        <w:p w14:paraId="5EA1EF05" w14:textId="77777777" w:rsidR="00923FB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u91kmscw3qs">
            <w:r>
              <w:rPr>
                <w:b/>
                <w:color w:val="000000"/>
              </w:rPr>
              <w:t>Executive Summary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055B7820" w14:textId="77777777" w:rsidR="00923FB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83jrik25s02r">
            <w:r>
              <w:rPr>
                <w:b/>
                <w:color w:val="000000"/>
              </w:rPr>
              <w:t>Risk Summary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11C06EB" w14:textId="77777777" w:rsidR="00923FB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mm3biadug2h9">
            <w:r>
              <w:rPr>
                <w:b/>
                <w:color w:val="000000"/>
              </w:rPr>
              <w:t>Incidents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4B422E0D" w14:textId="77777777" w:rsidR="00923FB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wmzi2ikgh87t">
            <w:r>
              <w:rPr>
                <w:b/>
                <w:color w:val="000000"/>
              </w:rPr>
              <w:t>Compliance status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44ED89E8" w14:textId="77777777" w:rsidR="00923FB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vdh6t03m7mjf">
            <w:r>
              <w:rPr>
                <w:b/>
                <w:color w:val="000000"/>
              </w:rPr>
              <w:t>Metrics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67D0534F" w14:textId="77777777" w:rsidR="00923FB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6tyi1tp2hu9c">
            <w:r>
              <w:rPr>
                <w:b/>
                <w:color w:val="000000"/>
              </w:rPr>
              <w:t>Action Plan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3E18E939" w14:textId="77777777" w:rsidR="00923FB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2vpcskjie3h">
            <w:r>
              <w:rPr>
                <w:b/>
                <w:color w:val="000000"/>
              </w:rPr>
              <w:t>Associations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5CB7FC48" w14:textId="77777777" w:rsidR="00923FB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litzarpfcg3f">
            <w:r>
              <w:rPr>
                <w:b/>
                <w:color w:val="000000"/>
              </w:rPr>
              <w:t>Appendix</w:t>
            </w:r>
            <w:r>
              <w:rPr>
                <w:b/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1956486D" w14:textId="77777777" w:rsidR="00923FB8" w:rsidRDefault="00923FB8">
      <w:pPr>
        <w:pStyle w:val="Heading1"/>
      </w:pPr>
      <w:bookmarkStart w:id="2" w:name="_yn8aemtrvvfq" w:colFirst="0" w:colLast="0"/>
      <w:bookmarkEnd w:id="2"/>
    </w:p>
    <w:p w14:paraId="1E253127" w14:textId="77777777" w:rsidR="00923FB8" w:rsidRDefault="00923FB8">
      <w:pPr>
        <w:pStyle w:val="Heading1"/>
      </w:pPr>
      <w:bookmarkStart w:id="3" w:name="_qynv0bjwf2i9" w:colFirst="0" w:colLast="0"/>
      <w:bookmarkEnd w:id="3"/>
    </w:p>
    <w:p w14:paraId="13DB5773" w14:textId="77777777" w:rsidR="00923FB8" w:rsidRDefault="00923FB8">
      <w:pPr>
        <w:pStyle w:val="Heading1"/>
      </w:pPr>
      <w:bookmarkStart w:id="4" w:name="_3nafpqe1zwxo" w:colFirst="0" w:colLast="0"/>
      <w:bookmarkEnd w:id="4"/>
    </w:p>
    <w:p w14:paraId="60B685AE" w14:textId="77777777" w:rsidR="00923FB8" w:rsidRDefault="00000000">
      <w:pPr>
        <w:pStyle w:val="Heading1"/>
      </w:pPr>
      <w:bookmarkStart w:id="5" w:name="_jsdpput07pbp" w:colFirst="0" w:colLast="0"/>
      <w:bookmarkEnd w:id="5"/>
      <w:r>
        <w:t xml:space="preserve"> </w:t>
      </w:r>
    </w:p>
    <w:p w14:paraId="5533592C" w14:textId="77777777" w:rsidR="00923FB8" w:rsidRDefault="00923FB8">
      <w:pPr>
        <w:pStyle w:val="Heading1"/>
      </w:pPr>
      <w:bookmarkStart w:id="6" w:name="_f63a0bkd9xwn" w:colFirst="0" w:colLast="0"/>
      <w:bookmarkEnd w:id="6"/>
    </w:p>
    <w:p w14:paraId="2DF0DB94" w14:textId="77777777" w:rsidR="00923FB8" w:rsidRDefault="00923FB8">
      <w:pPr>
        <w:pStyle w:val="Heading1"/>
      </w:pPr>
      <w:bookmarkStart w:id="7" w:name="_buksfne9h8k1" w:colFirst="0" w:colLast="0"/>
      <w:bookmarkEnd w:id="7"/>
    </w:p>
    <w:p w14:paraId="0C249A81" w14:textId="77777777" w:rsidR="00923FB8" w:rsidRDefault="00923FB8">
      <w:pPr>
        <w:pStyle w:val="Heading1"/>
      </w:pPr>
      <w:bookmarkStart w:id="8" w:name="_6hyzpoo9wxmo" w:colFirst="0" w:colLast="0"/>
      <w:bookmarkEnd w:id="8"/>
    </w:p>
    <w:p w14:paraId="73480341" w14:textId="77777777" w:rsidR="00923FB8" w:rsidRDefault="00923FB8">
      <w:pPr>
        <w:pStyle w:val="Heading1"/>
      </w:pPr>
      <w:bookmarkStart w:id="9" w:name="_4r4vgdpu5t65" w:colFirst="0" w:colLast="0"/>
      <w:bookmarkEnd w:id="9"/>
    </w:p>
    <w:p w14:paraId="2CB1BDE4" w14:textId="77777777" w:rsidR="00923FB8" w:rsidRDefault="00923FB8"/>
    <w:p w14:paraId="39CE8F3F" w14:textId="77777777" w:rsidR="00923FB8" w:rsidRDefault="00923FB8"/>
    <w:p w14:paraId="445A3F4D" w14:textId="77777777" w:rsidR="00923FB8" w:rsidRDefault="00923FB8"/>
    <w:p w14:paraId="553B3786" w14:textId="77777777" w:rsidR="00923FB8" w:rsidRDefault="00000000">
      <w:pPr>
        <w:pStyle w:val="Heading1"/>
      </w:pPr>
      <w:bookmarkStart w:id="10" w:name="_u91kmscw3qs" w:colFirst="0" w:colLast="0"/>
      <w:bookmarkEnd w:id="10"/>
      <w:r>
        <w:lastRenderedPageBreak/>
        <w:t>Executive Summary</w:t>
      </w:r>
    </w:p>
    <w:p w14:paraId="5BCE059E" w14:textId="77777777" w:rsidR="00923FB8" w:rsidRDefault="00000000">
      <w:r>
        <w:t>This would be a short paragraph summarizing the client’s AI program status, key updates, product launches, and new changes. A sample executive summary has been listed below.</w:t>
      </w:r>
    </w:p>
    <w:p w14:paraId="09BA547F" w14:textId="77777777" w:rsidR="00923FB8" w:rsidRDefault="00923FB8"/>
    <w:p w14:paraId="4C48344C" w14:textId="77777777" w:rsidR="00923FB8" w:rsidRDefault="00923FB8"/>
    <w:p w14:paraId="090B2F3D" w14:textId="77777777" w:rsidR="00923FB8" w:rsidRDefault="00000000">
      <w:pPr>
        <w:numPr>
          <w:ilvl w:val="0"/>
          <w:numId w:val="2"/>
        </w:numPr>
      </w:pPr>
      <w:r>
        <w:t xml:space="preserve">Executive Intervention needed for critical findings identified by </w:t>
      </w:r>
      <w:proofErr w:type="spellStart"/>
      <w:r>
        <w:t>FraudGuard</w:t>
      </w:r>
      <w:proofErr w:type="spellEnd"/>
      <w:r>
        <w:t>-ML compliance audit</w:t>
      </w:r>
    </w:p>
    <w:p w14:paraId="0D1FF2A8" w14:textId="77777777" w:rsidR="00923FB8" w:rsidRDefault="00000000">
      <w:pPr>
        <w:numPr>
          <w:ilvl w:val="0"/>
          <w:numId w:val="2"/>
        </w:numPr>
      </w:pPr>
      <w:r>
        <w:t>Security and consumer protection violations identified in customer facing AI systems</w:t>
      </w:r>
    </w:p>
    <w:p w14:paraId="1DACD30D" w14:textId="77777777" w:rsidR="00923FB8" w:rsidRDefault="00000000">
      <w:pPr>
        <w:numPr>
          <w:ilvl w:val="0"/>
          <w:numId w:val="2"/>
        </w:numPr>
      </w:pPr>
      <w:r>
        <w:t xml:space="preserve">Estimated $2M in regulatory fines following </w:t>
      </w:r>
      <w:proofErr w:type="spellStart"/>
      <w:r>
        <w:t>FraudGuard’s</w:t>
      </w:r>
      <w:proofErr w:type="spellEnd"/>
      <w:r>
        <w:t xml:space="preserve"> Compliance Audit</w:t>
      </w:r>
    </w:p>
    <w:p w14:paraId="0A296029" w14:textId="77777777" w:rsidR="00923FB8" w:rsidRDefault="00000000">
      <w:pPr>
        <w:numPr>
          <w:ilvl w:val="0"/>
          <w:numId w:val="2"/>
        </w:numPr>
      </w:pPr>
      <w:r>
        <w:t>8 terminated employees retain model access to date</w:t>
      </w:r>
    </w:p>
    <w:p w14:paraId="705AAE7A" w14:textId="77777777" w:rsidR="00923FB8" w:rsidRDefault="00000000">
      <w:pPr>
        <w:numPr>
          <w:ilvl w:val="0"/>
          <w:numId w:val="2"/>
        </w:numPr>
      </w:pPr>
      <w:r>
        <w:t>3 new AI Models currently deployed</w:t>
      </w:r>
    </w:p>
    <w:p w14:paraId="61E47741" w14:textId="77777777" w:rsidR="00923FB8" w:rsidRDefault="00000000">
      <w:pPr>
        <w:numPr>
          <w:ilvl w:val="0"/>
          <w:numId w:val="2"/>
        </w:numPr>
      </w:pPr>
      <w:r>
        <w:t>AI Governance Committee yet to be established</w:t>
      </w:r>
    </w:p>
    <w:p w14:paraId="14BFD90D" w14:textId="77777777" w:rsidR="00923FB8" w:rsidRDefault="00000000">
      <w:pPr>
        <w:numPr>
          <w:ilvl w:val="0"/>
          <w:numId w:val="2"/>
        </w:numPr>
      </w:pPr>
      <w:r>
        <w:t>Definition of Company’s AI Risk Appetite is pending</w:t>
      </w:r>
    </w:p>
    <w:p w14:paraId="1EF6726F" w14:textId="77777777" w:rsidR="00923FB8" w:rsidRDefault="00923FB8"/>
    <w:p w14:paraId="6F90D454" w14:textId="77777777" w:rsidR="00923FB8" w:rsidRDefault="00000000">
      <w:pPr>
        <w:pStyle w:val="Heading1"/>
      </w:pPr>
      <w:bookmarkStart w:id="11" w:name="_83jrik25s02r" w:colFirst="0" w:colLast="0"/>
      <w:bookmarkEnd w:id="11"/>
      <w:r>
        <w:t>Risk Summary</w:t>
      </w:r>
    </w:p>
    <w:p w14:paraId="222E89B6" w14:textId="77777777" w:rsidR="00923FB8" w:rsidRDefault="00000000">
      <w:r>
        <w:t>This would be a short table of the 3-5 critical risks that the client is currently dealing with. A sample row has been inserted below.</w:t>
      </w:r>
    </w:p>
    <w:p w14:paraId="6E65D3DF" w14:textId="77777777" w:rsidR="00923FB8" w:rsidRDefault="00923FB8"/>
    <w:p w14:paraId="537DFA29" w14:textId="77777777" w:rsidR="00923FB8" w:rsidRDefault="00923FB8">
      <w:pPr>
        <w:jc w:val="center"/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923FB8" w14:paraId="5BDCFFB1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2E351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Risk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6DE5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Owner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FD15E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Current Action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E18F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923FB8" w14:paraId="089FF661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A13D9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Algorithmic bias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850E9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AI Engineer Team 3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D5C2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In the final stages of Bias testing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4885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Approval required from top management for access to training datasets</w:t>
            </w:r>
          </w:p>
        </w:tc>
      </w:tr>
    </w:tbl>
    <w:p w14:paraId="7BBB9577" w14:textId="77777777" w:rsidR="00923FB8" w:rsidRDefault="00923FB8"/>
    <w:p w14:paraId="6661F934" w14:textId="77777777" w:rsidR="00923FB8" w:rsidRDefault="00923FB8"/>
    <w:p w14:paraId="57A22D36" w14:textId="77777777" w:rsidR="00923FB8" w:rsidRDefault="00923FB8"/>
    <w:p w14:paraId="03AD4AFC" w14:textId="77777777" w:rsidR="00923FB8" w:rsidRDefault="00000000">
      <w:pPr>
        <w:pStyle w:val="Heading1"/>
      </w:pPr>
      <w:bookmarkStart w:id="12" w:name="_mm3biadug2h9" w:colFirst="0" w:colLast="0"/>
      <w:bookmarkEnd w:id="12"/>
      <w:r>
        <w:t>Incidents</w:t>
      </w:r>
    </w:p>
    <w:p w14:paraId="2A225B46" w14:textId="77777777" w:rsidR="00923FB8" w:rsidRDefault="00000000">
      <w:r>
        <w:t>This would be a highlight of the major incidents, issues, or bottlenecks in the AI program that the company encountered in a certain period. It would be a small table. A sample record has been inserted for reference.</w:t>
      </w: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923FB8" w14:paraId="200B170D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448FA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Incident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494E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Affectees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90ECE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Consequences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9BAAB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Actions</w:t>
            </w:r>
          </w:p>
        </w:tc>
      </w:tr>
      <w:tr w:rsidR="00923FB8" w14:paraId="16B15DE7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01AE6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Customer database breach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C6D8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Customer PII, Business partner information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D056A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Regulatory sanctions, Loss of trust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58F26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Forensic audit nearing completion</w:t>
            </w:r>
          </w:p>
        </w:tc>
      </w:tr>
    </w:tbl>
    <w:p w14:paraId="2D6C2A21" w14:textId="77777777" w:rsidR="00923FB8" w:rsidRDefault="00000000">
      <w:pPr>
        <w:pStyle w:val="Heading1"/>
      </w:pPr>
      <w:bookmarkStart w:id="13" w:name="_wmzi2ikgh87t" w:colFirst="0" w:colLast="0"/>
      <w:bookmarkEnd w:id="13"/>
      <w:r>
        <w:lastRenderedPageBreak/>
        <w:t>Compliance status</w:t>
      </w:r>
    </w:p>
    <w:p w14:paraId="29990B35" w14:textId="77777777" w:rsidR="00923FB8" w:rsidRDefault="00000000">
      <w:r>
        <w:t>A table that lists the compliance status with standards, regulations, laws, and certain frameworks. A sample record has been inserted below.</w:t>
      </w:r>
    </w:p>
    <w:p w14:paraId="6F4FB436" w14:textId="77777777" w:rsidR="00923FB8" w:rsidRDefault="00923FB8"/>
    <w:p w14:paraId="5FC17227" w14:textId="77777777" w:rsidR="00923FB8" w:rsidRDefault="00923FB8">
      <w:pPr>
        <w:jc w:val="center"/>
      </w:pP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923FB8" w14:paraId="71C471A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529CC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Requirements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1329A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Compliance Status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F2053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Current Action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FCF2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Next Action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FC63A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Next review</w:t>
            </w:r>
          </w:p>
        </w:tc>
      </w:tr>
      <w:tr w:rsidR="00923FB8" w14:paraId="4B112F6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880DD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ISO 42001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4617F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Partial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D1C5A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Documenting Shadow AI models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9304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Implement disclosure framework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5F6FD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Q3 2025</w:t>
            </w:r>
          </w:p>
        </w:tc>
      </w:tr>
    </w:tbl>
    <w:p w14:paraId="6D53BCE2" w14:textId="77777777" w:rsidR="00923FB8" w:rsidRDefault="00923FB8"/>
    <w:p w14:paraId="408214BA" w14:textId="77777777" w:rsidR="00923FB8" w:rsidRDefault="00923FB8">
      <w:pPr>
        <w:pStyle w:val="Heading1"/>
      </w:pPr>
      <w:bookmarkStart w:id="14" w:name="_gzdi6nh9eo3h" w:colFirst="0" w:colLast="0"/>
      <w:bookmarkEnd w:id="14"/>
    </w:p>
    <w:p w14:paraId="5961E954" w14:textId="77777777" w:rsidR="00923FB8" w:rsidRDefault="00000000">
      <w:pPr>
        <w:pStyle w:val="Heading1"/>
      </w:pPr>
      <w:bookmarkStart w:id="15" w:name="_vdh6t03m7mjf" w:colFirst="0" w:colLast="0"/>
      <w:bookmarkEnd w:id="15"/>
      <w:r>
        <w:t>Metrics</w:t>
      </w:r>
    </w:p>
    <w:p w14:paraId="1C41197A" w14:textId="77777777" w:rsidR="00923FB8" w:rsidRDefault="00000000">
      <w:r>
        <w:t>A set of metrics has been defined in the document named “KPIs/KRIs for board consumption”. The actual values of those metrics would be listed here. This heading would have two tables: one for KPIs (Key Performance Indicators) and the other for KRIs (Key Risk Indicators). A sample record has been inserted for each table.</w:t>
      </w:r>
    </w:p>
    <w:p w14:paraId="087B2E9F" w14:textId="77777777" w:rsidR="00923FB8" w:rsidRDefault="00923FB8"/>
    <w:p w14:paraId="78B8404E" w14:textId="77777777" w:rsidR="00923FB8" w:rsidRDefault="00000000">
      <w:pPr>
        <w:rPr>
          <w:b/>
        </w:rPr>
      </w:pPr>
      <w:r>
        <w:rPr>
          <w:b/>
        </w:rPr>
        <w:t>Note: include target KPI, include reason if low and steps to increase</w:t>
      </w:r>
    </w:p>
    <w:p w14:paraId="4F87F987" w14:textId="77777777" w:rsidR="00923FB8" w:rsidRDefault="00923FB8"/>
    <w:p w14:paraId="2E7CA05D" w14:textId="77777777" w:rsidR="00923FB8" w:rsidRDefault="00923FB8"/>
    <w:tbl>
      <w:tblPr>
        <w:tblStyle w:val="a2"/>
        <w:tblW w:w="10890" w:type="dxa"/>
        <w:tblInd w:w="-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730"/>
        <w:gridCol w:w="1230"/>
        <w:gridCol w:w="1200"/>
        <w:gridCol w:w="3915"/>
      </w:tblGrid>
      <w:tr w:rsidR="00923FB8" w14:paraId="600B9DDB" w14:textId="77777777"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0CDF9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AC085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KPI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79EC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Target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10C6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3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2650E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Value Reason</w:t>
            </w:r>
          </w:p>
        </w:tc>
      </w:tr>
      <w:tr w:rsidR="00923FB8" w14:paraId="16BC8DA0" w14:textId="77777777"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3B73F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Ethical/Bias</w:t>
            </w:r>
          </w:p>
        </w:tc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9B9CF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% of models reviewed for bias before deployment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36CD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80%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5594C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60%</w:t>
            </w:r>
          </w:p>
        </w:tc>
        <w:tc>
          <w:tcPr>
            <w:tcW w:w="3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F9826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Consistent delays in review approval from Executive Management</w:t>
            </w:r>
          </w:p>
        </w:tc>
      </w:tr>
    </w:tbl>
    <w:p w14:paraId="5A91DFDB" w14:textId="77777777" w:rsidR="00923FB8" w:rsidRDefault="00923FB8"/>
    <w:tbl>
      <w:tblPr>
        <w:tblStyle w:val="a3"/>
        <w:tblW w:w="10890" w:type="dxa"/>
        <w:tblInd w:w="-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730"/>
        <w:gridCol w:w="1230"/>
        <w:gridCol w:w="1200"/>
        <w:gridCol w:w="3915"/>
      </w:tblGrid>
      <w:tr w:rsidR="00923FB8" w14:paraId="2CB2F32B" w14:textId="77777777"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5BF42" w14:textId="77777777" w:rsidR="00923FB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13A0" w14:textId="77777777" w:rsidR="00923FB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KPI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DA5C" w14:textId="77777777" w:rsidR="00923FB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Target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DD15E" w14:textId="77777777" w:rsidR="00923FB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3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5C3BD" w14:textId="77777777" w:rsidR="00923FB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Value Reason</w:t>
            </w:r>
          </w:p>
        </w:tc>
      </w:tr>
      <w:tr w:rsidR="00923FB8" w14:paraId="4318BAC2" w14:textId="77777777"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77ED4" w14:textId="77777777" w:rsidR="00923FB8" w:rsidRDefault="00000000">
            <w:pPr>
              <w:widowControl w:val="0"/>
              <w:spacing w:line="240" w:lineRule="auto"/>
              <w:jc w:val="center"/>
            </w:pPr>
            <w:r>
              <w:t>Security</w:t>
            </w:r>
          </w:p>
        </w:tc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96C6C" w14:textId="77777777" w:rsidR="00923FB8" w:rsidRDefault="00000000">
            <w:pPr>
              <w:widowControl w:val="0"/>
              <w:spacing w:line="240" w:lineRule="auto"/>
              <w:jc w:val="center"/>
            </w:pPr>
            <w:r>
              <w:t>Number of security incidents involving AI systems reported in the last quarter</w:t>
            </w:r>
          </w:p>
        </w:tc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14A2C" w14:textId="77777777" w:rsidR="00923FB8" w:rsidRDefault="00000000">
            <w:pPr>
              <w:widowControl w:val="0"/>
              <w:spacing w:line="240" w:lineRule="auto"/>
              <w:jc w:val="center"/>
            </w:pPr>
            <w:r>
              <w:t>10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32C8" w14:textId="77777777" w:rsidR="00923FB8" w:rsidRDefault="00000000">
            <w:pPr>
              <w:widowControl w:val="0"/>
              <w:spacing w:line="240" w:lineRule="auto"/>
              <w:jc w:val="center"/>
            </w:pPr>
            <w:r>
              <w:t>12</w:t>
            </w:r>
          </w:p>
        </w:tc>
        <w:tc>
          <w:tcPr>
            <w:tcW w:w="3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3F05B" w14:textId="77777777" w:rsidR="00923FB8" w:rsidRDefault="00000000">
            <w:pPr>
              <w:widowControl w:val="0"/>
              <w:spacing w:line="240" w:lineRule="auto"/>
            </w:pPr>
            <w:r>
              <w:t>Continuous investment and improvement in endpoint detection and response systems</w:t>
            </w:r>
          </w:p>
        </w:tc>
      </w:tr>
    </w:tbl>
    <w:p w14:paraId="26C18D4E" w14:textId="77777777" w:rsidR="00923FB8" w:rsidRDefault="00923FB8">
      <w:pPr>
        <w:jc w:val="center"/>
      </w:pPr>
    </w:p>
    <w:p w14:paraId="6A56A13B" w14:textId="77777777" w:rsidR="00923FB8" w:rsidRDefault="00923FB8"/>
    <w:p w14:paraId="1874419B" w14:textId="77777777" w:rsidR="00923FB8" w:rsidRDefault="00923FB8"/>
    <w:p w14:paraId="3F05A3BC" w14:textId="77777777" w:rsidR="00923FB8" w:rsidRDefault="00923FB8"/>
    <w:p w14:paraId="566747A0" w14:textId="77777777" w:rsidR="00923FB8" w:rsidRDefault="00000000">
      <w:pPr>
        <w:pStyle w:val="Heading1"/>
      </w:pPr>
      <w:bookmarkStart w:id="16" w:name="_6tyi1tp2hu9c" w:colFirst="0" w:colLast="0"/>
      <w:bookmarkEnd w:id="16"/>
      <w:r>
        <w:lastRenderedPageBreak/>
        <w:t>Action Plan</w:t>
      </w:r>
    </w:p>
    <w:p w14:paraId="5333A748" w14:textId="77777777" w:rsidR="00923FB8" w:rsidRDefault="00000000">
      <w:r>
        <w:t>Future directions and plans would be listed over here in a table form for top management to act upon. Some sample records have been inserted.</w:t>
      </w:r>
    </w:p>
    <w:p w14:paraId="7FA54D0B" w14:textId="77777777" w:rsidR="00923FB8" w:rsidRDefault="00923FB8"/>
    <w:p w14:paraId="0389A1AD" w14:textId="77777777" w:rsidR="00923FB8" w:rsidRDefault="00923FB8"/>
    <w:tbl>
      <w:tblPr>
        <w:tblStyle w:val="a4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923FB8" w14:paraId="31866B22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C14EE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BD94F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C8649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Owner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88F84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Deadline</w:t>
            </w:r>
          </w:p>
        </w:tc>
      </w:tr>
      <w:tr w:rsidR="00923FB8" w14:paraId="7B197907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8C954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MLOps</w:t>
            </w:r>
            <w:proofErr w:type="spellEnd"/>
            <w:r>
              <w:t xml:space="preserve"> Vendor Selection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440E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3rd party development of new AI Model “</w:t>
            </w:r>
            <w:proofErr w:type="spellStart"/>
            <w:r>
              <w:t>UserPal</w:t>
            </w:r>
            <w:proofErr w:type="spellEnd"/>
            <w:r>
              <w:t>”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F8AD3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AI Manager, Executive Management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DB444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Q2 2025</w:t>
            </w:r>
          </w:p>
        </w:tc>
      </w:tr>
      <w:tr w:rsidR="00923FB8" w14:paraId="0D149700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50A11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Review Q1 2025 Compliance Audit Findings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DFDA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Understand reasoning behind large regulatory fines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B9872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AI Manager, Legal, Executive Management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4169E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Q2 2025</w:t>
            </w:r>
          </w:p>
        </w:tc>
      </w:tr>
      <w:tr w:rsidR="00923FB8" w14:paraId="1E58EB2D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1882E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Press Briefing this Thursday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23ADA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Statement to be made following recent customer database breach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8BDD9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Executive Management, InfoSec Lead, Legal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80307" w14:textId="77777777" w:rsidR="00923F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March 20, 2025</w:t>
            </w:r>
          </w:p>
        </w:tc>
      </w:tr>
    </w:tbl>
    <w:p w14:paraId="5442E9B3" w14:textId="77777777" w:rsidR="00923FB8" w:rsidRDefault="00923FB8"/>
    <w:p w14:paraId="260C5564" w14:textId="77777777" w:rsidR="00923FB8" w:rsidRDefault="00923FB8"/>
    <w:p w14:paraId="42349D3E" w14:textId="77777777" w:rsidR="00923FB8" w:rsidRDefault="00000000">
      <w:pPr>
        <w:pStyle w:val="Heading1"/>
      </w:pPr>
      <w:bookmarkStart w:id="17" w:name="_s2vpcskjie3h" w:colFirst="0" w:colLast="0"/>
      <w:bookmarkEnd w:id="17"/>
      <w:r>
        <w:t>Associations</w:t>
      </w:r>
    </w:p>
    <w:p w14:paraId="77812B09" w14:textId="77777777" w:rsidR="00923FB8" w:rsidRDefault="00000000">
      <w:r>
        <w:t>Here would be listed all the entities within and outside the company that are directly related to the company’s AI program. Manager information for each department is provided.</w:t>
      </w:r>
    </w:p>
    <w:p w14:paraId="315CFE78" w14:textId="77777777" w:rsidR="00923FB8" w:rsidRDefault="00923FB8"/>
    <w:p w14:paraId="579B015B" w14:textId="77777777" w:rsidR="00923FB8" w:rsidRDefault="00000000">
      <w:pPr>
        <w:numPr>
          <w:ilvl w:val="0"/>
          <w:numId w:val="1"/>
        </w:numPr>
      </w:pPr>
      <w:r>
        <w:t xml:space="preserve">AI Engineering - Max - </w:t>
      </w:r>
      <w:hyperlink r:id="rId7">
        <w:r>
          <w:rPr>
            <w:color w:val="1155CC"/>
            <w:u w:val="single"/>
          </w:rPr>
          <w:t>max@gmail.com</w:t>
        </w:r>
      </w:hyperlink>
    </w:p>
    <w:p w14:paraId="708FF000" w14:textId="77777777" w:rsidR="00923FB8" w:rsidRDefault="00000000">
      <w:pPr>
        <w:numPr>
          <w:ilvl w:val="0"/>
          <w:numId w:val="1"/>
        </w:numPr>
      </w:pPr>
      <w:r>
        <w:t xml:space="preserve">Legal - John - </w:t>
      </w:r>
      <w:hyperlink r:id="rId8">
        <w:r>
          <w:rPr>
            <w:color w:val="1155CC"/>
            <w:u w:val="single"/>
          </w:rPr>
          <w:t>john@outlook.com</w:t>
        </w:r>
      </w:hyperlink>
    </w:p>
    <w:p w14:paraId="5CF71813" w14:textId="77777777" w:rsidR="00923FB8" w:rsidRDefault="00000000">
      <w:pPr>
        <w:numPr>
          <w:ilvl w:val="0"/>
          <w:numId w:val="1"/>
        </w:numPr>
      </w:pPr>
      <w:r>
        <w:t xml:space="preserve">InfoSec - Alex - </w:t>
      </w:r>
      <w:hyperlink r:id="rId9">
        <w:r>
          <w:rPr>
            <w:color w:val="1155CC"/>
            <w:u w:val="single"/>
          </w:rPr>
          <w:t>alex@gmail.com</w:t>
        </w:r>
      </w:hyperlink>
    </w:p>
    <w:p w14:paraId="0E637649" w14:textId="77777777" w:rsidR="00923FB8" w:rsidRDefault="00000000">
      <w:pPr>
        <w:numPr>
          <w:ilvl w:val="0"/>
          <w:numId w:val="1"/>
        </w:numPr>
      </w:pPr>
      <w:r>
        <w:t xml:space="preserve">External Compliance Advisor - Josh - </w:t>
      </w:r>
      <w:hyperlink r:id="rId10">
        <w:r>
          <w:rPr>
            <w:color w:val="1155CC"/>
            <w:u w:val="single"/>
          </w:rPr>
          <w:t>josh@gmail.com</w:t>
        </w:r>
      </w:hyperlink>
    </w:p>
    <w:p w14:paraId="18BD78C8" w14:textId="77777777" w:rsidR="00923FB8" w:rsidRDefault="00000000">
      <w:pPr>
        <w:numPr>
          <w:ilvl w:val="0"/>
          <w:numId w:val="1"/>
        </w:numPr>
      </w:pPr>
      <w:r>
        <w:t>…</w:t>
      </w:r>
    </w:p>
    <w:p w14:paraId="37CF5537" w14:textId="77777777" w:rsidR="00923FB8" w:rsidRDefault="00923FB8"/>
    <w:p w14:paraId="2805008A" w14:textId="77777777" w:rsidR="00923FB8" w:rsidRDefault="00000000">
      <w:r>
        <w:t>Followed by other department names.</w:t>
      </w:r>
    </w:p>
    <w:p w14:paraId="62F274A3" w14:textId="77777777" w:rsidR="00923FB8" w:rsidRDefault="00923FB8">
      <w:pPr>
        <w:pStyle w:val="Heading1"/>
      </w:pPr>
      <w:bookmarkStart w:id="18" w:name="_e81ig2rszj4" w:colFirst="0" w:colLast="0"/>
      <w:bookmarkEnd w:id="18"/>
    </w:p>
    <w:p w14:paraId="0A718E80" w14:textId="77777777" w:rsidR="00923FB8" w:rsidRDefault="00923FB8"/>
    <w:p w14:paraId="41746C96" w14:textId="77777777" w:rsidR="00923FB8" w:rsidRDefault="00923FB8"/>
    <w:p w14:paraId="2A769727" w14:textId="77777777" w:rsidR="00923FB8" w:rsidRDefault="00000000">
      <w:pPr>
        <w:pStyle w:val="Heading1"/>
      </w:pPr>
      <w:bookmarkStart w:id="19" w:name="_litzarpfcg3f" w:colFirst="0" w:colLast="0"/>
      <w:bookmarkEnd w:id="19"/>
      <w:r>
        <w:lastRenderedPageBreak/>
        <w:t>Appendix</w:t>
      </w:r>
    </w:p>
    <w:p w14:paraId="229172C9" w14:textId="77777777" w:rsidR="00923FB8" w:rsidRDefault="00000000">
      <w:r>
        <w:t>This section is optional. The company may choose to include relevant or helpful information at the end or links to the individual files for review.</w:t>
      </w:r>
    </w:p>
    <w:p w14:paraId="40ED44AA" w14:textId="77777777" w:rsidR="00923FB8" w:rsidRDefault="00923FB8"/>
    <w:p w14:paraId="696FF7B6" w14:textId="77777777" w:rsidR="00923FB8" w:rsidRDefault="00923FB8"/>
    <w:p w14:paraId="077EE5AD" w14:textId="77777777" w:rsidR="00923FB8" w:rsidRDefault="00923FB8"/>
    <w:p w14:paraId="2A3DC82F" w14:textId="77777777" w:rsidR="00923FB8" w:rsidRDefault="00923FB8"/>
    <w:p w14:paraId="1F357E9B" w14:textId="77777777" w:rsidR="00923FB8" w:rsidRDefault="00923FB8"/>
    <w:p w14:paraId="6246B761" w14:textId="77777777" w:rsidR="00923FB8" w:rsidRDefault="00923FB8"/>
    <w:p w14:paraId="4DF5F17C" w14:textId="77777777" w:rsidR="00923FB8" w:rsidRDefault="00923FB8"/>
    <w:p w14:paraId="6F3DF571" w14:textId="77777777" w:rsidR="00923FB8" w:rsidRDefault="00923FB8"/>
    <w:p w14:paraId="36FDD042" w14:textId="77777777" w:rsidR="00923FB8" w:rsidRDefault="00923FB8"/>
    <w:p w14:paraId="422B5682" w14:textId="77777777" w:rsidR="00923FB8" w:rsidRDefault="00923FB8"/>
    <w:p w14:paraId="13A28D99" w14:textId="77777777" w:rsidR="00923FB8" w:rsidRDefault="00923FB8"/>
    <w:p w14:paraId="5E1EEE49" w14:textId="77777777" w:rsidR="00923FB8" w:rsidRDefault="00923FB8"/>
    <w:p w14:paraId="63A86034" w14:textId="77777777" w:rsidR="00923FB8" w:rsidRDefault="00923FB8"/>
    <w:p w14:paraId="4D7F8421" w14:textId="77777777" w:rsidR="00923FB8" w:rsidRDefault="00923FB8"/>
    <w:p w14:paraId="7FD46A1C" w14:textId="77777777" w:rsidR="00F91D40" w:rsidRDefault="00F91D40"/>
    <w:p w14:paraId="424E69F4" w14:textId="77777777" w:rsidR="00F91D40" w:rsidRDefault="00F91D40"/>
    <w:p w14:paraId="19633033" w14:textId="77777777" w:rsidR="00F91D40" w:rsidRDefault="00F91D40"/>
    <w:p w14:paraId="6F7E43C8" w14:textId="77777777" w:rsidR="00F91D40" w:rsidRDefault="00F91D40"/>
    <w:p w14:paraId="19CBD5BE" w14:textId="77777777" w:rsidR="00F91D40" w:rsidRDefault="00F91D40"/>
    <w:p w14:paraId="3F9A45A5" w14:textId="77777777" w:rsidR="00F91D40" w:rsidRDefault="00F91D40"/>
    <w:p w14:paraId="5A5E4DB7" w14:textId="77777777" w:rsidR="00F91D40" w:rsidRDefault="00F91D40"/>
    <w:p w14:paraId="7D716B60" w14:textId="77777777" w:rsidR="00F91D40" w:rsidRDefault="00F91D40"/>
    <w:p w14:paraId="1137283E" w14:textId="77777777" w:rsidR="00F91D40" w:rsidRDefault="00F91D40"/>
    <w:p w14:paraId="4D26D90F" w14:textId="77777777" w:rsidR="00F91D40" w:rsidRDefault="00F91D40"/>
    <w:p w14:paraId="56DF9477" w14:textId="77777777" w:rsidR="00F91D40" w:rsidRDefault="00F91D40"/>
    <w:p w14:paraId="387F22DD" w14:textId="77777777" w:rsidR="00F91D40" w:rsidRDefault="00F91D40"/>
    <w:p w14:paraId="60784A37" w14:textId="77777777" w:rsidR="00F91D40" w:rsidRDefault="00F91D40"/>
    <w:p w14:paraId="56484DDD" w14:textId="77777777" w:rsidR="00F91D40" w:rsidRDefault="00F91D40"/>
    <w:p w14:paraId="61E16DE6" w14:textId="77777777" w:rsidR="00F91D40" w:rsidRDefault="00F91D40"/>
    <w:p w14:paraId="1F75EC13" w14:textId="77777777" w:rsidR="00F91D40" w:rsidRDefault="00F91D40"/>
    <w:p w14:paraId="1A4F29E1" w14:textId="77777777" w:rsidR="00F91D40" w:rsidRDefault="00F91D40"/>
    <w:p w14:paraId="12C996EB" w14:textId="77777777" w:rsidR="00F91D40" w:rsidRDefault="00F91D40"/>
    <w:p w14:paraId="1733748C" w14:textId="77777777" w:rsidR="00F91D40" w:rsidRDefault="00F91D40"/>
    <w:p w14:paraId="3A52EF74" w14:textId="77777777" w:rsidR="00F91D40" w:rsidRDefault="00F91D40"/>
    <w:p w14:paraId="45FF81B2" w14:textId="77777777" w:rsidR="00F91D40" w:rsidRDefault="00F91D40"/>
    <w:p w14:paraId="2CE5C149" w14:textId="77777777" w:rsidR="00F91D40" w:rsidRDefault="00F91D40"/>
    <w:p w14:paraId="77E28B58" w14:textId="77777777" w:rsidR="00F91D40" w:rsidRDefault="00F91D40"/>
    <w:p w14:paraId="2FFCCCA4" w14:textId="77777777" w:rsidR="00923FB8" w:rsidRDefault="00923FB8"/>
    <w:p w14:paraId="10438393" w14:textId="77777777" w:rsidR="00923FB8" w:rsidRDefault="00923FB8"/>
    <w:p w14:paraId="091B69A2" w14:textId="77777777" w:rsidR="00923FB8" w:rsidRPr="00F91D40" w:rsidRDefault="00000000">
      <w:pPr>
        <w:jc w:val="center"/>
        <w:rPr>
          <w:b/>
          <w:bCs/>
        </w:rPr>
      </w:pPr>
      <w:r w:rsidRPr="00F91D40">
        <w:rPr>
          <w:rFonts w:ascii="Playfair Display ExtraBold" w:eastAsia="Playfair Display ExtraBold" w:hAnsi="Playfair Display ExtraBold" w:cs="Playfair Display ExtraBold"/>
          <w:b/>
          <w:bCs/>
          <w:sz w:val="26"/>
          <w:szCs w:val="26"/>
        </w:rPr>
        <w:t>END</w:t>
      </w:r>
      <w:r w:rsidRPr="00F91D40">
        <w:rPr>
          <w:rFonts w:ascii="Playfair Display ExtraBold" w:eastAsia="Playfair Display ExtraBold" w:hAnsi="Playfair Display ExtraBold" w:cs="Playfair Display ExtraBold"/>
          <w:b/>
          <w:bCs/>
          <w:sz w:val="80"/>
          <w:szCs w:val="80"/>
        </w:rPr>
        <w:t xml:space="preserve"> </w:t>
      </w:r>
    </w:p>
    <w:sectPr w:rsidR="00923FB8" w:rsidRPr="00F91D40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D7B20" w14:textId="77777777" w:rsidR="002F4875" w:rsidRDefault="002F4875">
      <w:pPr>
        <w:spacing w:line="240" w:lineRule="auto"/>
      </w:pPr>
      <w:r>
        <w:separator/>
      </w:r>
    </w:p>
  </w:endnote>
  <w:endnote w:type="continuationSeparator" w:id="0">
    <w:p w14:paraId="316F173F" w14:textId="77777777" w:rsidR="002F4875" w:rsidRDefault="002F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 ExtraBold">
    <w:charset w:val="00"/>
    <w:family w:val="auto"/>
    <w:pitch w:val="default"/>
    <w:embedRegular r:id="rId1" w:fontKey="{93B500F1-C9FC-498D-91DA-87306FEDC6F6}"/>
    <w:embedBold r:id="rId2" w:fontKey="{3A6EB721-FAA2-46E4-A833-8FEE89E4991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00702CD-1E5C-43CD-97F8-E823998E33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E5E4A50-E9D6-4A68-B3E0-693DBB13B8E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1ACCD" w14:textId="77777777" w:rsidR="002F4875" w:rsidRDefault="002F4875">
      <w:pPr>
        <w:spacing w:line="240" w:lineRule="auto"/>
      </w:pPr>
      <w:r>
        <w:separator/>
      </w:r>
    </w:p>
  </w:footnote>
  <w:footnote w:type="continuationSeparator" w:id="0">
    <w:p w14:paraId="4EBE410A" w14:textId="77777777" w:rsidR="002F4875" w:rsidRDefault="002F48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A989BB" w14:textId="77777777" w:rsidR="00923FB8" w:rsidRDefault="00000000">
    <w:r>
      <w:fldChar w:fldCharType="begin"/>
    </w:r>
    <w:r>
      <w:instrText>PAGE</w:instrText>
    </w:r>
    <w:r>
      <w:fldChar w:fldCharType="separate"/>
    </w:r>
    <w:r w:rsidR="00380C0D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D02A0C"/>
    <w:multiLevelType w:val="multilevel"/>
    <w:tmpl w:val="8F620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E001F86"/>
    <w:multiLevelType w:val="multilevel"/>
    <w:tmpl w:val="2FB48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35113700">
    <w:abstractNumId w:val="0"/>
  </w:num>
  <w:num w:numId="2" w16cid:durableId="1956867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FB8"/>
    <w:rsid w:val="002F4875"/>
    <w:rsid w:val="00380C0D"/>
    <w:rsid w:val="00923FB8"/>
    <w:rsid w:val="00987441"/>
    <w:rsid w:val="00F9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B7941"/>
  <w15:docId w15:val="{81C796D3-6301-4AB3-83ED-FC0D49B4E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hn@outlook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max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mailto:josh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lex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669</Words>
  <Characters>3818</Characters>
  <Application>Microsoft Office Word</Application>
  <DocSecurity>0</DocSecurity>
  <Lines>31</Lines>
  <Paragraphs>8</Paragraphs>
  <ScaleCrop>false</ScaleCrop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Mohammad Ahsan Hummayoun</cp:lastModifiedBy>
  <cp:revision>3</cp:revision>
  <dcterms:created xsi:type="dcterms:W3CDTF">2025-08-29T08:07:00Z</dcterms:created>
  <dcterms:modified xsi:type="dcterms:W3CDTF">2025-08-29T08:08:00Z</dcterms:modified>
</cp:coreProperties>
</file>