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D3E" w:rsidRPr="00CA053C" w:rsidRDefault="009A2329" w:rsidP="008D1002">
      <w:pPr>
        <w:jc w:val="center"/>
        <w:rPr>
          <w:rFonts w:cstheme="minorHAnsi"/>
          <w:sz w:val="28"/>
        </w:rPr>
      </w:pPr>
      <w:r w:rsidRPr="00CA053C">
        <w:rPr>
          <w:rFonts w:cstheme="minorHAnsi"/>
          <w:sz w:val="28"/>
        </w:rPr>
        <w:t>Manuel utilisateur</w:t>
      </w:r>
      <w:r w:rsidR="008D1002" w:rsidRPr="00CA053C">
        <w:rPr>
          <w:rFonts w:cstheme="minorHAnsi"/>
          <w:sz w:val="28"/>
        </w:rPr>
        <w:t xml:space="preserve"> </w:t>
      </w:r>
      <w:proofErr w:type="spellStart"/>
      <w:r w:rsidR="008D1002" w:rsidRPr="00CA053C">
        <w:rPr>
          <w:rFonts w:cstheme="minorHAnsi"/>
          <w:sz w:val="28"/>
        </w:rPr>
        <w:t>PNM</w:t>
      </w:r>
      <w:r w:rsidR="006E186F" w:rsidRPr="00CA053C">
        <w:rPr>
          <w:rFonts w:cstheme="minorHAnsi"/>
          <w:sz w:val="28"/>
        </w:rPr>
        <w:t>_</w:t>
      </w:r>
      <w:r w:rsidR="008D1002" w:rsidRPr="00CA053C">
        <w:rPr>
          <w:rFonts w:cstheme="minorHAnsi"/>
          <w:sz w:val="28"/>
        </w:rPr>
        <w:t>Matlab</w:t>
      </w:r>
      <w:proofErr w:type="spellEnd"/>
    </w:p>
    <w:p w:rsidR="008D1002" w:rsidRPr="00CA053C" w:rsidRDefault="008D1002" w:rsidP="008D1002">
      <w:pPr>
        <w:jc w:val="center"/>
        <w:rPr>
          <w:rFonts w:cstheme="minorHAnsi"/>
        </w:rPr>
      </w:pPr>
      <w:r w:rsidRPr="00CA053C">
        <w:rPr>
          <w:rFonts w:cstheme="minorHAnsi"/>
        </w:rPr>
        <w:t xml:space="preserve">Tristan </w:t>
      </w:r>
      <w:proofErr w:type="spellStart"/>
      <w:r w:rsidRPr="00CA053C">
        <w:rPr>
          <w:rFonts w:cstheme="minorHAnsi"/>
        </w:rPr>
        <w:t>Agaësse</w:t>
      </w:r>
      <w:proofErr w:type="spellEnd"/>
    </w:p>
    <w:p w:rsidR="008D1002" w:rsidRPr="00CA053C" w:rsidRDefault="001906A5" w:rsidP="008D1002">
      <w:pPr>
        <w:jc w:val="center"/>
        <w:rPr>
          <w:rFonts w:cstheme="minorHAnsi"/>
        </w:rPr>
      </w:pPr>
      <w:r w:rsidRPr="00CA053C">
        <w:rPr>
          <w:rFonts w:cstheme="minorHAnsi"/>
        </w:rPr>
        <w:t>Juin</w:t>
      </w:r>
      <w:r w:rsidR="008D1002" w:rsidRPr="00CA053C">
        <w:rPr>
          <w:rFonts w:cstheme="minorHAnsi"/>
        </w:rPr>
        <w:t xml:space="preserve"> 2014</w:t>
      </w:r>
    </w:p>
    <w:p w:rsidR="008D1002" w:rsidRPr="00CA053C" w:rsidRDefault="008D1002" w:rsidP="008D1002">
      <w:pPr>
        <w:rPr>
          <w:rFonts w:cstheme="minorHAnsi"/>
        </w:rPr>
      </w:pPr>
    </w:p>
    <w:p w:rsidR="008D1002" w:rsidRPr="00CA053C" w:rsidRDefault="008D1002" w:rsidP="008D1002">
      <w:pPr>
        <w:rPr>
          <w:rFonts w:cstheme="minorHAnsi"/>
        </w:rPr>
      </w:pPr>
    </w:p>
    <w:p w:rsidR="008D1002" w:rsidRPr="00CA053C" w:rsidRDefault="003139DD" w:rsidP="003139DD">
      <w:pPr>
        <w:pStyle w:val="Titre1"/>
        <w:rPr>
          <w:rFonts w:asciiTheme="minorHAnsi" w:hAnsiTheme="minorHAnsi" w:cstheme="minorHAnsi"/>
        </w:rPr>
      </w:pPr>
      <w:bookmarkStart w:id="0" w:name="_Toc392861554"/>
      <w:r w:rsidRPr="00CA053C">
        <w:rPr>
          <w:rFonts w:asciiTheme="minorHAnsi" w:hAnsiTheme="minorHAnsi" w:cstheme="minorHAnsi"/>
        </w:rPr>
        <w:t>Avant-Propos</w:t>
      </w:r>
      <w:bookmarkEnd w:id="0"/>
    </w:p>
    <w:p w:rsidR="008D1002" w:rsidRPr="00CA053C" w:rsidRDefault="00DE589B" w:rsidP="008D1002">
      <w:pPr>
        <w:rPr>
          <w:rFonts w:cstheme="minorHAnsi"/>
        </w:rPr>
      </w:pPr>
      <w:r w:rsidRPr="00CA053C">
        <w:rPr>
          <w:rFonts w:cstheme="minorHAnsi"/>
        </w:rPr>
        <w:t xml:space="preserve">Ce document est le manuel utilisateur </w:t>
      </w:r>
      <w:r w:rsidR="00816855" w:rsidRPr="00CA053C">
        <w:rPr>
          <w:rFonts w:cstheme="minorHAnsi"/>
        </w:rPr>
        <w:t xml:space="preserve">de </w:t>
      </w:r>
      <w:proofErr w:type="spellStart"/>
      <w:r w:rsidR="00816855" w:rsidRPr="00CA053C">
        <w:rPr>
          <w:rFonts w:cstheme="minorHAnsi"/>
        </w:rPr>
        <w:t>PNM_Matlab</w:t>
      </w:r>
      <w:proofErr w:type="spellEnd"/>
      <w:r w:rsidR="00816855" w:rsidRPr="00CA053C">
        <w:rPr>
          <w:rFonts w:cstheme="minorHAnsi"/>
        </w:rPr>
        <w:t xml:space="preserve">, </w:t>
      </w:r>
      <w:r w:rsidRPr="00CA053C">
        <w:rPr>
          <w:rFonts w:cstheme="minorHAnsi"/>
        </w:rPr>
        <w:t>un code</w:t>
      </w:r>
      <w:r w:rsidR="003139DD" w:rsidRPr="00CA053C">
        <w:rPr>
          <w:rFonts w:cstheme="minorHAnsi"/>
        </w:rPr>
        <w:t xml:space="preserve"> réseau de pores </w:t>
      </w:r>
      <w:r w:rsidRPr="00CA053C">
        <w:rPr>
          <w:rFonts w:cstheme="minorHAnsi"/>
        </w:rPr>
        <w:t>programmé</w:t>
      </w:r>
      <w:r w:rsidR="003139DD" w:rsidRPr="00CA053C">
        <w:rPr>
          <w:rFonts w:cstheme="minorHAnsi"/>
        </w:rPr>
        <w:t xml:space="preserve"> </w:t>
      </w:r>
      <w:r w:rsidRPr="00CA053C">
        <w:rPr>
          <w:rFonts w:cstheme="minorHAnsi"/>
        </w:rPr>
        <w:t>sous</w:t>
      </w:r>
      <w:r w:rsidR="003139DD" w:rsidRPr="00CA053C">
        <w:rPr>
          <w:rFonts w:cstheme="minorHAnsi"/>
        </w:rPr>
        <w:t xml:space="preserve"> Matlab</w:t>
      </w:r>
      <w:r w:rsidR="00816855" w:rsidRPr="00CA053C">
        <w:rPr>
          <w:rFonts w:cstheme="minorHAnsi"/>
        </w:rPr>
        <w:t xml:space="preserve"> en</w:t>
      </w:r>
      <w:r w:rsidR="001F13BB" w:rsidRPr="00CA053C">
        <w:rPr>
          <w:rFonts w:cstheme="minorHAnsi"/>
        </w:rPr>
        <w:t xml:space="preserve"> 2013 </w:t>
      </w:r>
      <w:r w:rsidR="00B070D6" w:rsidRPr="00CA053C">
        <w:rPr>
          <w:rFonts w:cstheme="minorHAnsi"/>
        </w:rPr>
        <w:t>à l’IMFT</w:t>
      </w:r>
      <w:r w:rsidR="00816855" w:rsidRPr="00CA053C">
        <w:rPr>
          <w:rFonts w:cstheme="minorHAnsi"/>
        </w:rPr>
        <w:t xml:space="preserve"> par T. </w:t>
      </w:r>
      <w:proofErr w:type="spellStart"/>
      <w:r w:rsidR="00816855" w:rsidRPr="00CA053C">
        <w:rPr>
          <w:rFonts w:cstheme="minorHAnsi"/>
        </w:rPr>
        <w:t>Agaesse</w:t>
      </w:r>
      <w:proofErr w:type="spellEnd"/>
      <w:r w:rsidR="001F13BB" w:rsidRPr="00CA053C">
        <w:rPr>
          <w:rFonts w:cstheme="minorHAnsi"/>
        </w:rPr>
        <w:t>.</w:t>
      </w:r>
    </w:p>
    <w:p w:rsidR="001F13BB" w:rsidRPr="00CA053C" w:rsidRDefault="001F13BB" w:rsidP="008D1002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930241180"/>
        <w:docPartObj>
          <w:docPartGallery w:val="Table of Contents"/>
          <w:docPartUnique/>
        </w:docPartObj>
      </w:sdtPr>
      <w:sdtEndPr/>
      <w:sdtContent>
        <w:p w:rsidR="00BA26AD" w:rsidRPr="00CA053C" w:rsidRDefault="00BA26AD">
          <w:pPr>
            <w:pStyle w:val="En-ttedetabledesmatires"/>
            <w:rPr>
              <w:rFonts w:asciiTheme="minorHAnsi" w:hAnsiTheme="minorHAnsi" w:cstheme="minorHAnsi"/>
            </w:rPr>
          </w:pPr>
          <w:r w:rsidRPr="00CA053C">
            <w:rPr>
              <w:rFonts w:asciiTheme="minorHAnsi" w:hAnsiTheme="minorHAnsi" w:cstheme="minorHAnsi"/>
            </w:rPr>
            <w:t>Table des matières</w:t>
          </w:r>
        </w:p>
        <w:p w:rsidR="00D80752" w:rsidRPr="00CA053C" w:rsidRDefault="00BA26AD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r w:rsidRPr="00CA053C">
            <w:rPr>
              <w:rFonts w:cstheme="minorHAnsi"/>
            </w:rPr>
            <w:fldChar w:fldCharType="begin"/>
          </w:r>
          <w:r w:rsidRPr="00CA053C">
            <w:rPr>
              <w:rFonts w:cstheme="minorHAnsi"/>
            </w:rPr>
            <w:instrText xml:space="preserve"> TOC \o "1-3" \h \z \u </w:instrText>
          </w:r>
          <w:r w:rsidRPr="00CA053C">
            <w:rPr>
              <w:rFonts w:cstheme="minorHAnsi"/>
            </w:rPr>
            <w:fldChar w:fldCharType="separate"/>
          </w:r>
          <w:hyperlink w:anchor="_Toc392861554" w:history="1">
            <w:r w:rsidR="00D80752" w:rsidRPr="00CA053C">
              <w:rPr>
                <w:rStyle w:val="Lienhypertexte"/>
                <w:rFonts w:cstheme="minorHAnsi"/>
                <w:noProof/>
              </w:rPr>
              <w:t>Avant-Propos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_Toc392861554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5" w:history="1">
            <w:r w:rsidR="00D80752" w:rsidRPr="00CA053C">
              <w:rPr>
                <w:rStyle w:val="Lienhypertexte"/>
                <w:rFonts w:cstheme="minorHAnsi"/>
                <w:noProof/>
              </w:rPr>
              <w:t>Principales fonctionnalités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_Toc392861555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6" w:history="1">
            <w:r w:rsidR="00D80752" w:rsidRPr="00CA053C">
              <w:rPr>
                <w:rStyle w:val="Lienhypertexte"/>
                <w:rFonts w:cstheme="minorHAnsi"/>
                <w:noProof/>
              </w:rPr>
              <w:t>Getting started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_Toc392861556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3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7" w:history="1">
            <w:r w:rsidR="00D80752" w:rsidRPr="00CA053C">
              <w:rPr>
                <w:rStyle w:val="Lienhypertexte"/>
                <w:rFonts w:cstheme="minorHAnsi"/>
                <w:noProof/>
              </w:rPr>
              <w:t>Installation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_Toc392861557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3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8" w:history="1">
            <w:r w:rsidR="00D80752" w:rsidRPr="00CA053C">
              <w:rPr>
                <w:rStyle w:val="Lienhypertexte"/>
                <w:rFonts w:cstheme="minorHAnsi"/>
                <w:noProof/>
              </w:rPr>
              <w:t>Premiers pas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_Toc392861558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3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9" w:history="1">
            <w:r w:rsidR="00D80752" w:rsidRPr="00CA053C">
              <w:rPr>
                <w:rStyle w:val="Lienhypertexte"/>
                <w:rFonts w:eastAsia="Times New Roman" w:cstheme="minorHAnsi"/>
                <w:noProof/>
              </w:rPr>
              <w:t>Tutoriels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_Toc392861559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4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0" w:history="1">
            <w:r w:rsidR="00D80752" w:rsidRPr="00CA053C">
              <w:rPr>
                <w:rStyle w:val="Lienhypertexte"/>
                <w:rFonts w:cstheme="minorHAnsi"/>
                <w:noProof/>
              </w:rPr>
              <w:t>1) Prise en main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_Toc392861560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4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1" w:history="1">
            <w:r w:rsidR="00D80752" w:rsidRPr="00CA053C">
              <w:rPr>
                <w:rStyle w:val="Lienhypertexte"/>
                <w:rFonts w:cstheme="minorHAnsi"/>
                <w:noProof/>
              </w:rPr>
              <w:t>2) Basic Physics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_Toc392861561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7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2" w:history="1">
            <w:r w:rsidR="00D80752" w:rsidRPr="00CA053C">
              <w:rPr>
                <w:rStyle w:val="Lienhypertexte"/>
                <w:rFonts w:cstheme="minorHAnsi"/>
                <w:noProof/>
              </w:rPr>
              <w:t>Documentation détaillée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_Toc392861562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12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3" w:history="1">
            <w:r w:rsidR="00D80752" w:rsidRPr="00CA053C">
              <w:rPr>
                <w:rStyle w:val="Lienhypertexte"/>
                <w:rFonts w:cstheme="minorHAnsi"/>
                <w:noProof/>
              </w:rPr>
              <w:t>Fichiers géométrie macroscopique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_Toc392861563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12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854CFD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4" w:history="1">
            <w:r w:rsidR="00D80752" w:rsidRPr="00CA053C">
              <w:rPr>
                <w:rStyle w:val="Lienhypertexte"/>
                <w:rFonts w:cstheme="minorHAnsi"/>
                <w:noProof/>
              </w:rPr>
              <w:t>Liste des fonctions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_Toc392861564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12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BA26AD" w:rsidRPr="00CA053C" w:rsidRDefault="00BA26AD">
          <w:pPr>
            <w:rPr>
              <w:rFonts w:cstheme="minorHAnsi"/>
            </w:rPr>
          </w:pPr>
          <w:r w:rsidRPr="00CA053C">
            <w:rPr>
              <w:rFonts w:cstheme="minorHAnsi"/>
              <w:b/>
              <w:bCs/>
            </w:rPr>
            <w:fldChar w:fldCharType="end"/>
          </w:r>
        </w:p>
      </w:sdtContent>
    </w:sdt>
    <w:p w:rsidR="003139DD" w:rsidRPr="00CA053C" w:rsidRDefault="003139DD" w:rsidP="008D1002">
      <w:pPr>
        <w:rPr>
          <w:rFonts w:cstheme="minorHAnsi"/>
        </w:rPr>
      </w:pPr>
    </w:p>
    <w:p w:rsidR="008D1002" w:rsidRPr="00CA053C" w:rsidRDefault="003139DD" w:rsidP="003139DD">
      <w:pPr>
        <w:pStyle w:val="Titre1"/>
        <w:rPr>
          <w:rFonts w:asciiTheme="minorHAnsi" w:hAnsiTheme="minorHAnsi" w:cstheme="minorHAnsi"/>
        </w:rPr>
      </w:pPr>
      <w:bookmarkStart w:id="1" w:name="_Toc392861555"/>
      <w:r w:rsidRPr="00CA053C">
        <w:rPr>
          <w:rFonts w:asciiTheme="minorHAnsi" w:hAnsiTheme="minorHAnsi" w:cstheme="minorHAnsi"/>
        </w:rPr>
        <w:t>Principales f</w:t>
      </w:r>
      <w:r w:rsidR="008D1002" w:rsidRPr="00CA053C">
        <w:rPr>
          <w:rFonts w:asciiTheme="minorHAnsi" w:hAnsiTheme="minorHAnsi" w:cstheme="minorHAnsi"/>
        </w:rPr>
        <w:t>onctionnalités</w:t>
      </w:r>
      <w:bookmarkEnd w:id="1"/>
    </w:p>
    <w:p w:rsidR="008D1002" w:rsidRPr="00CA053C" w:rsidRDefault="008D1002" w:rsidP="008D1002">
      <w:pPr>
        <w:rPr>
          <w:rFonts w:cstheme="minorHAnsi"/>
        </w:rPr>
      </w:pPr>
    </w:p>
    <w:p w:rsidR="009F4FC8" w:rsidRPr="00CA053C" w:rsidRDefault="009F4FC8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Création de réseau</w:t>
      </w:r>
      <w:r w:rsidR="00815CEA" w:rsidRPr="00CA053C">
        <w:rPr>
          <w:rFonts w:cstheme="minorHAnsi"/>
          <w:b/>
        </w:rPr>
        <w:t>x</w:t>
      </w:r>
      <w:r w:rsidRPr="00CA053C">
        <w:rPr>
          <w:rFonts w:cstheme="minorHAnsi"/>
          <w:b/>
        </w:rPr>
        <w:t xml:space="preserve"> </w:t>
      </w:r>
      <w:r w:rsidR="00910C10" w:rsidRPr="00CA053C">
        <w:rPr>
          <w:rFonts w:cstheme="minorHAnsi"/>
          <w:b/>
        </w:rPr>
        <w:t xml:space="preserve">de pores </w:t>
      </w:r>
      <w:r w:rsidR="00815CEA" w:rsidRPr="00CA053C">
        <w:rPr>
          <w:rFonts w:cstheme="minorHAnsi"/>
          <w:b/>
        </w:rPr>
        <w:t>morphologiques</w:t>
      </w:r>
    </w:p>
    <w:p w:rsidR="00E339DA" w:rsidRPr="00CA053C" w:rsidRDefault="000C2B5B" w:rsidP="006D498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Extrait d’un</w:t>
      </w:r>
      <w:r w:rsidR="00E339DA" w:rsidRPr="00CA053C">
        <w:rPr>
          <w:rFonts w:cstheme="minorHAnsi"/>
        </w:rPr>
        <w:t>e</w:t>
      </w:r>
      <w:r w:rsidRPr="00CA053C">
        <w:rPr>
          <w:rFonts w:cstheme="minorHAnsi"/>
        </w:rPr>
        <w:t xml:space="preserve"> image 3D avec</w:t>
      </w:r>
      <w:r w:rsidR="006D498F" w:rsidRPr="00CA053C">
        <w:rPr>
          <w:rFonts w:cstheme="minorHAnsi"/>
        </w:rPr>
        <w:t xml:space="preserve"> </w:t>
      </w:r>
      <w:proofErr w:type="spellStart"/>
      <w:r w:rsidR="006D498F" w:rsidRPr="00CA053C">
        <w:rPr>
          <w:rFonts w:cstheme="minorHAnsi"/>
        </w:rPr>
        <w:t>Avizo</w:t>
      </w:r>
      <w:proofErr w:type="spellEnd"/>
      <w:r w:rsidR="006D498F" w:rsidRPr="00CA053C">
        <w:rPr>
          <w:rFonts w:cstheme="minorHAnsi"/>
        </w:rPr>
        <w:t xml:space="preserve"> </w:t>
      </w:r>
    </w:p>
    <w:p w:rsidR="006D498F" w:rsidRPr="00CA053C" w:rsidRDefault="00E339DA" w:rsidP="006D498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G</w:t>
      </w:r>
      <w:r w:rsidR="000C2B5B" w:rsidRPr="00CA053C">
        <w:rPr>
          <w:rFonts w:cstheme="minorHAnsi"/>
        </w:rPr>
        <w:t>énéré à partir d’un</w:t>
      </w:r>
      <w:r w:rsidR="006D498F" w:rsidRPr="00CA053C">
        <w:rPr>
          <w:rFonts w:cstheme="minorHAnsi"/>
        </w:rPr>
        <w:t xml:space="preserve"> maillage aléatoire</w:t>
      </w:r>
      <w:r w:rsidRPr="00CA053C">
        <w:rPr>
          <w:rFonts w:cstheme="minorHAnsi"/>
        </w:rPr>
        <w:t xml:space="preserve"> : 2D, 3D, </w:t>
      </w:r>
      <w:r w:rsidR="000F68F8" w:rsidRPr="00CA053C">
        <w:rPr>
          <w:rFonts w:cstheme="minorHAnsi"/>
        </w:rPr>
        <w:t xml:space="preserve">géométrie complexe, </w:t>
      </w:r>
      <w:r w:rsidRPr="00CA053C">
        <w:rPr>
          <w:rFonts w:cstheme="minorHAnsi"/>
        </w:rPr>
        <w:t xml:space="preserve">anisotropie </w:t>
      </w:r>
    </w:p>
    <w:p w:rsidR="009F4FC8" w:rsidRPr="00CA053C" w:rsidRDefault="00AF2E46" w:rsidP="00F35837">
      <w:pPr>
        <w:jc w:val="both"/>
        <w:rPr>
          <w:rFonts w:cstheme="minorHAnsi"/>
        </w:rPr>
      </w:pPr>
      <w:r w:rsidRPr="00CA053C">
        <w:rPr>
          <w:rFonts w:cstheme="minorHAnsi"/>
          <w:noProof/>
          <w:lang w:eastAsia="fr-FR"/>
        </w:rPr>
        <w:lastRenderedPageBreak/>
        <w:drawing>
          <wp:inline distT="0" distB="0" distL="0" distR="0" wp14:anchorId="43E06E3C" wp14:editId="13F1C95E">
            <wp:extent cx="1650096" cy="953157"/>
            <wp:effectExtent l="0" t="0" r="7620" b="0"/>
            <wp:docPr id="1" name="Image 1" descr="C:\Users\ta240184\Desktop\Sans ti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240184\Desktop\Sans tit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3" t="12745" r="2783"/>
                    <a:stretch/>
                  </pic:blipFill>
                  <pic:spPr bwMode="auto">
                    <a:xfrm>
                      <a:off x="0" y="0"/>
                      <a:ext cx="1655394" cy="9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31B" w:rsidRPr="00CA053C">
        <w:rPr>
          <w:rFonts w:cstheme="minorHAnsi"/>
          <w:noProof/>
          <w:lang w:eastAsia="fr-FR"/>
        </w:rPr>
        <w:drawing>
          <wp:inline distT="0" distB="0" distL="0" distR="0" wp14:anchorId="3DC6DF42" wp14:editId="116FC517">
            <wp:extent cx="2143278" cy="928405"/>
            <wp:effectExtent l="0" t="0" r="9525" b="5080"/>
            <wp:docPr id="3" name="Image 3" descr="C:\Users\ta240184\Desktop\Production personnelle\Rapport stage IMFT\schémas\visu_delaun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240184\Desktop\Production personnelle\Rapport stage IMFT\schémas\visu_delauna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26" cy="9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31B" w:rsidRPr="00CA053C">
        <w:rPr>
          <w:rFonts w:cstheme="minorHAnsi"/>
          <w:noProof/>
          <w:lang w:eastAsia="fr-FR"/>
        </w:rPr>
        <w:drawing>
          <wp:inline distT="0" distB="0" distL="0" distR="0" wp14:anchorId="07E8BC3B" wp14:editId="0689D1BE">
            <wp:extent cx="1712045" cy="1192378"/>
            <wp:effectExtent l="0" t="0" r="2540" b="8255"/>
            <wp:docPr id="5" name="Image 5" descr="C:\Users\ta240184\Desktop\Production personnelle\Rapport stage IMFT\Rapport fin d'études\maillage_5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240184\Desktop\Production personnelle\Rapport stage IMFT\Rapport fin d'études\maillage_5block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98" cy="11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31B" w:rsidRPr="00CA053C">
        <w:rPr>
          <w:rFonts w:cstheme="minorHAnsi"/>
          <w:noProof/>
          <w:lang w:eastAsia="fr-FR"/>
        </w:rPr>
        <w:drawing>
          <wp:inline distT="0" distB="0" distL="0" distR="0" wp14:anchorId="7040233D" wp14:editId="6794C45B">
            <wp:extent cx="2231136" cy="1098283"/>
            <wp:effectExtent l="0" t="0" r="0" b="6985"/>
            <wp:docPr id="6" name="Image 6" descr="C:\Users\ta240184\Desktop\Production personnelle\Rapport stage IMFT\Rapport fin d'études\voronoi_losange_ma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240184\Desktop\Production personnelle\Rapport stage IMFT\Rapport fin d'études\voronoi_losange_macr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52" cy="10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F14" w:rsidRPr="00CA053C">
        <w:rPr>
          <w:rFonts w:cstheme="minorHAnsi"/>
          <w:noProof/>
          <w:lang w:eastAsia="fr-FR"/>
        </w:rPr>
        <w:drawing>
          <wp:inline distT="0" distB="0" distL="0" distR="0" wp14:anchorId="513DD829" wp14:editId="4C9A7576">
            <wp:extent cx="1762963" cy="1360089"/>
            <wp:effectExtent l="0" t="0" r="8890" b="0"/>
            <wp:docPr id="10" name="Image 10" descr="C:\Users\ta24018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24018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91" cy="13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C8" w:rsidRPr="00CA053C" w:rsidRDefault="009F4FC8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Simulations physiques</w:t>
      </w:r>
    </w:p>
    <w:p w:rsidR="00A84613" w:rsidRPr="00CA053C" w:rsidRDefault="00A30EAD" w:rsidP="00A30EAD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In</w:t>
      </w:r>
      <w:r w:rsidR="00A84613" w:rsidRPr="00CA053C">
        <w:rPr>
          <w:rFonts w:cstheme="minorHAnsi"/>
        </w:rPr>
        <w:t>vasion percolation</w:t>
      </w:r>
      <w:r w:rsidR="0047122C" w:rsidRPr="00CA053C">
        <w:rPr>
          <w:rFonts w:cstheme="minorHAnsi"/>
        </w:rPr>
        <w:t xml:space="preserve"> et transports de type </w:t>
      </w:r>
      <w:proofErr w:type="spellStart"/>
      <w:r w:rsidR="0047122C" w:rsidRPr="00CA053C">
        <w:rPr>
          <w:rFonts w:cstheme="minorHAnsi"/>
        </w:rPr>
        <w:t>laplacien</w:t>
      </w:r>
      <w:proofErr w:type="spellEnd"/>
      <w:r w:rsidR="0047122C" w:rsidRPr="00CA053C">
        <w:rPr>
          <w:rFonts w:cstheme="minorHAnsi"/>
        </w:rPr>
        <w:t xml:space="preserve"> (</w:t>
      </w:r>
      <w:r w:rsidR="00A84613" w:rsidRPr="00CA053C">
        <w:rPr>
          <w:rFonts w:cstheme="minorHAnsi"/>
        </w:rPr>
        <w:t>diffusion,</w:t>
      </w:r>
      <w:r w:rsidRPr="00CA053C">
        <w:rPr>
          <w:rFonts w:cstheme="minorHAnsi"/>
        </w:rPr>
        <w:t xml:space="preserve"> perméabilité</w:t>
      </w:r>
      <w:r w:rsidR="0047122C" w:rsidRPr="00CA053C">
        <w:rPr>
          <w:rFonts w:cstheme="minorHAnsi"/>
        </w:rPr>
        <w:t>…)</w:t>
      </w:r>
    </w:p>
    <w:p w:rsidR="009F4FC8" w:rsidRPr="00CA053C" w:rsidRDefault="0047122C" w:rsidP="00A30EAD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L</w:t>
      </w:r>
      <w:r w:rsidR="00A84613" w:rsidRPr="00CA053C">
        <w:rPr>
          <w:rFonts w:cstheme="minorHAnsi"/>
        </w:rPr>
        <w:t xml:space="preserve">es </w:t>
      </w:r>
      <w:r w:rsidRPr="00CA053C">
        <w:rPr>
          <w:rFonts w:cstheme="minorHAnsi"/>
        </w:rPr>
        <w:t>physiques</w:t>
      </w:r>
      <w:r w:rsidR="00A84613" w:rsidRPr="00CA053C">
        <w:rPr>
          <w:rFonts w:cstheme="minorHAnsi"/>
        </w:rPr>
        <w:t xml:space="preserve"> </w:t>
      </w:r>
      <w:r w:rsidR="00621844" w:rsidRPr="00CA053C">
        <w:rPr>
          <w:rFonts w:cstheme="minorHAnsi"/>
        </w:rPr>
        <w:t>mélangeant invasion diphasique</w:t>
      </w:r>
      <w:r w:rsidR="00A30EAD" w:rsidRPr="00CA053C">
        <w:rPr>
          <w:rFonts w:cstheme="minorHAnsi"/>
        </w:rPr>
        <w:t xml:space="preserve"> </w:t>
      </w:r>
      <w:r w:rsidR="003D50CD" w:rsidRPr="00CA053C">
        <w:rPr>
          <w:rFonts w:cstheme="minorHAnsi"/>
        </w:rPr>
        <w:t xml:space="preserve">et </w:t>
      </w:r>
      <w:r w:rsidRPr="00CA053C">
        <w:rPr>
          <w:rFonts w:cstheme="minorHAnsi"/>
        </w:rPr>
        <w:t xml:space="preserve">transports </w:t>
      </w:r>
      <w:proofErr w:type="spellStart"/>
      <w:r w:rsidRPr="00CA053C">
        <w:rPr>
          <w:rFonts w:cstheme="minorHAnsi"/>
        </w:rPr>
        <w:t>laplaciens</w:t>
      </w:r>
      <w:proofErr w:type="spellEnd"/>
      <w:r w:rsidRPr="00CA053C">
        <w:rPr>
          <w:rFonts w:cstheme="minorHAnsi"/>
        </w:rPr>
        <w:t xml:space="preserve"> sont facilement </w:t>
      </w:r>
      <w:proofErr w:type="spellStart"/>
      <w:r w:rsidRPr="00CA053C">
        <w:rPr>
          <w:rFonts w:cstheme="minorHAnsi"/>
        </w:rPr>
        <w:t>implémentables</w:t>
      </w:r>
      <w:proofErr w:type="spellEnd"/>
      <w:r w:rsidRPr="00CA053C">
        <w:rPr>
          <w:rFonts w:cstheme="minorHAnsi"/>
        </w:rPr>
        <w:t xml:space="preserve"> grâce aux fonctions de haut niveau disponibles dans le code.</w:t>
      </w:r>
    </w:p>
    <w:p w:rsidR="00910C10" w:rsidRPr="00CA053C" w:rsidRDefault="00910C10" w:rsidP="008D1002">
      <w:pPr>
        <w:rPr>
          <w:rFonts w:cstheme="minorHAnsi"/>
          <w:b/>
        </w:rPr>
      </w:pPr>
    </w:p>
    <w:p w:rsidR="009F4FC8" w:rsidRPr="00CA053C" w:rsidRDefault="003D4C6E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Outils de visualisation</w:t>
      </w:r>
    </w:p>
    <w:p w:rsidR="0069332C" w:rsidRPr="00CA053C" w:rsidRDefault="00206AA5" w:rsidP="00A30EAD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 xml:space="preserve">Visualisation avec Matlab ou export vers </w:t>
      </w:r>
      <w:proofErr w:type="spellStart"/>
      <w:r w:rsidRPr="00CA053C">
        <w:rPr>
          <w:rFonts w:cstheme="minorHAnsi"/>
        </w:rPr>
        <w:t>Paraview</w:t>
      </w:r>
      <w:proofErr w:type="spellEnd"/>
      <w:r w:rsidRPr="00CA053C">
        <w:rPr>
          <w:rFonts w:cstheme="minorHAnsi"/>
        </w:rPr>
        <w:t>.</w:t>
      </w:r>
    </w:p>
    <w:p w:rsidR="00C66BAD" w:rsidRPr="00CA053C" w:rsidRDefault="00C6098F" w:rsidP="008D1002">
      <w:pPr>
        <w:rPr>
          <w:rFonts w:cstheme="minorHAnsi"/>
          <w:b/>
        </w:rPr>
      </w:pPr>
      <w:r w:rsidRPr="00CA053C">
        <w:rPr>
          <w:rFonts w:cstheme="minorHAnsi"/>
          <w:b/>
          <w:noProof/>
          <w:lang w:eastAsia="fr-FR"/>
        </w:rPr>
        <w:drawing>
          <wp:inline distT="0" distB="0" distL="0" distR="0" wp14:anchorId="5C98FE2A" wp14:editId="745B8A57">
            <wp:extent cx="1287623" cy="1016813"/>
            <wp:effectExtent l="0" t="0" r="8255" b="0"/>
            <wp:docPr id="9" name="Image 9" descr="C:\Users\ta24018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24018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890" cy="102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cstheme="minorHAnsi"/>
          <w:b/>
          <w:noProof/>
          <w:lang w:eastAsia="fr-FR"/>
        </w:rPr>
        <w:drawing>
          <wp:inline distT="0" distB="0" distL="0" distR="0" wp14:anchorId="76D719D2" wp14:editId="350694FC">
            <wp:extent cx="946636" cy="1014600"/>
            <wp:effectExtent l="0" t="0" r="6350" b="0"/>
            <wp:docPr id="8" name="Image 8" descr="C:\Users\ta240184\Desktop\Production personnelle\Rapport stage IMFT\schémas\vis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240184\Desktop\Production personnelle\Rapport stage IMFT\schémas\visu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03" cy="10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4DB2" w:rsidRPr="00CA053C">
        <w:rPr>
          <w:rFonts w:cstheme="minorHAnsi"/>
          <w:b/>
          <w:noProof/>
          <w:lang w:eastAsia="fr-FR"/>
        </w:rPr>
        <w:drawing>
          <wp:inline distT="0" distB="0" distL="0" distR="0" wp14:anchorId="588E5F96" wp14:editId="68F5E7BD">
            <wp:extent cx="2431850" cy="914311"/>
            <wp:effectExtent l="0" t="0" r="6985" b="635"/>
            <wp:docPr id="7" name="Image 7" descr="C:\Users\ta240184\Desktop\Production personnelle\Rapport stage IMFT\schémas\degradation_pressure_without_res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240184\Desktop\Production personnelle\Rapport stage IMFT\schémas\degradation_pressure_without_resea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06" cy="91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A5" w:rsidRPr="00CA053C" w:rsidRDefault="008956A5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Programmation orientée objet</w:t>
      </w:r>
    </w:p>
    <w:p w:rsidR="008956A5" w:rsidRPr="00CA053C" w:rsidRDefault="00B2103A" w:rsidP="00B2103A">
      <w:pPr>
        <w:pStyle w:val="Paragraphedeliste"/>
        <w:numPr>
          <w:ilvl w:val="0"/>
          <w:numId w:val="2"/>
        </w:numPr>
        <w:rPr>
          <w:rFonts w:cstheme="minorHAnsi"/>
          <w:b/>
        </w:rPr>
      </w:pPr>
      <w:r w:rsidRPr="00CA053C">
        <w:rPr>
          <w:rFonts w:cstheme="minorHAnsi"/>
        </w:rPr>
        <w:t>Des objets et des fonctions de haut niveau pour représenter les quantités physiques : le réseau (=le matériau), les clusters d’eau liquide…</w:t>
      </w:r>
    </w:p>
    <w:p w:rsidR="00B2103A" w:rsidRPr="00CA053C" w:rsidRDefault="00B2103A" w:rsidP="00C66BAD">
      <w:pPr>
        <w:rPr>
          <w:rFonts w:cstheme="minorHAnsi"/>
          <w:b/>
        </w:rPr>
      </w:pPr>
    </w:p>
    <w:p w:rsidR="00C66BAD" w:rsidRPr="00CA053C" w:rsidRDefault="00F30248" w:rsidP="00C66BAD">
      <w:pPr>
        <w:rPr>
          <w:rFonts w:cstheme="minorHAnsi"/>
          <w:b/>
        </w:rPr>
      </w:pPr>
      <w:r w:rsidRPr="00CA053C">
        <w:rPr>
          <w:rFonts w:cstheme="minorHAnsi"/>
          <w:b/>
        </w:rPr>
        <w:t xml:space="preserve">Utilisation conviviale </w:t>
      </w:r>
    </w:p>
    <w:p w:rsidR="00EE6E86" w:rsidRPr="00CA053C" w:rsidRDefault="00F30248" w:rsidP="00EE6E86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A</w:t>
      </w:r>
      <w:r w:rsidR="00EE6E86" w:rsidRPr="00CA053C">
        <w:rPr>
          <w:rFonts w:cstheme="minorHAnsi"/>
        </w:rPr>
        <w:t xml:space="preserve">uto-complétion pour </w:t>
      </w:r>
      <w:r w:rsidRPr="00CA053C">
        <w:rPr>
          <w:rFonts w:cstheme="minorHAnsi"/>
        </w:rPr>
        <w:t>retrouver</w:t>
      </w:r>
      <w:r w:rsidR="00EE6E86" w:rsidRPr="00CA053C">
        <w:rPr>
          <w:rFonts w:cstheme="minorHAnsi"/>
        </w:rPr>
        <w:t xml:space="preserve"> facilement </w:t>
      </w:r>
      <w:r w:rsidRPr="00CA053C">
        <w:rPr>
          <w:rFonts w:cstheme="minorHAnsi"/>
        </w:rPr>
        <w:t>le nom des</w:t>
      </w:r>
      <w:r w:rsidR="00EE6E86" w:rsidRPr="00CA053C">
        <w:rPr>
          <w:rFonts w:cstheme="minorHAnsi"/>
        </w:rPr>
        <w:t xml:space="preserve"> fonctions</w:t>
      </w:r>
    </w:p>
    <w:p w:rsidR="00F30248" w:rsidRPr="00CA053C" w:rsidRDefault="00F30248" w:rsidP="00F30248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 xml:space="preserve">Aide interactive en ligne de commande </w:t>
      </w:r>
    </w:p>
    <w:p w:rsidR="00F30248" w:rsidRPr="00CA053C" w:rsidRDefault="00F30248" w:rsidP="00EE6E86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Fonctions documentées et code commenté</w:t>
      </w:r>
    </w:p>
    <w:p w:rsidR="00C66BAD" w:rsidRPr="00CA053C" w:rsidRDefault="00EE6E86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ab/>
      </w:r>
    </w:p>
    <w:p w:rsidR="00B121C1" w:rsidRPr="00CA053C" w:rsidRDefault="001E3289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Compatibilité avec l’environnement</w:t>
      </w:r>
      <w:r w:rsidR="0069332C" w:rsidRPr="00CA053C">
        <w:rPr>
          <w:rFonts w:cstheme="minorHAnsi"/>
          <w:b/>
        </w:rPr>
        <w:t xml:space="preserve"> Matlab </w:t>
      </w:r>
    </w:p>
    <w:p w:rsidR="0069332C" w:rsidRPr="00CA053C" w:rsidRDefault="006E572D" w:rsidP="00B121C1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lastRenderedPageBreak/>
        <w:t>U</w:t>
      </w:r>
      <w:r w:rsidR="00B121C1" w:rsidRPr="00CA053C">
        <w:rPr>
          <w:rFonts w:cstheme="minorHAnsi"/>
        </w:rPr>
        <w:t xml:space="preserve">tilisation aisée des </w:t>
      </w:r>
      <w:r w:rsidR="00C019A2" w:rsidRPr="00CA053C">
        <w:rPr>
          <w:rFonts w:cstheme="minorHAnsi"/>
        </w:rPr>
        <w:t xml:space="preserve">fonctions </w:t>
      </w:r>
      <w:r w:rsidR="00B121C1" w:rsidRPr="00CA053C">
        <w:rPr>
          <w:rFonts w:cstheme="minorHAnsi"/>
        </w:rPr>
        <w:t>Matlab</w:t>
      </w:r>
      <w:r w:rsidR="00C019A2" w:rsidRPr="00CA053C">
        <w:rPr>
          <w:rFonts w:cstheme="minorHAnsi"/>
        </w:rPr>
        <w:t xml:space="preserve"> : boites à outils mathématiques et graphiques, documentation exhaustive et </w:t>
      </w:r>
      <w:r w:rsidR="00BF7D32" w:rsidRPr="00CA053C">
        <w:rPr>
          <w:rFonts w:cstheme="minorHAnsi"/>
        </w:rPr>
        <w:t xml:space="preserve">importante </w:t>
      </w:r>
      <w:r w:rsidR="005A77AC" w:rsidRPr="00CA053C">
        <w:rPr>
          <w:rFonts w:cstheme="minorHAnsi"/>
        </w:rPr>
        <w:t>communauté d’utilisateurs</w:t>
      </w:r>
      <w:r w:rsidR="00C019A2" w:rsidRPr="00CA053C">
        <w:rPr>
          <w:rFonts w:cstheme="minorHAnsi"/>
        </w:rPr>
        <w:t>.</w:t>
      </w:r>
    </w:p>
    <w:p w:rsidR="005E3CCF" w:rsidRPr="00CA053C" w:rsidRDefault="001E3289" w:rsidP="005E3CC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intégration dans l’environnement de développement Matlab</w:t>
      </w:r>
      <w:r w:rsidR="00C019A2" w:rsidRPr="00CA053C">
        <w:rPr>
          <w:rFonts w:cstheme="minorHAnsi"/>
        </w:rPr>
        <w:t> : accès graphique aux variables en mémoire, outils de débogage et de profilage du code</w:t>
      </w:r>
      <w:r w:rsidR="00CD01AD" w:rsidRPr="00CA053C">
        <w:rPr>
          <w:rFonts w:cstheme="minorHAnsi"/>
        </w:rPr>
        <w:t xml:space="preserve">, sauvegarde </w:t>
      </w:r>
      <w:r w:rsidR="006E572D" w:rsidRPr="00CA053C">
        <w:rPr>
          <w:rFonts w:cstheme="minorHAnsi"/>
        </w:rPr>
        <w:t>du contenu de la mémoire</w:t>
      </w:r>
      <w:r w:rsidR="00CD01AD" w:rsidRPr="00CA053C">
        <w:rPr>
          <w:rFonts w:cstheme="minorHAnsi"/>
        </w:rPr>
        <w:t xml:space="preserve"> au format .mat</w:t>
      </w:r>
      <w:r w:rsidR="006E572D" w:rsidRPr="00CA053C">
        <w:rPr>
          <w:rFonts w:cstheme="minorHAnsi"/>
        </w:rPr>
        <w:t>…</w:t>
      </w:r>
      <w:r w:rsidR="00CD01AD" w:rsidRPr="00CA053C">
        <w:rPr>
          <w:rFonts w:cstheme="minorHAnsi"/>
        </w:rPr>
        <w:t xml:space="preserve"> </w:t>
      </w:r>
      <w:r w:rsidR="005E3CCF" w:rsidRPr="00CA053C">
        <w:rPr>
          <w:rFonts w:cstheme="minorHAnsi"/>
        </w:rPr>
        <w:t xml:space="preserve"> </w:t>
      </w:r>
    </w:p>
    <w:p w:rsidR="005E3CCF" w:rsidRPr="00CA053C" w:rsidRDefault="005E3CCF" w:rsidP="005E3CC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 xml:space="preserve">commande par scripts ou en ligne de commande </w:t>
      </w:r>
    </w:p>
    <w:p w:rsidR="0069332C" w:rsidRPr="00CA053C" w:rsidRDefault="0069332C" w:rsidP="008D1002">
      <w:pPr>
        <w:rPr>
          <w:rFonts w:cstheme="minorHAnsi"/>
        </w:rPr>
      </w:pPr>
    </w:p>
    <w:p w:rsidR="00815CEA" w:rsidRPr="00CA053C" w:rsidRDefault="00815CEA" w:rsidP="008D1002">
      <w:pPr>
        <w:rPr>
          <w:rFonts w:cstheme="minorHAnsi"/>
        </w:rPr>
      </w:pPr>
    </w:p>
    <w:p w:rsidR="008D1002" w:rsidRPr="00CA053C" w:rsidRDefault="008D1002" w:rsidP="008D1002">
      <w:pPr>
        <w:rPr>
          <w:rFonts w:cstheme="minorHAnsi"/>
        </w:rPr>
      </w:pPr>
    </w:p>
    <w:p w:rsidR="0058721E" w:rsidRPr="00CA053C" w:rsidRDefault="0058721E" w:rsidP="008D1002">
      <w:pPr>
        <w:rPr>
          <w:rFonts w:cstheme="minorHAnsi"/>
        </w:rPr>
      </w:pPr>
    </w:p>
    <w:p w:rsidR="008D1002" w:rsidRPr="00CA053C" w:rsidRDefault="008D1002" w:rsidP="003139DD">
      <w:pPr>
        <w:pStyle w:val="Titre1"/>
        <w:rPr>
          <w:rFonts w:asciiTheme="minorHAnsi" w:hAnsiTheme="minorHAnsi" w:cstheme="minorHAnsi"/>
        </w:rPr>
      </w:pPr>
      <w:bookmarkStart w:id="2" w:name="_Toc392861556"/>
      <w:proofErr w:type="spellStart"/>
      <w:r w:rsidRPr="00CA053C">
        <w:rPr>
          <w:rFonts w:asciiTheme="minorHAnsi" w:hAnsiTheme="minorHAnsi" w:cstheme="minorHAnsi"/>
        </w:rPr>
        <w:t>Getting</w:t>
      </w:r>
      <w:proofErr w:type="spellEnd"/>
      <w:r w:rsidRPr="00CA053C">
        <w:rPr>
          <w:rFonts w:asciiTheme="minorHAnsi" w:hAnsiTheme="minorHAnsi" w:cstheme="minorHAnsi"/>
        </w:rPr>
        <w:t xml:space="preserve"> </w:t>
      </w:r>
      <w:proofErr w:type="spellStart"/>
      <w:r w:rsidRPr="00CA053C">
        <w:rPr>
          <w:rFonts w:asciiTheme="minorHAnsi" w:hAnsiTheme="minorHAnsi" w:cstheme="minorHAnsi"/>
        </w:rPr>
        <w:t>started</w:t>
      </w:r>
      <w:bookmarkEnd w:id="2"/>
      <w:proofErr w:type="spellEnd"/>
    </w:p>
    <w:p w:rsidR="003139DD" w:rsidRPr="00CA053C" w:rsidRDefault="003139DD" w:rsidP="003139DD">
      <w:pPr>
        <w:rPr>
          <w:rFonts w:cstheme="minorHAnsi"/>
        </w:rPr>
      </w:pPr>
    </w:p>
    <w:p w:rsidR="008D1002" w:rsidRPr="00CA053C" w:rsidRDefault="008D1002" w:rsidP="00BA26AD">
      <w:pPr>
        <w:pStyle w:val="Titre2"/>
        <w:rPr>
          <w:rFonts w:asciiTheme="minorHAnsi" w:hAnsiTheme="minorHAnsi" w:cstheme="minorHAnsi"/>
        </w:rPr>
      </w:pPr>
      <w:bookmarkStart w:id="3" w:name="_Toc392861557"/>
      <w:r w:rsidRPr="00CA053C">
        <w:rPr>
          <w:rFonts w:asciiTheme="minorHAnsi" w:hAnsiTheme="minorHAnsi" w:cstheme="minorHAnsi"/>
        </w:rPr>
        <w:t>Installation</w:t>
      </w:r>
      <w:bookmarkEnd w:id="3"/>
    </w:p>
    <w:p w:rsidR="008D1002" w:rsidRPr="00CA053C" w:rsidRDefault="0042206C" w:rsidP="008D1002">
      <w:pPr>
        <w:rPr>
          <w:rFonts w:cstheme="minorHAnsi"/>
        </w:rPr>
      </w:pPr>
      <w:r w:rsidRPr="00CA053C">
        <w:rPr>
          <w:rFonts w:cstheme="minorHAnsi"/>
        </w:rPr>
        <w:t xml:space="preserve">Le dossier </w:t>
      </w:r>
      <w:proofErr w:type="spellStart"/>
      <w:r w:rsidRPr="00CA053C">
        <w:rPr>
          <w:rFonts w:cstheme="minorHAnsi"/>
        </w:rPr>
        <w:t>PoreNetworkMatlabCode</w:t>
      </w:r>
      <w:proofErr w:type="spellEnd"/>
      <w:r w:rsidRPr="00CA053C">
        <w:rPr>
          <w:rFonts w:cstheme="minorHAnsi"/>
        </w:rPr>
        <w:t xml:space="preserve"> contenant le code est composé de </w:t>
      </w:r>
      <w:r w:rsidR="00D31C4A" w:rsidRPr="00CA053C">
        <w:rPr>
          <w:rFonts w:cstheme="minorHAnsi"/>
        </w:rPr>
        <w:t>quatre</w:t>
      </w:r>
      <w:r w:rsidRPr="00CA053C">
        <w:rPr>
          <w:rFonts w:cstheme="minorHAnsi"/>
        </w:rPr>
        <w:t xml:space="preserve"> sous</w:t>
      </w:r>
      <w:r w:rsidR="00D97C10" w:rsidRPr="00CA053C">
        <w:rPr>
          <w:rFonts w:cstheme="minorHAnsi"/>
        </w:rPr>
        <w:t>-</w:t>
      </w:r>
      <w:r w:rsidRPr="00CA053C">
        <w:rPr>
          <w:rFonts w:cstheme="minorHAnsi"/>
        </w:rPr>
        <w:t xml:space="preserve">dossiers : </w:t>
      </w:r>
    </w:p>
    <w:p w:rsidR="0042206C" w:rsidRPr="00CA053C" w:rsidRDefault="0042206C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r w:rsidRPr="00CA053C">
        <w:rPr>
          <w:rFonts w:cstheme="minorHAnsi"/>
        </w:rPr>
        <w:t>Sources : le code proprement dit</w:t>
      </w:r>
    </w:p>
    <w:p w:rsidR="0042206C" w:rsidRPr="00CA053C" w:rsidRDefault="0042206C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r w:rsidRPr="00CA053C">
        <w:rPr>
          <w:rFonts w:cstheme="minorHAnsi"/>
        </w:rPr>
        <w:t>Simulations : dossier où sont stockés les résultats de simulation</w:t>
      </w:r>
    </w:p>
    <w:p w:rsidR="0042206C" w:rsidRPr="00CA053C" w:rsidRDefault="0042206C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proofErr w:type="spellStart"/>
      <w:r w:rsidRPr="00CA053C">
        <w:rPr>
          <w:rFonts w:cstheme="minorHAnsi"/>
        </w:rPr>
        <w:t>ExternalLibraries</w:t>
      </w:r>
      <w:proofErr w:type="spellEnd"/>
      <w:r w:rsidRPr="00CA053C">
        <w:rPr>
          <w:rFonts w:cstheme="minorHAnsi"/>
        </w:rPr>
        <w:t> : librairies externes utilisées par le code</w:t>
      </w:r>
    </w:p>
    <w:p w:rsidR="00D31C4A" w:rsidRPr="00CA053C" w:rsidRDefault="00D31C4A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r w:rsidRPr="00CA053C">
        <w:rPr>
          <w:rFonts w:cstheme="minorHAnsi"/>
        </w:rPr>
        <w:t>Documentation</w:t>
      </w:r>
      <w:r w:rsidR="004950D1" w:rsidRPr="00CA053C">
        <w:rPr>
          <w:rFonts w:cstheme="minorHAnsi"/>
        </w:rPr>
        <w:t> : manuel utilisateur et tutoriels.</w:t>
      </w:r>
    </w:p>
    <w:p w:rsidR="0042206C" w:rsidRPr="00CA053C" w:rsidRDefault="0042206C" w:rsidP="0042206C">
      <w:pPr>
        <w:pStyle w:val="Paragraphedeliste"/>
        <w:ind w:left="0"/>
        <w:rPr>
          <w:rFonts w:cstheme="minorHAnsi"/>
        </w:rPr>
      </w:pPr>
    </w:p>
    <w:p w:rsidR="0042206C" w:rsidRPr="00CA053C" w:rsidRDefault="0042206C" w:rsidP="0042206C">
      <w:pPr>
        <w:pStyle w:val="Paragraphedeliste"/>
        <w:ind w:left="0"/>
        <w:rPr>
          <w:rFonts w:cstheme="minorHAnsi"/>
        </w:rPr>
      </w:pPr>
      <w:r w:rsidRPr="00CA053C">
        <w:rPr>
          <w:rFonts w:cstheme="minorHAnsi"/>
        </w:rPr>
        <w:t xml:space="preserve">Pour utiliser le </w:t>
      </w:r>
      <w:proofErr w:type="spellStart"/>
      <w:r w:rsidR="00816855" w:rsidRPr="00CA053C">
        <w:rPr>
          <w:rFonts w:cstheme="minorHAnsi"/>
        </w:rPr>
        <w:t>PNM_</w:t>
      </w:r>
      <w:r w:rsidRPr="00CA053C">
        <w:rPr>
          <w:rFonts w:cstheme="minorHAnsi"/>
        </w:rPr>
        <w:t>Matlab</w:t>
      </w:r>
      <w:proofErr w:type="spellEnd"/>
      <w:r w:rsidRPr="00CA053C">
        <w:rPr>
          <w:rFonts w:cstheme="minorHAnsi"/>
        </w:rPr>
        <w:t xml:space="preserve"> il faut ouvrir Matlab, se mettre </w:t>
      </w:r>
      <w:r w:rsidR="005B4B12" w:rsidRPr="00CA053C">
        <w:rPr>
          <w:rFonts w:cstheme="minorHAnsi"/>
        </w:rPr>
        <w:t xml:space="preserve">(fenêtre </w:t>
      </w:r>
      <w:proofErr w:type="spellStart"/>
      <w:r w:rsidR="005B4B12" w:rsidRPr="00CA053C">
        <w:rPr>
          <w:rFonts w:cstheme="minorHAnsi"/>
        </w:rPr>
        <w:t>CurrentFolder</w:t>
      </w:r>
      <w:proofErr w:type="spellEnd"/>
      <w:r w:rsidR="005B4B12" w:rsidRPr="00CA053C">
        <w:rPr>
          <w:rFonts w:cstheme="minorHAnsi"/>
        </w:rPr>
        <w:t xml:space="preserve"> dans l’interface de Matlab) </w:t>
      </w:r>
      <w:r w:rsidRPr="00CA053C">
        <w:rPr>
          <w:rFonts w:cstheme="minorHAnsi"/>
        </w:rPr>
        <w:t xml:space="preserve">au niveau du dossier contenant </w:t>
      </w:r>
      <w:proofErr w:type="spellStart"/>
      <w:r w:rsidR="00D54FD8" w:rsidRPr="00CA053C">
        <w:rPr>
          <w:rFonts w:cstheme="minorHAnsi"/>
        </w:rPr>
        <w:t>PNM_Matlab</w:t>
      </w:r>
      <w:proofErr w:type="spellEnd"/>
      <w:r w:rsidRPr="00CA053C">
        <w:rPr>
          <w:rFonts w:cstheme="minorHAnsi"/>
        </w:rPr>
        <w:t xml:space="preserve"> puis cliquer avec le bouton droit sur le dossier </w:t>
      </w:r>
      <w:proofErr w:type="spellStart"/>
      <w:r w:rsidR="005B4B12" w:rsidRPr="00CA053C">
        <w:rPr>
          <w:rFonts w:cstheme="minorHAnsi"/>
        </w:rPr>
        <w:t>PNM_Matlab</w:t>
      </w:r>
      <w:proofErr w:type="spellEnd"/>
      <w:r w:rsidR="005B4B12" w:rsidRPr="00CA053C">
        <w:rPr>
          <w:rFonts w:cstheme="minorHAnsi"/>
        </w:rPr>
        <w:t xml:space="preserve"> </w:t>
      </w:r>
      <w:r w:rsidRPr="00CA053C">
        <w:rPr>
          <w:rFonts w:cstheme="minorHAnsi"/>
        </w:rPr>
        <w:t>et sélectionner ‘</w:t>
      </w:r>
      <w:proofErr w:type="spellStart"/>
      <w:r w:rsidRPr="00CA053C">
        <w:rPr>
          <w:rFonts w:cstheme="minorHAnsi"/>
        </w:rPr>
        <w:t>Add</w:t>
      </w:r>
      <w:proofErr w:type="spellEnd"/>
      <w:r w:rsidRPr="00CA053C">
        <w:rPr>
          <w:rFonts w:cstheme="minorHAnsi"/>
        </w:rPr>
        <w:t xml:space="preserve"> To Path / </w:t>
      </w:r>
      <w:proofErr w:type="spellStart"/>
      <w:r w:rsidRPr="00CA053C">
        <w:rPr>
          <w:rFonts w:cstheme="minorHAnsi"/>
        </w:rPr>
        <w:t>Selected</w:t>
      </w:r>
      <w:proofErr w:type="spellEnd"/>
      <w:r w:rsidRPr="00CA053C">
        <w:rPr>
          <w:rFonts w:cstheme="minorHAnsi"/>
        </w:rPr>
        <w:t xml:space="preserve"> </w:t>
      </w:r>
      <w:proofErr w:type="spellStart"/>
      <w:r w:rsidRPr="00CA053C">
        <w:rPr>
          <w:rFonts w:cstheme="minorHAnsi"/>
        </w:rPr>
        <w:t>Folder</w:t>
      </w:r>
      <w:proofErr w:type="spellEnd"/>
      <w:r w:rsidRPr="00CA053C">
        <w:rPr>
          <w:rFonts w:cstheme="minorHAnsi"/>
        </w:rPr>
        <w:t xml:space="preserve"> and </w:t>
      </w:r>
      <w:proofErr w:type="spellStart"/>
      <w:r w:rsidRPr="00CA053C">
        <w:rPr>
          <w:rFonts w:cstheme="minorHAnsi"/>
        </w:rPr>
        <w:t>Sub-folders</w:t>
      </w:r>
      <w:proofErr w:type="spellEnd"/>
      <w:r w:rsidRPr="00CA053C">
        <w:rPr>
          <w:rFonts w:cstheme="minorHAnsi"/>
        </w:rPr>
        <w:t>’.</w:t>
      </w:r>
    </w:p>
    <w:p w:rsidR="00BA26AD" w:rsidRPr="00CA053C" w:rsidRDefault="00BA26AD" w:rsidP="008D1002">
      <w:pPr>
        <w:rPr>
          <w:rFonts w:cstheme="minorHAnsi"/>
        </w:rPr>
      </w:pPr>
    </w:p>
    <w:p w:rsidR="00BA26AD" w:rsidRPr="00CA053C" w:rsidRDefault="00BA26AD" w:rsidP="00BA26AD">
      <w:pPr>
        <w:pStyle w:val="Titre2"/>
        <w:rPr>
          <w:rFonts w:asciiTheme="minorHAnsi" w:hAnsiTheme="minorHAnsi" w:cstheme="minorHAnsi"/>
        </w:rPr>
      </w:pPr>
      <w:bookmarkStart w:id="4" w:name="_Toc392861558"/>
      <w:r w:rsidRPr="00CA053C">
        <w:rPr>
          <w:rFonts w:asciiTheme="minorHAnsi" w:hAnsiTheme="minorHAnsi" w:cstheme="minorHAnsi"/>
        </w:rPr>
        <w:t>Premiers pas</w:t>
      </w:r>
      <w:bookmarkEnd w:id="4"/>
    </w:p>
    <w:p w:rsidR="00000434" w:rsidRPr="00CA053C" w:rsidRDefault="00000434" w:rsidP="008D1002">
      <w:pPr>
        <w:rPr>
          <w:rFonts w:cstheme="minorHAnsi"/>
        </w:rPr>
      </w:pPr>
      <w:r w:rsidRPr="00CA053C">
        <w:rPr>
          <w:rFonts w:cstheme="minorHAnsi"/>
        </w:rPr>
        <w:t>Interface Matlab</w:t>
      </w:r>
      <w:r w:rsidR="0058721E" w:rsidRPr="00CA053C">
        <w:rPr>
          <w:rFonts w:cstheme="minorHAnsi"/>
        </w:rPr>
        <w:t xml:space="preserve"> (double cliquer sur objets dans </w:t>
      </w:r>
      <w:proofErr w:type="spellStart"/>
      <w:r w:rsidR="0058721E" w:rsidRPr="00CA053C">
        <w:rPr>
          <w:rFonts w:cstheme="minorHAnsi"/>
        </w:rPr>
        <w:t>workspace</w:t>
      </w:r>
      <w:proofErr w:type="spellEnd"/>
      <w:r w:rsidR="0058721E" w:rsidRPr="00CA053C">
        <w:rPr>
          <w:rFonts w:cstheme="minorHAnsi"/>
        </w:rPr>
        <w:t>)</w:t>
      </w:r>
    </w:p>
    <w:p w:rsidR="00BA26AD" w:rsidRPr="00CA053C" w:rsidRDefault="00266178" w:rsidP="008D1002">
      <w:pPr>
        <w:rPr>
          <w:rFonts w:cstheme="minorHAnsi"/>
        </w:rPr>
      </w:pPr>
      <w:r w:rsidRPr="00CA053C">
        <w:rPr>
          <w:rFonts w:cstheme="minorHAnsi"/>
        </w:rPr>
        <w:t>Ligne de commande</w:t>
      </w:r>
    </w:p>
    <w:p w:rsidR="00BA26AD" w:rsidRPr="00CA053C" w:rsidRDefault="00BA26AD" w:rsidP="008D1002">
      <w:pPr>
        <w:rPr>
          <w:rFonts w:cstheme="minorHAnsi"/>
        </w:rPr>
      </w:pPr>
      <w:bookmarkStart w:id="5" w:name="_GoBack"/>
      <w:bookmarkEnd w:id="5"/>
    </w:p>
    <w:p w:rsidR="00D01952" w:rsidRPr="00CA053C" w:rsidRDefault="00854CFD" w:rsidP="008D1002">
      <w:pPr>
        <w:rPr>
          <w:rFonts w:cstheme="minorHAnsi"/>
          <w:color w:val="7030A0"/>
        </w:rPr>
      </w:pPr>
      <w:r>
        <w:rPr>
          <w:rFonts w:cstheme="minorHAnsi"/>
          <w:color w:val="7030A0"/>
        </w:rPr>
        <w:t>network=</w:t>
      </w:r>
      <w:proofErr w:type="spellStart"/>
      <w:proofErr w:type="gramStart"/>
      <w:r>
        <w:rPr>
          <w:rFonts w:cstheme="minorHAnsi"/>
          <w:color w:val="7030A0"/>
        </w:rPr>
        <w:t>CreateNework</w:t>
      </w:r>
      <w:proofErr w:type="spellEnd"/>
      <w:r>
        <w:rPr>
          <w:rFonts w:cstheme="minorHAnsi"/>
          <w:color w:val="7030A0"/>
        </w:rPr>
        <w:t>(</w:t>
      </w:r>
      <w:proofErr w:type="gramEnd"/>
      <w:r w:rsidR="00DB4E4F" w:rsidRPr="00CA053C">
        <w:rPr>
          <w:rFonts w:cstheme="minorHAnsi"/>
          <w:color w:val="7030A0"/>
        </w:rPr>
        <w:t>‘exemple2D</w:t>
      </w:r>
      <w:r w:rsidR="00D01952" w:rsidRPr="00CA053C">
        <w:rPr>
          <w:rFonts w:cstheme="minorHAnsi"/>
          <w:color w:val="7030A0"/>
        </w:rPr>
        <w:t>’</w:t>
      </w:r>
      <w:r>
        <w:rPr>
          <w:rFonts w:cstheme="minorHAnsi"/>
          <w:color w:val="7030A0"/>
        </w:rPr>
        <w:t>)</w:t>
      </w:r>
    </w:p>
    <w:p w:rsidR="00D01952" w:rsidRPr="00CA053C" w:rsidRDefault="00C8510E" w:rsidP="008D1002">
      <w:pPr>
        <w:rPr>
          <w:rFonts w:cstheme="minorHAnsi"/>
        </w:rPr>
      </w:pPr>
      <w:r w:rsidRPr="00CA053C">
        <w:rPr>
          <w:rFonts w:cstheme="minorHAnsi"/>
        </w:rPr>
        <w:t xml:space="preserve">Objets en mémoire : network et </w:t>
      </w:r>
      <w:proofErr w:type="spellStart"/>
      <w:r w:rsidRPr="00CA053C">
        <w:rPr>
          <w:rFonts w:cstheme="minorHAnsi"/>
        </w:rPr>
        <w:t>visualisateur</w:t>
      </w:r>
      <w:proofErr w:type="spellEnd"/>
      <w:r w:rsidRPr="00CA053C">
        <w:rPr>
          <w:rFonts w:cstheme="minorHAnsi"/>
        </w:rPr>
        <w:t xml:space="preserve">. </w:t>
      </w:r>
    </w:p>
    <w:p w:rsidR="00C8510E" w:rsidRPr="00CA053C" w:rsidRDefault="00C8510E" w:rsidP="008D1002">
      <w:pPr>
        <w:rPr>
          <w:rFonts w:cstheme="minorHAnsi"/>
        </w:rPr>
      </w:pPr>
      <w:r w:rsidRPr="00CA053C">
        <w:rPr>
          <w:rFonts w:cstheme="minorHAnsi"/>
        </w:rPr>
        <w:t xml:space="preserve">Taper la commande : </w:t>
      </w:r>
      <w:proofErr w:type="gramStart"/>
      <w:r w:rsidRPr="00CA053C">
        <w:rPr>
          <w:rFonts w:cstheme="minorHAnsi"/>
          <w:color w:val="7030A0"/>
        </w:rPr>
        <w:t>class(</w:t>
      </w:r>
      <w:proofErr w:type="gramEnd"/>
      <w:r w:rsidRPr="00CA053C">
        <w:rPr>
          <w:rFonts w:cstheme="minorHAnsi"/>
          <w:color w:val="7030A0"/>
        </w:rPr>
        <w:t>network);</w:t>
      </w:r>
    </w:p>
    <w:p w:rsidR="002734A2" w:rsidRPr="00CA053C" w:rsidRDefault="00C8510E" w:rsidP="008D1002">
      <w:pPr>
        <w:rPr>
          <w:rFonts w:cstheme="minorHAnsi"/>
        </w:rPr>
      </w:pPr>
      <w:r w:rsidRPr="00CA053C">
        <w:rPr>
          <w:rFonts w:cstheme="minorHAnsi"/>
        </w:rPr>
        <w:t xml:space="preserve">On voit que c’est un objet de la classe </w:t>
      </w:r>
      <w:proofErr w:type="spellStart"/>
      <w:r w:rsidRPr="00CA053C">
        <w:rPr>
          <w:rFonts w:cstheme="minorHAnsi"/>
        </w:rPr>
        <w:t>PoreNetworkMeshFibrous</w:t>
      </w:r>
      <w:proofErr w:type="spellEnd"/>
      <w:r w:rsidRPr="00CA053C">
        <w:rPr>
          <w:rFonts w:cstheme="minorHAnsi"/>
        </w:rPr>
        <w:t xml:space="preserve">. </w:t>
      </w:r>
    </w:p>
    <w:p w:rsidR="002734A2" w:rsidRPr="00CA053C" w:rsidRDefault="002734A2" w:rsidP="002734A2">
      <w:pPr>
        <w:rPr>
          <w:rFonts w:cstheme="minorHAnsi"/>
          <w:color w:val="7030A0"/>
        </w:rPr>
      </w:pPr>
      <w:proofErr w:type="gramStart"/>
      <w:r w:rsidRPr="00CA053C">
        <w:rPr>
          <w:rFonts w:cstheme="minorHAnsi"/>
          <w:color w:val="7030A0"/>
        </w:rPr>
        <w:t>doc</w:t>
      </w:r>
      <w:proofErr w:type="gramEnd"/>
      <w:r w:rsidRPr="00CA053C">
        <w:rPr>
          <w:rFonts w:cstheme="minorHAnsi"/>
          <w:color w:val="7030A0"/>
        </w:rPr>
        <w:t xml:space="preserve"> </w:t>
      </w:r>
      <w:proofErr w:type="spellStart"/>
      <w:r w:rsidRPr="00CA053C">
        <w:rPr>
          <w:rFonts w:cstheme="minorHAnsi"/>
          <w:color w:val="7030A0"/>
        </w:rPr>
        <w:t>PoreNetworkMeshFibrous</w:t>
      </w:r>
      <w:proofErr w:type="spellEnd"/>
    </w:p>
    <w:p w:rsidR="002734A2" w:rsidRPr="00CA053C" w:rsidRDefault="002734A2" w:rsidP="008D1002">
      <w:pPr>
        <w:rPr>
          <w:rFonts w:cstheme="minorHAnsi"/>
        </w:rPr>
      </w:pPr>
    </w:p>
    <w:p w:rsidR="00C8510E" w:rsidRPr="00CA053C" w:rsidRDefault="002734A2" w:rsidP="008D1002">
      <w:pPr>
        <w:rPr>
          <w:rFonts w:cstheme="minorHAnsi"/>
        </w:rPr>
      </w:pPr>
      <w:r w:rsidRPr="00CA053C">
        <w:rPr>
          <w:rFonts w:cstheme="minorHAnsi"/>
        </w:rPr>
        <w:t xml:space="preserve">La documentation nous indique que cette classe </w:t>
      </w:r>
      <w:r w:rsidR="00C8510E" w:rsidRPr="00CA053C">
        <w:rPr>
          <w:rFonts w:cstheme="minorHAnsi"/>
        </w:rPr>
        <w:t xml:space="preserve">est un cas particulier (sous-classe) de la classe générale </w:t>
      </w:r>
      <w:proofErr w:type="spellStart"/>
      <w:r w:rsidR="00C8510E" w:rsidRPr="00CA053C">
        <w:rPr>
          <w:rFonts w:cstheme="minorHAnsi"/>
        </w:rPr>
        <w:t>PoreNetwork</w:t>
      </w:r>
      <w:proofErr w:type="spellEnd"/>
      <w:r w:rsidR="00C8510E" w:rsidRPr="00CA053C">
        <w:rPr>
          <w:rFonts w:cstheme="minorHAnsi"/>
        </w:rPr>
        <w:t xml:space="preserve">. Ce réseau de pore-ci est défini à partir d’un maillage (d’où le </w:t>
      </w:r>
      <w:proofErr w:type="spellStart"/>
      <w:r w:rsidR="00C8510E" w:rsidRPr="00CA053C">
        <w:rPr>
          <w:rFonts w:cstheme="minorHAnsi"/>
        </w:rPr>
        <w:t>Mesh</w:t>
      </w:r>
      <w:proofErr w:type="spellEnd"/>
      <w:r w:rsidR="00C8510E" w:rsidRPr="00CA053C">
        <w:rPr>
          <w:rFonts w:cstheme="minorHAnsi"/>
        </w:rPr>
        <w:t xml:space="preserve">), et  la position des parties solides est défini implicitement par des fibres situées sur les arêtes du maillage (d’où le </w:t>
      </w:r>
      <w:proofErr w:type="spellStart"/>
      <w:r w:rsidR="00C8510E" w:rsidRPr="00CA053C">
        <w:rPr>
          <w:rFonts w:cstheme="minorHAnsi"/>
        </w:rPr>
        <w:t>Fibrous</w:t>
      </w:r>
      <w:proofErr w:type="spellEnd"/>
      <w:r w:rsidR="00C8510E" w:rsidRPr="00CA053C">
        <w:rPr>
          <w:rFonts w:cstheme="minorHAnsi"/>
        </w:rPr>
        <w:t>).</w:t>
      </w:r>
    </w:p>
    <w:p w:rsidR="002734A2" w:rsidRPr="00CA053C" w:rsidRDefault="002734A2" w:rsidP="008D1002">
      <w:pPr>
        <w:rPr>
          <w:rFonts w:cstheme="minorHAnsi"/>
        </w:rPr>
      </w:pPr>
      <w:r w:rsidRPr="00CA053C">
        <w:rPr>
          <w:rFonts w:cstheme="minorHAnsi"/>
        </w:rPr>
        <w:t xml:space="preserve">La documentation nous indique aussi que cette classe a des méthodes et des propriétés. Les propriétés des objets de </w:t>
      </w:r>
      <w:proofErr w:type="spellStart"/>
      <w:r w:rsidRPr="00CA053C">
        <w:rPr>
          <w:rFonts w:cstheme="minorHAnsi"/>
        </w:rPr>
        <w:t>PNM_Matlab</w:t>
      </w:r>
      <w:proofErr w:type="spellEnd"/>
      <w:r w:rsidRPr="00CA053C">
        <w:rPr>
          <w:rFonts w:cstheme="minorHAnsi"/>
        </w:rPr>
        <w:t xml:space="preserve"> doivent être considérées comme privées, c’est-à-dire qu’elles sont gérées par la classe elle-même et qu’on ne doit pas s’en préoccuper. Les propriétés sont une affaire d’implémentation interne au code, l’utilisateur n’a pas besoin de s’en préoccuper. </w:t>
      </w:r>
    </w:p>
    <w:p w:rsidR="00C8510E" w:rsidRPr="00CA053C" w:rsidRDefault="002734A2" w:rsidP="00C8510E">
      <w:pPr>
        <w:rPr>
          <w:rFonts w:cstheme="minorHAnsi"/>
        </w:rPr>
      </w:pPr>
      <w:r w:rsidRPr="00CA053C">
        <w:rPr>
          <w:rFonts w:cstheme="minorHAnsi"/>
        </w:rPr>
        <w:t xml:space="preserve">Ce qui nous intéresse plutôt ce sont les </w:t>
      </w:r>
      <w:r w:rsidR="00C8510E" w:rsidRPr="00CA053C">
        <w:rPr>
          <w:rFonts w:cstheme="minorHAnsi"/>
        </w:rPr>
        <w:t>méthodes</w:t>
      </w:r>
      <w:r w:rsidRPr="00CA053C">
        <w:rPr>
          <w:rFonts w:cstheme="minorHAnsi"/>
        </w:rPr>
        <w:t xml:space="preserve"> des objets</w:t>
      </w:r>
      <w:r w:rsidR="00C8510E" w:rsidRPr="00CA053C">
        <w:rPr>
          <w:rFonts w:cstheme="minorHAnsi"/>
        </w:rPr>
        <w:t xml:space="preserve">, c’est-à-dire des fonctionnalités </w:t>
      </w:r>
      <w:r w:rsidR="0091542D" w:rsidRPr="00CA053C">
        <w:rPr>
          <w:rFonts w:cstheme="minorHAnsi"/>
        </w:rPr>
        <w:t xml:space="preserve">qui leur sont </w:t>
      </w:r>
      <w:r w:rsidR="00C8510E" w:rsidRPr="00CA053C">
        <w:rPr>
          <w:rFonts w:cstheme="minorHAnsi"/>
        </w:rPr>
        <w:t>associées.</w:t>
      </w:r>
      <w:r w:rsidRPr="00CA053C">
        <w:rPr>
          <w:rFonts w:cstheme="minorHAnsi"/>
        </w:rPr>
        <w:t xml:space="preserve"> Ce sont-elles qui vont nous permettre d’interagir avec</w:t>
      </w:r>
      <w:r w:rsidR="00C8510E" w:rsidRPr="00CA053C">
        <w:rPr>
          <w:rFonts w:cstheme="minorHAnsi"/>
        </w:rPr>
        <w:t xml:space="preserve"> </w:t>
      </w:r>
      <w:r w:rsidRPr="00CA053C">
        <w:rPr>
          <w:rFonts w:cstheme="minorHAnsi"/>
        </w:rPr>
        <w:t>eux pour construire des simulations. La documentation permet de cliquer sur le nom des méthodes pour avoir plus d’informations. Il est possible aussi de taper</w:t>
      </w:r>
      <w:r w:rsidR="00C8510E" w:rsidRPr="00CA053C">
        <w:rPr>
          <w:rFonts w:cstheme="minorHAnsi"/>
        </w:rPr>
        <w:t xml:space="preserve"> </w:t>
      </w:r>
      <w:proofErr w:type="spellStart"/>
      <w:proofErr w:type="gramStart"/>
      <w:r w:rsidR="00C8510E" w:rsidRPr="00CA053C">
        <w:rPr>
          <w:rFonts w:cstheme="minorHAnsi"/>
          <w:color w:val="7030A0"/>
        </w:rPr>
        <w:t>methods</w:t>
      </w:r>
      <w:proofErr w:type="spellEnd"/>
      <w:r w:rsidR="00C8510E" w:rsidRPr="00CA053C">
        <w:rPr>
          <w:rFonts w:cstheme="minorHAnsi"/>
          <w:color w:val="7030A0"/>
        </w:rPr>
        <w:t>(</w:t>
      </w:r>
      <w:proofErr w:type="gramEnd"/>
      <w:r w:rsidR="00C8510E" w:rsidRPr="00CA053C">
        <w:rPr>
          <w:rFonts w:cstheme="minorHAnsi"/>
          <w:color w:val="7030A0"/>
        </w:rPr>
        <w:t xml:space="preserve">network) </w:t>
      </w:r>
      <w:r w:rsidR="00C8510E" w:rsidRPr="00CA053C">
        <w:rPr>
          <w:rFonts w:cstheme="minorHAnsi"/>
        </w:rPr>
        <w:t xml:space="preserve">pour voir une liste des méthodes de l’objet network. On peut également </w:t>
      </w:r>
      <w:r w:rsidR="003F2D1E" w:rsidRPr="00CA053C">
        <w:rPr>
          <w:rFonts w:cstheme="minorHAnsi"/>
        </w:rPr>
        <w:t xml:space="preserve">utiliser l’auto complétion pour voir les méthodes et propriétés de l’objet : taper </w:t>
      </w:r>
      <w:r w:rsidR="00C8510E" w:rsidRPr="00CA053C">
        <w:rPr>
          <w:rFonts w:cstheme="minorHAnsi"/>
          <w:color w:val="7030A0"/>
        </w:rPr>
        <w:t xml:space="preserve">network. </w:t>
      </w:r>
      <w:proofErr w:type="gramStart"/>
      <w:r w:rsidR="00C8510E" w:rsidRPr="00CA053C">
        <w:rPr>
          <w:rFonts w:cstheme="minorHAnsi"/>
          <w:color w:val="7030A0"/>
        </w:rPr>
        <w:t>puis</w:t>
      </w:r>
      <w:proofErr w:type="gramEnd"/>
      <w:r w:rsidR="00C8510E" w:rsidRPr="00CA053C">
        <w:rPr>
          <w:rFonts w:cstheme="minorHAnsi"/>
          <w:color w:val="7030A0"/>
        </w:rPr>
        <w:t xml:space="preserve"> </w:t>
      </w:r>
      <w:r w:rsidR="003F2D1E" w:rsidRPr="00CA053C">
        <w:rPr>
          <w:rFonts w:cstheme="minorHAnsi"/>
          <w:color w:val="7030A0"/>
        </w:rPr>
        <w:t>taper sur tab</w:t>
      </w:r>
      <w:r w:rsidR="0091542D" w:rsidRPr="00CA053C">
        <w:rPr>
          <w:rFonts w:cstheme="minorHAnsi"/>
        </w:rPr>
        <w:t>, un menu déroulant s’affiche alors.</w:t>
      </w:r>
    </w:p>
    <w:p w:rsidR="00C8510E" w:rsidRPr="00CA053C" w:rsidRDefault="00C8510E" w:rsidP="008D1002">
      <w:pPr>
        <w:rPr>
          <w:rFonts w:cstheme="minorHAnsi"/>
        </w:rPr>
      </w:pPr>
    </w:p>
    <w:p w:rsidR="00C8510E" w:rsidRPr="00CA053C" w:rsidRDefault="00C8510E" w:rsidP="00C8510E">
      <w:pPr>
        <w:rPr>
          <w:rFonts w:cstheme="minorHAnsi"/>
        </w:rPr>
      </w:pPr>
      <w:r w:rsidRPr="00CA053C">
        <w:rPr>
          <w:rFonts w:cstheme="minorHAnsi"/>
        </w:rPr>
        <w:t xml:space="preserve">Pour visualiser le réseau, on va utiliser une </w:t>
      </w:r>
      <w:r w:rsidR="0091542D" w:rsidRPr="00CA053C">
        <w:rPr>
          <w:rFonts w:cstheme="minorHAnsi"/>
        </w:rPr>
        <w:t>méthode</w:t>
      </w:r>
      <w:r w:rsidRPr="00CA053C">
        <w:rPr>
          <w:rFonts w:cstheme="minorHAnsi"/>
        </w:rPr>
        <w:t xml:space="preserve"> du </w:t>
      </w:r>
      <w:proofErr w:type="spellStart"/>
      <w:r w:rsidRPr="00CA053C">
        <w:rPr>
          <w:rFonts w:cstheme="minorHAnsi"/>
        </w:rPr>
        <w:t>vi</w:t>
      </w:r>
      <w:r w:rsidR="00C91AB4" w:rsidRPr="00CA053C">
        <w:rPr>
          <w:rFonts w:cstheme="minorHAnsi"/>
        </w:rPr>
        <w:t>ewer</w:t>
      </w:r>
      <w:proofErr w:type="spellEnd"/>
      <w:r w:rsidRPr="00CA053C">
        <w:rPr>
          <w:rFonts w:cstheme="minorHAnsi"/>
        </w:rPr>
        <w:t xml:space="preserve">. Tapez </w:t>
      </w:r>
      <w:r w:rsidRPr="00CA053C">
        <w:rPr>
          <w:rFonts w:cstheme="minorHAnsi"/>
          <w:color w:val="7030A0"/>
        </w:rPr>
        <w:t xml:space="preserve">help </w:t>
      </w:r>
      <w:proofErr w:type="spellStart"/>
      <w:proofErr w:type="gramStart"/>
      <w:r w:rsidRPr="00CA053C">
        <w:rPr>
          <w:rFonts w:cstheme="minorHAnsi"/>
          <w:color w:val="7030A0"/>
        </w:rPr>
        <w:t>vi</w:t>
      </w:r>
      <w:r w:rsidR="00C91AB4" w:rsidRPr="00CA053C">
        <w:rPr>
          <w:rFonts w:cstheme="minorHAnsi"/>
          <w:color w:val="7030A0"/>
        </w:rPr>
        <w:t>ewer</w:t>
      </w:r>
      <w:r w:rsidRPr="00CA053C">
        <w:rPr>
          <w:rFonts w:cstheme="minorHAnsi"/>
          <w:color w:val="7030A0"/>
        </w:rPr>
        <w:t>.View</w:t>
      </w:r>
      <w:proofErr w:type="spellEnd"/>
      <w:r w:rsidRPr="00CA053C">
        <w:rPr>
          <w:rFonts w:cstheme="minorHAnsi"/>
          <w:color w:val="7030A0"/>
        </w:rPr>
        <w:t xml:space="preserve"> </w:t>
      </w:r>
      <w:r w:rsidRPr="00CA053C">
        <w:rPr>
          <w:rFonts w:cstheme="minorHAnsi"/>
        </w:rPr>
        <w:t>.</w:t>
      </w:r>
      <w:proofErr w:type="gramEnd"/>
      <w:r w:rsidRPr="00CA053C">
        <w:rPr>
          <w:rFonts w:cstheme="minorHAnsi"/>
        </w:rPr>
        <w:t xml:space="preserve">  Cela donne accès à l’aide de la méthode </w:t>
      </w:r>
      <w:proofErr w:type="spellStart"/>
      <w:r w:rsidR="00BF362A" w:rsidRPr="00CA053C">
        <w:rPr>
          <w:rFonts w:cstheme="minorHAnsi"/>
        </w:rPr>
        <w:t>View</w:t>
      </w:r>
      <w:proofErr w:type="spellEnd"/>
      <w:r w:rsidR="00007BFF" w:rsidRPr="00CA053C">
        <w:rPr>
          <w:rFonts w:cstheme="minorHAnsi"/>
        </w:rPr>
        <w:t xml:space="preserve"> du </w:t>
      </w:r>
      <w:proofErr w:type="spellStart"/>
      <w:r w:rsidR="00007BFF" w:rsidRPr="00CA053C">
        <w:rPr>
          <w:rFonts w:cstheme="minorHAnsi"/>
        </w:rPr>
        <w:t>viewer</w:t>
      </w:r>
      <w:proofErr w:type="spellEnd"/>
      <w:r w:rsidR="00007BFF" w:rsidRPr="00CA053C">
        <w:rPr>
          <w:rFonts w:cstheme="minorHAnsi"/>
        </w:rPr>
        <w:t>.</w:t>
      </w:r>
      <w:r w:rsidR="00C73E4E" w:rsidRPr="00CA053C">
        <w:rPr>
          <w:rFonts w:cstheme="minorHAnsi"/>
        </w:rPr>
        <w:t xml:space="preserve"> Ici on voit que la méthode </w:t>
      </w:r>
      <w:proofErr w:type="spellStart"/>
      <w:r w:rsidR="00C73E4E" w:rsidRPr="00CA053C">
        <w:rPr>
          <w:rFonts w:cstheme="minorHAnsi"/>
        </w:rPr>
        <w:t>View</w:t>
      </w:r>
      <w:proofErr w:type="spellEnd"/>
      <w:r w:rsidR="00C73E4E" w:rsidRPr="00CA053C">
        <w:rPr>
          <w:rFonts w:cstheme="minorHAnsi"/>
        </w:rPr>
        <w:t xml:space="preserve"> peut prendre plusieurs options. Tapez </w:t>
      </w:r>
      <w:proofErr w:type="spellStart"/>
      <w:proofErr w:type="gramStart"/>
      <w:r w:rsidR="0062200C" w:rsidRPr="00CA053C">
        <w:rPr>
          <w:rFonts w:cstheme="minorHAnsi"/>
          <w:color w:val="7030A0"/>
        </w:rPr>
        <w:t>visualisateur.View</w:t>
      </w:r>
      <w:proofErr w:type="spellEnd"/>
      <w:r w:rsidR="0062200C" w:rsidRPr="00CA053C">
        <w:rPr>
          <w:rFonts w:cstheme="minorHAnsi"/>
          <w:color w:val="7030A0"/>
        </w:rPr>
        <w:t>(</w:t>
      </w:r>
      <w:proofErr w:type="gramEnd"/>
      <w:r w:rsidR="0062200C" w:rsidRPr="00CA053C">
        <w:rPr>
          <w:rFonts w:cstheme="minorHAnsi"/>
          <w:color w:val="7030A0"/>
        </w:rPr>
        <w:t>‘Network’)</w:t>
      </w:r>
      <w:r w:rsidR="0062200C" w:rsidRPr="00CA053C">
        <w:rPr>
          <w:rFonts w:cstheme="minorHAnsi"/>
        </w:rPr>
        <w:t xml:space="preserve"> </w:t>
      </w:r>
      <w:r w:rsidR="0091542D" w:rsidRPr="00CA053C">
        <w:rPr>
          <w:rFonts w:cstheme="minorHAnsi"/>
        </w:rPr>
        <w:t>pour voir le réseau</w:t>
      </w:r>
      <w:r w:rsidR="00F119E6" w:rsidRPr="00CA053C">
        <w:rPr>
          <w:rFonts w:cstheme="minorHAnsi"/>
        </w:rPr>
        <w:t xml:space="preserve"> (</w:t>
      </w:r>
      <w:r w:rsidR="007D2214" w:rsidRPr="00CA053C">
        <w:rPr>
          <w:rFonts w:cstheme="minorHAnsi"/>
        </w:rPr>
        <w:t xml:space="preserve">avec </w:t>
      </w:r>
      <w:r w:rsidR="00F119E6" w:rsidRPr="00CA053C">
        <w:rPr>
          <w:rFonts w:cstheme="minorHAnsi"/>
        </w:rPr>
        <w:t>une couleur différente pour chaque cellule)</w:t>
      </w:r>
      <w:r w:rsidR="0091542D" w:rsidRPr="00CA053C">
        <w:rPr>
          <w:rFonts w:cstheme="minorHAnsi"/>
        </w:rPr>
        <w:t>.</w:t>
      </w:r>
      <w:r w:rsidR="0062200C" w:rsidRPr="00CA053C">
        <w:rPr>
          <w:rFonts w:cstheme="minorHAnsi"/>
        </w:rPr>
        <w:t xml:space="preserve"> </w:t>
      </w:r>
      <w:proofErr w:type="spellStart"/>
      <w:r w:rsidR="0062200C" w:rsidRPr="00CA053C">
        <w:rPr>
          <w:rFonts w:cstheme="minorHAnsi"/>
          <w:color w:val="7030A0"/>
        </w:rPr>
        <w:t>visualisateur.View</w:t>
      </w:r>
      <w:proofErr w:type="spellEnd"/>
      <w:r w:rsidR="0062200C" w:rsidRPr="00CA053C">
        <w:rPr>
          <w:rFonts w:cstheme="minorHAnsi"/>
          <w:color w:val="7030A0"/>
        </w:rPr>
        <w:t>(‘</w:t>
      </w:r>
      <w:proofErr w:type="spellStart"/>
      <w:r w:rsidR="0062200C" w:rsidRPr="00CA053C">
        <w:rPr>
          <w:rFonts w:cstheme="minorHAnsi"/>
          <w:color w:val="7030A0"/>
        </w:rPr>
        <w:t>Boundaries</w:t>
      </w:r>
      <w:proofErr w:type="spellEnd"/>
      <w:r w:rsidR="0062200C" w:rsidRPr="00CA053C">
        <w:rPr>
          <w:rFonts w:cstheme="minorHAnsi"/>
          <w:color w:val="7030A0"/>
        </w:rPr>
        <w:t xml:space="preserve">’) </w:t>
      </w:r>
      <w:r w:rsidR="0062200C" w:rsidRPr="00CA053C">
        <w:rPr>
          <w:rFonts w:cstheme="minorHAnsi"/>
        </w:rPr>
        <w:t>affiche les liens situés sur les frontières, qui vont être utiles pour définir des conditions limites.</w:t>
      </w:r>
    </w:p>
    <w:p w:rsidR="00C8510E" w:rsidRDefault="00C8510E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1E55F8" w:rsidRPr="00CA053C" w:rsidRDefault="001E55F8" w:rsidP="001E55F8">
      <w:pPr>
        <w:pStyle w:val="Titre1"/>
        <w:rPr>
          <w:rFonts w:asciiTheme="minorHAnsi" w:eastAsia="Times New Roman" w:hAnsiTheme="minorHAnsi" w:cstheme="minorHAnsi"/>
          <w:sz w:val="40"/>
          <w:szCs w:val="27"/>
        </w:rPr>
      </w:pPr>
      <w:bookmarkStart w:id="6" w:name="_Toc392861559"/>
      <w:r w:rsidRPr="00CA053C">
        <w:rPr>
          <w:rFonts w:asciiTheme="minorHAnsi" w:eastAsia="Times New Roman" w:hAnsiTheme="minorHAnsi" w:cstheme="minorHAnsi"/>
          <w:sz w:val="40"/>
          <w:szCs w:val="27"/>
        </w:rPr>
        <w:t>Tutoriels</w:t>
      </w:r>
      <w:bookmarkEnd w:id="6"/>
    </w:p>
    <w:p w:rsidR="001E55F8" w:rsidRDefault="001E55F8" w:rsidP="001E55F8">
      <w:pPr>
        <w:rPr>
          <w:rFonts w:cstheme="minorHAnsi"/>
        </w:rPr>
      </w:pPr>
    </w:p>
    <w:p w:rsidR="00CA053C" w:rsidRPr="00CA053C" w:rsidRDefault="00CA053C" w:rsidP="001E55F8">
      <w:pPr>
        <w:rPr>
          <w:rFonts w:cstheme="minorHAnsi"/>
        </w:rPr>
      </w:pPr>
      <w:r>
        <w:rPr>
          <w:rFonts w:cstheme="minorHAnsi"/>
        </w:rPr>
        <w:lastRenderedPageBreak/>
        <w:t xml:space="preserve">Les tutoriels présentés dans cette partie sont disponibles sous forme de scripts Matlab dans le dossier </w:t>
      </w:r>
      <w:proofErr w:type="spellStart"/>
      <w:r>
        <w:rPr>
          <w:rFonts w:cstheme="minorHAnsi"/>
        </w:rPr>
        <w:t>PNM_Matlab</w:t>
      </w:r>
      <w:proofErr w:type="spellEnd"/>
      <w:r w:rsidR="00BB1F47">
        <w:rPr>
          <w:rFonts w:cstheme="minorHAnsi"/>
        </w:rPr>
        <w:t xml:space="preserve">/Documentation. On peut les exécuter dans Matlab. Cette partie a été réalisée avec l’outil </w:t>
      </w:r>
      <w:proofErr w:type="spellStart"/>
      <w:r w:rsidR="00BB1F47">
        <w:rPr>
          <w:rFonts w:cstheme="minorHAnsi"/>
        </w:rPr>
        <w:t>publish</w:t>
      </w:r>
      <w:proofErr w:type="spellEnd"/>
      <w:r w:rsidR="00BB1F47">
        <w:rPr>
          <w:rFonts w:cstheme="minorHAnsi"/>
        </w:rPr>
        <w:t xml:space="preserve"> de Matlab.</w:t>
      </w:r>
    </w:p>
    <w:p w:rsidR="001E55F8" w:rsidRDefault="00B75334" w:rsidP="001E55F8">
      <w:pPr>
        <w:rPr>
          <w:rFonts w:cstheme="minorHAnsi"/>
        </w:rPr>
      </w:pPr>
      <w:r w:rsidRPr="00B75334">
        <w:rPr>
          <w:rFonts w:cstheme="minorHAnsi"/>
          <w:b/>
        </w:rPr>
        <w:t xml:space="preserve">Pour avoir une version à jour des </w:t>
      </w:r>
      <w:proofErr w:type="spellStart"/>
      <w:r w:rsidRPr="00B75334">
        <w:rPr>
          <w:rFonts w:cstheme="minorHAnsi"/>
          <w:b/>
        </w:rPr>
        <w:t>tutorials</w:t>
      </w:r>
      <w:proofErr w:type="spellEnd"/>
      <w:r>
        <w:rPr>
          <w:rFonts w:cstheme="minorHAnsi"/>
        </w:rPr>
        <w:t xml:space="preserve">, le mieux est d’aller les chercher dans le dossier tutorial et de les exécuter avec clic droit, </w:t>
      </w:r>
      <w:proofErr w:type="spellStart"/>
      <w:r>
        <w:rPr>
          <w:rFonts w:cstheme="minorHAnsi"/>
        </w:rPr>
        <w:t>run</w:t>
      </w:r>
      <w:proofErr w:type="spellEnd"/>
      <w:r>
        <w:rPr>
          <w:rFonts w:cstheme="minorHAnsi"/>
        </w:rPr>
        <w:t>.</w:t>
      </w:r>
    </w:p>
    <w:p w:rsidR="00B75334" w:rsidRPr="00CA053C" w:rsidRDefault="00B75334" w:rsidP="001E55F8">
      <w:pPr>
        <w:rPr>
          <w:rFonts w:cstheme="minorHAnsi"/>
        </w:rPr>
      </w:pPr>
    </w:p>
    <w:p w:rsidR="001E55F8" w:rsidRPr="00BB1F47" w:rsidRDefault="001E55F8" w:rsidP="001E55F8">
      <w:pPr>
        <w:pStyle w:val="Titre2"/>
        <w:rPr>
          <w:rFonts w:asciiTheme="minorHAnsi" w:hAnsiTheme="minorHAnsi" w:cstheme="minorHAnsi"/>
          <w:sz w:val="32"/>
        </w:rPr>
      </w:pPr>
      <w:bookmarkStart w:id="7" w:name="_Toc392861560"/>
      <w:r w:rsidRPr="00BB1F47">
        <w:rPr>
          <w:rFonts w:asciiTheme="minorHAnsi" w:hAnsiTheme="minorHAnsi" w:cstheme="minorHAnsi"/>
          <w:sz w:val="32"/>
        </w:rPr>
        <w:t>1) Prise en main</w:t>
      </w:r>
      <w:bookmarkEnd w:id="7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%Pour </w:t>
      </w:r>
      <w:proofErr w:type="spellStart"/>
      <w:r w:rsidRPr="00CA053C">
        <w:rPr>
          <w:rStyle w:val="comment"/>
          <w:rFonts w:asciiTheme="minorHAnsi" w:hAnsiTheme="minorHAnsi" w:cstheme="minorHAnsi"/>
        </w:rPr>
        <w:t>creer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pores il faut avoir un fichier </w:t>
      </w:r>
      <w:proofErr w:type="spellStart"/>
      <w:r w:rsidRPr="00CA053C">
        <w:rPr>
          <w:rStyle w:val="comment"/>
          <w:rFonts w:asciiTheme="minorHAnsi" w:hAnsiTheme="minorHAnsi" w:cstheme="minorHAnsi"/>
        </w:rPr>
        <w:t>geometrie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%macroscopique qui </w:t>
      </w:r>
      <w:proofErr w:type="spellStart"/>
      <w:r w:rsidRPr="00CA053C">
        <w:rPr>
          <w:rStyle w:val="comment"/>
          <w:rFonts w:asciiTheme="minorHAnsi" w:hAnsiTheme="minorHAnsi" w:cstheme="minorHAnsi"/>
        </w:rPr>
        <w:t>decrit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la forme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materiaux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poreux.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%Nous allons utiliser 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createNetwork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construire un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%de pores ainsi que son outil de visualisation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partir du fichier de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Style w:val="comment"/>
          <w:rFonts w:asciiTheme="minorHAnsi" w:hAnsiTheme="minorHAnsi" w:cstheme="minorHAnsi"/>
          <w:lang w:val="en-US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geometrie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macroscopique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'1block2D';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network,viewer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CreateNetwork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'1block2D'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FB2586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FB2586">
        <w:rPr>
          <w:rFonts w:asciiTheme="minorHAnsi" w:hAnsiTheme="minorHAnsi" w:cstheme="minorHAnsi"/>
          <w:color w:val="4C4C4C"/>
          <w:lang w:val="en-US"/>
        </w:rPr>
        <w:t xml:space="preserve">Generation du </w:t>
      </w:r>
      <w:proofErr w:type="spellStart"/>
      <w:r w:rsidRPr="00FB2586">
        <w:rPr>
          <w:rFonts w:asciiTheme="minorHAnsi" w:hAnsiTheme="minorHAnsi" w:cstheme="minorHAnsi"/>
          <w:color w:val="4C4C4C"/>
          <w:lang w:val="en-US"/>
        </w:rPr>
        <w:t>reseau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>...</w:t>
      </w:r>
    </w:p>
    <w:p w:rsidR="001E55F8" w:rsidRPr="00FB2586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proofErr w:type="gramStart"/>
      <w:r w:rsidRPr="00FB2586">
        <w:rPr>
          <w:rFonts w:asciiTheme="minorHAnsi" w:hAnsiTheme="minorHAnsi" w:cstheme="minorHAnsi"/>
          <w:color w:val="4C4C4C"/>
          <w:lang w:val="en-US"/>
        </w:rPr>
        <w:t>Reseau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r w:rsidRPr="00FB2586">
        <w:rPr>
          <w:rFonts w:asciiTheme="minorHAnsi" w:hAnsiTheme="minorHAnsi" w:cstheme="minorHAnsi"/>
          <w:color w:val="4C4C4C"/>
          <w:lang w:val="en-US"/>
        </w:rPr>
        <w:t>genere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>.</w:t>
      </w:r>
      <w:proofErr w:type="gramEnd"/>
      <w:r w:rsidRPr="00FB2586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proofErr w:type="gramStart"/>
      <w:r w:rsidRPr="00FB2586">
        <w:rPr>
          <w:rFonts w:asciiTheme="minorHAnsi" w:hAnsiTheme="minorHAnsi" w:cstheme="minorHAnsi"/>
          <w:color w:val="4C4C4C"/>
          <w:lang w:val="en-US"/>
        </w:rPr>
        <w:t>Duree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 xml:space="preserve"> :</w:t>
      </w:r>
      <w:proofErr w:type="gramEnd"/>
      <w:r w:rsidRPr="00FB2586">
        <w:rPr>
          <w:rFonts w:asciiTheme="minorHAnsi" w:hAnsiTheme="minorHAnsi" w:cstheme="minorHAnsi"/>
          <w:color w:val="4C4C4C"/>
          <w:lang w:val="en-US"/>
        </w:rPr>
        <w:t xml:space="preserve"> 0 minutes 9.001929 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CreateNetwork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 </w:t>
      </w:r>
      <w:proofErr w:type="spellStart"/>
      <w:r w:rsidRPr="00CA053C">
        <w:rPr>
          <w:rStyle w:val="comment"/>
          <w:rFonts w:asciiTheme="minorHAnsi" w:hAnsiTheme="minorHAnsi" w:cstheme="minorHAnsi"/>
        </w:rPr>
        <w:t>cree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en </w:t>
      </w:r>
      <w:proofErr w:type="spellStart"/>
      <w:r w:rsidRPr="00CA053C">
        <w:rPr>
          <w:rStyle w:val="comment"/>
          <w:rFonts w:asciiTheme="minorHAnsi" w:hAnsiTheme="minorHAnsi" w:cstheme="minorHAnsi"/>
        </w:rPr>
        <w:t>memoire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deux objets, network et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Nous allons voir que ces objets appartiennent </w:t>
      </w:r>
      <w:proofErr w:type="spellStart"/>
      <w:proofErr w:type="gram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proofErr w:type="gramEnd"/>
      <w:r w:rsidRPr="00CA053C">
        <w:rPr>
          <w:rStyle w:val="comment"/>
          <w:rFonts w:asciiTheme="minorHAnsi" w:hAnsiTheme="minorHAnsi" w:cstheme="minorHAnsi"/>
        </w:rPr>
        <w:t xml:space="preserve"> des classes.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class(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network)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class(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viewer)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ans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PoreNetworkMeshFibrous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Viewer</w:t>
      </w:r>
    </w:p>
    <w:p w:rsidR="001E55F8" w:rsidRPr="00CA053C" w:rsidRDefault="001E55F8" w:rsidP="001E55F8">
      <w:pPr>
        <w:pStyle w:val="NormalWeb"/>
        <w:spacing w:line="336" w:lineRule="auto"/>
        <w:rPr>
          <w:rFonts w:asciiTheme="minorHAnsi" w:hAnsiTheme="minorHAnsi" w:cstheme="minorHAnsi"/>
          <w:color w:val="000000"/>
          <w:sz w:val="18"/>
          <w:szCs w:val="18"/>
        </w:rPr>
      </w:pPr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On voit que le </w:t>
      </w:r>
      <w:proofErr w:type="spellStart"/>
      <w:r w:rsidRPr="00CA053C">
        <w:rPr>
          <w:rFonts w:asciiTheme="minorHAnsi" w:hAnsiTheme="minorHAnsi" w:cstheme="minorHAnsi"/>
          <w:color w:val="000000"/>
          <w:sz w:val="18"/>
          <w:szCs w:val="18"/>
        </w:rPr>
        <w:t>reseau</w:t>
      </w:r>
      <w:proofErr w:type="spellEnd"/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 est un objet de la classe </w:t>
      </w:r>
      <w:proofErr w:type="spellStart"/>
      <w:r w:rsidRPr="00CA053C">
        <w:rPr>
          <w:rFonts w:asciiTheme="minorHAnsi" w:hAnsiTheme="minorHAnsi" w:cstheme="minorHAnsi"/>
          <w:color w:val="000000"/>
          <w:sz w:val="18"/>
          <w:szCs w:val="18"/>
        </w:rPr>
        <w:t>PoreNetworkMeshFibrous</w:t>
      </w:r>
      <w:proofErr w:type="spellEnd"/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. Ouvrons la documentation de cette classe </w:t>
      </w:r>
      <w:proofErr w:type="spellStart"/>
      <w:r w:rsidRPr="00CA053C">
        <w:rPr>
          <w:rFonts w:asciiTheme="minorHAnsi" w:hAnsiTheme="minorHAnsi" w:cstheme="minorHAnsi"/>
          <w:color w:val="000000"/>
          <w:sz w:val="18"/>
          <w:szCs w:val="18"/>
        </w:rPr>
        <w:t>a</w:t>
      </w:r>
      <w:proofErr w:type="spellEnd"/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 l'aide de la fonction 'doc'.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gramStart"/>
      <w:r w:rsidRPr="00CA053C">
        <w:rPr>
          <w:rFonts w:asciiTheme="minorHAnsi" w:hAnsiTheme="minorHAnsi" w:cstheme="minorHAnsi"/>
          <w:color w:val="000000"/>
        </w:rPr>
        <w:t>doc</w:t>
      </w:r>
      <w:proofErr w:type="gramEnd"/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A053C">
        <w:rPr>
          <w:rStyle w:val="string"/>
          <w:rFonts w:asciiTheme="minorHAnsi" w:hAnsiTheme="minorHAnsi" w:cstheme="minorHAnsi"/>
        </w:rPr>
        <w:t>PoreNetworkMeshFibrous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   La documentation nous indique que cette classe est un cas particulier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 (sous-classe) de la classe générale </w:t>
      </w:r>
      <w:proofErr w:type="spellStart"/>
      <w:r w:rsidRPr="00CA053C">
        <w:rPr>
          <w:rStyle w:val="comment"/>
          <w:rFonts w:asciiTheme="minorHAnsi" w:hAnsiTheme="minorHAnsi" w:cstheme="minorHAnsi"/>
        </w:rPr>
        <w:t>PoreNetwork</w:t>
      </w:r>
      <w:proofErr w:type="spellEnd"/>
      <w:r w:rsidRPr="00CA053C">
        <w:rPr>
          <w:rStyle w:val="comment"/>
          <w:rFonts w:asciiTheme="minorHAnsi" w:hAnsiTheme="minorHAnsi" w:cstheme="minorHAnsi"/>
        </w:rPr>
        <w:t>. Ce réseau de pore-ci est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 défini à partir d’un maillage (d’où le </w:t>
      </w:r>
      <w:proofErr w:type="spellStart"/>
      <w:r w:rsidRPr="00CA053C">
        <w:rPr>
          <w:rStyle w:val="comment"/>
          <w:rFonts w:asciiTheme="minorHAnsi" w:hAnsiTheme="minorHAnsi" w:cstheme="minorHAnsi"/>
        </w:rPr>
        <w:t>Mesh</w:t>
      </w:r>
      <w:proofErr w:type="spellEnd"/>
      <w:r w:rsidRPr="00CA053C">
        <w:rPr>
          <w:rStyle w:val="comment"/>
          <w:rFonts w:asciiTheme="minorHAnsi" w:hAnsiTheme="minorHAnsi" w:cstheme="minorHAnsi"/>
        </w:rPr>
        <w:t>), et  la position des parties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solides est défini implicitement par des fibres situées sur les arêtes du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 maillage (d’où le </w:t>
      </w:r>
      <w:proofErr w:type="spellStart"/>
      <w:r w:rsidRPr="00CA053C">
        <w:rPr>
          <w:rStyle w:val="comment"/>
          <w:rFonts w:asciiTheme="minorHAnsi" w:hAnsiTheme="minorHAnsi" w:cstheme="minorHAnsi"/>
        </w:rPr>
        <w:t>Fibrous</w:t>
      </w:r>
      <w:proofErr w:type="spellEnd"/>
      <w:r w:rsidRPr="00CA053C">
        <w:rPr>
          <w:rStyle w:val="comment"/>
          <w:rFonts w:asciiTheme="minorHAnsi" w:hAnsiTheme="minorHAnsi" w:cstheme="minorHAnsi"/>
        </w:rPr>
        <w:t>).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   La documentation nous indique aussi que cette classe a des méthodes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et des propriétés. Les propriétés des objets de </w:t>
      </w:r>
      <w:proofErr w:type="spellStart"/>
      <w:r w:rsidRPr="00CA053C">
        <w:rPr>
          <w:rStyle w:val="comment"/>
          <w:rFonts w:asciiTheme="minorHAnsi" w:hAnsiTheme="minorHAnsi" w:cstheme="minorHAnsi"/>
        </w:rPr>
        <w:t>PNM_Matlab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doivent être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considérées comme privées, c’est-à-dire qu’elles sont gérées par la classe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elle-même et qu’on ne doit pas s’en préoccuper. Les propriétés sont une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lastRenderedPageBreak/>
        <w:t>% affaire d’implémentation interne au code, l’utilisateur n’a pas besoin de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s’en préoccuper.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   Ce qui nous intéresse plutôt ce sont les méthodes des objets,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c’est-à-dire des fonctionnalités qui leur sont associées. Ce sont-elles qui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vont nous permettre d’interagir avec eux pour construire des simulations.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La documentation permet de cliquer sur le nom des méthodes pour avoir plus</w:t>
      </w:r>
    </w:p>
    <w:p w:rsidR="001E55F8" w:rsidRPr="00FB2586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FB2586">
        <w:rPr>
          <w:rStyle w:val="comment"/>
          <w:rFonts w:asciiTheme="minorHAnsi" w:hAnsiTheme="minorHAnsi" w:cstheme="minorHAnsi"/>
        </w:rPr>
        <w:t>% d’informations.</w:t>
      </w:r>
    </w:p>
    <w:p w:rsidR="001E55F8" w:rsidRPr="00FB2586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voir une liste des méthodes de l’objet network il est possible aussi de taper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methods(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</w:p>
    <w:p w:rsidR="001E55F8" w:rsidRPr="00CA053C" w:rsidRDefault="001E55F8" w:rsidP="001E55F8">
      <w:pPr>
        <w:pStyle w:val="PrformatHTML"/>
        <w:spacing w:after="0" w:line="336" w:lineRule="auto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Methods for class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PoreNetworkMeshFibrous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:</w:t>
      </w:r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AddNewEdgeData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GetNumberOfEdges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AddNewLinkData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GetNumberOfLinks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AddNewPoreData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GetNumberOfPores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AddNewVerticeData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GetNumberOfVertices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ComputeAllLinkDiameter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GetPoreCenter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ComputeAllPoreVolume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GetPoreDataList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ComputeExtrudePolygonParFibre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GetPoreDiameter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ComputeLinkDiameter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GetPoresFrontiere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ComputePoreVolume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GetPoresOfLink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CreateVoidCluster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GetPoresVoisinsOfPore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ExportToBabe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ExportToParaview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GetVerticeDataList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FindComposantesConnexes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GetVerticesOfEdge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GetAllVerticesCoordinates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GetVerticesOfEdgeNumber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GetCommonFace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GetVerticesOfLink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GetDimension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GetVerticesOfLinkNumber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GetEdgeDataList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GetVerticesOfPore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GetEdgesOfLink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GetVerticesOfPoreNumber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GetEdgesOfPore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PoreNetworkMeshFibrous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GetEdgesOfVertice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PrivateBabeOutputStruct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GetFrontiereOfLink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PrivateInternalOutputStruct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GetLinkCenter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PrivateVTKOutputStructBallAndStick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GetLinkDataList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PrivateVTKOutputStructPolydataMesh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GetLinkDiameter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RemoveEdgeData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GetLinksFrontiere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RemoveLinkData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GetLinksOfEdge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RemovePoreData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GetLinksOfPore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RemoveVerticeData</w:t>
      </w:r>
      <w:proofErr w:type="spellEnd"/>
    </w:p>
    <w:p w:rsidR="001E55F8" w:rsidRPr="00B75334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B75334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GetNeighbourEdgesOfVerticeInPore</w:t>
      </w:r>
      <w:proofErr w:type="spellEnd"/>
    </w:p>
    <w:p w:rsidR="001E55F8" w:rsidRPr="00B75334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B75334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GetNeighbourLinksOfEdgeInPore</w:t>
      </w:r>
      <w:proofErr w:type="spellEnd"/>
    </w:p>
    <w:p w:rsidR="001E55F8" w:rsidRPr="00B75334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</w:p>
    <w:p w:rsidR="001E55F8" w:rsidRPr="00B75334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B75334">
        <w:rPr>
          <w:rStyle w:val="comment"/>
          <w:rFonts w:asciiTheme="minorHAnsi" w:hAnsiTheme="minorHAnsi" w:cstheme="minorHAnsi"/>
          <w:lang w:val="en-US"/>
        </w:rPr>
        <w:t>%</w:t>
      </w:r>
      <w:proofErr w:type="gramStart"/>
      <w:r w:rsidRPr="00B75334">
        <w:rPr>
          <w:rStyle w:val="comment"/>
          <w:rFonts w:asciiTheme="minorHAnsi" w:hAnsiTheme="minorHAnsi" w:cstheme="minorHAnsi"/>
          <w:lang w:val="en-US"/>
        </w:rPr>
        <w:t>On</w:t>
      </w:r>
      <w:proofErr w:type="gramEnd"/>
      <w:r w:rsidRPr="00B75334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B75334">
        <w:rPr>
          <w:rStyle w:val="comment"/>
          <w:rFonts w:asciiTheme="minorHAnsi" w:hAnsiTheme="minorHAnsi" w:cstheme="minorHAnsi"/>
          <w:lang w:val="en-US"/>
        </w:rPr>
        <w:t>peut</w:t>
      </w:r>
      <w:proofErr w:type="spellEnd"/>
      <w:r w:rsidRPr="00B75334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B75334">
        <w:rPr>
          <w:rStyle w:val="comment"/>
          <w:rFonts w:asciiTheme="minorHAnsi" w:hAnsiTheme="minorHAnsi" w:cstheme="minorHAnsi"/>
          <w:lang w:val="en-US"/>
        </w:rPr>
        <w:t>également</w:t>
      </w:r>
      <w:proofErr w:type="spellEnd"/>
      <w:r w:rsidRPr="00B75334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B75334">
        <w:rPr>
          <w:rStyle w:val="comment"/>
          <w:rFonts w:asciiTheme="minorHAnsi" w:hAnsiTheme="minorHAnsi" w:cstheme="minorHAnsi"/>
          <w:lang w:val="en-US"/>
        </w:rPr>
        <w:t>utiliser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l’auto complétion pour voir les méthodes et propriétés de l’objet : taper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network. </w:t>
      </w:r>
      <w:proofErr w:type="gramStart"/>
      <w:r w:rsidRPr="00CA053C">
        <w:rPr>
          <w:rStyle w:val="comment"/>
          <w:rFonts w:asciiTheme="minorHAnsi" w:hAnsiTheme="minorHAnsi" w:cstheme="minorHAnsi"/>
        </w:rPr>
        <w:t>puis</w:t>
      </w:r>
      <w:proofErr w:type="gramEnd"/>
      <w:r w:rsidRPr="00CA053C">
        <w:rPr>
          <w:rStyle w:val="comment"/>
          <w:rFonts w:asciiTheme="minorHAnsi" w:hAnsiTheme="minorHAnsi" w:cstheme="minorHAnsi"/>
        </w:rPr>
        <w:t xml:space="preserve"> taper sur tab, un menu déroulant s’affiche alors.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%Pour visualiser le réseau, on va utiliser la méthode </w:t>
      </w:r>
      <w:proofErr w:type="spellStart"/>
      <w:r w:rsidRPr="00CA053C">
        <w:rPr>
          <w:rStyle w:val="comment"/>
          <w:rFonts w:asciiTheme="minorHAnsi" w:hAnsiTheme="minorHAnsi" w:cstheme="minorHAnsi"/>
        </w:rPr>
        <w:t>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help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viewer.View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Input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(option,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 xml:space="preserve">  </w:t>
      </w:r>
      <w:r w:rsidRPr="00CA053C">
        <w:rPr>
          <w:rFonts w:asciiTheme="minorHAnsi" w:hAnsiTheme="minorHAnsi" w:cstheme="minorHAnsi"/>
          <w:color w:val="4C4C4C"/>
        </w:rPr>
        <w:t>'Network': affichage du maillage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PoreList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': affiche une liste de pores : </w:t>
      </w:r>
      <w:proofErr w:type="spellStart"/>
      <w:r w:rsidRPr="00CA053C">
        <w:rPr>
          <w:rFonts w:asciiTheme="minorHAnsi" w:hAnsiTheme="minorHAnsi" w:cstheme="minorHAnsi"/>
          <w:color w:val="4C4C4C"/>
        </w:rPr>
        <w:t>liste_cellules</w:t>
      </w:r>
      <w:proofErr w:type="spellEnd"/>
      <w:r w:rsidRPr="00CA053C">
        <w:rPr>
          <w:rFonts w:asciiTheme="minorHAnsi" w:hAnsiTheme="minorHAnsi" w:cstheme="minorHAnsi"/>
          <w:color w:val="4C4C4C"/>
        </w:rPr>
        <w:t>=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>{</w:t>
      </w:r>
      <w:proofErr w:type="gramEnd"/>
      <w:r w:rsidRPr="00CA053C">
        <w:rPr>
          <w:rFonts w:asciiTheme="minorHAnsi" w:hAnsiTheme="minorHAnsi" w:cstheme="minorHAnsi"/>
          <w:color w:val="4C4C4C"/>
        </w:rPr>
        <w:t>1}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PoreField</w:t>
      </w:r>
      <w:proofErr w:type="spellEnd"/>
      <w:r w:rsidRPr="00CA053C">
        <w:rPr>
          <w:rFonts w:asciiTheme="minorHAnsi" w:hAnsiTheme="minorHAnsi" w:cstheme="minorHAnsi"/>
          <w:color w:val="4C4C4C"/>
        </w:rPr>
        <w:t>' : affichage d'un champ scalaire sur les cellules, champ=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>{</w:t>
      </w:r>
      <w:proofErr w:type="gramEnd"/>
      <w:r w:rsidRPr="00CA053C">
        <w:rPr>
          <w:rFonts w:asciiTheme="minorHAnsi" w:hAnsiTheme="minorHAnsi" w:cstheme="minorHAnsi"/>
          <w:color w:val="4C4C4C"/>
        </w:rPr>
        <w:t>1}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LinkField</w:t>
      </w:r>
      <w:proofErr w:type="spellEnd"/>
      <w:r w:rsidRPr="00CA053C">
        <w:rPr>
          <w:rFonts w:asciiTheme="minorHAnsi" w:hAnsiTheme="minorHAnsi" w:cstheme="minorHAnsi"/>
          <w:color w:val="4C4C4C"/>
        </w:rPr>
        <w:t>' : affichage d'un champ scalaire sur les liens, champ=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>{</w:t>
      </w:r>
      <w:proofErr w:type="gramEnd"/>
      <w:r w:rsidRPr="00CA053C">
        <w:rPr>
          <w:rFonts w:asciiTheme="minorHAnsi" w:hAnsiTheme="minorHAnsi" w:cstheme="minorHAnsi"/>
          <w:color w:val="4C4C4C"/>
        </w:rPr>
        <w:t>1}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Boundaries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': affichage des faces du maillage, avec code couleur pour les </w:t>
      </w:r>
      <w:proofErr w:type="spellStart"/>
      <w:r w:rsidRPr="00CA053C">
        <w:rPr>
          <w:rFonts w:asciiTheme="minorHAnsi" w:hAnsiTheme="minorHAnsi" w:cstheme="minorHAnsi"/>
          <w:color w:val="4C4C4C"/>
        </w:rPr>
        <w:t>fronti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res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Edges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' : affichage des </w:t>
      </w:r>
      <w:proofErr w:type="spellStart"/>
      <w:r w:rsidRPr="00CA053C">
        <w:rPr>
          <w:rFonts w:asciiTheme="minorHAnsi" w:hAnsiTheme="minorHAnsi" w:cstheme="minorHAnsi"/>
          <w:color w:val="4C4C4C"/>
        </w:rPr>
        <w:t>ar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tes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maillage, avec code couleur pour les </w:t>
      </w:r>
      <w:proofErr w:type="spellStart"/>
      <w:r w:rsidRPr="00CA053C">
        <w:rPr>
          <w:rFonts w:asciiTheme="minorHAnsi" w:hAnsiTheme="minorHAnsi" w:cstheme="minorHAnsi"/>
          <w:color w:val="4C4C4C"/>
        </w:rPr>
        <w:t>fronti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res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lastRenderedPageBreak/>
        <w:t xml:space="preserve">  'Sommets' : affichage des fibres avec des disques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%On voit que la méthode </w:t>
      </w:r>
      <w:proofErr w:type="spellStart"/>
      <w:r w:rsidRPr="00CA053C">
        <w:rPr>
          <w:rStyle w:val="comment"/>
          <w:rFonts w:asciiTheme="minorHAnsi" w:hAnsiTheme="minorHAnsi" w:cstheme="minorHAnsi"/>
        </w:rPr>
        <w:t>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peut prendre plusieurs options. Pour voir le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%réseau (avec une couleur différente pour chaque cellule), tapez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</w:rPr>
        <w:t>'Network'</w:t>
      </w:r>
      <w:r w:rsidRPr="00CA053C">
        <w:rPr>
          <w:rFonts w:asciiTheme="minorHAnsi" w:hAnsiTheme="minorHAnsi" w:cstheme="minorHAnsi"/>
          <w:color w:val="000000"/>
        </w:rPr>
        <w:t>)</w:t>
      </w: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3CC82D3B" wp14:editId="667BF5AA">
            <wp:extent cx="2449901" cy="1837426"/>
            <wp:effectExtent l="0" t="0" r="7620" b="0"/>
            <wp:docPr id="15" name="Image 15" descr="H:\Documents\MATLAB\PNM_Matlab\Documentation\Tutorials\html\PremiersPa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MATLAB\PNM_Matlab\Documentation\Tutorials\html\PremiersPas_01.png"/>
                    <pic:cNvPicPr>
                      <a:picLocks noChangeAspect="1" noChangeArrowheads="1"/>
                    </pic:cNvPicPr>
                  </pic:nvPicPr>
                  <pic:blipFill>
                    <a:blip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01" cy="18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afficher les liens situés sur les frontières, qui vont être utiles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définir des conditions limites.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</w:rPr>
        <w:t>figure</w:t>
      </w:r>
      <w:proofErr w:type="gramEnd"/>
      <w:r w:rsidRPr="00CA053C">
        <w:rPr>
          <w:rFonts w:asciiTheme="minorHAnsi" w:hAnsiTheme="minorHAnsi" w:cstheme="minorHAnsi"/>
          <w:color w:val="000000"/>
        </w:rPr>
        <w:t xml:space="preserve">; </w:t>
      </w: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une nouvelle figure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</w:rPr>
        <w:t>Boundaries</w:t>
      </w:r>
      <w:proofErr w:type="spellEnd"/>
      <w:r w:rsidRPr="00CA053C">
        <w:rPr>
          <w:rStyle w:val="string"/>
          <w:rFonts w:asciiTheme="minorHAnsi" w:hAnsiTheme="minorHAnsi" w:cstheme="minorHAnsi"/>
        </w:rPr>
        <w:t>'</w:t>
      </w:r>
      <w:r w:rsidRPr="00CA053C">
        <w:rPr>
          <w:rFonts w:asciiTheme="minorHAnsi" w:hAnsiTheme="minorHAnsi" w:cstheme="minorHAnsi"/>
          <w:color w:val="000000"/>
        </w:rPr>
        <w:t>)</w:t>
      </w: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3C8C74AB" wp14:editId="73648BE6">
            <wp:extent cx="2208363" cy="1656272"/>
            <wp:effectExtent l="0" t="0" r="1905" b="1270"/>
            <wp:docPr id="16" name="Image 16" descr="H:\Documents\MATLAB\PNM_Matlab\Documentation\Tutorials\html\PremiersPa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ocuments\MATLAB\PNM_Matlab\Documentation\Tutorials\html\PremiersPas_02.png"/>
                    <pic:cNvPicPr>
                      <a:picLocks noChangeAspect="1" noChangeArrowheads="1"/>
                    </pic:cNvPicPr>
                  </pic:nvPicPr>
                  <pic:blipFill>
                    <a:blip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67" cy="16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0E" w:rsidRPr="00CA053C" w:rsidRDefault="00C8510E" w:rsidP="008D1002">
      <w:pPr>
        <w:rPr>
          <w:rFonts w:cstheme="minorHAnsi"/>
        </w:rPr>
      </w:pPr>
    </w:p>
    <w:p w:rsidR="00520EDB" w:rsidRPr="00CA053C" w:rsidRDefault="00520EDB" w:rsidP="008D1002">
      <w:pPr>
        <w:rPr>
          <w:rFonts w:cstheme="minorHAnsi"/>
        </w:rPr>
      </w:pPr>
    </w:p>
    <w:p w:rsidR="001E55F8" w:rsidRPr="00CA053C" w:rsidRDefault="001E55F8" w:rsidP="001E55F8">
      <w:pPr>
        <w:pStyle w:val="Titre2"/>
        <w:rPr>
          <w:rFonts w:asciiTheme="minorHAnsi" w:hAnsiTheme="minorHAnsi" w:cstheme="minorHAnsi"/>
          <w:sz w:val="32"/>
        </w:rPr>
      </w:pPr>
      <w:bookmarkStart w:id="8" w:name="_Toc392861561"/>
      <w:r w:rsidRPr="00CA053C">
        <w:rPr>
          <w:rFonts w:asciiTheme="minorHAnsi" w:hAnsiTheme="minorHAnsi" w:cstheme="minorHAnsi"/>
          <w:sz w:val="32"/>
        </w:rPr>
        <w:t xml:space="preserve">2) Basic </w:t>
      </w:r>
      <w:proofErr w:type="spellStart"/>
      <w:r w:rsidRPr="00CA053C">
        <w:rPr>
          <w:rFonts w:asciiTheme="minorHAnsi" w:hAnsiTheme="minorHAnsi" w:cstheme="minorHAnsi"/>
          <w:sz w:val="32"/>
        </w:rPr>
        <w:t>Physics</w:t>
      </w:r>
      <w:bookmarkEnd w:id="8"/>
      <w:proofErr w:type="spellEnd"/>
    </w:p>
    <w:p w:rsidR="001E55F8" w:rsidRPr="00CA053C" w:rsidRDefault="001E55F8" w:rsidP="008D1002">
      <w:pPr>
        <w:rPr>
          <w:rFonts w:cstheme="minorHAnsi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%Dans ce tutoriel on va calculer une invasion percolation</w:t>
      </w:r>
      <w:r w:rsidR="00D86861" w:rsidRPr="00CA053C">
        <w:rPr>
          <w:rStyle w:val="comment"/>
          <w:rFonts w:asciiTheme="minorHAnsi" w:hAnsiTheme="minorHAnsi" w:cstheme="minorHAnsi"/>
        </w:rPr>
        <w:t xml:space="preserve"> et de la diffusion</w:t>
      </w:r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Style w:val="comment"/>
          <w:rFonts w:asciiTheme="minorHAnsi" w:hAnsiTheme="minorHAnsi" w:cstheme="minorHAnsi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%Les algorithmes pour simuler une physique ont un nom commençant par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  <w:r w:rsidR="00D86861" w:rsidRPr="00CA053C">
        <w:rPr>
          <w:rStyle w:val="comment"/>
          <w:rFonts w:asciiTheme="minorHAnsi" w:hAnsiTheme="minorHAnsi" w:cstheme="minorHAnsi"/>
        </w:rPr>
        <w:t xml:space="preserve"> Pour retrouver un algorithme il est pratique d’utiliser </w:t>
      </w:r>
      <w:r w:rsidR="00487548" w:rsidRPr="00CA053C">
        <w:rPr>
          <w:rStyle w:val="comment"/>
          <w:rFonts w:asciiTheme="minorHAnsi" w:hAnsiTheme="minorHAnsi" w:cstheme="minorHAnsi"/>
        </w:rPr>
        <w:t>l’</w:t>
      </w:r>
      <w:proofErr w:type="spellStart"/>
      <w:r w:rsidR="00487548" w:rsidRPr="00CA053C">
        <w:rPr>
          <w:rStyle w:val="comment"/>
          <w:rFonts w:asciiTheme="minorHAnsi" w:hAnsiTheme="minorHAnsi" w:cstheme="minorHAnsi"/>
        </w:rPr>
        <w:t>autocomplétion</w:t>
      </w:r>
      <w:proofErr w:type="spellEnd"/>
      <w:r w:rsidR="00487548" w:rsidRPr="00CA053C">
        <w:rPr>
          <w:rStyle w:val="comment"/>
          <w:rFonts w:asciiTheme="minorHAnsi" w:hAnsiTheme="minorHAnsi" w:cstheme="minorHAnsi"/>
        </w:rPr>
        <w:t xml:space="preserve"> de Matlab : taper </w:t>
      </w:r>
      <w:proofErr w:type="spellStart"/>
      <w:r w:rsidR="00487548"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="00487548" w:rsidRPr="00CA053C">
        <w:rPr>
          <w:rStyle w:val="comment"/>
          <w:rFonts w:asciiTheme="minorHAnsi" w:hAnsiTheme="minorHAnsi" w:cstheme="minorHAnsi"/>
        </w:rPr>
        <w:t xml:space="preserve"> puis taper sur tab pour avoir accès à la liste des fonctions dont le nom commence par </w:t>
      </w:r>
      <w:proofErr w:type="spellStart"/>
      <w:r w:rsidR="00487548"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network,viewer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CreateNetwork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'3block2D'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'Network'</w:t>
      </w:r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figure;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colorbar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'Boundaries'</w:t>
      </w:r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Generation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</w:t>
      </w:r>
      <w:proofErr w:type="spellStart"/>
      <w:r w:rsidRPr="00CA053C">
        <w:rPr>
          <w:rFonts w:asciiTheme="minorHAnsi" w:hAnsiTheme="minorHAnsi" w:cstheme="minorHAnsi"/>
          <w:color w:val="4C4C4C"/>
        </w:rPr>
        <w:t>reseau</w:t>
      </w:r>
      <w:proofErr w:type="spellEnd"/>
      <w:r w:rsidRPr="00CA053C">
        <w:rPr>
          <w:rFonts w:asciiTheme="minorHAnsi" w:hAnsiTheme="minorHAnsi" w:cstheme="minorHAnsi"/>
          <w:color w:val="4C4C4C"/>
        </w:rPr>
        <w:t>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Reseau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genere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>.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Duree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0 minutes 11.403237 s.</w:t>
      </w:r>
    </w:p>
    <w:p w:rsidR="001E55F8" w:rsidRPr="00CA053C" w:rsidRDefault="001E55F8" w:rsidP="003B3DDB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7357F734" wp14:editId="10B38173">
            <wp:extent cx="2313830" cy="1735373"/>
            <wp:effectExtent l="0" t="0" r="0" b="0"/>
            <wp:docPr id="17" name="Image 17" descr="H:\Documents\MATLAB\PNM_Matlab\Documentation\Tutorials\html\Tutorial_BasicPhysic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MATLAB\PNM_Matlab\Documentation\Tutorials\html\Tutorial_BasicPhysics_01.png"/>
                    <pic:cNvPicPr>
                      <a:picLocks noChangeAspect="1" noChangeArrowheads="1"/>
                    </pic:cNvPicPr>
                  </pic:nvPicPr>
                  <pic:blipFill>
                    <a:blip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82" cy="174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5179E07C" wp14:editId="4BA5C85E">
            <wp:extent cx="2282024" cy="1711518"/>
            <wp:effectExtent l="0" t="0" r="4445" b="3175"/>
            <wp:docPr id="18" name="Image 18" descr="H:\Documents\MATLAB\PNM_Matlab\Documentation\Tutorials\html\Tutorial_BasicPhysic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ocuments\MATLAB\PNM_Matlab\Documentation\Tutorials\html\Tutorial_BasicPhysics_02.png"/>
                    <pic:cNvPicPr>
                      <a:picLocks noChangeAspect="1" noChangeArrowheads="1"/>
                    </pic:cNvPicPr>
                  </pic:nvPicPr>
                  <pic:blipFill>
                    <a:blip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22" cy="17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ComputeInvasionPercolation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prend en </w:t>
      </w:r>
      <w:proofErr w:type="spellStart"/>
      <w:r w:rsidRPr="00CA053C">
        <w:rPr>
          <w:rStyle w:val="comment"/>
          <w:rFonts w:asciiTheme="minorHAnsi" w:hAnsiTheme="minorHAnsi" w:cstheme="minorHAnsi"/>
        </w:rPr>
        <w:t>arguement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, une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%liste de liens d'</w:t>
      </w:r>
      <w:proofErr w:type="spellStart"/>
      <w:r w:rsidRPr="00CA053C">
        <w:rPr>
          <w:rStyle w:val="comment"/>
          <w:rFonts w:asciiTheme="minorHAnsi" w:hAnsiTheme="minorHAnsi" w:cstheme="minorHAnsi"/>
        </w:rPr>
        <w:t>entree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l'eau (</w:t>
      </w:r>
      <w:proofErr w:type="spellStart"/>
      <w:r w:rsidRPr="00CA053C">
        <w:rPr>
          <w:rStyle w:val="comment"/>
          <w:rFonts w:asciiTheme="minorHAnsi" w:hAnsiTheme="minorHAnsi" w:cstheme="minorHAnsi"/>
        </w:rPr>
        <w:t>inletLink</w:t>
      </w:r>
      <w:proofErr w:type="spellEnd"/>
      <w:r w:rsidRPr="00CA053C">
        <w:rPr>
          <w:rStyle w:val="comment"/>
          <w:rFonts w:asciiTheme="minorHAnsi" w:hAnsiTheme="minorHAnsi" w:cstheme="minorHAnsi"/>
        </w:rPr>
        <w:t>), une liste de liens de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%sortie (</w:t>
      </w:r>
      <w:proofErr w:type="spellStart"/>
      <w:r w:rsidRPr="00CA053C">
        <w:rPr>
          <w:rStyle w:val="comment"/>
          <w:rFonts w:asciiTheme="minorHAnsi" w:hAnsiTheme="minorHAnsi" w:cstheme="minorHAnsi"/>
        </w:rPr>
        <w:t>outletLink</w:t>
      </w:r>
      <w:proofErr w:type="spellEnd"/>
      <w:r w:rsidRPr="00CA053C">
        <w:rPr>
          <w:rStyle w:val="comment"/>
          <w:rFonts w:asciiTheme="minorHAnsi" w:hAnsiTheme="minorHAnsi" w:cstheme="minorHAnsi"/>
        </w:rPr>
        <w:t>) et une option concernant les angles de contact.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%Ici nous choisissons de faire rentrer l'eau par la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bas et la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%faire sortir par la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haut. Les </w:t>
      </w:r>
      <w:proofErr w:type="spellStart"/>
      <w:r w:rsidRPr="00CA053C">
        <w:rPr>
          <w:rStyle w:val="comment"/>
          <w:rFonts w:asciiTheme="minorHAnsi" w:hAnsiTheme="minorHAnsi" w:cstheme="minorHAnsi"/>
        </w:rPr>
        <w:t>numeros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ces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sont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%accessibles soit dans le fichier de </w:t>
      </w:r>
      <w:proofErr w:type="spellStart"/>
      <w:r w:rsidRPr="00CA053C">
        <w:rPr>
          <w:rStyle w:val="comment"/>
          <w:rFonts w:asciiTheme="minorHAnsi" w:hAnsiTheme="minorHAnsi" w:cstheme="minorHAnsi"/>
        </w:rPr>
        <w:t>geometrie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macroscopique, soit avec la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%fonction </w:t>
      </w:r>
      <w:proofErr w:type="spellStart"/>
      <w:proofErr w:type="gramStart"/>
      <w:r w:rsidRPr="00CA053C">
        <w:rPr>
          <w:rStyle w:val="comment"/>
          <w:rFonts w:asciiTheme="minorHAnsi" w:hAnsiTheme="minorHAnsi" w:cstheme="minorHAnsi"/>
        </w:rPr>
        <w:t>viewer.View</w:t>
      </w:r>
      <w:proofErr w:type="spellEnd"/>
      <w:r w:rsidRPr="00CA053C">
        <w:rPr>
          <w:rStyle w:val="comment"/>
          <w:rFonts w:asciiTheme="minorHAnsi" w:hAnsiTheme="minorHAnsi" w:cstheme="minorHAnsi"/>
        </w:rPr>
        <w:t>(</w:t>
      </w:r>
      <w:proofErr w:type="gramEnd"/>
      <w:r w:rsidRPr="00CA053C">
        <w:rPr>
          <w:rStyle w:val="comment"/>
          <w:rFonts w:asciiTheme="minorHAnsi" w:hAnsiTheme="minorHAnsi" w:cstheme="minorHAnsi"/>
        </w:rPr>
        <w:t>'</w:t>
      </w:r>
      <w:proofErr w:type="spellStart"/>
      <w:r w:rsidRPr="00CA053C">
        <w:rPr>
          <w:rStyle w:val="comment"/>
          <w:rFonts w:asciiTheme="minorHAnsi" w:hAnsiTheme="minorHAnsi" w:cstheme="minorHAnsi"/>
        </w:rPr>
        <w:t>Boundaries</w:t>
      </w:r>
      <w:proofErr w:type="spellEnd"/>
      <w:r w:rsidRPr="00CA053C">
        <w:rPr>
          <w:rStyle w:val="comment"/>
          <w:rFonts w:asciiTheme="minorHAnsi" w:hAnsiTheme="minorHAnsi" w:cstheme="minorHAnsi"/>
        </w:rPr>
        <w:t>'). Les liens correspondants à ces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sont donnes par la </w:t>
      </w:r>
      <w:proofErr w:type="spellStart"/>
      <w:r w:rsidRPr="00CA053C">
        <w:rPr>
          <w:rStyle w:val="comment"/>
          <w:rFonts w:asciiTheme="minorHAnsi" w:hAnsiTheme="minorHAnsi" w:cstheme="minorHAnsi"/>
        </w:rPr>
        <w:t>methode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GetLinksFrontiere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help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ComputeInvasionPercolation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(2);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([4,5,6]);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t>[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cluster,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breakthroughPressure,invasionPressureList]=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ComputeInvasionPercolation(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network,inletLink,outletLink,</w:t>
      </w:r>
      <w:r w:rsidRPr="00CA053C">
        <w:rPr>
          <w:rStyle w:val="string"/>
          <w:rFonts w:asciiTheme="minorHAnsi" w:hAnsiTheme="minorHAnsi" w:cstheme="minorHAnsi"/>
          <w:lang w:val="en-US"/>
        </w:rPr>
        <w:t>'hydrophobic'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gramStart"/>
      <w:r w:rsidRPr="00CA053C">
        <w:rPr>
          <w:rFonts w:asciiTheme="minorHAnsi" w:hAnsiTheme="minorHAnsi" w:cstheme="minorHAnsi"/>
          <w:color w:val="000000"/>
        </w:rPr>
        <w:t>class(</w:t>
      </w:r>
      <w:proofErr w:type="gramEnd"/>
      <w:r w:rsidRPr="00CA053C">
        <w:rPr>
          <w:rFonts w:asciiTheme="minorHAnsi" w:hAnsiTheme="minorHAnsi" w:cstheme="minorHAnsi"/>
          <w:color w:val="000000"/>
        </w:rPr>
        <w:t>cluster)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</w:rPr>
        <w:t>ComputeInvasionPercolation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Calcule l'invasion de percolation sur un </w:t>
      </w:r>
      <w:proofErr w:type="spellStart"/>
      <w:r w:rsidRPr="00CA053C">
        <w:rPr>
          <w:rFonts w:asciiTheme="minorHAnsi" w:hAnsiTheme="minorHAnsi" w:cstheme="minorHAnsi"/>
          <w:color w:val="4C4C4C"/>
        </w:rPr>
        <w:t>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seau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4C4C4C"/>
        </w:rPr>
        <w:t>de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pores, avec un unique cluster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Input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network,inletLink,outletLink,wettability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  , (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) :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 xml:space="preserve">        </w:t>
      </w:r>
      <w:r w:rsidRPr="00CA053C">
        <w:rPr>
          <w:rFonts w:asciiTheme="minorHAnsi" w:hAnsiTheme="minorHAnsi" w:cstheme="minorHAnsi"/>
          <w:color w:val="4C4C4C"/>
        </w:rPr>
        <w:t>- network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inletLink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liste des liens d'injection   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outletLink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liste des liens de percée possible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wettability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'</w:t>
      </w:r>
      <w:proofErr w:type="spellStart"/>
      <w:r w:rsidRPr="00CA053C">
        <w:rPr>
          <w:rFonts w:asciiTheme="minorHAnsi" w:hAnsiTheme="minorHAnsi" w:cstheme="minorHAnsi"/>
          <w:color w:val="4C4C4C"/>
        </w:rPr>
        <w:t>currentWettability</w:t>
      </w:r>
      <w:proofErr w:type="spellEnd"/>
      <w:r w:rsidRPr="00CA053C">
        <w:rPr>
          <w:rFonts w:asciiTheme="minorHAnsi" w:hAnsiTheme="minorHAnsi" w:cstheme="minorHAnsi"/>
          <w:color w:val="4C4C4C"/>
        </w:rPr>
        <w:t>', '</w:t>
      </w:r>
      <w:proofErr w:type="spellStart"/>
      <w:r w:rsidRPr="00CA053C">
        <w:rPr>
          <w:rFonts w:asciiTheme="minorHAnsi" w:hAnsiTheme="minorHAnsi" w:cstheme="minorHAnsi"/>
          <w:color w:val="4C4C4C"/>
        </w:rPr>
        <w:t>hydrophobic</w:t>
      </w:r>
      <w:proofErr w:type="spellEnd"/>
      <w:r w:rsidRPr="00CA053C">
        <w:rPr>
          <w:rFonts w:asciiTheme="minorHAnsi" w:hAnsiTheme="minorHAnsi" w:cstheme="minorHAnsi"/>
          <w:color w:val="4C4C4C"/>
        </w:rPr>
        <w:t>', '</w:t>
      </w:r>
      <w:proofErr w:type="spellStart"/>
      <w:r w:rsidRPr="00CA053C">
        <w:rPr>
          <w:rFonts w:asciiTheme="minorHAnsi" w:hAnsiTheme="minorHAnsi" w:cstheme="minorHAnsi"/>
          <w:color w:val="4C4C4C"/>
        </w:rPr>
        <w:t>hydrophilic</w:t>
      </w:r>
      <w:proofErr w:type="spellEnd"/>
      <w:r w:rsidRPr="00CA053C">
        <w:rPr>
          <w:rFonts w:asciiTheme="minorHAnsi" w:hAnsiTheme="minorHAnsi" w:cstheme="minorHAnsi"/>
          <w:color w:val="4C4C4C"/>
        </w:rPr>
        <w:t>' or '</w:t>
      </w:r>
      <w:proofErr w:type="spellStart"/>
      <w:r w:rsidRPr="00CA053C">
        <w:rPr>
          <w:rFonts w:asciiTheme="minorHAnsi" w:hAnsiTheme="minorHAnsi" w:cstheme="minorHAnsi"/>
          <w:color w:val="4C4C4C"/>
        </w:rPr>
        <w:t>random</w:t>
      </w:r>
      <w:proofErr w:type="spellEnd"/>
      <w:r w:rsidRPr="00CA053C">
        <w:rPr>
          <w:rFonts w:asciiTheme="minorHAnsi" w:hAnsiTheme="minorHAnsi" w:cstheme="minorHAnsi"/>
          <w:color w:val="4C4C4C"/>
        </w:rPr>
        <w:t>'.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(optionnel) : </w:t>
      </w:r>
      <w:proofErr w:type="spellStart"/>
      <w:r w:rsidRPr="00CA053C">
        <w:rPr>
          <w:rFonts w:asciiTheme="minorHAnsi" w:hAnsiTheme="minorHAnsi" w:cstheme="minorHAnsi"/>
          <w:color w:val="4C4C4C"/>
        </w:rPr>
        <w:t>clusterOptions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(voir </w:t>
      </w:r>
      <w:proofErr w:type="spellStart"/>
      <w:r w:rsidRPr="00CA053C">
        <w:rPr>
          <w:rFonts w:asciiTheme="minorHAnsi" w:hAnsiTheme="minorHAnsi" w:cstheme="minorHAnsi"/>
          <w:color w:val="4C4C4C"/>
        </w:rPr>
        <w:t>ClusterMonophasique</w:t>
      </w:r>
      <w:proofErr w:type="spellEnd"/>
      <w:r w:rsidRPr="00CA053C">
        <w:rPr>
          <w:rFonts w:asciiTheme="minorHAnsi" w:hAnsiTheme="minorHAnsi" w:cstheme="minorHAnsi"/>
          <w:color w:val="4C4C4C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Output : [</w:t>
      </w:r>
      <w:proofErr w:type="spellStart"/>
      <w:r w:rsidRPr="00CA053C">
        <w:rPr>
          <w:rFonts w:asciiTheme="minorHAnsi" w:hAnsiTheme="minorHAnsi" w:cstheme="minorHAnsi"/>
          <w:color w:val="4C4C4C"/>
        </w:rPr>
        <w:t>cluster</w:t>
      </w:r>
      <w:proofErr w:type="gramStart"/>
      <w:r w:rsidRPr="00CA053C">
        <w:rPr>
          <w:rFonts w:asciiTheme="minorHAnsi" w:hAnsiTheme="minorHAnsi" w:cstheme="minorHAnsi"/>
          <w:color w:val="4C4C4C"/>
        </w:rPr>
        <w:t>,breakthroughPressure,invasionPressureList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</w:rPr>
        <w:t>]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lastRenderedPageBreak/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1.276982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d'invasion percolation...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d'invasion percolation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2.574683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ClusterMonophasique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ComputeInvasionPercolation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renvoit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 objet de type </w:t>
      </w:r>
      <w:proofErr w:type="spellStart"/>
      <w:r w:rsidRPr="00CA053C">
        <w:rPr>
          <w:rStyle w:val="comment"/>
          <w:rFonts w:asciiTheme="minorHAnsi" w:hAnsiTheme="minorHAnsi" w:cstheme="minorHAnsi"/>
        </w:rPr>
        <w:t>ClusterMonophasique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%Ce type d'objet </w:t>
      </w:r>
      <w:proofErr w:type="spellStart"/>
      <w:r w:rsidRPr="00CA053C">
        <w:rPr>
          <w:rStyle w:val="comment"/>
          <w:rFonts w:asciiTheme="minorHAnsi" w:hAnsiTheme="minorHAnsi" w:cstheme="minorHAnsi"/>
        </w:rPr>
        <w:t>decrit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la </w:t>
      </w:r>
      <w:proofErr w:type="spellStart"/>
      <w:r w:rsidRPr="00CA053C">
        <w:rPr>
          <w:rStyle w:val="comment"/>
          <w:rFonts w:asciiTheme="minorHAnsi" w:hAnsiTheme="minorHAnsi" w:cstheme="minorHAnsi"/>
        </w:rPr>
        <w:t>repartition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gramStart"/>
      <w:r w:rsidRPr="00CA053C">
        <w:rPr>
          <w:rStyle w:val="comment"/>
          <w:rFonts w:asciiTheme="minorHAnsi" w:hAnsiTheme="minorHAnsi" w:cstheme="minorHAnsi"/>
        </w:rPr>
        <w:t>d'un</w:t>
      </w:r>
      <w:proofErr w:type="gramEnd"/>
      <w:r w:rsidRPr="00CA053C">
        <w:rPr>
          <w:rStyle w:val="comment"/>
          <w:rFonts w:asciiTheme="minorHAnsi" w:hAnsiTheme="minorHAnsi" w:cstheme="minorHAnsi"/>
        </w:rPr>
        <w:t xml:space="preserve"> phase dans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. La classe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ClusterMonophasique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est celle qui </w:t>
      </w:r>
      <w:proofErr w:type="spellStart"/>
      <w:r w:rsidRPr="00CA053C">
        <w:rPr>
          <w:rStyle w:val="comment"/>
          <w:rFonts w:asciiTheme="minorHAnsi" w:hAnsiTheme="minorHAnsi" w:cstheme="minorHAnsi"/>
        </w:rPr>
        <w:t>gere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les </w:t>
      </w:r>
      <w:proofErr w:type="spellStart"/>
      <w:r w:rsidRPr="00CA053C">
        <w:rPr>
          <w:rStyle w:val="comment"/>
          <w:rFonts w:asciiTheme="minorHAnsi" w:hAnsiTheme="minorHAnsi" w:cstheme="minorHAnsi"/>
        </w:rPr>
        <w:t>deplacements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des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frontieres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%entre phases. Pour avoir la liste des pores envahis, utiliser la </w:t>
      </w:r>
      <w:proofErr w:type="spellStart"/>
      <w:r w:rsidRPr="00CA053C">
        <w:rPr>
          <w:rStyle w:val="comment"/>
          <w:rFonts w:asciiTheme="minorHAnsi" w:hAnsiTheme="minorHAnsi" w:cstheme="minorHAnsi"/>
        </w:rPr>
        <w:t>methode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Style w:val="comment"/>
          <w:rFonts w:asciiTheme="minorHAnsi" w:hAnsiTheme="minorHAnsi" w:cstheme="minorHAnsi"/>
          <w:lang w:val="en-US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GetInvadedPores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du cluster.</w:t>
      </w:r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PoreList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,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cluster.GetInvadedPores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32049764" wp14:editId="7530979D">
            <wp:extent cx="2270235" cy="1702676"/>
            <wp:effectExtent l="0" t="0" r="0" b="0"/>
            <wp:docPr id="19" name="Image 19" descr="H:\Documents\MATLAB\PNM_Matlab\Documentation\Tutorials\html\Tutorial_BasicPhysics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ocuments\MATLAB\PNM_Matlab\Documentation\Tutorials\html\Tutorial_BasicPhysics_03.png"/>
                    <pic:cNvPicPr>
                      <a:picLocks noChangeAspect="1" noChangeArrowheads="1"/>
                    </pic:cNvPicPr>
                  </pic:nvPicPr>
                  <pic:blipFill>
                    <a:blip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70" cy="17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%Nous allons maintenant faire un calcul de diffusion. En utilisant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%l'</w:t>
      </w:r>
      <w:proofErr w:type="spellStart"/>
      <w:r w:rsidRPr="00CA053C">
        <w:rPr>
          <w:rStyle w:val="comment"/>
          <w:rFonts w:asciiTheme="minorHAnsi" w:hAnsiTheme="minorHAnsi" w:cstheme="minorHAnsi"/>
        </w:rPr>
        <w:t>autocompletion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partir du mot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Pr="00CA053C">
        <w:rPr>
          <w:rStyle w:val="comment"/>
          <w:rFonts w:asciiTheme="minorHAnsi" w:hAnsiTheme="minorHAnsi" w:cstheme="minorHAnsi"/>
        </w:rPr>
        <w:t>, on trouve la fonction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</w:t>
      </w:r>
      <w:proofErr w:type="gramStart"/>
      <w:r w:rsidRPr="00CA053C">
        <w:rPr>
          <w:rStyle w:val="comment"/>
          <w:rFonts w:asciiTheme="minorHAnsi" w:hAnsiTheme="minorHAnsi" w:cstheme="minorHAnsi"/>
        </w:rPr>
        <w:t>help</w:t>
      </w:r>
      <w:proofErr w:type="gramEnd"/>
      <w:r w:rsidRPr="00CA053C">
        <w:rPr>
          <w:rStyle w:val="comment"/>
          <w:rFonts w:asciiTheme="minorHAnsi" w:hAnsiTheme="minorHAnsi" w:cstheme="minorHAnsi"/>
        </w:rPr>
        <w:t xml:space="preserve"> ou doc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nous donne la liste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parametres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%d'</w:t>
      </w:r>
      <w:proofErr w:type="spellStart"/>
      <w:r w:rsidRPr="00CA053C">
        <w:rPr>
          <w:rStyle w:val="comment"/>
          <w:rFonts w:asciiTheme="minorHAnsi" w:hAnsiTheme="minorHAnsi" w:cstheme="minorHAnsi"/>
        </w:rPr>
        <w:t>entree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de sortie de cette fonction.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%Nous allons calculer la diffusion dans les pores qui n'ont pas </w:t>
      </w:r>
      <w:proofErr w:type="spellStart"/>
      <w:r w:rsidRPr="00CA053C">
        <w:rPr>
          <w:rStyle w:val="comment"/>
          <w:rFonts w:asciiTheme="minorHAnsi" w:hAnsiTheme="minorHAnsi" w:cstheme="minorHAnsi"/>
        </w:rPr>
        <w:t>ete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envahis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%lors de l'invasion percolation. Il est possible d'indiquer la </w:t>
      </w:r>
      <w:proofErr w:type="spellStart"/>
      <w:r w:rsidRPr="00CA053C">
        <w:rPr>
          <w:rStyle w:val="comment"/>
          <w:rFonts w:asciiTheme="minorHAnsi" w:hAnsiTheme="minorHAnsi" w:cstheme="minorHAnsi"/>
        </w:rPr>
        <w:t>region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%laquelle a lieu la diffusion avec un objet cluster, qui contient une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%liste de pores envahis. Ici le cluster </w:t>
      </w:r>
      <w:proofErr w:type="spellStart"/>
      <w:proofErr w:type="gram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proofErr w:type="gramEnd"/>
      <w:r w:rsidRPr="00CA053C">
        <w:rPr>
          <w:rStyle w:val="comment"/>
          <w:rFonts w:asciiTheme="minorHAnsi" w:hAnsiTheme="minorHAnsi" w:cstheme="minorHAnsi"/>
        </w:rPr>
        <w:t xml:space="preserve"> donner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est le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complementaire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cluster obtenu par invasion percolation.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cluster.GetComplementaryCluster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newInletLink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([4,5,6]);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newOutletLink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([1,2,3]);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[ concentrations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, debits,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fluxSurfaciques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diffusionCoefficient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ComputeDiffusion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diffusionCoefficient</w:t>
      </w:r>
      <w:proofErr w:type="spellEnd"/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figure</w:t>
      </w:r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PoreField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,concentrations)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Calcul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des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conductances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de Diffusion...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</w:rPr>
        <w:t xml:space="preserve">Calcul des conductances de diffusion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Dur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  <w:lang w:val="en-US"/>
        </w:rPr>
        <w:t>e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0 minutes 1.133461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>Elapsed time is 0.087034 seconds.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diffusionCoefficient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6.9366e-10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64355C64" wp14:editId="6E2659FE">
            <wp:extent cx="2396359" cy="1797269"/>
            <wp:effectExtent l="0" t="0" r="4445" b="0"/>
            <wp:docPr id="20" name="Image 20" descr="H:\Documents\MATLAB\PNM_Matlab\Documentation\Tutorials\html\Tutorial_BasicPhysic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ocuments\MATLAB\PNM_Matlab\Documentation\Tutorials\html\Tutorial_BasicPhysics_04.png"/>
                    <pic:cNvPicPr>
                      <a:picLocks noChangeAspect="1" noChangeArrowheads="1"/>
                    </pic:cNvPicPr>
                  </pic:nvPicPr>
                  <pic:blipFill>
                    <a:blip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57" cy="179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%Calculons maintenant la </w:t>
      </w:r>
      <w:proofErr w:type="spellStart"/>
      <w:r w:rsidRPr="00CA053C">
        <w:rPr>
          <w:rStyle w:val="comment"/>
          <w:rFonts w:asciiTheme="minorHAnsi" w:hAnsiTheme="minorHAnsi" w:cstheme="minorHAnsi"/>
        </w:rPr>
        <w:t>permeabilite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pores. Nous allons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%utiliser la 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ComputePermeabilite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une </w:t>
      </w:r>
      <w:proofErr w:type="spellStart"/>
      <w:r w:rsidRPr="00CA053C">
        <w:rPr>
          <w:rStyle w:val="comment"/>
          <w:rFonts w:asciiTheme="minorHAnsi" w:hAnsiTheme="minorHAnsi" w:cstheme="minorHAnsi"/>
        </w:rPr>
        <w:t>region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correspondant au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tout entier. Pour cela il nous faut un cluster qui recouvre tout le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. Le moyen le plus simple de l'obtenir utilise les fonctions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CreateVoidCluster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</w:t>
      </w:r>
      <w:proofErr w:type="spellStart"/>
      <w:r w:rsidRPr="00CA053C">
        <w:rPr>
          <w:rStyle w:val="comment"/>
          <w:rFonts w:asciiTheme="minorHAnsi" w:hAnsiTheme="minorHAnsi" w:cstheme="minorHAnsi"/>
        </w:rPr>
        <w:t>GetComplementaryCluster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cluster.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voidCluster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network.CreateVoidCluster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fullCluster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voidCluster.GetComplementaryCluster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pressions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, debits,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vitessesMoyennes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permeabilityCoefficient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ComputePermeability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network,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fullCluster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permeabilityCoefficient</w:t>
      </w:r>
      <w:proofErr w:type="spellEnd"/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figure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PoreField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,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pressions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des conductances Stokes...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des conductances Stokes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1.242516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permeabilityCoefficient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3.2821e-13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lastRenderedPageBreak/>
        <w:drawing>
          <wp:inline distT="0" distB="0" distL="0" distR="0" wp14:anchorId="5057542B" wp14:editId="4144C8DE">
            <wp:extent cx="2669627" cy="2002220"/>
            <wp:effectExtent l="0" t="0" r="0" b="0"/>
            <wp:docPr id="21" name="Image 21" descr="H:\Documents\MATLAB\PNM_Matlab\Documentation\Tutorials\html\Tutorial_BasicPhysic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ocuments\MATLAB\PNM_Matlab\Documentation\Tutorials\html\Tutorial_BasicPhysics_05.png"/>
                    <pic:cNvPicPr>
                      <a:picLocks noChangeAspect="1" noChangeArrowheads="1"/>
                    </pic:cNvPicPr>
                  </pic:nvPicPr>
                  <pic:blipFill>
                    <a:blip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62" cy="20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spacing w:after="0"/>
        <w:rPr>
          <w:rFonts w:cstheme="minorHAnsi"/>
        </w:rPr>
      </w:pPr>
    </w:p>
    <w:p w:rsidR="00D80752" w:rsidRPr="00CA053C" w:rsidRDefault="00D80752" w:rsidP="00D80752">
      <w:pPr>
        <w:pStyle w:val="Titre2"/>
        <w:spacing w:before="0"/>
        <w:rPr>
          <w:rFonts w:asciiTheme="minorHAnsi" w:eastAsia="Times New Roman" w:hAnsiTheme="minorHAnsi" w:cstheme="minorHAnsi"/>
        </w:rPr>
      </w:pPr>
    </w:p>
    <w:p w:rsidR="00D80752" w:rsidRPr="00CA053C" w:rsidRDefault="00D80752" w:rsidP="00D80752">
      <w:pPr>
        <w:pStyle w:val="Titre2"/>
        <w:spacing w:before="0"/>
        <w:rPr>
          <w:rFonts w:asciiTheme="minorHAnsi" w:eastAsia="Times New Roman" w:hAnsiTheme="minorHAnsi" w:cstheme="minorHAnsi"/>
          <w:sz w:val="32"/>
        </w:rPr>
      </w:pPr>
      <w:r w:rsidRPr="00CA053C">
        <w:rPr>
          <w:rFonts w:asciiTheme="minorHAnsi" w:eastAsia="Times New Roman" w:hAnsiTheme="minorHAnsi" w:cstheme="minorHAnsi"/>
          <w:sz w:val="32"/>
        </w:rPr>
        <w:t xml:space="preserve">3) Tutoriel </w:t>
      </w:r>
      <w:proofErr w:type="spellStart"/>
      <w:r w:rsidRPr="00CA053C">
        <w:rPr>
          <w:rFonts w:asciiTheme="minorHAnsi" w:eastAsia="Times New Roman" w:hAnsiTheme="minorHAnsi" w:cstheme="minorHAnsi"/>
          <w:sz w:val="32"/>
        </w:rPr>
        <w:t>Wettability</w:t>
      </w:r>
      <w:proofErr w:type="spellEnd"/>
      <w:r w:rsidRPr="00CA053C">
        <w:rPr>
          <w:rFonts w:asciiTheme="minorHAnsi" w:eastAsia="Times New Roman" w:hAnsiTheme="minorHAnsi" w:cstheme="minorHAnsi"/>
          <w:sz w:val="32"/>
        </w:rPr>
        <w:t xml:space="preserve"> and </w:t>
      </w:r>
      <w:proofErr w:type="spellStart"/>
      <w:r w:rsidRPr="00CA053C">
        <w:rPr>
          <w:rFonts w:asciiTheme="minorHAnsi" w:eastAsia="Times New Roman" w:hAnsiTheme="minorHAnsi" w:cstheme="minorHAnsi"/>
          <w:sz w:val="32"/>
        </w:rPr>
        <w:t>ClusterShape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%Dans ce tutoriel nous allons voir comment faire une invasion percolation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%en définissant nous même les angles de contact. Nous allons apprendre à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%gérer les </w:t>
      </w:r>
      <w:proofErr w:type="spellStart"/>
      <w:r w:rsidRPr="00CA053C">
        <w:rPr>
          <w:rStyle w:val="comment"/>
          <w:rFonts w:asciiTheme="minorHAnsi" w:hAnsiTheme="minorHAnsi" w:cstheme="minorHAnsi"/>
        </w:rPr>
        <w:t>poreData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les 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qui contiennent les propriétés des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%pores et des liens. Enfin nous allons exporter le réseau et les résultats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%de simulation vers 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visualiser les résultats.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%Commençons par créer un réseau 3D.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network,viewer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CreateNetwork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'1block3D'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inletLink=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network.GetLinksFrontiere(1);outletLink=network.GetLinksFrontiere(2);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</w:t>
      </w:r>
      <w:proofErr w:type="spellStart"/>
      <w:r w:rsidRPr="00CA053C">
        <w:rPr>
          <w:rFonts w:asciiTheme="minorHAnsi" w:hAnsiTheme="minorHAnsi" w:cstheme="minorHAnsi"/>
          <w:color w:val="4C4C4C"/>
        </w:rPr>
        <w:t>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seau</w:t>
      </w:r>
      <w:proofErr w:type="spellEnd"/>
      <w:r w:rsidRPr="00CA053C">
        <w:rPr>
          <w:rFonts w:asciiTheme="minorHAnsi" w:hAnsiTheme="minorHAnsi" w:cstheme="minorHAnsi"/>
          <w:color w:val="4C4C4C"/>
        </w:rPr>
        <w:t>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seau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43.703342 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%L'objet network contient des data associées aux </w:t>
      </w:r>
      <w:proofErr w:type="spellStart"/>
      <w:r w:rsidRPr="00CA053C">
        <w:rPr>
          <w:rStyle w:val="comment"/>
          <w:rFonts w:asciiTheme="minorHAnsi" w:hAnsiTheme="minorHAnsi" w:cstheme="minorHAnsi"/>
        </w:rPr>
        <w:t>pores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liens. Ce peut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etre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les </w:t>
      </w:r>
      <w:proofErr w:type="spellStart"/>
      <w:r w:rsidRPr="00CA053C">
        <w:rPr>
          <w:rStyle w:val="comment"/>
          <w:rFonts w:asciiTheme="minorHAnsi" w:hAnsiTheme="minorHAnsi" w:cstheme="minorHAnsi"/>
        </w:rPr>
        <w:t>propriétées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géométriques des pores et liens, des résultats de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%simulations...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%On peut accéder aux </w:t>
      </w:r>
      <w:proofErr w:type="spellStart"/>
      <w:r w:rsidRPr="00CA053C">
        <w:rPr>
          <w:rStyle w:val="comment"/>
          <w:rFonts w:asciiTheme="minorHAnsi" w:hAnsiTheme="minorHAnsi" w:cstheme="minorHAnsi"/>
        </w:rPr>
        <w:t>poresData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directement dans l'interface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%graphique de Matlab en double cliquant sur l'objet network. Il est aussi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%possible de les manipuler en ligne de commande.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%Ces données peuvent servir dans les algorithmes physiques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%(conductances, tailles...). C'est le cas pour l'invasion percolation qui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%utilise les </w:t>
      </w:r>
      <w:proofErr w:type="spellStart"/>
      <w:r w:rsidRPr="00CA053C">
        <w:rPr>
          <w:rStyle w:val="comment"/>
          <w:rFonts w:asciiTheme="minorHAnsi" w:hAnsiTheme="minorHAnsi" w:cstheme="minorHAnsi"/>
        </w:rPr>
        <w:t>diametres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des liens et les angles de contact dans les liens.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faire une invasion percolation avec des angles de contact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%personnalises, il faut ajouter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la liste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link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data un tableau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%contenant les angles de contact. On utilise 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AddNewLinkData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%avec le nom '</w:t>
      </w:r>
      <w:proofErr w:type="spellStart"/>
      <w:r w:rsidRPr="00CA053C">
        <w:rPr>
          <w:rStyle w:val="comment"/>
          <w:rFonts w:asciiTheme="minorHAnsi" w:hAnsiTheme="minorHAnsi" w:cstheme="minorHAnsi"/>
        </w:rPr>
        <w:t>ContactAngle</w:t>
      </w:r>
      <w:proofErr w:type="spellEnd"/>
      <w:r w:rsidRPr="00CA053C">
        <w:rPr>
          <w:rStyle w:val="comment"/>
          <w:rFonts w:asciiTheme="minorHAnsi" w:hAnsiTheme="minorHAnsi" w:cstheme="minorHAnsi"/>
        </w:rPr>
        <w:t>'.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80;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theta=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*pi/180*ones(1,network.GetNumberOfLinks);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network.AddNewLinkData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theta,</w:t>
      </w:r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ContactAngle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network.GetLinkDataList.ContactAngle</w:t>
      </w:r>
      <w:proofErr w:type="spellEnd"/>
      <w:r w:rsidRPr="00CA053C">
        <w:rPr>
          <w:rFonts w:asciiTheme="minorHAnsi" w:hAnsiTheme="minorHAnsi" w:cstheme="minorHAnsi"/>
          <w:color w:val="000000"/>
        </w:rPr>
        <w:t>;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%Calculons donc une invasion percolation avec l'angle de contact de 80°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defini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 l'</w:t>
      </w:r>
      <w:proofErr w:type="spellStart"/>
      <w:r w:rsidRPr="00CA053C">
        <w:rPr>
          <w:rStyle w:val="comment"/>
          <w:rFonts w:asciiTheme="minorHAnsi" w:hAnsiTheme="minorHAnsi" w:cstheme="minorHAnsi"/>
        </w:rPr>
        <w:t>etape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precedente</w:t>
      </w:r>
      <w:proofErr w:type="spellEnd"/>
      <w:r w:rsidRPr="00CA053C">
        <w:rPr>
          <w:rStyle w:val="comment"/>
          <w:rFonts w:asciiTheme="minorHAnsi" w:hAnsiTheme="minorHAnsi" w:cstheme="minorHAnsi"/>
        </w:rPr>
        <w:t>. Pour visualiser les pores envahis dans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ultérieurement, il faut rajouter une liste de pores envahis aux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poreData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réseau. On voit aussi que la fonction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ComputeInvasionPercolation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 rajoute la liste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diametres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liens qui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Style w:val="comment"/>
          <w:rFonts w:asciiTheme="minorHAnsi" w:hAnsiTheme="minorHAnsi" w:cstheme="minorHAnsi"/>
          <w:lang w:val="en-US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lui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manquait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>.</w:t>
      </w:r>
      <w:proofErr w:type="gram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t>[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cluster,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breakthroughPressure,invasionPressureList]=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ComputeInvasionPercolation(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network,inletLink,outletLink,</w:t>
      </w:r>
      <w:r w:rsidRPr="00CA053C">
        <w:rPr>
          <w:rStyle w:val="string"/>
          <w:rFonts w:asciiTheme="minorHAnsi" w:hAnsiTheme="minorHAnsi" w:cstheme="minorHAnsi"/>
          <w:lang w:val="en-US"/>
        </w:rPr>
        <w:t>'currentWettability'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network.AddNewPoreData(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cluster.GetInvadedPoresBooleans,</w:t>
      </w:r>
      <w:r w:rsidRPr="00CA053C">
        <w:rPr>
          <w:rStyle w:val="string"/>
          <w:rFonts w:asciiTheme="minorHAnsi" w:hAnsiTheme="minorHAnsi" w:cstheme="minorHAnsi"/>
          <w:lang w:val="en-US"/>
        </w:rPr>
        <w:t>'InvadedPores_80'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network.GetPoreDataList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1 </w:t>
      </w:r>
      <w:proofErr w:type="gramStart"/>
      <w:r w:rsidRPr="00CA053C">
        <w:rPr>
          <w:rFonts w:asciiTheme="minorHAnsi" w:hAnsiTheme="minorHAnsi" w:cstheme="minorHAnsi"/>
          <w:color w:val="4C4C4C"/>
        </w:rPr>
        <w:t>minutes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55.974487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d'invasion percolation...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d'invasion percolation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18.020365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InvadedPores_80: [1x1096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Diameter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%Faisons maintenant une invasion percolation avec un angle de contact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%uniforme de 110°. On retire d'abord l'ancien 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'</w:t>
      </w:r>
      <w:proofErr w:type="spellStart"/>
      <w:r w:rsidRPr="00CA053C">
        <w:rPr>
          <w:rStyle w:val="comment"/>
          <w:rFonts w:asciiTheme="minorHAnsi" w:hAnsiTheme="minorHAnsi" w:cstheme="minorHAnsi"/>
        </w:rPr>
        <w:t>ContactAngle</w:t>
      </w:r>
      <w:proofErr w:type="spellEnd"/>
      <w:r w:rsidRPr="00CA053C">
        <w:rPr>
          <w:rStyle w:val="comment"/>
          <w:rFonts w:asciiTheme="minorHAnsi" w:hAnsiTheme="minorHAnsi" w:cstheme="minorHAnsi"/>
        </w:rPr>
        <w:t>', on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%ajoute le nouveau </w:t>
      </w:r>
      <w:proofErr w:type="gramStart"/>
      <w:r w:rsidRPr="00CA053C">
        <w:rPr>
          <w:rStyle w:val="comment"/>
          <w:rFonts w:asciiTheme="minorHAnsi" w:hAnsiTheme="minorHAnsi" w:cstheme="minorHAnsi"/>
        </w:rPr>
        <w:t>puis .</w:t>
      </w:r>
      <w:proofErr w:type="gram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</w:rPr>
        <w:t>=</w:t>
      </w:r>
      <w:proofErr w:type="gramEnd"/>
      <w:r w:rsidRPr="00CA053C">
        <w:rPr>
          <w:rFonts w:asciiTheme="minorHAnsi" w:hAnsiTheme="minorHAnsi" w:cstheme="minorHAnsi"/>
          <w:color w:val="000000"/>
        </w:rPr>
        <w:t>110;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network.RemoveLinkData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ContactAngle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theta=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*pi/180*ones(1,network.GetNumberOfLinks);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network.AddNewLinkData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theta,</w:t>
      </w:r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ContactAngle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lastRenderedPageBreak/>
        <w:t>[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cluster,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breakthroughPressure,invasionPressureList]=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ComputeInvasionPercolation(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network,inletLink,outletLink,</w:t>
      </w:r>
      <w:r w:rsidRPr="00CA053C">
        <w:rPr>
          <w:rStyle w:val="string"/>
          <w:rFonts w:asciiTheme="minorHAnsi" w:hAnsiTheme="minorHAnsi" w:cstheme="minorHAnsi"/>
          <w:lang w:val="en-US"/>
        </w:rPr>
        <w:t>'currentWettability'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network.AddNewPoreData(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cluster.GetInvadedPoresBooleans,</w:t>
      </w:r>
      <w:r w:rsidRPr="00CA053C">
        <w:rPr>
          <w:rStyle w:val="string"/>
          <w:rFonts w:asciiTheme="minorHAnsi" w:hAnsiTheme="minorHAnsi" w:cstheme="minorHAnsi"/>
          <w:lang w:val="en-US"/>
        </w:rPr>
        <w:t>'InvadedPores_110'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network.GetPoreDataList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d'invasion percolation...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d'invasion percolation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8.248737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InvadedPores_80: [1x1096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InvadedPores_110: [1x1096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Diameter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%Calculons maintenant la diffusion. Pour visualiser les concentrations dans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ultérieurement, il faut rajouter les concentrations aux data du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%réseau.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FB2586">
        <w:rPr>
          <w:rFonts w:asciiTheme="minorHAnsi" w:hAnsiTheme="minorHAnsi" w:cstheme="minorHAnsi"/>
          <w:color w:val="000000"/>
          <w:lang w:val="en-US"/>
        </w:rPr>
        <w:t>concentrations=</w:t>
      </w:r>
      <w:proofErr w:type="spellStart"/>
      <w:proofErr w:type="gramEnd"/>
      <w:r w:rsidRPr="00FB2586">
        <w:rPr>
          <w:rFonts w:asciiTheme="minorHAnsi" w:hAnsiTheme="minorHAnsi" w:cstheme="minorHAnsi"/>
          <w:color w:val="000000"/>
          <w:lang w:val="en-US"/>
        </w:rPr>
        <w:t>ComputeDiffusion</w:t>
      </w:r>
      <w:proofErr w:type="spellEnd"/>
      <w:r w:rsidRPr="00FB2586">
        <w:rPr>
          <w:rFonts w:asciiTheme="minorHAnsi" w:hAnsiTheme="minorHAnsi" w:cstheme="minorHAnsi"/>
          <w:color w:val="000000"/>
          <w:lang w:val="en-US"/>
        </w:rPr>
        <w:t xml:space="preserve">(network, cluster, </w:t>
      </w:r>
      <w:proofErr w:type="spellStart"/>
      <w:r w:rsidRPr="00FB2586">
        <w:rPr>
          <w:rFonts w:asciiTheme="minorHAnsi" w:hAnsiTheme="minorHAnsi" w:cstheme="minorHAnsi"/>
          <w:color w:val="000000"/>
          <w:lang w:val="en-US"/>
        </w:rPr>
        <w:t>inletLink</w:t>
      </w:r>
      <w:proofErr w:type="spellEnd"/>
      <w:r w:rsidRPr="00FB2586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FB2586">
        <w:rPr>
          <w:rFonts w:asciiTheme="minorHAnsi" w:hAnsiTheme="minorHAnsi" w:cstheme="minorHAnsi"/>
          <w:color w:val="000000"/>
          <w:lang w:val="en-US"/>
        </w:rPr>
        <w:t>outletLink</w:t>
      </w:r>
      <w:proofErr w:type="spellEnd"/>
      <w:r w:rsidRPr="00FB2586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gramStart"/>
      <w:r w:rsidRPr="00CA053C">
        <w:rPr>
          <w:rFonts w:asciiTheme="minorHAnsi" w:hAnsiTheme="minorHAnsi" w:cstheme="minorHAnsi"/>
          <w:color w:val="000000"/>
        </w:rPr>
        <w:t>network.AddNewPoreData(</w:t>
      </w:r>
      <w:proofErr w:type="gramEnd"/>
      <w:r w:rsidRPr="00CA053C">
        <w:rPr>
          <w:rFonts w:asciiTheme="minorHAnsi" w:hAnsiTheme="minorHAnsi" w:cstheme="minorHAnsi"/>
          <w:color w:val="000000"/>
        </w:rPr>
        <w:t>concentrations,</w:t>
      </w:r>
      <w:r w:rsidRPr="00CA053C">
        <w:rPr>
          <w:rStyle w:val="string"/>
          <w:rFonts w:asciiTheme="minorHAnsi" w:hAnsiTheme="minorHAnsi" w:cstheme="minorHAnsi"/>
        </w:rPr>
        <w:t>'DiffusionConcentrations'</w:t>
      </w:r>
      <w:r w:rsidRPr="00CA053C">
        <w:rPr>
          <w:rFonts w:asciiTheme="minorHAnsi" w:hAnsiTheme="minorHAnsi" w:cstheme="minorHAnsi"/>
          <w:color w:val="000000"/>
        </w:rPr>
        <w:t>);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des conductances de Diffusion...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</w:rPr>
        <w:t xml:space="preserve">Calcul des conductances de diffusion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Dur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  <w:lang w:val="en-US"/>
        </w:rPr>
        <w:t>e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0 minutes 1.714278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>Elapsed time is 0.023504 seconds.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utilise les conductances de diffusion des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%liens. Si '</w:t>
      </w:r>
      <w:proofErr w:type="spellStart"/>
      <w:r w:rsidRPr="00CA053C">
        <w:rPr>
          <w:rStyle w:val="comment"/>
          <w:rFonts w:asciiTheme="minorHAnsi" w:hAnsiTheme="minorHAnsi" w:cstheme="minorHAnsi"/>
        </w:rPr>
        <w:t>ConductancesDiffusion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' n'est pas encore </w:t>
      </w:r>
      <w:proofErr w:type="spellStart"/>
      <w:r w:rsidRPr="00CA053C">
        <w:rPr>
          <w:rStyle w:val="comment"/>
          <w:rFonts w:asciiTheme="minorHAnsi" w:hAnsiTheme="minorHAnsi" w:cstheme="minorHAnsi"/>
        </w:rPr>
        <w:t>defini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les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, la fonction la calcule et l'ajoute au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une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%future utilisation.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 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Diameter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ConductancesDiffusion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%On peut visualiser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Matlab avec le 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</w:t>
      </w:r>
      <w:proofErr w:type="spellStart"/>
      <w:r w:rsidRPr="00CA053C">
        <w:rPr>
          <w:rStyle w:val="comment"/>
          <w:rFonts w:asciiTheme="minorHAnsi" w:hAnsiTheme="minorHAnsi" w:cstheme="minorHAnsi"/>
        </w:rPr>
        <w:t>Neanmoins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fonctionnalites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sont moins </w:t>
      </w:r>
      <w:proofErr w:type="spellStart"/>
      <w:r w:rsidRPr="00CA053C">
        <w:rPr>
          <w:rStyle w:val="comment"/>
          <w:rFonts w:asciiTheme="minorHAnsi" w:hAnsiTheme="minorHAnsi" w:cstheme="minorHAnsi"/>
        </w:rPr>
        <w:t>etendues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en 3D qu'en 2D et le rendu est moins bon.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%Cela est </w:t>
      </w:r>
      <w:proofErr w:type="spellStart"/>
      <w:r w:rsidRPr="00CA053C">
        <w:rPr>
          <w:rStyle w:val="comment"/>
          <w:rFonts w:asciiTheme="minorHAnsi" w:hAnsiTheme="minorHAnsi" w:cstheme="minorHAnsi"/>
        </w:rPr>
        <w:t>du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aux limitations des outils de visualisation de Matlab.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</w:rPr>
        <w:t>'Network'</w:t>
      </w:r>
      <w:r w:rsidRPr="00CA053C">
        <w:rPr>
          <w:rFonts w:asciiTheme="minorHAnsi" w:hAnsiTheme="minorHAnsi" w:cstheme="minorHAnsi"/>
          <w:color w:val="000000"/>
        </w:rPr>
        <w:t>)</w:t>
      </w:r>
    </w:p>
    <w:p w:rsidR="00D80752" w:rsidRPr="00CA053C" w:rsidRDefault="00D80752" w:rsidP="00D80752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lastRenderedPageBreak/>
        <w:drawing>
          <wp:inline distT="0" distB="0" distL="0" distR="0" wp14:anchorId="06DABEEC" wp14:editId="10DB2826">
            <wp:extent cx="2438400" cy="1828800"/>
            <wp:effectExtent l="0" t="0" r="0" b="0"/>
            <wp:docPr id="22" name="Image 22" descr="H:\Documents\MATLAB\PNM_Matlab\Documentation\Tutorials\html\Tutorial_WettabilityAndClusterShap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MATLAB\PNM_Matlab\Documentation\Tutorials\html\Tutorial_WettabilityAndClusterShape_01.png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65" cy="18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%Il est possible d'exporter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une meilleure visualisation. Pour cela on </w:t>
      </w:r>
      <w:proofErr w:type="spellStart"/>
      <w:r w:rsidRPr="00CA053C">
        <w:rPr>
          <w:rStyle w:val="comment"/>
          <w:rFonts w:asciiTheme="minorHAnsi" w:hAnsiTheme="minorHAnsi" w:cstheme="minorHAnsi"/>
        </w:rPr>
        <w:t>ecrit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%fichier .</w:t>
      </w:r>
      <w:proofErr w:type="spellStart"/>
      <w:r w:rsidRPr="00CA053C">
        <w:rPr>
          <w:rStyle w:val="comment"/>
          <w:rFonts w:asciiTheme="minorHAnsi" w:hAnsiTheme="minorHAnsi" w:cstheme="minorHAnsi"/>
        </w:rPr>
        <w:t>vtk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Dans ce fichier il y aura des informations sur la </w:t>
      </w:r>
      <w:proofErr w:type="spellStart"/>
      <w:r w:rsidRPr="00CA053C">
        <w:rPr>
          <w:rStyle w:val="comment"/>
          <w:rFonts w:asciiTheme="minorHAnsi" w:hAnsiTheme="minorHAnsi" w:cstheme="minorHAnsi"/>
        </w:rPr>
        <w:t>geometrie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les data associes aux pores, liens etc... Il y a deux types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%de rendu d'un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, Ball and Stick et maillage. Le rendu maillage est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%disponible seulement pour les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reseaux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des classes </w:t>
      </w:r>
      <w:proofErr w:type="spellStart"/>
      <w:r w:rsidRPr="00CA053C">
        <w:rPr>
          <w:rStyle w:val="comment"/>
          <w:rFonts w:asciiTheme="minorHAnsi" w:hAnsiTheme="minorHAnsi" w:cstheme="minorHAnsi"/>
        </w:rPr>
        <w:t>PoreNetworkMesh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</w:t>
      </w: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FB2586">
        <w:rPr>
          <w:rStyle w:val="comment"/>
          <w:rFonts w:asciiTheme="minorHAnsi" w:hAnsiTheme="minorHAnsi" w:cstheme="minorHAnsi"/>
        </w:rPr>
        <w:t xml:space="preserve">%classes </w:t>
      </w:r>
      <w:proofErr w:type="spellStart"/>
      <w:r w:rsidRPr="00FB2586">
        <w:rPr>
          <w:rStyle w:val="comment"/>
          <w:rFonts w:asciiTheme="minorHAnsi" w:hAnsiTheme="minorHAnsi" w:cstheme="minorHAnsi"/>
        </w:rPr>
        <w:t>derivees</w:t>
      </w:r>
      <w:proofErr w:type="spellEnd"/>
      <w:r w:rsidRPr="00FB2586">
        <w:rPr>
          <w:rStyle w:val="comment"/>
          <w:rFonts w:asciiTheme="minorHAnsi" w:hAnsiTheme="minorHAnsi" w:cstheme="minorHAnsi"/>
        </w:rPr>
        <w:t>.</w:t>
      </w: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FB2586">
        <w:rPr>
          <w:rFonts w:asciiTheme="minorHAnsi" w:hAnsiTheme="minorHAnsi" w:cstheme="minorHAnsi"/>
          <w:color w:val="000000"/>
        </w:rPr>
        <w:t>network.ExportToParaview</w:t>
      </w:r>
      <w:proofErr w:type="spellEnd"/>
      <w:r w:rsidRPr="00FB2586">
        <w:rPr>
          <w:rFonts w:asciiTheme="minorHAnsi" w:hAnsiTheme="minorHAnsi" w:cstheme="minorHAnsi"/>
          <w:color w:val="000000"/>
        </w:rPr>
        <w:t>(</w:t>
      </w:r>
      <w:proofErr w:type="gramEnd"/>
      <w:r w:rsidRPr="00FB2586">
        <w:rPr>
          <w:rStyle w:val="string"/>
          <w:rFonts w:asciiTheme="minorHAnsi" w:hAnsiTheme="minorHAnsi" w:cstheme="minorHAnsi"/>
        </w:rPr>
        <w:t>'</w:t>
      </w:r>
      <w:proofErr w:type="spellStart"/>
      <w:r w:rsidRPr="00FB2586">
        <w:rPr>
          <w:rStyle w:val="string"/>
          <w:rFonts w:asciiTheme="minorHAnsi" w:hAnsiTheme="minorHAnsi" w:cstheme="minorHAnsi"/>
        </w:rPr>
        <w:t>NetworkTutorial_Wettability</w:t>
      </w:r>
      <w:proofErr w:type="spellEnd"/>
      <w:r w:rsidRPr="00FB2586">
        <w:rPr>
          <w:rStyle w:val="string"/>
          <w:rFonts w:asciiTheme="minorHAnsi" w:hAnsiTheme="minorHAnsi" w:cstheme="minorHAnsi"/>
        </w:rPr>
        <w:t>'</w:t>
      </w:r>
      <w:r w:rsidRPr="00FB2586">
        <w:rPr>
          <w:rFonts w:asciiTheme="minorHAnsi" w:hAnsiTheme="minorHAnsi" w:cstheme="minorHAnsi"/>
          <w:color w:val="000000"/>
        </w:rPr>
        <w:t>)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fichier VTK...</w:t>
      </w:r>
    </w:p>
    <w:p w:rsidR="00D80752" w:rsidRPr="00FB2586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Fichier VTK </w:t>
      </w: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FB2586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FB2586">
        <w:rPr>
          <w:rFonts w:asciiTheme="minorHAnsi" w:hAnsiTheme="minorHAnsi" w:cstheme="minorHAnsi"/>
          <w:color w:val="4C4C4C"/>
        </w:rPr>
        <w:t>e</w:t>
      </w:r>
      <w:proofErr w:type="spellEnd"/>
      <w:r w:rsidRPr="00FB2586">
        <w:rPr>
          <w:rFonts w:asciiTheme="minorHAnsi" w:hAnsiTheme="minorHAnsi" w:cstheme="minorHAnsi"/>
          <w:color w:val="4C4C4C"/>
        </w:rPr>
        <w:t xml:space="preserve"> : 0 minutes 43.368388 s.</w:t>
      </w:r>
    </w:p>
    <w:p w:rsidR="001E55F8" w:rsidRPr="00FB2586" w:rsidRDefault="001E55F8" w:rsidP="00D80752">
      <w:pPr>
        <w:spacing w:after="0"/>
        <w:rPr>
          <w:rFonts w:cstheme="minorHAnsi"/>
        </w:rPr>
      </w:pPr>
    </w:p>
    <w:p w:rsidR="00D80752" w:rsidRPr="00FB2586" w:rsidRDefault="00D80752" w:rsidP="008D1002">
      <w:pPr>
        <w:rPr>
          <w:rFonts w:cstheme="minorHAnsi"/>
        </w:rPr>
      </w:pPr>
    </w:p>
    <w:p w:rsidR="00D80752" w:rsidRPr="00CA053C" w:rsidRDefault="00D80752" w:rsidP="008D1002">
      <w:pPr>
        <w:rPr>
          <w:rFonts w:cstheme="minorHAnsi"/>
        </w:rPr>
      </w:pPr>
      <w:r w:rsidRPr="00CA053C">
        <w:rPr>
          <w:rFonts w:cstheme="minorHAnsi"/>
        </w:rPr>
        <w:t xml:space="preserve">Une fois le fichier VTK chargé dans </w:t>
      </w:r>
      <w:proofErr w:type="spellStart"/>
      <w:r w:rsidRPr="00CA053C">
        <w:rPr>
          <w:rFonts w:cstheme="minorHAnsi"/>
        </w:rPr>
        <w:t>Paraview</w:t>
      </w:r>
      <w:proofErr w:type="spellEnd"/>
      <w:r w:rsidRPr="00CA053C">
        <w:rPr>
          <w:rFonts w:cstheme="minorHAnsi"/>
        </w:rPr>
        <w:t xml:space="preserve">, on peut visualiser le réseau et les données associées. </w:t>
      </w:r>
      <w:r w:rsidR="009B3456" w:rsidRPr="00CA053C">
        <w:rPr>
          <w:rFonts w:cstheme="minorHAnsi"/>
        </w:rPr>
        <w:t xml:space="preserve">Pour voir les pores envahis on peut utiliser le filtre </w:t>
      </w:r>
      <w:proofErr w:type="spellStart"/>
      <w:r w:rsidR="009B3456" w:rsidRPr="00CA053C">
        <w:rPr>
          <w:rFonts w:cstheme="minorHAnsi"/>
        </w:rPr>
        <w:t>threshold</w:t>
      </w:r>
      <w:proofErr w:type="spellEnd"/>
      <w:r w:rsidR="009B3456" w:rsidRPr="00CA053C">
        <w:rPr>
          <w:rFonts w:cstheme="minorHAnsi"/>
        </w:rPr>
        <w:t xml:space="preserve"> pour visualiser</w:t>
      </w:r>
      <w:r w:rsidR="00264DD4" w:rsidRPr="00CA053C">
        <w:rPr>
          <w:rFonts w:cstheme="minorHAnsi"/>
        </w:rPr>
        <w:t xml:space="preserve"> seulement </w:t>
      </w:r>
      <w:r w:rsidR="009B3456" w:rsidRPr="00CA053C">
        <w:rPr>
          <w:rFonts w:cstheme="minorHAnsi"/>
        </w:rPr>
        <w:t xml:space="preserve">les pores qui ont une donnée </w:t>
      </w:r>
      <w:proofErr w:type="spellStart"/>
      <w:r w:rsidR="009B3456" w:rsidRPr="00CA053C">
        <w:rPr>
          <w:rFonts w:cstheme="minorHAnsi"/>
        </w:rPr>
        <w:t>InvadedPore</w:t>
      </w:r>
      <w:proofErr w:type="spellEnd"/>
      <w:r w:rsidR="009B3456" w:rsidRPr="00CA053C">
        <w:rPr>
          <w:rFonts w:cstheme="minorHAnsi"/>
        </w:rPr>
        <w:t xml:space="preserve"> égale à 1. </w:t>
      </w:r>
    </w:p>
    <w:p w:rsidR="008A26F4" w:rsidRPr="00CA053C" w:rsidRDefault="00316F16" w:rsidP="00CA053C">
      <w:pPr>
        <w:jc w:val="center"/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429FE710" wp14:editId="0B701F91">
            <wp:extent cx="4229100" cy="314918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9809" b="6554"/>
                    <a:stretch/>
                  </pic:blipFill>
                  <pic:spPr bwMode="auto">
                    <a:xfrm>
                      <a:off x="0" y="0"/>
                      <a:ext cx="4250813" cy="316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6F4" w:rsidRPr="00CA053C" w:rsidRDefault="00C154BB" w:rsidP="00CA053C">
      <w:pPr>
        <w:pStyle w:val="Titre2"/>
        <w:rPr>
          <w:rFonts w:asciiTheme="minorHAnsi" w:hAnsiTheme="minorHAnsi" w:cstheme="minorHAnsi"/>
          <w:sz w:val="32"/>
        </w:rPr>
      </w:pPr>
      <w:r w:rsidRPr="00CA053C">
        <w:rPr>
          <w:rFonts w:asciiTheme="minorHAnsi" w:hAnsiTheme="minorHAnsi" w:cstheme="minorHAnsi"/>
          <w:sz w:val="32"/>
        </w:rPr>
        <w:lastRenderedPageBreak/>
        <w:t>4) Utilisation d’un réseau de pores extrait d’une image 3D</w:t>
      </w:r>
    </w:p>
    <w:p w:rsidR="00CA053C" w:rsidRPr="00CA053C" w:rsidRDefault="00CA053C" w:rsidP="00CA053C">
      <w:pPr>
        <w:rPr>
          <w:rFonts w:cstheme="minorHAnsi"/>
        </w:rPr>
      </w:pPr>
    </w:p>
    <w:p w:rsidR="00434D7B" w:rsidRPr="00CA053C" w:rsidRDefault="00283B6F" w:rsidP="008D1002">
      <w:pPr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6777AD7A" wp14:editId="75471D2D">
            <wp:extent cx="1565452" cy="753890"/>
            <wp:effectExtent l="0" t="0" r="0" b="8255"/>
            <wp:docPr id="13" name="Image 13" descr="C:\Users\ta240184\Desktop\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240184\Desktop\c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458" cy="7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cstheme="minorHAnsi"/>
          <w:noProof/>
          <w:lang w:eastAsia="fr-FR"/>
        </w:rPr>
        <w:t xml:space="preserve">     </w:t>
      </w:r>
      <w:r w:rsidRPr="00CA053C">
        <w:rPr>
          <w:rFonts w:cstheme="minorHAnsi"/>
          <w:noProof/>
          <w:lang w:eastAsia="fr-FR"/>
        </w:rPr>
        <w:drawing>
          <wp:inline distT="0" distB="0" distL="0" distR="0" wp14:anchorId="44372ADA" wp14:editId="1373CF6E">
            <wp:extent cx="1503101" cy="748099"/>
            <wp:effectExtent l="0" t="0" r="1905" b="0"/>
            <wp:docPr id="14" name="Image 14" descr="C:\Users\ta240184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240184\Desktop\s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418" cy="7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cstheme="minorHAnsi"/>
          <w:noProof/>
          <w:lang w:eastAsia="fr-FR"/>
        </w:rPr>
        <w:t xml:space="preserve">      </w:t>
      </w:r>
      <w:r w:rsidRPr="00CA053C">
        <w:rPr>
          <w:rFonts w:cstheme="minorHAnsi"/>
          <w:noProof/>
          <w:lang w:eastAsia="fr-FR"/>
        </w:rPr>
        <w:drawing>
          <wp:inline distT="0" distB="0" distL="0" distR="0" wp14:anchorId="5CE96775" wp14:editId="0132CBB3">
            <wp:extent cx="1460324" cy="753465"/>
            <wp:effectExtent l="0" t="0" r="6985" b="8890"/>
            <wp:docPr id="12" name="Image 12" descr="C:\Users\ta24018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24018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671" cy="75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1E" w:rsidRPr="00CA053C" w:rsidRDefault="00434D7B" w:rsidP="008D1002">
      <w:pPr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14BD3D7D" wp14:editId="3AECA560">
            <wp:extent cx="570585" cy="589277"/>
            <wp:effectExtent l="0" t="0" r="1270" b="1905"/>
            <wp:docPr id="11" name="Image 11" descr="C:\Users\ta240184\Desktop\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240184\Desktop\t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42" cy="58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05" w:rsidRPr="00CA053C" w:rsidRDefault="00FA1B05" w:rsidP="00B75334">
      <w:pPr>
        <w:rPr>
          <w:rFonts w:cstheme="minorHAnsi"/>
          <w:color w:val="7030A0"/>
        </w:rPr>
      </w:pPr>
    </w:p>
    <w:p w:rsidR="00FA1B05" w:rsidRDefault="00FA1B05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Pr="00CA053C" w:rsidRDefault="00BB1F47" w:rsidP="008D1002">
      <w:pPr>
        <w:rPr>
          <w:rFonts w:cstheme="minorHAnsi"/>
        </w:rPr>
      </w:pPr>
    </w:p>
    <w:p w:rsidR="008D1002" w:rsidRPr="00BB1F47" w:rsidRDefault="00B070D6" w:rsidP="00B070D6">
      <w:pPr>
        <w:pStyle w:val="Titre1"/>
        <w:rPr>
          <w:rFonts w:asciiTheme="minorHAnsi" w:hAnsiTheme="minorHAnsi" w:cstheme="minorHAnsi"/>
          <w:sz w:val="40"/>
        </w:rPr>
      </w:pPr>
      <w:bookmarkStart w:id="9" w:name="_Toc392861562"/>
      <w:r w:rsidRPr="00BB1F47">
        <w:rPr>
          <w:rFonts w:asciiTheme="minorHAnsi" w:hAnsiTheme="minorHAnsi" w:cstheme="minorHAnsi"/>
          <w:sz w:val="40"/>
        </w:rPr>
        <w:t>Documentation détaillée</w:t>
      </w:r>
      <w:bookmarkEnd w:id="9"/>
      <w:r w:rsidRPr="00BB1F47">
        <w:rPr>
          <w:rFonts w:asciiTheme="minorHAnsi" w:hAnsiTheme="minorHAnsi" w:cstheme="minorHAnsi"/>
          <w:sz w:val="40"/>
        </w:rPr>
        <w:t xml:space="preserve"> </w:t>
      </w:r>
    </w:p>
    <w:p w:rsidR="00B070D6" w:rsidRPr="00CA053C" w:rsidRDefault="00B070D6" w:rsidP="00B070D6">
      <w:pPr>
        <w:rPr>
          <w:rFonts w:cstheme="minorHAnsi"/>
        </w:rPr>
      </w:pPr>
    </w:p>
    <w:p w:rsidR="00B070D6" w:rsidRPr="00CA053C" w:rsidRDefault="00B070D6" w:rsidP="00B070D6">
      <w:pPr>
        <w:pStyle w:val="Titre2"/>
        <w:rPr>
          <w:rFonts w:asciiTheme="minorHAnsi" w:hAnsiTheme="minorHAnsi" w:cstheme="minorHAnsi"/>
        </w:rPr>
      </w:pPr>
      <w:bookmarkStart w:id="10" w:name="_Toc392861563"/>
      <w:r w:rsidRPr="00CA053C">
        <w:rPr>
          <w:rFonts w:asciiTheme="minorHAnsi" w:hAnsiTheme="minorHAnsi" w:cstheme="minorHAnsi"/>
        </w:rPr>
        <w:t>Fichier</w:t>
      </w:r>
      <w:r w:rsidR="0021034F" w:rsidRPr="00CA053C">
        <w:rPr>
          <w:rFonts w:asciiTheme="minorHAnsi" w:hAnsiTheme="minorHAnsi" w:cstheme="minorHAnsi"/>
        </w:rPr>
        <w:t>s</w:t>
      </w:r>
      <w:r w:rsidRPr="00CA053C">
        <w:rPr>
          <w:rFonts w:asciiTheme="minorHAnsi" w:hAnsiTheme="minorHAnsi" w:cstheme="minorHAnsi"/>
        </w:rPr>
        <w:t xml:space="preserve"> géométrie macroscopique</w:t>
      </w:r>
      <w:bookmarkEnd w:id="10"/>
    </w:p>
    <w:p w:rsidR="00B070D6" w:rsidRPr="00CA053C" w:rsidRDefault="00D3531B" w:rsidP="00B070D6">
      <w:pPr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2391255D" wp14:editId="1253158A">
            <wp:extent cx="2515183" cy="1233889"/>
            <wp:effectExtent l="0" t="0" r="0" b="4445"/>
            <wp:docPr id="4" name="Image 4" descr="C:\Users\ta240184\Desktop\Production personnelle\Rapport stage IMFT\Rapport fin d'études\schémas\blockmesh_g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240184\Desktop\Production personnelle\Rapport stage IMFT\Rapport fin d'études\schémas\blockmesh_gd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26" cy="1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0D6" w:rsidRDefault="00FB2586" w:rsidP="00B070D6">
      <w:pPr>
        <w:rPr>
          <w:rFonts w:cstheme="minorHAnsi"/>
        </w:rPr>
      </w:pPr>
      <w:r>
        <w:rPr>
          <w:rFonts w:cstheme="minorHAnsi"/>
        </w:rPr>
        <w:t xml:space="preserve">Cet outil est inspiré du générateur de géométrie </w:t>
      </w:r>
      <w:proofErr w:type="spellStart"/>
      <w:r>
        <w:rPr>
          <w:rFonts w:cstheme="minorHAnsi"/>
        </w:rPr>
        <w:t>BlockMesh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de </w:t>
      </w:r>
      <w:proofErr w:type="spellStart"/>
      <w:r>
        <w:rPr>
          <w:rFonts w:cstheme="minorHAnsi"/>
        </w:rPr>
        <w:t>openFoam</w:t>
      </w:r>
      <w:proofErr w:type="spellEnd"/>
      <w:proofErr w:type="gramEnd"/>
      <w:r>
        <w:rPr>
          <w:rFonts w:cstheme="minorHAnsi"/>
        </w:rPr>
        <w:t>.</w:t>
      </w:r>
      <w:r w:rsidRPr="00FB2586">
        <w:t xml:space="preserve"> </w:t>
      </w:r>
      <w:r w:rsidRPr="00FB2586">
        <w:rPr>
          <w:rFonts w:cstheme="minorHAnsi"/>
        </w:rPr>
        <w:t>http://www.openfoam.org/docs/user/blockMesh.php</w:t>
      </w:r>
    </w:p>
    <w:p w:rsidR="00FB2586" w:rsidRDefault="00FB2586" w:rsidP="00B070D6">
      <w:pPr>
        <w:rPr>
          <w:rFonts w:cstheme="minorHAnsi"/>
        </w:rPr>
      </w:pPr>
    </w:p>
    <w:p w:rsidR="00FB2586" w:rsidRPr="00CA053C" w:rsidRDefault="00FB2586" w:rsidP="00B070D6">
      <w:pPr>
        <w:rPr>
          <w:rFonts w:cstheme="minorHAnsi"/>
        </w:rPr>
      </w:pPr>
    </w:p>
    <w:p w:rsidR="00B070D6" w:rsidRPr="00CA053C" w:rsidRDefault="00630BCB" w:rsidP="00630BCB">
      <w:pPr>
        <w:pStyle w:val="Titre2"/>
        <w:rPr>
          <w:rFonts w:asciiTheme="minorHAnsi" w:hAnsiTheme="minorHAnsi" w:cstheme="minorHAnsi"/>
        </w:rPr>
      </w:pPr>
      <w:bookmarkStart w:id="11" w:name="_Toc392861564"/>
      <w:r w:rsidRPr="00CA053C">
        <w:rPr>
          <w:rFonts w:asciiTheme="minorHAnsi" w:hAnsiTheme="minorHAnsi" w:cstheme="minorHAnsi"/>
        </w:rPr>
        <w:lastRenderedPageBreak/>
        <w:t>Liste des fonctions</w:t>
      </w:r>
      <w:bookmarkEnd w:id="11"/>
    </w:p>
    <w:p w:rsidR="00000434" w:rsidRDefault="00423B62" w:rsidP="00000434">
      <w:pPr>
        <w:rPr>
          <w:rFonts w:cstheme="minorHAnsi"/>
        </w:rPr>
      </w:pPr>
      <w:r w:rsidRPr="00CA053C">
        <w:rPr>
          <w:rFonts w:cstheme="minorHAnsi"/>
        </w:rPr>
        <w:t xml:space="preserve">La documentation détaillées des fonctions est accessible directement dans Matlab en tapant </w:t>
      </w:r>
      <w:r w:rsidRPr="00CA053C">
        <w:rPr>
          <w:rFonts w:cstheme="minorHAnsi"/>
          <w:color w:val="7030A0"/>
        </w:rPr>
        <w:t>doc</w:t>
      </w:r>
      <w:r w:rsidRPr="00CA053C">
        <w:rPr>
          <w:rFonts w:cstheme="minorHAnsi"/>
        </w:rPr>
        <w:t xml:space="preserve"> +nom de la fonction ou de la classe, par exemple </w:t>
      </w:r>
      <w:r w:rsidRPr="00CA053C">
        <w:rPr>
          <w:rFonts w:cstheme="minorHAnsi"/>
          <w:color w:val="7030A0"/>
        </w:rPr>
        <w:t xml:space="preserve">doc </w:t>
      </w:r>
      <w:proofErr w:type="spellStart"/>
      <w:r w:rsidRPr="00CA053C">
        <w:rPr>
          <w:rFonts w:cstheme="minorHAnsi"/>
          <w:color w:val="7030A0"/>
        </w:rPr>
        <w:t>PoreNetworkMeshFibrous</w:t>
      </w:r>
      <w:proofErr w:type="spellEnd"/>
      <w:r w:rsidRPr="00CA053C">
        <w:rPr>
          <w:rFonts w:cstheme="minorHAnsi"/>
        </w:rPr>
        <w:t xml:space="preserve">. On peut naviguer dans cette documentation d’une fonction à l’autre. </w:t>
      </w:r>
    </w:p>
    <w:p w:rsidR="00FB2586" w:rsidRDefault="00FB2586" w:rsidP="00000434">
      <w:pPr>
        <w:rPr>
          <w:rFonts w:cstheme="minorHAnsi"/>
        </w:rPr>
      </w:pPr>
    </w:p>
    <w:p w:rsidR="00FB2586" w:rsidRDefault="00FB2586" w:rsidP="00FB2586">
      <w:pPr>
        <w:pStyle w:val="Titre2"/>
      </w:pPr>
      <w:r w:rsidRPr="00FB2586">
        <w:t>Implémentation interne</w:t>
      </w:r>
    </w:p>
    <w:p w:rsidR="00FB2586" w:rsidRDefault="00FB2586" w:rsidP="00FB2586">
      <w:r>
        <w:t xml:space="preserve">La façon dont est codé le réseau (graph) est inspiré du codage d’un maillage dans les fichiers </w:t>
      </w:r>
      <w:proofErr w:type="spellStart"/>
      <w:r>
        <w:t>openFoam</w:t>
      </w:r>
      <w:proofErr w:type="spellEnd"/>
      <w:r>
        <w:t>. De cette façon on a une implémentation efficace et économe en mémoire.</w:t>
      </w:r>
    </w:p>
    <w:p w:rsidR="00FB2586" w:rsidRPr="00FB2586" w:rsidRDefault="00FB2586" w:rsidP="00FB2586">
      <w:r w:rsidRPr="00FB2586">
        <w:t>http://www.openfoam.org/docs/user/mesh-description.php</w:t>
      </w:r>
    </w:p>
    <w:sectPr w:rsidR="00FB2586" w:rsidRPr="00FB25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B04" w:rsidRDefault="005D1B04" w:rsidP="008D1002">
      <w:pPr>
        <w:spacing w:after="0" w:line="240" w:lineRule="auto"/>
      </w:pPr>
      <w:r>
        <w:separator/>
      </w:r>
    </w:p>
  </w:endnote>
  <w:endnote w:type="continuationSeparator" w:id="0">
    <w:p w:rsidR="005D1B04" w:rsidRDefault="005D1B04" w:rsidP="008D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B04" w:rsidRDefault="005D1B04" w:rsidP="008D1002">
      <w:pPr>
        <w:spacing w:after="0" w:line="240" w:lineRule="auto"/>
      </w:pPr>
      <w:r>
        <w:separator/>
      </w:r>
    </w:p>
  </w:footnote>
  <w:footnote w:type="continuationSeparator" w:id="0">
    <w:p w:rsidR="005D1B04" w:rsidRDefault="005D1B04" w:rsidP="008D1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92E9C"/>
    <w:multiLevelType w:val="hybridMultilevel"/>
    <w:tmpl w:val="BD22379C"/>
    <w:lvl w:ilvl="0" w:tplc="6988E79A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7F9B2C22"/>
    <w:multiLevelType w:val="hybridMultilevel"/>
    <w:tmpl w:val="ECF6292E"/>
    <w:lvl w:ilvl="0" w:tplc="DDE651B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1E3"/>
    <w:rsid w:val="00000434"/>
    <w:rsid w:val="00005497"/>
    <w:rsid w:val="00007BFF"/>
    <w:rsid w:val="00097F14"/>
    <w:rsid w:val="000C2B5B"/>
    <w:rsid w:val="000D2BD3"/>
    <w:rsid w:val="000F68F8"/>
    <w:rsid w:val="001047F7"/>
    <w:rsid w:val="00121BF4"/>
    <w:rsid w:val="00185E02"/>
    <w:rsid w:val="001906A5"/>
    <w:rsid w:val="00196FE4"/>
    <w:rsid w:val="001C65EA"/>
    <w:rsid w:val="001E3289"/>
    <w:rsid w:val="001E4DB2"/>
    <w:rsid w:val="001E55F8"/>
    <w:rsid w:val="001F13BB"/>
    <w:rsid w:val="00206AA5"/>
    <w:rsid w:val="0021034F"/>
    <w:rsid w:val="00222D46"/>
    <w:rsid w:val="00230513"/>
    <w:rsid w:val="0023071F"/>
    <w:rsid w:val="00254468"/>
    <w:rsid w:val="00264DD4"/>
    <w:rsid w:val="00266178"/>
    <w:rsid w:val="002734A2"/>
    <w:rsid w:val="0027522E"/>
    <w:rsid w:val="00283B6F"/>
    <w:rsid w:val="00287BA9"/>
    <w:rsid w:val="002A2A5E"/>
    <w:rsid w:val="00310AD9"/>
    <w:rsid w:val="003139DD"/>
    <w:rsid w:val="00316F16"/>
    <w:rsid w:val="0033647E"/>
    <w:rsid w:val="0035492D"/>
    <w:rsid w:val="00372B35"/>
    <w:rsid w:val="00373C0C"/>
    <w:rsid w:val="003B3DDB"/>
    <w:rsid w:val="003B7FC0"/>
    <w:rsid w:val="003D4C6E"/>
    <w:rsid w:val="003D50CD"/>
    <w:rsid w:val="003F2D1E"/>
    <w:rsid w:val="0042206C"/>
    <w:rsid w:val="00423B62"/>
    <w:rsid w:val="00434D7B"/>
    <w:rsid w:val="00441E2F"/>
    <w:rsid w:val="004476E6"/>
    <w:rsid w:val="00452E54"/>
    <w:rsid w:val="0047122C"/>
    <w:rsid w:val="00487548"/>
    <w:rsid w:val="004950D1"/>
    <w:rsid w:val="004B40FA"/>
    <w:rsid w:val="004F5308"/>
    <w:rsid w:val="0050126B"/>
    <w:rsid w:val="00510D85"/>
    <w:rsid w:val="00520EDB"/>
    <w:rsid w:val="005674FC"/>
    <w:rsid w:val="0058721E"/>
    <w:rsid w:val="00594000"/>
    <w:rsid w:val="00597C10"/>
    <w:rsid w:val="005A77AC"/>
    <w:rsid w:val="005B4B12"/>
    <w:rsid w:val="005D1B04"/>
    <w:rsid w:val="005E1D21"/>
    <w:rsid w:val="005E3CCF"/>
    <w:rsid w:val="00611392"/>
    <w:rsid w:val="00621844"/>
    <w:rsid w:val="0062200C"/>
    <w:rsid w:val="00630BCB"/>
    <w:rsid w:val="0065049D"/>
    <w:rsid w:val="0069332C"/>
    <w:rsid w:val="006C69A2"/>
    <w:rsid w:val="006D498F"/>
    <w:rsid w:val="006D550E"/>
    <w:rsid w:val="006E186F"/>
    <w:rsid w:val="006E572D"/>
    <w:rsid w:val="006F7943"/>
    <w:rsid w:val="00743B3A"/>
    <w:rsid w:val="0075625F"/>
    <w:rsid w:val="00775E16"/>
    <w:rsid w:val="00796755"/>
    <w:rsid w:val="007971E3"/>
    <w:rsid w:val="007C407C"/>
    <w:rsid w:val="007C4518"/>
    <w:rsid w:val="007D2214"/>
    <w:rsid w:val="007D4CEF"/>
    <w:rsid w:val="00813C81"/>
    <w:rsid w:val="00815CEA"/>
    <w:rsid w:val="00816855"/>
    <w:rsid w:val="00854CFD"/>
    <w:rsid w:val="00861E6B"/>
    <w:rsid w:val="0086276D"/>
    <w:rsid w:val="008901A9"/>
    <w:rsid w:val="008956A5"/>
    <w:rsid w:val="008A26F4"/>
    <w:rsid w:val="008D1002"/>
    <w:rsid w:val="008D327B"/>
    <w:rsid w:val="00910C10"/>
    <w:rsid w:val="00914D93"/>
    <w:rsid w:val="0091542D"/>
    <w:rsid w:val="00935E86"/>
    <w:rsid w:val="009A2329"/>
    <w:rsid w:val="009B3456"/>
    <w:rsid w:val="009C1BA2"/>
    <w:rsid w:val="009E2A18"/>
    <w:rsid w:val="009F1E47"/>
    <w:rsid w:val="009F4FC8"/>
    <w:rsid w:val="00A26647"/>
    <w:rsid w:val="00A30EAD"/>
    <w:rsid w:val="00A84613"/>
    <w:rsid w:val="00A9474D"/>
    <w:rsid w:val="00AB343E"/>
    <w:rsid w:val="00AC1BB1"/>
    <w:rsid w:val="00AF2E46"/>
    <w:rsid w:val="00AF6E31"/>
    <w:rsid w:val="00B070D6"/>
    <w:rsid w:val="00B121C1"/>
    <w:rsid w:val="00B2103A"/>
    <w:rsid w:val="00B75334"/>
    <w:rsid w:val="00BA26AD"/>
    <w:rsid w:val="00BB07DD"/>
    <w:rsid w:val="00BB1F47"/>
    <w:rsid w:val="00BD7A0C"/>
    <w:rsid w:val="00BF2B7B"/>
    <w:rsid w:val="00BF362A"/>
    <w:rsid w:val="00BF7D32"/>
    <w:rsid w:val="00C019A2"/>
    <w:rsid w:val="00C154BB"/>
    <w:rsid w:val="00C2640E"/>
    <w:rsid w:val="00C26FF2"/>
    <w:rsid w:val="00C6098F"/>
    <w:rsid w:val="00C66BAD"/>
    <w:rsid w:val="00C66BBE"/>
    <w:rsid w:val="00C73E4E"/>
    <w:rsid w:val="00C8510E"/>
    <w:rsid w:val="00C91AB4"/>
    <w:rsid w:val="00CA053C"/>
    <w:rsid w:val="00CD01AD"/>
    <w:rsid w:val="00CE141C"/>
    <w:rsid w:val="00CF26F0"/>
    <w:rsid w:val="00CF752E"/>
    <w:rsid w:val="00D01952"/>
    <w:rsid w:val="00D31C4A"/>
    <w:rsid w:val="00D3531B"/>
    <w:rsid w:val="00D54FD8"/>
    <w:rsid w:val="00D80752"/>
    <w:rsid w:val="00D86861"/>
    <w:rsid w:val="00D9544A"/>
    <w:rsid w:val="00D97C10"/>
    <w:rsid w:val="00DB4E4F"/>
    <w:rsid w:val="00DE589B"/>
    <w:rsid w:val="00DF3E44"/>
    <w:rsid w:val="00DF7374"/>
    <w:rsid w:val="00E035B8"/>
    <w:rsid w:val="00E1014E"/>
    <w:rsid w:val="00E11D00"/>
    <w:rsid w:val="00E17D3B"/>
    <w:rsid w:val="00E339DA"/>
    <w:rsid w:val="00E40AE3"/>
    <w:rsid w:val="00E40CBC"/>
    <w:rsid w:val="00E91EB3"/>
    <w:rsid w:val="00EC003D"/>
    <w:rsid w:val="00ED611E"/>
    <w:rsid w:val="00EE6E86"/>
    <w:rsid w:val="00F04ADE"/>
    <w:rsid w:val="00F119E6"/>
    <w:rsid w:val="00F30248"/>
    <w:rsid w:val="00F35837"/>
    <w:rsid w:val="00F55C96"/>
    <w:rsid w:val="00F85881"/>
    <w:rsid w:val="00FA1B05"/>
    <w:rsid w:val="00FA23B0"/>
    <w:rsid w:val="00FB2586"/>
    <w:rsid w:val="00FB72A1"/>
    <w:rsid w:val="00FC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39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25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002"/>
  </w:style>
  <w:style w:type="paragraph" w:styleId="Pieddepage">
    <w:name w:val="footer"/>
    <w:basedOn w:val="Normal"/>
    <w:link w:val="Pieddepag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002"/>
  </w:style>
  <w:style w:type="character" w:customStyle="1" w:styleId="Titre1Car">
    <w:name w:val="Titre 1 Car"/>
    <w:basedOn w:val="Policepardfaut"/>
    <w:link w:val="Titre1"/>
    <w:uiPriority w:val="9"/>
    <w:rsid w:val="003139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9D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139D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139D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13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39D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139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139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BA26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A26AD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42206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E5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00" w:line="240" w:lineRule="auto"/>
    </w:pPr>
    <w:rPr>
      <w:rFonts w:ascii="Courier New" w:eastAsiaTheme="minorEastAsia" w:hAnsi="Courier New" w:cs="Courier New"/>
      <w:sz w:val="18"/>
      <w:szCs w:val="18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E55F8"/>
    <w:rPr>
      <w:rFonts w:ascii="Courier New" w:eastAsiaTheme="minorEastAsia" w:hAnsi="Courier New" w:cs="Courier New"/>
      <w:sz w:val="18"/>
      <w:szCs w:val="1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E55F8"/>
    <w:pPr>
      <w:spacing w:after="300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Pieddepage1">
    <w:name w:val="Pied de page1"/>
    <w:basedOn w:val="Normal"/>
    <w:rsid w:val="001E55F8"/>
    <w:pPr>
      <w:pBdr>
        <w:top w:val="dotted" w:sz="6" w:space="8" w:color="878787"/>
      </w:pBdr>
      <w:spacing w:before="375" w:after="0" w:line="336" w:lineRule="auto"/>
    </w:pPr>
    <w:rPr>
      <w:rFonts w:ascii="Times New Roman" w:eastAsiaTheme="minorEastAsia" w:hAnsi="Times New Roman" w:cs="Times New Roman"/>
      <w:i/>
      <w:iCs/>
      <w:color w:val="878787"/>
      <w:sz w:val="19"/>
      <w:szCs w:val="19"/>
      <w:lang w:eastAsia="fr-FR"/>
    </w:rPr>
  </w:style>
  <w:style w:type="character" w:customStyle="1" w:styleId="comment">
    <w:name w:val="comment"/>
    <w:basedOn w:val="Policepardfaut"/>
    <w:rsid w:val="001E55F8"/>
    <w:rPr>
      <w:color w:val="228B22"/>
    </w:rPr>
  </w:style>
  <w:style w:type="character" w:customStyle="1" w:styleId="string">
    <w:name w:val="string"/>
    <w:basedOn w:val="Policepardfaut"/>
    <w:rsid w:val="001E55F8"/>
    <w:rPr>
      <w:color w:val="A020F0"/>
    </w:rPr>
  </w:style>
  <w:style w:type="character" w:customStyle="1" w:styleId="Titre3Car">
    <w:name w:val="Titre 3 Car"/>
    <w:basedOn w:val="Policepardfaut"/>
    <w:link w:val="Titre3"/>
    <w:uiPriority w:val="9"/>
    <w:rsid w:val="00FB258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39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25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002"/>
  </w:style>
  <w:style w:type="paragraph" w:styleId="Pieddepage">
    <w:name w:val="footer"/>
    <w:basedOn w:val="Normal"/>
    <w:link w:val="Pieddepag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002"/>
  </w:style>
  <w:style w:type="character" w:customStyle="1" w:styleId="Titre1Car">
    <w:name w:val="Titre 1 Car"/>
    <w:basedOn w:val="Policepardfaut"/>
    <w:link w:val="Titre1"/>
    <w:uiPriority w:val="9"/>
    <w:rsid w:val="003139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9D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139D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139D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13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39D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139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139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BA26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A26AD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42206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E5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00" w:line="240" w:lineRule="auto"/>
    </w:pPr>
    <w:rPr>
      <w:rFonts w:ascii="Courier New" w:eastAsiaTheme="minorEastAsia" w:hAnsi="Courier New" w:cs="Courier New"/>
      <w:sz w:val="18"/>
      <w:szCs w:val="18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E55F8"/>
    <w:rPr>
      <w:rFonts w:ascii="Courier New" w:eastAsiaTheme="minorEastAsia" w:hAnsi="Courier New" w:cs="Courier New"/>
      <w:sz w:val="18"/>
      <w:szCs w:val="1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E55F8"/>
    <w:pPr>
      <w:spacing w:after="300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Pieddepage1">
    <w:name w:val="Pied de page1"/>
    <w:basedOn w:val="Normal"/>
    <w:rsid w:val="001E55F8"/>
    <w:pPr>
      <w:pBdr>
        <w:top w:val="dotted" w:sz="6" w:space="8" w:color="878787"/>
      </w:pBdr>
      <w:spacing w:before="375" w:after="0" w:line="336" w:lineRule="auto"/>
    </w:pPr>
    <w:rPr>
      <w:rFonts w:ascii="Times New Roman" w:eastAsiaTheme="minorEastAsia" w:hAnsi="Times New Roman" w:cs="Times New Roman"/>
      <w:i/>
      <w:iCs/>
      <w:color w:val="878787"/>
      <w:sz w:val="19"/>
      <w:szCs w:val="19"/>
      <w:lang w:eastAsia="fr-FR"/>
    </w:rPr>
  </w:style>
  <w:style w:type="character" w:customStyle="1" w:styleId="comment">
    <w:name w:val="comment"/>
    <w:basedOn w:val="Policepardfaut"/>
    <w:rsid w:val="001E55F8"/>
    <w:rPr>
      <w:color w:val="228B22"/>
    </w:rPr>
  </w:style>
  <w:style w:type="character" w:customStyle="1" w:styleId="string">
    <w:name w:val="string"/>
    <w:basedOn w:val="Policepardfaut"/>
    <w:rsid w:val="001E55F8"/>
    <w:rPr>
      <w:color w:val="A020F0"/>
    </w:rPr>
  </w:style>
  <w:style w:type="character" w:customStyle="1" w:styleId="Titre3Car">
    <w:name w:val="Titre 3 Car"/>
    <w:basedOn w:val="Policepardfaut"/>
    <w:link w:val="Titre3"/>
    <w:uiPriority w:val="9"/>
    <w:rsid w:val="00FB258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file:///H:\Documents\MATLAB\PNM_Matlab\Documentation\Tutorials\html\PremiersPas_02.png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file:///H:\Documents\MATLAB\PNM_Matlab\Documentation\Tutorials\html\Tutorial_BasicPhysics_03.p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file:///H:\Documents\MATLAB\PNM_Matlab\Documentation\Tutorials\html\PremiersPas_01.png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file:///H:\Documents\MATLAB\PNM_Matlab\Documentation\Tutorials\html\Tutorial_BasicPhysics_02.png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file:///H:\Documents\MATLAB\PNM_Matlab\Documentation\Tutorials\html\Tutorial_WettabilityAndClusterShape_01.png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file:///H:\Documents\MATLAB\PNM_Matlab\Documentation\Tutorials\html\Tutorial_BasicPhysics_05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file:///H:\Documents\MATLAB\PNM_Matlab\Documentation\Tutorials\html\Tutorial_BasicPhysics_01.png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file:///H:\Documents\MATLAB\PNM_Matlab\Documentation\Tutorials\html\Tutorial_BasicPhysics_04.p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C5E73341-CFDA-4316-9D33-D8C80E3F9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16</Pages>
  <Words>3213</Words>
  <Characters>17675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AGAESSE TRISTAN 240184</dc:creator>
  <cp:keywords/>
  <dc:description/>
  <cp:lastModifiedBy>AGAESSE TRISTAN 240184</cp:lastModifiedBy>
  <cp:revision>165</cp:revision>
  <dcterms:created xsi:type="dcterms:W3CDTF">2014-05-22T13:08:00Z</dcterms:created>
  <dcterms:modified xsi:type="dcterms:W3CDTF">2015-03-02T08:57:00Z</dcterms:modified>
</cp:coreProperties>
</file>