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7E9E" w14:textId="20B65577" w:rsidR="00224580" w:rsidRDefault="00104B43" w:rsidP="00104B43">
      <w:pPr>
        <w:pStyle w:val="Titre"/>
      </w:pPr>
      <w:r>
        <w:t xml:space="preserve">Projet : </w:t>
      </w:r>
      <w:proofErr w:type="spellStart"/>
      <w:r>
        <w:t>ces’Esport</w:t>
      </w:r>
      <w:proofErr w:type="spellEnd"/>
    </w:p>
    <w:p w14:paraId="7AB46849" w14:textId="77777777" w:rsidR="00104B43" w:rsidRDefault="00104B43" w:rsidP="00104B43">
      <w:pPr>
        <w:pStyle w:val="Sous-titre"/>
        <w:jc w:val="left"/>
      </w:pPr>
    </w:p>
    <w:p w14:paraId="0DF982F6" w14:textId="672B143D" w:rsidR="00104B43" w:rsidRDefault="00104B43" w:rsidP="00104B43">
      <w:pPr>
        <w:pStyle w:val="Sous-titre"/>
        <w:jc w:val="left"/>
      </w:pPr>
      <w:r>
        <w:t>Données :</w:t>
      </w:r>
    </w:p>
    <w:p w14:paraId="648F01F7" w14:textId="0CE9AEE6" w:rsidR="00104B43" w:rsidRDefault="00104B43" w:rsidP="00104B43">
      <w:r>
        <w:t>200 joueurs à caser dans un réseau.</w:t>
      </w:r>
    </w:p>
    <w:p w14:paraId="7BE76719" w14:textId="7F54F80D" w:rsidR="00104B43" w:rsidRDefault="00104B43" w:rsidP="00104B43">
      <w:r>
        <w:t>2500 visiteur.</w:t>
      </w:r>
    </w:p>
    <w:p w14:paraId="79BCFBA3" w14:textId="3F1CA42B" w:rsidR="00104B43" w:rsidRDefault="00104B43" w:rsidP="00104B43">
      <w:r>
        <w:t>3000 m² avec des stands de 9m²</w:t>
      </w:r>
    </w:p>
    <w:p w14:paraId="48D2D857" w14:textId="7E755792" w:rsidR="00104B43" w:rsidRDefault="00104B43" w:rsidP="00104B43">
      <w:r>
        <w:t xml:space="preserve">2 catégorie de publique : </w:t>
      </w:r>
    </w:p>
    <w:p w14:paraId="76AD6C0E" w14:textId="3541650C" w:rsidR="00104B43" w:rsidRDefault="004A1FA8" w:rsidP="00104B43">
      <w:pPr>
        <w:pStyle w:val="Paragraphedeliste"/>
        <w:numPr>
          <w:ilvl w:val="0"/>
          <w:numId w:val="1"/>
        </w:numPr>
      </w:pPr>
      <w:r>
        <w:t>Joueurs pros</w:t>
      </w:r>
    </w:p>
    <w:p w14:paraId="61DB13DB" w14:textId="0090AAF1" w:rsidR="00104B43" w:rsidRDefault="00104B43" w:rsidP="00104B43">
      <w:pPr>
        <w:pStyle w:val="Paragraphedeliste"/>
        <w:numPr>
          <w:ilvl w:val="0"/>
          <w:numId w:val="1"/>
        </w:numPr>
      </w:pPr>
      <w:r>
        <w:t>Joueurs casual (De 6 à 65 ans, visiteurs.)</w:t>
      </w:r>
    </w:p>
    <w:p w14:paraId="2445B8EF" w14:textId="21D45E1A" w:rsidR="00104B43" w:rsidRDefault="00104B43" w:rsidP="00104B43"/>
    <w:p w14:paraId="6B2AC48A" w14:textId="38C40DD6" w:rsidR="00104B43" w:rsidRDefault="00104B43" w:rsidP="00104B43">
      <w:pPr>
        <w:pStyle w:val="Sous-titre"/>
        <w:jc w:val="left"/>
      </w:pPr>
      <w:r>
        <w:t>Bud</w:t>
      </w:r>
      <w:r w:rsidR="00A27878">
        <w:t>g</w:t>
      </w:r>
      <w:r>
        <w:t>et :</w:t>
      </w:r>
    </w:p>
    <w:p w14:paraId="28774AC1" w14:textId="1B31A56C" w:rsidR="00104B43" w:rsidRDefault="00104B43" w:rsidP="00104B43">
      <w:r>
        <w:t xml:space="preserve">Dépenses : </w:t>
      </w:r>
    </w:p>
    <w:p w14:paraId="5AA3E637" w14:textId="447B0EAA" w:rsidR="00104B43" w:rsidRDefault="00104B43" w:rsidP="00104B43">
      <w:pPr>
        <w:pStyle w:val="Paragraphedeliste"/>
        <w:numPr>
          <w:ilvl w:val="0"/>
          <w:numId w:val="1"/>
        </w:numPr>
      </w:pPr>
      <w:r>
        <w:t xml:space="preserve">1 500€ cash </w:t>
      </w:r>
      <w:proofErr w:type="spellStart"/>
      <w:r>
        <w:t>prize</w:t>
      </w:r>
      <w:proofErr w:type="spellEnd"/>
    </w:p>
    <w:p w14:paraId="272F9218" w14:textId="4827C426" w:rsidR="00104B43" w:rsidRDefault="00104B43" w:rsidP="00104B43">
      <w:pPr>
        <w:pStyle w:val="Paragraphedeliste"/>
        <w:numPr>
          <w:ilvl w:val="0"/>
          <w:numId w:val="1"/>
        </w:numPr>
      </w:pPr>
      <w:r>
        <w:t>20 952€ de location de Salle</w:t>
      </w:r>
    </w:p>
    <w:p w14:paraId="389CCAF5" w14:textId="1CD04D05" w:rsidR="00104B43" w:rsidRDefault="00104B43" w:rsidP="00104B43">
      <w:pPr>
        <w:pStyle w:val="Paragraphedeliste"/>
        <w:numPr>
          <w:ilvl w:val="0"/>
          <w:numId w:val="1"/>
        </w:numPr>
      </w:pPr>
      <w:r>
        <w:t>3 850€ de connexion internet</w:t>
      </w:r>
    </w:p>
    <w:p w14:paraId="7E2789BC" w14:textId="7878B192" w:rsidR="00104B43" w:rsidRDefault="00104B43" w:rsidP="00104B43">
      <w:pPr>
        <w:pStyle w:val="Paragraphedeliste"/>
        <w:numPr>
          <w:ilvl w:val="0"/>
          <w:numId w:val="1"/>
        </w:numPr>
      </w:pPr>
      <w:r>
        <w:t>3 216€ électricité</w:t>
      </w:r>
    </w:p>
    <w:p w14:paraId="2AB6D973" w14:textId="534C37E6" w:rsidR="00104B43" w:rsidRDefault="00104B43" w:rsidP="00104B43">
      <w:pPr>
        <w:pStyle w:val="Paragraphedeliste"/>
        <w:numPr>
          <w:ilvl w:val="0"/>
          <w:numId w:val="1"/>
        </w:numPr>
      </w:pPr>
      <w:r>
        <w:t>Prix des câbles et des du matos de connexion</w:t>
      </w:r>
    </w:p>
    <w:p w14:paraId="49C935DF" w14:textId="5AE61E0F" w:rsidR="00104B43" w:rsidRDefault="00A27878" w:rsidP="00A27878">
      <w:pPr>
        <w:pStyle w:val="Sous-titre"/>
        <w:jc w:val="left"/>
      </w:pPr>
      <w:r>
        <w:t>Matos :</w:t>
      </w:r>
    </w:p>
    <w:p w14:paraId="62876F57" w14:textId="07F7D5CE" w:rsidR="00A27878" w:rsidRPr="004A1FA8" w:rsidRDefault="00A27878" w:rsidP="00A27878">
      <w:pPr>
        <w:ind w:firstLine="708"/>
      </w:pPr>
      <w:r w:rsidRPr="004A1FA8">
        <w:t>-Pas de PC (</w:t>
      </w:r>
      <w:proofErr w:type="spellStart"/>
      <w:r w:rsidRPr="004A1FA8">
        <w:t>Bring</w:t>
      </w:r>
      <w:proofErr w:type="spellEnd"/>
      <w:r w:rsidRPr="004A1FA8">
        <w:t xml:space="preserve"> </w:t>
      </w:r>
      <w:proofErr w:type="spellStart"/>
      <w:r w:rsidRPr="004A1FA8">
        <w:t>your</w:t>
      </w:r>
      <w:proofErr w:type="spellEnd"/>
      <w:r w:rsidRPr="004A1FA8">
        <w:t xml:space="preserve"> </w:t>
      </w:r>
      <w:proofErr w:type="spellStart"/>
      <w:r w:rsidRPr="004A1FA8">
        <w:t>own</w:t>
      </w:r>
      <w:proofErr w:type="spellEnd"/>
      <w:r w:rsidRPr="004A1FA8">
        <w:t xml:space="preserve"> computer)</w:t>
      </w:r>
    </w:p>
    <w:p w14:paraId="25DE22A0" w14:textId="2C787F99" w:rsidR="00A27878" w:rsidRDefault="00A27878" w:rsidP="00A27878">
      <w:pPr>
        <w:ind w:firstLine="708"/>
      </w:pPr>
      <w:r w:rsidRPr="00A27878">
        <w:t>-C</w:t>
      </w:r>
      <w:r>
        <w:t>â</w:t>
      </w:r>
      <w:r w:rsidRPr="00A27878">
        <w:t xml:space="preserve">bles </w:t>
      </w:r>
      <w:r>
        <w:t>(+ marge)</w:t>
      </w:r>
    </w:p>
    <w:p w14:paraId="49D1F1E3" w14:textId="642B0F43" w:rsidR="00A27878" w:rsidRPr="00A27878" w:rsidRDefault="00A27878" w:rsidP="00A27878">
      <w:pPr>
        <w:ind w:firstLine="708"/>
      </w:pPr>
      <w:r>
        <w:t>-P</w:t>
      </w:r>
      <w:r w:rsidRPr="00A27878">
        <w:t>ort de connexion</w:t>
      </w:r>
    </w:p>
    <w:p w14:paraId="19142C36" w14:textId="4B7554E4" w:rsidR="00A27878" w:rsidRDefault="00A27878" w:rsidP="00A27878">
      <w:pPr>
        <w:ind w:firstLine="708"/>
      </w:pPr>
      <w:r w:rsidRPr="00A27878">
        <w:t>-</w:t>
      </w:r>
      <w:r>
        <w:t>Point d’accès Wifi</w:t>
      </w:r>
    </w:p>
    <w:p w14:paraId="6F468CDC" w14:textId="7811037C" w:rsidR="00A27878" w:rsidRDefault="00A27878" w:rsidP="00A27878">
      <w:pPr>
        <w:ind w:firstLine="708"/>
      </w:pPr>
      <w:r>
        <w:t>-Switch, Hub, Routeur etc.</w:t>
      </w:r>
    </w:p>
    <w:p w14:paraId="5F958A73" w14:textId="77777777" w:rsidR="002A22C1" w:rsidRDefault="002A22C1" w:rsidP="002649F9">
      <w:pPr>
        <w:pStyle w:val="Sous-titre"/>
        <w:jc w:val="left"/>
      </w:pPr>
      <w:r>
        <w:br/>
      </w:r>
    </w:p>
    <w:p w14:paraId="4E88CCBD" w14:textId="519C77A7" w:rsidR="002649F9" w:rsidRPr="002A22C1" w:rsidRDefault="002A22C1" w:rsidP="002A22C1">
      <w:pPr>
        <w:pStyle w:val="Sous-titre"/>
        <w:jc w:val="left"/>
      </w:pPr>
      <w:r>
        <w:br w:type="page"/>
      </w:r>
      <w:r>
        <w:lastRenderedPageBreak/>
        <w:t>R</w:t>
      </w:r>
      <w:r w:rsidR="002649F9">
        <w:t>éseaux :</w:t>
      </w:r>
    </w:p>
    <w:p w14:paraId="6F84E484" w14:textId="21F58BE6" w:rsidR="002A22C1" w:rsidRDefault="002A22C1" w:rsidP="002649F9">
      <w:r>
        <w:t>Accès Wifi :</w:t>
      </w:r>
    </w:p>
    <w:p w14:paraId="6E9F14B6" w14:textId="75411835" w:rsidR="002A22C1" w:rsidRPr="004A1FA8" w:rsidRDefault="002A22C1" w:rsidP="002649F9">
      <w:r w:rsidRPr="004A1FA8">
        <w:t xml:space="preserve">Wifi : </w:t>
      </w:r>
      <w:proofErr w:type="spellStart"/>
      <w:r w:rsidRPr="004A1FA8">
        <w:t>Heart</w:t>
      </w:r>
      <w:proofErr w:type="spellEnd"/>
      <w:r w:rsidRPr="004A1FA8">
        <w:t xml:space="preserve"> Stone et grand public</w:t>
      </w:r>
    </w:p>
    <w:p w14:paraId="6183A988" w14:textId="130BA4D2" w:rsidR="002A22C1" w:rsidRPr="004A1FA8" w:rsidRDefault="002A22C1" w:rsidP="002649F9"/>
    <w:p w14:paraId="40BEBAAC" w14:textId="1E9EDACE" w:rsidR="002A22C1" w:rsidRPr="004A1FA8" w:rsidRDefault="002A22C1" w:rsidP="002649F9">
      <w:proofErr w:type="gramStart"/>
      <w:r w:rsidRPr="004A1FA8">
        <w:t>Local:</w:t>
      </w:r>
      <w:proofErr w:type="gramEnd"/>
      <w:r w:rsidRPr="004A1FA8">
        <w:t xml:space="preserve"> Cs Go en LAN</w:t>
      </w:r>
    </w:p>
    <w:p w14:paraId="4F3CC044" w14:textId="68A8C9B7" w:rsidR="002A22C1" w:rsidRPr="004A1FA8" w:rsidRDefault="002A22C1" w:rsidP="002649F9"/>
    <w:p w14:paraId="2E4F6998" w14:textId="260519B6" w:rsidR="002A22C1" w:rsidRDefault="002A22C1" w:rsidP="002649F9">
      <w:r w:rsidRPr="002A22C1">
        <w:t xml:space="preserve">Internet en </w:t>
      </w:r>
      <w:proofErr w:type="spellStart"/>
      <w:proofErr w:type="gramStart"/>
      <w:r w:rsidRPr="002A22C1">
        <w:t>cable</w:t>
      </w:r>
      <w:proofErr w:type="spellEnd"/>
      <w:r w:rsidRPr="002A22C1">
        <w:t>:</w:t>
      </w:r>
      <w:proofErr w:type="gramEnd"/>
      <w:r w:rsidRPr="002A22C1">
        <w:t xml:space="preserve"> jeux en f</w:t>
      </w:r>
      <w:r>
        <w:t xml:space="preserve">ibre 300Mbits/s </w:t>
      </w:r>
    </w:p>
    <w:p w14:paraId="2CB83362" w14:textId="31980F65" w:rsidR="002A22C1" w:rsidRDefault="002A22C1" w:rsidP="002649F9"/>
    <w:p w14:paraId="31935289" w14:textId="6ECC82BE" w:rsidR="002A22C1" w:rsidRDefault="002A22C1" w:rsidP="002649F9">
      <w:proofErr w:type="spellStart"/>
      <w:r>
        <w:t>Electricité</w:t>
      </w:r>
      <w:proofErr w:type="spellEnd"/>
      <w:r>
        <w:t> : 360A dans l’armoire</w:t>
      </w:r>
    </w:p>
    <w:p w14:paraId="36C0A0F2" w14:textId="16EB2960" w:rsidR="002A22C1" w:rsidRDefault="002A22C1" w:rsidP="002649F9"/>
    <w:p w14:paraId="569F09F6" w14:textId="5E1B746A" w:rsidR="002A22C1" w:rsidRDefault="002A22C1" w:rsidP="002649F9">
      <w:proofErr w:type="gramStart"/>
      <w:r>
        <w:t>n</w:t>
      </w:r>
      <w:proofErr w:type="gramEnd"/>
      <w:r>
        <w:t xml:space="preserve"> sous réseaux à créer.</w:t>
      </w:r>
    </w:p>
    <w:p w14:paraId="5E4DE690" w14:textId="6D931D44" w:rsidR="002A22C1" w:rsidRDefault="002A22C1" w:rsidP="002649F9"/>
    <w:p w14:paraId="3FD6BCAE" w14:textId="2C11262B" w:rsidR="002A22C1" w:rsidRDefault="002A22C1" w:rsidP="002649F9"/>
    <w:p w14:paraId="28F219FD" w14:textId="5CDFBDC6" w:rsidR="002A22C1" w:rsidRDefault="002A22C1" w:rsidP="002A22C1">
      <w:pPr>
        <w:pStyle w:val="Sous-titre"/>
        <w:jc w:val="left"/>
      </w:pPr>
      <w:r>
        <w:t>Administration :</w:t>
      </w:r>
    </w:p>
    <w:p w14:paraId="0E8031EB" w14:textId="672A9599" w:rsidR="002A22C1" w:rsidRDefault="002A22C1" w:rsidP="002A22C1">
      <w:r>
        <w:t xml:space="preserve">Réagir en cas de panne </w:t>
      </w:r>
    </w:p>
    <w:p w14:paraId="67BA0737" w14:textId="2D82919F" w:rsidR="002A22C1" w:rsidRDefault="002A22C1" w:rsidP="002A22C1">
      <w:r>
        <w:t xml:space="preserve">Accès simple aux appareils </w:t>
      </w:r>
    </w:p>
    <w:p w14:paraId="0519410E" w14:textId="402CB6FE" w:rsidR="002A22C1" w:rsidRDefault="002A22C1" w:rsidP="002A22C1">
      <w:r>
        <w:t>Administration à distance depuis une régie</w:t>
      </w:r>
    </w:p>
    <w:p w14:paraId="0E74F8C1" w14:textId="2DAC3B7B" w:rsidR="002A22C1" w:rsidRDefault="002A22C1" w:rsidP="002A22C1">
      <w:r>
        <w:t>Nommer les appareils de façon logique</w:t>
      </w:r>
    </w:p>
    <w:p w14:paraId="43729F2C" w14:textId="1F512B62" w:rsidR="002A22C1" w:rsidRDefault="002A22C1" w:rsidP="002A22C1"/>
    <w:p w14:paraId="07FA249F" w14:textId="225BAF52" w:rsidR="002A22C1" w:rsidRDefault="002A22C1" w:rsidP="002A22C1"/>
    <w:p w14:paraId="3261A22C" w14:textId="66975377" w:rsidR="002A22C1" w:rsidRDefault="002A22C1" w:rsidP="002A22C1"/>
    <w:p w14:paraId="3F7D66CE" w14:textId="77777777" w:rsidR="002A22C1" w:rsidRDefault="002A22C1" w:rsidP="002A22C1">
      <w:pPr>
        <w:pStyle w:val="Sous-titre"/>
        <w:jc w:val="left"/>
      </w:pPr>
      <w:r>
        <w:t xml:space="preserve">Sécurité : </w:t>
      </w:r>
    </w:p>
    <w:p w14:paraId="6275672B" w14:textId="2EA80564" w:rsidR="002A22C1" w:rsidRDefault="002A22C1" w:rsidP="002A22C1">
      <w:r>
        <w:t>Sécuriser les points d’accès (</w:t>
      </w:r>
      <w:proofErr w:type="spellStart"/>
      <w:r>
        <w:t>mdp</w:t>
      </w:r>
      <w:proofErr w:type="spellEnd"/>
      <w:r>
        <w:t xml:space="preserve"> et identifiant)</w:t>
      </w:r>
    </w:p>
    <w:p w14:paraId="70E45989" w14:textId="169ECAA7" w:rsidR="002A22C1" w:rsidRDefault="002A22C1" w:rsidP="002A22C1">
      <w:r>
        <w:t>Chiffrement des donnés</w:t>
      </w:r>
    </w:p>
    <w:p w14:paraId="64D1249C" w14:textId="5621147A" w:rsidR="002A22C1" w:rsidRDefault="002A22C1" w:rsidP="002A22C1">
      <w:r>
        <w:t>Sécurisé les locaux (armoire et local technique)</w:t>
      </w:r>
    </w:p>
    <w:p w14:paraId="4E1B7DD6" w14:textId="54C1812C" w:rsidR="002A22C1" w:rsidRPr="002A22C1" w:rsidRDefault="002A22C1" w:rsidP="002A22C1">
      <w:r>
        <w:t>Sécurité des fils/branchements. (</w:t>
      </w:r>
      <w:proofErr w:type="gramStart"/>
      <w:r>
        <w:t>pont</w:t>
      </w:r>
      <w:proofErr w:type="gramEnd"/>
      <w:r>
        <w:t xml:space="preserve"> protecteurs etc.)</w:t>
      </w:r>
    </w:p>
    <w:p w14:paraId="0E80419F" w14:textId="77777777" w:rsidR="002A22C1" w:rsidRPr="002A22C1" w:rsidRDefault="002A22C1" w:rsidP="002A22C1"/>
    <w:p w14:paraId="02020139" w14:textId="7AA713DC" w:rsidR="002A22C1" w:rsidRDefault="002A22C1">
      <w:r>
        <w:br w:type="page"/>
      </w:r>
    </w:p>
    <w:p w14:paraId="2247EF19" w14:textId="77777777" w:rsidR="002A22C1" w:rsidRDefault="002A22C1" w:rsidP="002A22C1">
      <w:pPr>
        <w:pStyle w:val="Sous-titre"/>
        <w:jc w:val="left"/>
      </w:pPr>
      <w:r>
        <w:t>Livrables :</w:t>
      </w:r>
    </w:p>
    <w:p w14:paraId="3CAC6088" w14:textId="77777777" w:rsidR="002A22C1" w:rsidRDefault="002A22C1" w:rsidP="002A22C1">
      <w:r>
        <w:t>(À rendre sous la forme .</w:t>
      </w:r>
      <w:proofErr w:type="spellStart"/>
      <w:r>
        <w:t>pdf</w:t>
      </w:r>
      <w:proofErr w:type="spellEnd"/>
      <w:r>
        <w:t>)</w:t>
      </w:r>
    </w:p>
    <w:p w14:paraId="3C002210" w14:textId="77777777" w:rsidR="002A22C1" w:rsidRDefault="002A22C1" w:rsidP="002A22C1"/>
    <w:p w14:paraId="6C27A5CA" w14:textId="0A9E5305" w:rsidR="002A22C1" w:rsidRPr="00C32120" w:rsidRDefault="002A22C1" w:rsidP="00483527">
      <w:pPr>
        <w:pStyle w:val="Titre2"/>
        <w:jc w:val="both"/>
      </w:pPr>
      <w:r w:rsidRPr="00C32120">
        <w:t>Dossier des câbles :</w:t>
      </w:r>
    </w:p>
    <w:p w14:paraId="253BF111" w14:textId="6A071798" w:rsidR="00964444" w:rsidRDefault="000D1CA6" w:rsidP="00483527">
      <w:pPr>
        <w:pStyle w:val="Paragraphedeliste"/>
        <w:numPr>
          <w:ilvl w:val="0"/>
          <w:numId w:val="1"/>
        </w:numPr>
        <w:jc w:val="both"/>
      </w:pPr>
      <w:r>
        <w:t xml:space="preserve">Répartition des câbles </w:t>
      </w:r>
      <w:r w:rsidR="00544F2C">
        <w:t>sur un plan</w:t>
      </w:r>
      <w:r w:rsidR="00964444">
        <w:t xml:space="preserve"> avec emplacement longueur et type de câble</w:t>
      </w:r>
      <w:r w:rsidR="008229D3">
        <w:t xml:space="preserve"> et emplacement locaux techniques et équipements</w:t>
      </w:r>
    </w:p>
    <w:p w14:paraId="2D211E4D" w14:textId="14832B78" w:rsidR="00483527" w:rsidRDefault="00483527" w:rsidP="00483527">
      <w:pPr>
        <w:pStyle w:val="Paragraphedeliste"/>
        <w:numPr>
          <w:ilvl w:val="0"/>
          <w:numId w:val="1"/>
        </w:numPr>
        <w:jc w:val="both"/>
      </w:pPr>
      <w:r w:rsidRPr="00483527">
        <w:t>Un argumentaire sur le choix du/des supports, leurs caractéristiques techniques, les concepts</w:t>
      </w:r>
      <w:r w:rsidRPr="00483527">
        <w:br/>
      </w:r>
      <w:r w:rsidRPr="00483527">
        <w:t>scientifiques sur lesquels reposent ces technologies, les avantages et limites et enfin les normes</w:t>
      </w:r>
      <w:r w:rsidRPr="00483527">
        <w:br/>
      </w:r>
      <w:r w:rsidRPr="00483527">
        <w:t>respectées.</w:t>
      </w:r>
    </w:p>
    <w:p w14:paraId="5A1FEE69" w14:textId="108392DA" w:rsidR="00544F2C" w:rsidRDefault="00544F2C" w:rsidP="00483527">
      <w:pPr>
        <w:pStyle w:val="Paragraphedeliste"/>
        <w:numPr>
          <w:ilvl w:val="0"/>
          <w:numId w:val="1"/>
        </w:numPr>
        <w:jc w:val="both"/>
      </w:pPr>
      <w:r>
        <w:t>Calculs</w:t>
      </w:r>
      <w:r w:rsidR="00B27AD0">
        <w:t xml:space="preserve"> précis</w:t>
      </w:r>
      <w:r>
        <w:t xml:space="preserve"> de longueur des câbles</w:t>
      </w:r>
      <w:r w:rsidR="00B27AD0">
        <w:t xml:space="preserve"> + </w:t>
      </w:r>
      <w:r w:rsidR="00C32120">
        <w:t>marge</w:t>
      </w:r>
      <w:r w:rsidR="00F121D6">
        <w:t>s (justifier)</w:t>
      </w:r>
    </w:p>
    <w:p w14:paraId="22A5709E" w14:textId="0C6F65B0" w:rsidR="00F121D6" w:rsidRDefault="00F121D6" w:rsidP="00483527">
      <w:pPr>
        <w:pStyle w:val="Paragraphedeliste"/>
        <w:numPr>
          <w:ilvl w:val="0"/>
          <w:numId w:val="1"/>
        </w:numPr>
        <w:jc w:val="both"/>
      </w:pPr>
      <w:r>
        <w:t>Ensemble des données pour installer les câbles</w:t>
      </w:r>
    </w:p>
    <w:p w14:paraId="289CC89C" w14:textId="77777777" w:rsidR="00D0524C" w:rsidRDefault="00D0524C" w:rsidP="00483527">
      <w:pPr>
        <w:jc w:val="both"/>
      </w:pPr>
    </w:p>
    <w:p w14:paraId="71ED74B5" w14:textId="6EBD7FC3" w:rsidR="002A22C1" w:rsidRDefault="002A22C1" w:rsidP="00483527">
      <w:pPr>
        <w:pStyle w:val="Titre2"/>
        <w:jc w:val="both"/>
      </w:pPr>
      <w:r>
        <w:t>Dossier de justification des choix techniques</w:t>
      </w:r>
    </w:p>
    <w:p w14:paraId="3A142F87" w14:textId="507443D3" w:rsidR="002A22C1" w:rsidRDefault="002A22C1" w:rsidP="00483527">
      <w:pPr>
        <w:jc w:val="both"/>
      </w:pPr>
    </w:p>
    <w:p w14:paraId="175AD005" w14:textId="4BF531DC" w:rsidR="00D22BF3" w:rsidRDefault="00D22BF3" w:rsidP="00483527">
      <w:pPr>
        <w:pStyle w:val="Titre2"/>
        <w:jc w:val="both"/>
      </w:pPr>
      <w:r>
        <w:t>Plans :</w:t>
      </w:r>
    </w:p>
    <w:p w14:paraId="1886959F" w14:textId="70B2C78F" w:rsidR="00D22BF3" w:rsidRDefault="00D22BF3" w:rsidP="00483527">
      <w:pPr>
        <w:pStyle w:val="Paragraphedeliste"/>
        <w:numPr>
          <w:ilvl w:val="0"/>
          <w:numId w:val="1"/>
        </w:numPr>
        <w:jc w:val="both"/>
      </w:pPr>
      <w:r>
        <w:t>Plan logique du réseau</w:t>
      </w:r>
    </w:p>
    <w:p w14:paraId="159EBBDA" w14:textId="41758693" w:rsidR="00D22BF3" w:rsidRPr="00D22BF3" w:rsidRDefault="001375B1" w:rsidP="00483527">
      <w:pPr>
        <w:pStyle w:val="Paragraphedeliste"/>
        <w:numPr>
          <w:ilvl w:val="0"/>
          <w:numId w:val="1"/>
        </w:numPr>
        <w:jc w:val="both"/>
      </w:pPr>
      <w:r>
        <w:t>Plan physique avec câbles et emplacement du matériel</w:t>
      </w:r>
    </w:p>
    <w:p w14:paraId="68194A26" w14:textId="77777777" w:rsidR="00D22BF3" w:rsidRDefault="00D22BF3" w:rsidP="00483527">
      <w:pPr>
        <w:jc w:val="both"/>
      </w:pPr>
    </w:p>
    <w:p w14:paraId="33703273" w14:textId="77777777" w:rsidR="002A22C1" w:rsidRDefault="002A22C1" w:rsidP="00483527">
      <w:pPr>
        <w:pStyle w:val="Titre2"/>
        <w:jc w:val="both"/>
      </w:pPr>
      <w:r>
        <w:t xml:space="preserve">Planning de déploiement : </w:t>
      </w:r>
    </w:p>
    <w:p w14:paraId="724C2889" w14:textId="77777777" w:rsidR="002A22C1" w:rsidRDefault="002A22C1" w:rsidP="00483527">
      <w:pPr>
        <w:pStyle w:val="Paragraphedeliste"/>
        <w:numPr>
          <w:ilvl w:val="0"/>
          <w:numId w:val="1"/>
        </w:numPr>
        <w:jc w:val="both"/>
      </w:pPr>
      <w:r>
        <w:t>Topologie des câbles</w:t>
      </w:r>
    </w:p>
    <w:p w14:paraId="6EBC09E6" w14:textId="20C75109" w:rsidR="002A22C1" w:rsidRDefault="002A22C1" w:rsidP="00483527">
      <w:pPr>
        <w:pStyle w:val="Paragraphedeliste"/>
        <w:numPr>
          <w:ilvl w:val="0"/>
          <w:numId w:val="1"/>
        </w:numPr>
        <w:jc w:val="both"/>
      </w:pPr>
      <w:r>
        <w:t>Planning sur 2 jours</w:t>
      </w:r>
    </w:p>
    <w:p w14:paraId="197C86EF" w14:textId="728E4B05" w:rsidR="009478C6" w:rsidRDefault="009478C6" w:rsidP="00483527">
      <w:pPr>
        <w:pStyle w:val="Paragraphedeliste"/>
        <w:numPr>
          <w:ilvl w:val="0"/>
          <w:numId w:val="1"/>
        </w:numPr>
        <w:jc w:val="both"/>
      </w:pPr>
      <w:r>
        <w:t>Procédure d’installation et de configuration pour gagner du temps</w:t>
      </w:r>
    </w:p>
    <w:p w14:paraId="3ED4BFC1" w14:textId="77777777" w:rsidR="002A22C1" w:rsidRDefault="002A22C1" w:rsidP="00483527">
      <w:pPr>
        <w:jc w:val="both"/>
      </w:pPr>
    </w:p>
    <w:p w14:paraId="02CD2B0E" w14:textId="77777777" w:rsidR="002A22C1" w:rsidRDefault="002A22C1" w:rsidP="00483527">
      <w:pPr>
        <w:pStyle w:val="Titre2"/>
        <w:jc w:val="both"/>
      </w:pPr>
      <w:r>
        <w:t>Budget :</w:t>
      </w:r>
    </w:p>
    <w:p w14:paraId="13F966B2" w14:textId="77777777" w:rsidR="002A22C1" w:rsidRDefault="002A22C1" w:rsidP="00483527">
      <w:pPr>
        <w:pStyle w:val="Paragraphedeliste"/>
        <w:numPr>
          <w:ilvl w:val="0"/>
          <w:numId w:val="1"/>
        </w:numPr>
        <w:jc w:val="both"/>
      </w:pPr>
      <w:r>
        <w:t>Dépenses</w:t>
      </w:r>
    </w:p>
    <w:p w14:paraId="61E56D64" w14:textId="38D62FF5" w:rsidR="002A22C1" w:rsidRDefault="002A22C1" w:rsidP="00483527">
      <w:pPr>
        <w:pStyle w:val="Paragraphedeliste"/>
        <w:numPr>
          <w:ilvl w:val="0"/>
          <w:numId w:val="1"/>
        </w:numPr>
        <w:jc w:val="both"/>
      </w:pPr>
      <w:r>
        <w:t>Recette des pubs, sponsors, billets, exposant</w:t>
      </w:r>
    </w:p>
    <w:p w14:paraId="0BFAA8DE" w14:textId="25D0620C" w:rsidR="006256A5" w:rsidRDefault="006256A5" w:rsidP="00483527">
      <w:pPr>
        <w:pStyle w:val="Paragraphedeliste"/>
        <w:numPr>
          <w:ilvl w:val="0"/>
          <w:numId w:val="1"/>
        </w:numPr>
        <w:jc w:val="both"/>
      </w:pPr>
      <w:r>
        <w:t>Établir un devi</w:t>
      </w:r>
      <w:r w:rsidR="0073762F">
        <w:t>s</w:t>
      </w:r>
      <w:r>
        <w:t xml:space="preserve"> détaillé</w:t>
      </w:r>
    </w:p>
    <w:p w14:paraId="39A2850C" w14:textId="77777777" w:rsidR="002A22C1" w:rsidRDefault="002A22C1" w:rsidP="00483527">
      <w:pPr>
        <w:jc w:val="both"/>
      </w:pPr>
    </w:p>
    <w:p w14:paraId="2AD6F088" w14:textId="3CEA706A" w:rsidR="002A22C1" w:rsidRDefault="002A22C1" w:rsidP="00483527">
      <w:pPr>
        <w:pStyle w:val="Titre2"/>
        <w:jc w:val="both"/>
      </w:pPr>
      <w:r>
        <w:t>Synthèses des difficultés rencontrées</w:t>
      </w:r>
    </w:p>
    <w:p w14:paraId="08E75E7D" w14:textId="2F209BEE" w:rsidR="007443CC" w:rsidRDefault="007443CC" w:rsidP="007443CC"/>
    <w:p w14:paraId="110ACDFC" w14:textId="18AD58A2" w:rsidR="007443CC" w:rsidRPr="007443CC" w:rsidRDefault="007443CC" w:rsidP="007443CC">
      <w:pPr>
        <w:pStyle w:val="Titre2"/>
      </w:pPr>
      <w:r>
        <w:t>Rapport de justification des choix techniques</w:t>
      </w:r>
    </w:p>
    <w:p w14:paraId="12D65CB6" w14:textId="76DB4782" w:rsidR="002A22C1" w:rsidRDefault="002A22C1" w:rsidP="00483527">
      <w:pPr>
        <w:jc w:val="both"/>
      </w:pPr>
    </w:p>
    <w:p w14:paraId="5553472D" w14:textId="15A93DC1" w:rsidR="00A73265" w:rsidRDefault="003167C4" w:rsidP="00483527">
      <w:pPr>
        <w:pStyle w:val="Titre2"/>
        <w:jc w:val="both"/>
      </w:pPr>
      <w:r>
        <w:t xml:space="preserve">Modélisation </w:t>
      </w:r>
      <w:proofErr w:type="spellStart"/>
      <w:r w:rsidR="00D0524C">
        <w:t>P</w:t>
      </w:r>
      <w:r>
        <w:t>acket</w:t>
      </w:r>
      <w:proofErr w:type="spellEnd"/>
      <w:r>
        <w:t xml:space="preserve"> Tracer :</w:t>
      </w:r>
    </w:p>
    <w:p w14:paraId="07A53B6C" w14:textId="42730794" w:rsidR="003167C4" w:rsidRDefault="003167C4" w:rsidP="00483527">
      <w:pPr>
        <w:pStyle w:val="Paragraphedeliste"/>
        <w:numPr>
          <w:ilvl w:val="0"/>
          <w:numId w:val="1"/>
        </w:numPr>
        <w:jc w:val="both"/>
      </w:pPr>
      <w:r>
        <w:t>Possibilité de faire une démonstration</w:t>
      </w:r>
    </w:p>
    <w:p w14:paraId="51F68D22" w14:textId="23B0A159" w:rsidR="00065648" w:rsidRDefault="00065648" w:rsidP="00483527">
      <w:pPr>
        <w:pStyle w:val="Paragraphedeliste"/>
        <w:numPr>
          <w:ilvl w:val="0"/>
          <w:numId w:val="1"/>
        </w:numPr>
        <w:jc w:val="both"/>
      </w:pPr>
      <w:r>
        <w:t>Représentation filaire et wifi</w:t>
      </w:r>
    </w:p>
    <w:p w14:paraId="4A2A9275" w14:textId="5159857A" w:rsidR="00065648" w:rsidRPr="003167C4" w:rsidRDefault="00065648" w:rsidP="00483527">
      <w:pPr>
        <w:pStyle w:val="Paragraphedeliste"/>
        <w:numPr>
          <w:ilvl w:val="0"/>
          <w:numId w:val="1"/>
        </w:numPr>
        <w:jc w:val="both"/>
      </w:pPr>
      <w:r w:rsidRPr="00065648">
        <w:t>Les maquettes des solutions demandées. Vous devrez proposer une architecture pour la</w:t>
      </w:r>
      <w:r w:rsidRPr="00065648">
        <w:br/>
      </w:r>
      <w:r w:rsidRPr="00065648">
        <w:t xml:space="preserve">connectivité filaire et sans-fil sous </w:t>
      </w:r>
      <w:proofErr w:type="spellStart"/>
      <w:r w:rsidRPr="00065648">
        <w:t>Packet</w:t>
      </w:r>
      <w:proofErr w:type="spellEnd"/>
      <w:r w:rsidRPr="00065648">
        <w:t xml:space="preserve"> Tracer. Un scenario devra conduire la démonstration</w:t>
      </w:r>
      <w:r w:rsidRPr="00065648">
        <w:br/>
      </w:r>
      <w:r w:rsidRPr="00065648">
        <w:t>fonctionnelle de la maquette. Pour démontrer qu’un joueur peut accéder à un serveur en local ou</w:t>
      </w:r>
      <w:r w:rsidRPr="00065648">
        <w:br/>
      </w:r>
      <w:r w:rsidRPr="00065648">
        <w:t xml:space="preserve">à internet depuis son PC ou un smartphone (ou autre </w:t>
      </w:r>
      <w:proofErr w:type="spellStart"/>
      <w:r w:rsidRPr="00065648">
        <w:t>device</w:t>
      </w:r>
      <w:proofErr w:type="spellEnd"/>
      <w:r w:rsidRPr="00065648">
        <w:t xml:space="preserve"> sans fil), inutile de représenter</w:t>
      </w:r>
      <w:r w:rsidRPr="00065648">
        <w:br/>
      </w:r>
      <w:r w:rsidRPr="00065648">
        <w:t>l’ensemble des joueurs. Un joueur par zone de jeu suffira. Une représentation de la couverture du</w:t>
      </w:r>
      <w:r w:rsidRPr="00065648">
        <w:br/>
      </w:r>
      <w:proofErr w:type="spellStart"/>
      <w:r w:rsidRPr="00065648">
        <w:t>WiFi</w:t>
      </w:r>
      <w:proofErr w:type="spellEnd"/>
      <w:r w:rsidRPr="00065648">
        <w:t xml:space="preserve"> dans le bâtiment est attendue également. Les aspects concernant la sécurité des connexions</w:t>
      </w:r>
      <w:r w:rsidRPr="00065648">
        <w:br/>
      </w:r>
      <w:r w:rsidRPr="00065648">
        <w:t>sans fil doivent être abordés</w:t>
      </w:r>
    </w:p>
    <w:p w14:paraId="64FBCA65" w14:textId="77777777" w:rsidR="00A73265" w:rsidRDefault="00A73265" w:rsidP="00483527">
      <w:pPr>
        <w:jc w:val="both"/>
      </w:pPr>
    </w:p>
    <w:p w14:paraId="1B01058D" w14:textId="1314CBC3" w:rsidR="002A22C1" w:rsidRDefault="002A22C1" w:rsidP="00483527">
      <w:pPr>
        <w:pStyle w:val="Titre2"/>
        <w:jc w:val="both"/>
      </w:pPr>
      <w:r>
        <w:t>Bilan personnel sur le projet</w:t>
      </w:r>
    </w:p>
    <w:p w14:paraId="1FD9B2F6" w14:textId="7CC21D56" w:rsidR="003A078E" w:rsidRDefault="003A078E" w:rsidP="003A078E"/>
    <w:p w14:paraId="3DEC731D" w14:textId="5EE6B6F1" w:rsidR="003A078E" w:rsidRPr="003A078E" w:rsidRDefault="003A078E" w:rsidP="003A078E">
      <w:pPr>
        <w:pStyle w:val="Titre2"/>
      </w:pPr>
      <w:r>
        <w:t>Planning prévisionnel et réel de la semaine</w:t>
      </w:r>
      <w:bookmarkStart w:id="0" w:name="_GoBack"/>
      <w:bookmarkEnd w:id="0"/>
    </w:p>
    <w:p w14:paraId="5FE8136E" w14:textId="77777777" w:rsidR="002A22C1" w:rsidRDefault="002A22C1" w:rsidP="00483527">
      <w:pPr>
        <w:jc w:val="both"/>
      </w:pPr>
    </w:p>
    <w:p w14:paraId="113EC47F" w14:textId="77777777" w:rsidR="002A22C1" w:rsidRDefault="002A22C1" w:rsidP="00483527">
      <w:pPr>
        <w:pStyle w:val="Titre2"/>
        <w:jc w:val="both"/>
      </w:pPr>
      <w:r>
        <w:t>Bonus :</w:t>
      </w:r>
    </w:p>
    <w:p w14:paraId="3005008C" w14:textId="6281FE25" w:rsidR="002A22C1" w:rsidRPr="002A22C1" w:rsidRDefault="002A22C1" w:rsidP="00483527">
      <w:pPr>
        <w:jc w:val="both"/>
      </w:pPr>
      <w:r>
        <w:t xml:space="preserve">Crée un fichier .bat pour donner les login et </w:t>
      </w:r>
      <w:r w:rsidR="00C32120">
        <w:t>mot de passe</w:t>
      </w:r>
      <w:r>
        <w:t xml:space="preserve"> directement à l’utilisateur selon le réseau auquel il souhaite se connecter.</w:t>
      </w:r>
    </w:p>
    <w:p w14:paraId="76B1E916" w14:textId="77777777" w:rsidR="002A22C1" w:rsidRPr="002A22C1" w:rsidRDefault="002A22C1" w:rsidP="00483527">
      <w:pPr>
        <w:jc w:val="both"/>
      </w:pPr>
    </w:p>
    <w:sectPr w:rsidR="002A22C1" w:rsidRPr="002A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5B35"/>
    <w:multiLevelType w:val="hybridMultilevel"/>
    <w:tmpl w:val="F782BC60"/>
    <w:lvl w:ilvl="0" w:tplc="9CC80BE6">
      <w:start w:val="2"/>
      <w:numFmt w:val="bullet"/>
      <w:lvlText w:val="-"/>
      <w:lvlJc w:val="left"/>
      <w:pPr>
        <w:ind w:left="3192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65648"/>
    <w:rsid w:val="000D1CA6"/>
    <w:rsid w:val="00104B43"/>
    <w:rsid w:val="001375B1"/>
    <w:rsid w:val="001D05B7"/>
    <w:rsid w:val="002649F9"/>
    <w:rsid w:val="002825B2"/>
    <w:rsid w:val="002A22C1"/>
    <w:rsid w:val="003167C4"/>
    <w:rsid w:val="00354B19"/>
    <w:rsid w:val="00394D31"/>
    <w:rsid w:val="003A078E"/>
    <w:rsid w:val="003C0F47"/>
    <w:rsid w:val="004742AC"/>
    <w:rsid w:val="00483527"/>
    <w:rsid w:val="004A1FA8"/>
    <w:rsid w:val="00544F2C"/>
    <w:rsid w:val="006256A5"/>
    <w:rsid w:val="006A2000"/>
    <w:rsid w:val="0073762F"/>
    <w:rsid w:val="007443CC"/>
    <w:rsid w:val="008229D3"/>
    <w:rsid w:val="009478C6"/>
    <w:rsid w:val="00964444"/>
    <w:rsid w:val="00A04BB1"/>
    <w:rsid w:val="00A27878"/>
    <w:rsid w:val="00A73265"/>
    <w:rsid w:val="00AD04BE"/>
    <w:rsid w:val="00B064F2"/>
    <w:rsid w:val="00B27AD0"/>
    <w:rsid w:val="00B54380"/>
    <w:rsid w:val="00C32120"/>
    <w:rsid w:val="00D0524C"/>
    <w:rsid w:val="00D22BF3"/>
    <w:rsid w:val="00D634A1"/>
    <w:rsid w:val="00F121D6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36C1"/>
  <w15:chartTrackingRefBased/>
  <w15:docId w15:val="{88B9C692-C1A1-4703-8173-1E81DD1D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B43"/>
  </w:style>
  <w:style w:type="paragraph" w:styleId="Titre1">
    <w:name w:val="heading 1"/>
    <w:basedOn w:val="Normal"/>
    <w:next w:val="Normal"/>
    <w:link w:val="Titre1Car"/>
    <w:uiPriority w:val="9"/>
    <w:qFormat/>
    <w:rsid w:val="00104B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120"/>
    <w:pPr>
      <w:outlineLvl w:val="1"/>
    </w:pPr>
    <w:rPr>
      <w:sz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B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B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B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B43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32120"/>
    <w:rPr>
      <w:sz w:val="28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10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04B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04B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04B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04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04B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04B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04B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04B43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04B43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B43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B43"/>
    <w:rPr>
      <w:color w:val="1E5155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04B43"/>
    <w:rPr>
      <w:b/>
      <w:bCs/>
    </w:rPr>
  </w:style>
  <w:style w:type="character" w:styleId="Accentuation">
    <w:name w:val="Emphasis"/>
    <w:basedOn w:val="Policepardfaut"/>
    <w:uiPriority w:val="20"/>
    <w:qFormat/>
    <w:rsid w:val="00104B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04B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04B43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04B43"/>
    <w:rPr>
      <w:i/>
      <w:iCs/>
      <w:color w:val="B58D15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B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B43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04B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04B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04B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04B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04B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4B43"/>
    <w:pPr>
      <w:outlineLvl w:val="9"/>
    </w:pPr>
  </w:style>
  <w:style w:type="paragraph" w:styleId="Paragraphedeliste">
    <w:name w:val="List Paragraph"/>
    <w:basedOn w:val="Normal"/>
    <w:uiPriority w:val="34"/>
    <w:qFormat/>
    <w:rsid w:val="00104B4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2787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787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787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787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787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87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Policepardfaut"/>
    <w:rsid w:val="004835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6415A-E3C0-4CE4-8E6F-69E6BF5E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MADROUX</dc:creator>
  <cp:keywords/>
  <dc:description/>
  <cp:lastModifiedBy>Tristan BOULESTEIX</cp:lastModifiedBy>
  <cp:revision>26</cp:revision>
  <dcterms:created xsi:type="dcterms:W3CDTF">2017-12-15T13:40:00Z</dcterms:created>
  <dcterms:modified xsi:type="dcterms:W3CDTF">2017-12-19T12:23:00Z</dcterms:modified>
</cp:coreProperties>
</file>