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F50A3" w14:textId="77777777" w:rsidR="005A2954" w:rsidRDefault="002E734B">
      <w:pPr>
        <w:spacing w:after="69" w:line="259" w:lineRule="auto"/>
        <w:ind w:left="25" w:firstLine="0"/>
        <w:jc w:val="center"/>
      </w:pPr>
      <w:r>
        <w:rPr>
          <w:b/>
          <w:sz w:val="32"/>
          <w:u w:val="single" w:color="000000"/>
        </w:rPr>
        <w:t>Planification du budget</w:t>
      </w:r>
      <w:r>
        <w:rPr>
          <w:b/>
          <w:sz w:val="32"/>
        </w:rPr>
        <w:t xml:space="preserve"> </w:t>
      </w:r>
      <w:r>
        <w:t xml:space="preserve"> </w:t>
      </w:r>
    </w:p>
    <w:p w14:paraId="2CA57314" w14:textId="77777777" w:rsidR="005A2954" w:rsidRDefault="002E734B">
      <w:pPr>
        <w:spacing w:after="167" w:line="259" w:lineRule="auto"/>
        <w:ind w:left="14" w:firstLine="0"/>
        <w:jc w:val="left"/>
      </w:pPr>
      <w:r>
        <w:t xml:space="preserve">  </w:t>
      </w:r>
    </w:p>
    <w:p w14:paraId="623C9563" w14:textId="77777777" w:rsidR="005A2954" w:rsidRDefault="002E734B">
      <w:pPr>
        <w:spacing w:after="160" w:line="259" w:lineRule="auto"/>
        <w:ind w:left="-5"/>
        <w:jc w:val="left"/>
      </w:pPr>
      <w:r>
        <w:rPr>
          <w:b/>
        </w:rPr>
        <w:t xml:space="preserve">Détail des dépenses :  </w:t>
      </w:r>
    </w:p>
    <w:p w14:paraId="493BEFF9" w14:textId="77777777" w:rsidR="005A2954" w:rsidRDefault="002E734B">
      <w:pPr>
        <w:ind w:left="-5"/>
      </w:pPr>
      <w:r>
        <w:t>Les dépenses comprennent les charges ainsi que le matériel à acheter. Plus de détails sont disponibles pour les achats nécessaires dans le devis. Le tableau suivant liste les dépenses. Les numéros précédés d</w:t>
      </w:r>
      <w:r>
        <w:t>’</w:t>
      </w:r>
      <w:r>
        <w:t xml:space="preserve">un plus sont les appareils de rechange.  </w:t>
      </w:r>
    </w:p>
    <w:p w14:paraId="1B720AB6" w14:textId="77777777" w:rsidR="005A2954" w:rsidRDefault="002E734B">
      <w:pPr>
        <w:spacing w:after="0" w:line="259" w:lineRule="auto"/>
        <w:ind w:left="14" w:firstLine="0"/>
        <w:jc w:val="left"/>
      </w:pPr>
      <w:r>
        <w:t xml:space="preserve">  </w:t>
      </w:r>
    </w:p>
    <w:tbl>
      <w:tblPr>
        <w:tblStyle w:val="TableGrid"/>
        <w:tblW w:w="10558" w:type="dxa"/>
        <w:tblInd w:w="-599" w:type="dxa"/>
        <w:tblCellMar>
          <w:top w:w="99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638"/>
        <w:gridCol w:w="2643"/>
        <w:gridCol w:w="2640"/>
        <w:gridCol w:w="2637"/>
      </w:tblGrid>
      <w:tr w:rsidR="005A2954" w14:paraId="12C948C5" w14:textId="77777777" w:rsidTr="00382645">
        <w:trPr>
          <w:trHeight w:val="531"/>
        </w:trPr>
        <w:tc>
          <w:tcPr>
            <w:tcW w:w="2638" w:type="dxa"/>
            <w:tcBorders>
              <w:top w:val="single" w:sz="36" w:space="0" w:color="4472C4"/>
              <w:left w:val="nil"/>
              <w:bottom w:val="single" w:sz="2" w:space="0" w:color="FFFFFF"/>
              <w:right w:val="nil"/>
            </w:tcBorders>
            <w:shd w:val="clear" w:color="auto" w:fill="4472C4"/>
            <w:vAlign w:val="center"/>
          </w:tcPr>
          <w:p w14:paraId="0111A723" w14:textId="77777777" w:rsidR="005A2954" w:rsidRDefault="002E734B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color w:val="FFFFFF"/>
              </w:rPr>
              <w:t>Mat</w:t>
            </w:r>
            <w:r>
              <w:rPr>
                <w:b/>
                <w:color w:val="FFFFFF"/>
              </w:rPr>
              <w:t xml:space="preserve">ériel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36" w:space="0" w:color="4472C4"/>
              <w:left w:val="nil"/>
              <w:bottom w:val="single" w:sz="2" w:space="0" w:color="FFFFFF"/>
              <w:right w:val="nil"/>
            </w:tcBorders>
            <w:shd w:val="clear" w:color="auto" w:fill="4472C4"/>
            <w:vAlign w:val="center"/>
          </w:tcPr>
          <w:p w14:paraId="1D4593FA" w14:textId="77777777" w:rsidR="005A2954" w:rsidRDefault="002E734B">
            <w:pPr>
              <w:spacing w:after="0" w:line="259" w:lineRule="auto"/>
              <w:ind w:left="95" w:firstLine="0"/>
              <w:jc w:val="center"/>
            </w:pPr>
            <w:r>
              <w:rPr>
                <w:b/>
                <w:color w:val="FFFFFF"/>
              </w:rPr>
              <w:t xml:space="preserve">Prix unitaire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36" w:space="0" w:color="4472C4"/>
              <w:left w:val="nil"/>
              <w:bottom w:val="single" w:sz="2" w:space="0" w:color="FFFFFF"/>
              <w:right w:val="nil"/>
            </w:tcBorders>
            <w:shd w:val="clear" w:color="auto" w:fill="4472C4"/>
            <w:vAlign w:val="center"/>
          </w:tcPr>
          <w:p w14:paraId="114AA262" w14:textId="77777777" w:rsidR="005A2954" w:rsidRDefault="002E734B">
            <w:pPr>
              <w:spacing w:after="0" w:line="259" w:lineRule="auto"/>
              <w:ind w:left="93" w:firstLine="0"/>
              <w:jc w:val="center"/>
            </w:pPr>
            <w:r>
              <w:rPr>
                <w:b/>
                <w:color w:val="FFFFFF"/>
              </w:rPr>
              <w:t xml:space="preserve">Quantité </w:t>
            </w:r>
            <w:r>
              <w:t xml:space="preserve"> </w:t>
            </w:r>
          </w:p>
        </w:tc>
        <w:tc>
          <w:tcPr>
            <w:tcW w:w="2637" w:type="dxa"/>
            <w:tcBorders>
              <w:top w:val="single" w:sz="36" w:space="0" w:color="4472C4"/>
              <w:left w:val="nil"/>
              <w:bottom w:val="single" w:sz="2" w:space="0" w:color="FFFFFF"/>
              <w:right w:val="nil"/>
            </w:tcBorders>
            <w:shd w:val="clear" w:color="auto" w:fill="4472C4"/>
            <w:vAlign w:val="center"/>
          </w:tcPr>
          <w:p w14:paraId="7744504B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FFFFFF"/>
              </w:rPr>
              <w:t xml:space="preserve">Prix total </w:t>
            </w:r>
            <w:r>
              <w:t xml:space="preserve"> </w:t>
            </w:r>
          </w:p>
        </w:tc>
      </w:tr>
      <w:tr w:rsidR="005A2954" w14:paraId="4ABD09DF" w14:textId="77777777">
        <w:trPr>
          <w:trHeight w:val="600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472C4"/>
          </w:tcPr>
          <w:p w14:paraId="4EF95EA5" w14:textId="77777777" w:rsidR="005A2954" w:rsidRDefault="002E734B">
            <w:pPr>
              <w:spacing w:after="0" w:line="259" w:lineRule="auto"/>
              <w:ind w:left="103" w:firstLine="0"/>
              <w:jc w:val="center"/>
            </w:pPr>
            <w:r>
              <w:rPr>
                <w:b/>
                <w:color w:val="FFFFFF"/>
              </w:rPr>
              <w:t xml:space="preserve">Matériel à acheter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single" w:sz="2" w:space="0" w:color="FFFFFF"/>
              <w:bottom w:val="single" w:sz="27" w:space="0" w:color="DEEAF6"/>
              <w:right w:val="nil"/>
            </w:tcBorders>
            <w:shd w:val="clear" w:color="auto" w:fill="B4C6E7"/>
          </w:tcPr>
          <w:p w14:paraId="4FB0B8CE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single" w:sz="27" w:space="0" w:color="DEEAF6"/>
              <w:right w:val="nil"/>
            </w:tcBorders>
            <w:shd w:val="clear" w:color="auto" w:fill="B4C6E7"/>
          </w:tcPr>
          <w:p w14:paraId="49AEA102" w14:textId="77777777" w:rsidR="005A2954" w:rsidRDefault="002E734B">
            <w:pPr>
              <w:spacing w:after="0" w:line="259" w:lineRule="auto"/>
              <w:ind w:left="297" w:firstLine="0"/>
              <w:jc w:val="center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" w:space="0" w:color="FFFFFF"/>
              <w:left w:val="nil"/>
              <w:bottom w:val="single" w:sz="27" w:space="0" w:color="DEEAF6"/>
              <w:right w:val="single" w:sz="2" w:space="0" w:color="FFFFFF"/>
            </w:tcBorders>
            <w:shd w:val="clear" w:color="auto" w:fill="B4C6E7"/>
          </w:tcPr>
          <w:p w14:paraId="4B63B253" w14:textId="77777777" w:rsidR="005A2954" w:rsidRDefault="002E734B">
            <w:pPr>
              <w:spacing w:after="0" w:line="259" w:lineRule="auto"/>
              <w:ind w:left="-1" w:firstLine="0"/>
              <w:jc w:val="left"/>
            </w:pPr>
            <w:r>
              <w:t xml:space="preserve"> </w:t>
            </w:r>
          </w:p>
        </w:tc>
      </w:tr>
      <w:tr w:rsidR="005A2954" w14:paraId="3AC0AFD6" w14:textId="77777777">
        <w:trPr>
          <w:trHeight w:val="540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  <w:vAlign w:val="center"/>
          </w:tcPr>
          <w:p w14:paraId="5130832E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proofErr w:type="gramStart"/>
            <w:r>
              <w:rPr>
                <w:b/>
                <w:color w:val="FFFFFF"/>
              </w:rPr>
              <w:t xml:space="preserve">Serveur </w:t>
            </w:r>
            <w:r>
              <w:t xml:space="preserve"> </w:t>
            </w:r>
            <w:r w:rsidR="00382645" w:rsidRPr="00382645">
              <w:rPr>
                <w:b/>
                <w:color w:val="FF0000"/>
              </w:rPr>
              <w:t>*</w:t>
            </w:r>
            <w:proofErr w:type="gramEnd"/>
          </w:p>
        </w:tc>
        <w:tc>
          <w:tcPr>
            <w:tcW w:w="2643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4D256D60" w14:textId="77777777" w:rsidR="005A2954" w:rsidRDefault="002E734B">
            <w:pPr>
              <w:spacing w:after="0" w:line="259" w:lineRule="auto"/>
              <w:ind w:left="123" w:firstLine="0"/>
              <w:jc w:val="center"/>
            </w:pPr>
            <w:r>
              <w:t xml:space="preserve">2000 </w:t>
            </w:r>
            <w:r>
              <w:t>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2FE1EAC5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1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08F85AD1" w14:textId="77777777" w:rsidR="005A2954" w:rsidRDefault="002E734B">
            <w:pPr>
              <w:spacing w:after="0" w:line="259" w:lineRule="auto"/>
              <w:ind w:left="131" w:firstLine="0"/>
              <w:jc w:val="center"/>
            </w:pPr>
            <w:r>
              <w:t xml:space="preserve">2000 </w:t>
            </w:r>
            <w:r>
              <w:t>€</w:t>
            </w:r>
            <w:r>
              <w:t xml:space="preserve">  </w:t>
            </w:r>
          </w:p>
        </w:tc>
      </w:tr>
      <w:tr w:rsidR="005A2954" w14:paraId="071EFDD0" w14:textId="77777777">
        <w:trPr>
          <w:trHeight w:val="811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</w:tcPr>
          <w:p w14:paraId="0D266928" w14:textId="77777777" w:rsidR="005A2954" w:rsidRDefault="002E734B">
            <w:pPr>
              <w:spacing w:after="0" w:line="259" w:lineRule="auto"/>
              <w:ind w:left="107" w:firstLine="0"/>
              <w:jc w:val="center"/>
            </w:pPr>
            <w:r>
              <w:rPr>
                <w:b/>
                <w:color w:val="FFFFFF"/>
              </w:rPr>
              <w:t xml:space="preserve">Switches 3650 – 24PS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159CD0CA" w14:textId="77777777" w:rsidR="005A2954" w:rsidRDefault="002E734B">
            <w:pPr>
              <w:spacing w:after="0" w:line="259" w:lineRule="auto"/>
              <w:ind w:left="119" w:firstLine="0"/>
              <w:jc w:val="center"/>
            </w:pPr>
            <w:r>
              <w:t xml:space="preserve">2 </w:t>
            </w:r>
            <w:r>
              <w:t>300 €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3C02A422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3 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4C5F8285" w14:textId="77777777" w:rsidR="005A2954" w:rsidRDefault="002E734B">
            <w:pPr>
              <w:spacing w:after="0" w:line="259" w:lineRule="auto"/>
              <w:ind w:left="126" w:firstLine="0"/>
              <w:jc w:val="center"/>
            </w:pPr>
            <w:r>
              <w:t xml:space="preserve">6 900 </w:t>
            </w:r>
            <w:r>
              <w:t>€</w:t>
            </w:r>
            <w:r>
              <w:t xml:space="preserve">  </w:t>
            </w:r>
          </w:p>
        </w:tc>
      </w:tr>
      <w:tr w:rsidR="005A2954" w14:paraId="72AB2B76" w14:textId="77777777" w:rsidTr="00382645">
        <w:trPr>
          <w:trHeight w:val="534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36" w:space="0" w:color="FFFFFF" w:themeColor="background1"/>
              <w:right w:val="single" w:sz="2" w:space="0" w:color="FFFFFF"/>
            </w:tcBorders>
            <w:shd w:val="clear" w:color="auto" w:fill="5B9BD5"/>
            <w:vAlign w:val="center"/>
          </w:tcPr>
          <w:p w14:paraId="4AFBD1B4" w14:textId="77777777" w:rsidR="005A2954" w:rsidRDefault="002E734B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FFFFFF"/>
              </w:rPr>
              <w:t xml:space="preserve">Switches 2950T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39A8C89F" w14:textId="77777777" w:rsidR="005A2954" w:rsidRDefault="002E734B">
            <w:pPr>
              <w:spacing w:after="0" w:line="259" w:lineRule="auto"/>
              <w:ind w:left="111" w:firstLine="0"/>
              <w:jc w:val="center"/>
            </w:pPr>
            <w:r>
              <w:t xml:space="preserve">600 </w:t>
            </w:r>
            <w:r>
              <w:t>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1B255AA0" w14:textId="77777777" w:rsidR="005A2954" w:rsidRDefault="002E734B">
            <w:pPr>
              <w:spacing w:after="0" w:line="259" w:lineRule="auto"/>
              <w:ind w:left="102" w:firstLine="0"/>
              <w:jc w:val="center"/>
            </w:pPr>
            <w:r>
              <w:t xml:space="preserve">26 + 2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03125DF5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15 600 </w:t>
            </w:r>
            <w:r>
              <w:t>€</w:t>
            </w:r>
            <w:r>
              <w:t xml:space="preserve"> + 1 200 </w:t>
            </w:r>
            <w:r>
              <w:t>€</w:t>
            </w:r>
            <w:r>
              <w:t xml:space="preserve">  </w:t>
            </w:r>
          </w:p>
        </w:tc>
      </w:tr>
      <w:tr w:rsidR="005A2954" w14:paraId="2A092923" w14:textId="77777777" w:rsidTr="00382645">
        <w:trPr>
          <w:trHeight w:val="539"/>
        </w:trPr>
        <w:tc>
          <w:tcPr>
            <w:tcW w:w="2638" w:type="dxa"/>
            <w:tcBorders>
              <w:top w:val="single" w:sz="36" w:space="0" w:color="FFFFFF" w:themeColor="background1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5B9BD5"/>
          </w:tcPr>
          <w:p w14:paraId="2BAF3532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FFFFFF"/>
              </w:rPr>
              <w:t>Routeurs</w:t>
            </w:r>
            <w:r w:rsidR="00382645" w:rsidRPr="00382645">
              <w:rPr>
                <w:b/>
                <w:color w:val="FF0000"/>
              </w:rPr>
              <w:t>*</w:t>
            </w:r>
          </w:p>
        </w:tc>
        <w:tc>
          <w:tcPr>
            <w:tcW w:w="2643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</w:tcPr>
          <w:p w14:paraId="7B989C26" w14:textId="77777777" w:rsidR="005A2954" w:rsidRDefault="002E734B">
            <w:pPr>
              <w:spacing w:after="0" w:line="259" w:lineRule="auto"/>
              <w:ind w:left="119" w:firstLine="0"/>
              <w:jc w:val="center"/>
            </w:pPr>
            <w:r>
              <w:t xml:space="preserve">1 000 </w:t>
            </w:r>
            <w:r>
              <w:t>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</w:tcPr>
          <w:p w14:paraId="28AB479B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r>
              <w:t xml:space="preserve">2 + 1 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</w:tcPr>
          <w:p w14:paraId="4DE6CB11" w14:textId="77777777" w:rsidR="005A2954" w:rsidRDefault="002E734B">
            <w:pPr>
              <w:spacing w:after="0" w:line="259" w:lineRule="auto"/>
              <w:ind w:left="116" w:firstLine="0"/>
              <w:jc w:val="center"/>
            </w:pPr>
            <w:r>
              <w:t xml:space="preserve">2 000 </w:t>
            </w:r>
            <w:r>
              <w:t>€</w:t>
            </w:r>
            <w:r>
              <w:t xml:space="preserve"> + 1 000 </w:t>
            </w:r>
            <w:r>
              <w:t>€</w:t>
            </w:r>
            <w:r>
              <w:t xml:space="preserve">  </w:t>
            </w:r>
          </w:p>
        </w:tc>
      </w:tr>
      <w:tr w:rsidR="005A2954" w14:paraId="39B5696F" w14:textId="77777777">
        <w:trPr>
          <w:trHeight w:val="812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</w:tcPr>
          <w:p w14:paraId="3C7BF503" w14:textId="77777777" w:rsidR="005A2954" w:rsidRDefault="002E734B">
            <w:pPr>
              <w:spacing w:after="0" w:line="259" w:lineRule="auto"/>
              <w:ind w:left="36" w:firstLine="0"/>
              <w:jc w:val="center"/>
            </w:pPr>
            <w:r>
              <w:rPr>
                <w:b/>
                <w:color w:val="FFFFFF"/>
              </w:rPr>
              <w:t>Routeur wifi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WRT</w:t>
            </w:r>
            <w:proofErr w:type="spellEnd"/>
            <w:r>
              <w:rPr>
                <w:b/>
                <w:color w:val="FFFFFF"/>
              </w:rPr>
              <w:t xml:space="preserve"> 300</w:t>
            </w:r>
            <w:proofErr w:type="gramStart"/>
            <w:r>
              <w:rPr>
                <w:b/>
                <w:color w:val="FFFFFF"/>
              </w:rPr>
              <w:t xml:space="preserve">n </w:t>
            </w:r>
            <w:r>
              <w:t xml:space="preserve"> </w:t>
            </w:r>
            <w:r w:rsidR="00382645" w:rsidRPr="00382645">
              <w:rPr>
                <w:b/>
                <w:color w:val="FF0000"/>
              </w:rPr>
              <w:t>*</w:t>
            </w:r>
            <w:proofErr w:type="gramEnd"/>
          </w:p>
        </w:tc>
        <w:tc>
          <w:tcPr>
            <w:tcW w:w="2643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7A7350FF" w14:textId="77777777" w:rsidR="005A2954" w:rsidRDefault="002E734B">
            <w:pPr>
              <w:spacing w:after="0" w:line="259" w:lineRule="auto"/>
              <w:ind w:left="111" w:firstLine="0"/>
              <w:jc w:val="center"/>
            </w:pPr>
            <w:r>
              <w:t xml:space="preserve">134 </w:t>
            </w:r>
            <w:r>
              <w:t>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34F74FD5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1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0EBE6856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134 </w:t>
            </w:r>
            <w:r>
              <w:t>€</w:t>
            </w:r>
            <w:r>
              <w:t xml:space="preserve">  </w:t>
            </w:r>
          </w:p>
        </w:tc>
      </w:tr>
      <w:tr w:rsidR="005A2954" w14:paraId="060324F9" w14:textId="77777777">
        <w:trPr>
          <w:trHeight w:val="538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  <w:vAlign w:val="center"/>
          </w:tcPr>
          <w:p w14:paraId="7F9A9805" w14:textId="77777777" w:rsidR="005A2954" w:rsidRDefault="002E734B">
            <w:pPr>
              <w:spacing w:after="0" w:line="259" w:lineRule="auto"/>
              <w:ind w:left="103" w:firstLine="0"/>
              <w:jc w:val="center"/>
            </w:pPr>
            <w:r>
              <w:rPr>
                <w:b/>
                <w:color w:val="FFFFFF"/>
              </w:rPr>
              <w:t xml:space="preserve">Switch wifi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68C6E9B5" w14:textId="77777777" w:rsidR="005A2954" w:rsidRDefault="002E734B">
            <w:pPr>
              <w:spacing w:after="0" w:line="259" w:lineRule="auto"/>
              <w:ind w:left="111" w:firstLine="0"/>
              <w:jc w:val="center"/>
            </w:pPr>
            <w:r>
              <w:t xml:space="preserve">200 </w:t>
            </w:r>
            <w:r>
              <w:t>€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3200A231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1 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5D5AF8AE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200 </w:t>
            </w:r>
            <w:r>
              <w:t>€</w:t>
            </w:r>
            <w:r>
              <w:t xml:space="preserve">  </w:t>
            </w:r>
          </w:p>
        </w:tc>
      </w:tr>
      <w:tr w:rsidR="005A2954" w14:paraId="5BDE842F" w14:textId="77777777">
        <w:trPr>
          <w:trHeight w:val="811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</w:tcPr>
          <w:p w14:paraId="41AE1E4D" w14:textId="77777777" w:rsidR="005A2954" w:rsidRDefault="002E734B">
            <w:pPr>
              <w:spacing w:after="0" w:line="259" w:lineRule="auto"/>
              <w:ind w:left="514" w:hanging="168"/>
              <w:jc w:val="left"/>
            </w:pPr>
            <w:r>
              <w:rPr>
                <w:b/>
                <w:color w:val="FFFFFF"/>
              </w:rPr>
              <w:t>Câbles Ethernet</w:t>
            </w:r>
            <w:r>
              <w:rPr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(Catégorie 5)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4FCD5281" w14:textId="77777777" w:rsidR="005A2954" w:rsidRDefault="002E734B">
            <w:pPr>
              <w:spacing w:after="0" w:line="259" w:lineRule="auto"/>
              <w:ind w:left="102" w:firstLine="0"/>
              <w:jc w:val="center"/>
            </w:pPr>
            <w:r>
              <w:t xml:space="preserve">38,80 pour 30 m  </w:t>
            </w:r>
          </w:p>
        </w:tc>
        <w:tc>
          <w:tcPr>
            <w:tcW w:w="2640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12E2F33C" w14:textId="77777777" w:rsidR="005A2954" w:rsidRDefault="002E734B">
            <w:pPr>
              <w:spacing w:after="0" w:line="259" w:lineRule="auto"/>
              <w:ind w:left="306" w:firstLine="0"/>
              <w:jc w:val="center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279A0C81" w14:textId="77777777" w:rsidR="005A2954" w:rsidRDefault="002E734B">
            <w:pPr>
              <w:spacing w:after="0" w:line="259" w:lineRule="auto"/>
              <w:ind w:left="109" w:firstLine="0"/>
              <w:jc w:val="center"/>
            </w:pPr>
            <w:r>
              <w:t xml:space="preserve">13 </w:t>
            </w:r>
            <w:r>
              <w:t>616, 21 €</w:t>
            </w:r>
            <w:r>
              <w:t xml:space="preserve">  </w:t>
            </w:r>
          </w:p>
        </w:tc>
      </w:tr>
      <w:tr w:rsidR="005A2954" w14:paraId="3B484915" w14:textId="77777777">
        <w:trPr>
          <w:trHeight w:val="809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</w:tcPr>
          <w:p w14:paraId="0281D851" w14:textId="77777777" w:rsidR="005A2954" w:rsidRDefault="002E734B">
            <w:pPr>
              <w:spacing w:after="0" w:line="259" w:lineRule="auto"/>
              <w:ind w:left="899" w:hanging="740"/>
              <w:jc w:val="left"/>
            </w:pPr>
            <w:r>
              <w:rPr>
                <w:b/>
                <w:color w:val="FFFFFF"/>
              </w:rPr>
              <w:t xml:space="preserve">Pont protecteur de câbles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BDD6EE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BDD6EE"/>
            <w:vAlign w:val="center"/>
          </w:tcPr>
          <w:p w14:paraId="4A545BB7" w14:textId="77777777" w:rsidR="005A2954" w:rsidRDefault="002E734B">
            <w:pPr>
              <w:spacing w:after="0" w:line="259" w:lineRule="auto"/>
              <w:ind w:left="109" w:firstLine="0"/>
              <w:jc w:val="center"/>
            </w:pPr>
            <w:r>
              <w:t>40 € pour 100 m</w:t>
            </w:r>
            <w:r>
              <w:t xml:space="preserve">  </w:t>
            </w:r>
          </w:p>
        </w:tc>
        <w:tc>
          <w:tcPr>
            <w:tcW w:w="2640" w:type="dxa"/>
            <w:tcBorders>
              <w:top w:val="single" w:sz="27" w:space="0" w:color="BDD6EE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BDD6EE"/>
            <w:vAlign w:val="center"/>
          </w:tcPr>
          <w:p w14:paraId="214F4F7B" w14:textId="77777777" w:rsidR="005A2954" w:rsidRDefault="002E734B">
            <w:pPr>
              <w:spacing w:after="0" w:line="259" w:lineRule="auto"/>
              <w:ind w:left="119" w:firstLine="0"/>
              <w:jc w:val="center"/>
            </w:pPr>
            <w:r>
              <w:t xml:space="preserve">546 m 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BDD6EE"/>
            <w:vAlign w:val="center"/>
          </w:tcPr>
          <w:p w14:paraId="7AA8DD8C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240 </w:t>
            </w:r>
            <w:r>
              <w:t>€</w:t>
            </w:r>
            <w:r>
              <w:t xml:space="preserve">  </w:t>
            </w:r>
          </w:p>
        </w:tc>
      </w:tr>
      <w:tr w:rsidR="005A2954" w14:paraId="2423E94A" w14:textId="77777777">
        <w:trPr>
          <w:trHeight w:val="773"/>
        </w:trPr>
        <w:tc>
          <w:tcPr>
            <w:tcW w:w="263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5B9BD5"/>
            <w:vAlign w:val="center"/>
          </w:tcPr>
          <w:p w14:paraId="5F2882F8" w14:textId="77777777" w:rsidR="005A2954" w:rsidRDefault="002E734B">
            <w:pPr>
              <w:spacing w:after="0" w:line="259" w:lineRule="auto"/>
              <w:ind w:left="63" w:firstLine="0"/>
            </w:pPr>
            <w:r>
              <w:rPr>
                <w:b/>
                <w:color w:val="FFFFFF"/>
              </w:rPr>
              <w:t xml:space="preserve">Barrières de sécurité </w:t>
            </w:r>
          </w:p>
        </w:tc>
        <w:tc>
          <w:tcPr>
            <w:tcW w:w="2643" w:type="dxa"/>
            <w:tcBorders>
              <w:top w:val="single" w:sz="27" w:space="0" w:color="BDD6EE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DD6EE"/>
            <w:vAlign w:val="center"/>
          </w:tcPr>
          <w:p w14:paraId="303543DA" w14:textId="77777777" w:rsidR="005A2954" w:rsidRDefault="002E734B">
            <w:pPr>
              <w:spacing w:after="0" w:line="259" w:lineRule="auto"/>
              <w:ind w:left="106" w:firstLine="0"/>
              <w:jc w:val="center"/>
            </w:pPr>
            <w:r>
              <w:t>84</w:t>
            </w:r>
            <w:r>
              <w:t>,90 €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7" w:space="0" w:color="BDD6EE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DD6EE"/>
            <w:vAlign w:val="center"/>
          </w:tcPr>
          <w:p w14:paraId="0678E148" w14:textId="77777777" w:rsidR="005A2954" w:rsidRDefault="002E734B">
            <w:pPr>
              <w:spacing w:after="0" w:line="259" w:lineRule="auto"/>
              <w:ind w:left="119" w:firstLine="0"/>
              <w:jc w:val="center"/>
            </w:pPr>
            <w:r>
              <w:t xml:space="preserve">55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66674DE3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>5 843,</w:t>
            </w:r>
            <w:r>
              <w:t>40 €</w:t>
            </w:r>
            <w:r>
              <w:t xml:space="preserve"> </w:t>
            </w:r>
          </w:p>
        </w:tc>
      </w:tr>
      <w:tr w:rsidR="005A2954" w14:paraId="298A49C3" w14:textId="77777777">
        <w:trPr>
          <w:trHeight w:val="600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4472C4"/>
          </w:tcPr>
          <w:p w14:paraId="10B97DF9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nil"/>
              <w:bottom w:val="single" w:sz="27" w:space="0" w:color="B4C6E7"/>
              <w:right w:val="nil"/>
            </w:tcBorders>
            <w:shd w:val="clear" w:color="auto" w:fill="4472C4"/>
          </w:tcPr>
          <w:p w14:paraId="372274E0" w14:textId="77777777" w:rsidR="005A2954" w:rsidRDefault="002E734B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color w:val="FFFFFF"/>
              </w:rPr>
              <w:t xml:space="preserve">Sous-total 2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single" w:sz="27" w:space="0" w:color="B4C6E7"/>
              <w:right w:val="single" w:sz="2" w:space="0" w:color="FFFFFF"/>
            </w:tcBorders>
            <w:shd w:val="clear" w:color="auto" w:fill="4472C4"/>
          </w:tcPr>
          <w:p w14:paraId="3FEA90CA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4C6E7"/>
              <w:right w:val="single" w:sz="2" w:space="0" w:color="FFFFFF"/>
            </w:tcBorders>
            <w:shd w:val="clear" w:color="auto" w:fill="DEEAF6"/>
          </w:tcPr>
          <w:p w14:paraId="24C15FF0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r>
              <w:t xml:space="preserve">43 149,21 </w:t>
            </w:r>
            <w:r>
              <w:t>€</w:t>
            </w:r>
            <w:r>
              <w:t xml:space="preserve">  </w:t>
            </w:r>
          </w:p>
        </w:tc>
      </w:tr>
      <w:tr w:rsidR="005A2954" w14:paraId="0D29154E" w14:textId="77777777">
        <w:trPr>
          <w:trHeight w:val="602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472C4"/>
          </w:tcPr>
          <w:p w14:paraId="393C93EF" w14:textId="77777777" w:rsidR="005A2954" w:rsidRDefault="002E734B">
            <w:pPr>
              <w:spacing w:after="0" w:line="259" w:lineRule="auto"/>
              <w:ind w:left="96" w:firstLine="0"/>
              <w:jc w:val="center"/>
            </w:pPr>
            <w:r>
              <w:rPr>
                <w:b/>
                <w:color w:val="FFFFFF"/>
              </w:rPr>
              <w:t xml:space="preserve">Frais de location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B4C6E7"/>
              <w:left w:val="single" w:sz="2" w:space="0" w:color="FFFFFF"/>
              <w:bottom w:val="single" w:sz="27" w:space="0" w:color="DEEAF6"/>
              <w:right w:val="nil"/>
            </w:tcBorders>
            <w:shd w:val="clear" w:color="auto" w:fill="B4C6E7"/>
          </w:tcPr>
          <w:p w14:paraId="64040659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0" w:type="dxa"/>
            <w:tcBorders>
              <w:top w:val="single" w:sz="27" w:space="0" w:color="B4C6E7"/>
              <w:left w:val="nil"/>
              <w:bottom w:val="single" w:sz="27" w:space="0" w:color="DEEAF6"/>
              <w:right w:val="nil"/>
            </w:tcBorders>
            <w:shd w:val="clear" w:color="auto" w:fill="B4C6E7"/>
          </w:tcPr>
          <w:p w14:paraId="09746BF6" w14:textId="77777777" w:rsidR="005A2954" w:rsidRDefault="002E734B">
            <w:pPr>
              <w:spacing w:after="0" w:line="259" w:lineRule="auto"/>
              <w:ind w:left="297" w:firstLine="0"/>
              <w:jc w:val="center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7" w:space="0" w:color="B4C6E7"/>
              <w:left w:val="nil"/>
              <w:bottom w:val="single" w:sz="27" w:space="0" w:color="DEEAF6"/>
              <w:right w:val="single" w:sz="2" w:space="0" w:color="FFFFFF"/>
            </w:tcBorders>
            <w:shd w:val="clear" w:color="auto" w:fill="B4C6E7"/>
          </w:tcPr>
          <w:p w14:paraId="525E77DC" w14:textId="77777777" w:rsidR="005A2954" w:rsidRDefault="002E734B">
            <w:pPr>
              <w:spacing w:after="0" w:line="259" w:lineRule="auto"/>
              <w:ind w:left="-1" w:firstLine="0"/>
              <w:jc w:val="left"/>
            </w:pPr>
            <w:r>
              <w:t xml:space="preserve"> </w:t>
            </w:r>
          </w:p>
        </w:tc>
      </w:tr>
      <w:tr w:rsidR="005A2954" w14:paraId="0D162EC3" w14:textId="77777777">
        <w:trPr>
          <w:trHeight w:val="540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7" w:space="0" w:color="5B9BD5"/>
              <w:right w:val="single" w:sz="2" w:space="0" w:color="FFFFFF"/>
            </w:tcBorders>
            <w:shd w:val="clear" w:color="auto" w:fill="5B9BD5"/>
            <w:vAlign w:val="center"/>
          </w:tcPr>
          <w:p w14:paraId="7C2317C4" w14:textId="77777777" w:rsidR="005A2954" w:rsidRDefault="002E734B">
            <w:pPr>
              <w:spacing w:after="0" w:line="259" w:lineRule="auto"/>
              <w:ind w:left="105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Salle </w:t>
            </w:r>
            <w:r>
              <w:t xml:space="preserve"> </w:t>
            </w:r>
          </w:p>
        </w:tc>
        <w:tc>
          <w:tcPr>
            <w:tcW w:w="2643" w:type="dxa"/>
            <w:vMerge w:val="restart"/>
            <w:tcBorders>
              <w:top w:val="single" w:sz="27" w:space="0" w:color="DEEAF6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DEEAF6"/>
          </w:tcPr>
          <w:p w14:paraId="6953B083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0" w:type="dxa"/>
            <w:vMerge w:val="restart"/>
            <w:tcBorders>
              <w:top w:val="single" w:sz="27" w:space="0" w:color="DEEAF6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4AA78A99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187CF6D6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20 952 </w:t>
            </w:r>
            <w:r>
              <w:t>€</w:t>
            </w:r>
            <w:r>
              <w:t xml:space="preserve">  </w:t>
            </w:r>
          </w:p>
        </w:tc>
      </w:tr>
      <w:tr w:rsidR="005A2954" w14:paraId="724BEF70" w14:textId="77777777">
        <w:trPr>
          <w:trHeight w:val="538"/>
        </w:trPr>
        <w:tc>
          <w:tcPr>
            <w:tcW w:w="2638" w:type="dxa"/>
            <w:tcBorders>
              <w:top w:val="single" w:sz="27" w:space="0" w:color="5B9BD5"/>
              <w:left w:val="single" w:sz="2" w:space="0" w:color="FFFFFF"/>
              <w:bottom w:val="single" w:sz="27" w:space="0" w:color="5B9BD5"/>
              <w:right w:val="single" w:sz="2" w:space="0" w:color="FFFFFF"/>
            </w:tcBorders>
            <w:shd w:val="clear" w:color="auto" w:fill="5B9BD5"/>
            <w:vAlign w:val="center"/>
          </w:tcPr>
          <w:p w14:paraId="270C991A" w14:textId="77777777" w:rsidR="005A2954" w:rsidRDefault="002E734B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Électricité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FFFFFF"/>
              <w:bottom w:val="nil"/>
              <w:right w:val="nil"/>
            </w:tcBorders>
          </w:tcPr>
          <w:p w14:paraId="295A3F02" w14:textId="77777777" w:rsidR="005A2954" w:rsidRDefault="005A29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FFFFFF"/>
            </w:tcBorders>
          </w:tcPr>
          <w:p w14:paraId="062FEAEC" w14:textId="77777777" w:rsidR="005A2954" w:rsidRDefault="005A29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  <w:vAlign w:val="center"/>
          </w:tcPr>
          <w:p w14:paraId="7754263D" w14:textId="77777777" w:rsidR="005A2954" w:rsidRDefault="002E734B">
            <w:pPr>
              <w:spacing w:after="0" w:line="259" w:lineRule="auto"/>
              <w:ind w:left="126" w:firstLine="0"/>
              <w:jc w:val="center"/>
            </w:pPr>
            <w:r>
              <w:t xml:space="preserve">3 216 </w:t>
            </w:r>
            <w:r>
              <w:t>€</w:t>
            </w:r>
            <w:r>
              <w:t xml:space="preserve">  </w:t>
            </w:r>
          </w:p>
        </w:tc>
      </w:tr>
      <w:tr w:rsidR="005A2954" w14:paraId="479B7FB2" w14:textId="77777777">
        <w:trPr>
          <w:trHeight w:val="542"/>
        </w:trPr>
        <w:tc>
          <w:tcPr>
            <w:tcW w:w="2638" w:type="dxa"/>
            <w:tcBorders>
              <w:top w:val="single" w:sz="27" w:space="0" w:color="5B9BD5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  <w:vAlign w:val="center"/>
          </w:tcPr>
          <w:p w14:paraId="662D9080" w14:textId="77777777" w:rsidR="005A2954" w:rsidRDefault="002E734B">
            <w:pPr>
              <w:spacing w:after="0" w:line="259" w:lineRule="auto"/>
              <w:ind w:left="109" w:firstLine="0"/>
              <w:jc w:val="center"/>
            </w:pPr>
            <w:r>
              <w:rPr>
                <w:b/>
                <w:color w:val="FFFFFF"/>
              </w:rPr>
              <w:t xml:space="preserve">Fibre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FFFFFF"/>
              <w:bottom w:val="single" w:sz="2" w:space="0" w:color="FFFFFF"/>
              <w:right w:val="nil"/>
            </w:tcBorders>
          </w:tcPr>
          <w:p w14:paraId="7D0D5F3B" w14:textId="77777777" w:rsidR="005A2954" w:rsidRDefault="005A29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FFFFFF"/>
              <w:right w:val="single" w:sz="2" w:space="0" w:color="FFFFFF"/>
            </w:tcBorders>
          </w:tcPr>
          <w:p w14:paraId="050B4762" w14:textId="77777777" w:rsidR="005A2954" w:rsidRDefault="005A295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1CBE3247" w14:textId="77777777" w:rsidR="005A2954" w:rsidRDefault="002E734B">
            <w:pPr>
              <w:spacing w:after="0" w:line="259" w:lineRule="auto"/>
              <w:ind w:left="126" w:firstLine="0"/>
              <w:jc w:val="center"/>
            </w:pPr>
            <w:r>
              <w:t xml:space="preserve">3 </w:t>
            </w:r>
            <w:r>
              <w:t>850 €</w:t>
            </w:r>
            <w:r>
              <w:t xml:space="preserve">  </w:t>
            </w:r>
          </w:p>
        </w:tc>
      </w:tr>
      <w:tr w:rsidR="005A2954" w14:paraId="4CC3D0D9" w14:textId="77777777">
        <w:trPr>
          <w:trHeight w:val="575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nil"/>
              <w:right w:val="nil"/>
            </w:tcBorders>
            <w:shd w:val="clear" w:color="auto" w:fill="4472C4"/>
            <w:vAlign w:val="center"/>
          </w:tcPr>
          <w:p w14:paraId="337EA875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nil"/>
              <w:bottom w:val="nil"/>
              <w:right w:val="nil"/>
            </w:tcBorders>
            <w:shd w:val="clear" w:color="auto" w:fill="4472C4"/>
            <w:vAlign w:val="center"/>
          </w:tcPr>
          <w:p w14:paraId="1D114D59" w14:textId="77777777" w:rsidR="005A2954" w:rsidRDefault="002E734B">
            <w:pPr>
              <w:spacing w:after="0" w:line="259" w:lineRule="auto"/>
              <w:ind w:left="108" w:firstLine="0"/>
              <w:jc w:val="center"/>
            </w:pPr>
            <w:r>
              <w:rPr>
                <w:b/>
                <w:color w:val="FFFFFF"/>
              </w:rPr>
              <w:t xml:space="preserve">Sous-total 2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nil"/>
              <w:right w:val="single" w:sz="2" w:space="0" w:color="FFFFFF"/>
            </w:tcBorders>
            <w:shd w:val="clear" w:color="auto" w:fill="4472C4"/>
            <w:vAlign w:val="center"/>
          </w:tcPr>
          <w:p w14:paraId="3BD115B1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BDD6EE"/>
            <w:vAlign w:val="center"/>
          </w:tcPr>
          <w:p w14:paraId="5F39F048" w14:textId="77777777" w:rsidR="005A2954" w:rsidRDefault="002E734B">
            <w:pPr>
              <w:spacing w:after="0" w:line="259" w:lineRule="auto"/>
              <w:ind w:left="121" w:firstLine="0"/>
              <w:jc w:val="center"/>
            </w:pPr>
            <w:r>
              <w:t xml:space="preserve">28 018 </w:t>
            </w:r>
            <w:r>
              <w:t>€</w:t>
            </w:r>
            <w:r>
              <w:t xml:space="preserve">  </w:t>
            </w:r>
          </w:p>
        </w:tc>
      </w:tr>
      <w:tr w:rsidR="005A2954" w14:paraId="33E18216" w14:textId="77777777">
        <w:trPr>
          <w:trHeight w:val="602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4472C4"/>
          </w:tcPr>
          <w:p w14:paraId="0F2FF4BE" w14:textId="77777777" w:rsidR="005A2954" w:rsidRDefault="002E734B">
            <w:pPr>
              <w:spacing w:after="0" w:line="259" w:lineRule="auto"/>
              <w:ind w:left="99" w:firstLine="0"/>
              <w:jc w:val="center"/>
            </w:pPr>
            <w:r>
              <w:rPr>
                <w:b/>
                <w:color w:val="FFFFFF"/>
              </w:rPr>
              <w:t xml:space="preserve">Cash </w:t>
            </w:r>
            <w:proofErr w:type="spellStart"/>
            <w:r>
              <w:rPr>
                <w:b/>
                <w:color w:val="FFFFFF"/>
              </w:rPr>
              <w:t>prize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B4C6E7"/>
          </w:tcPr>
          <w:p w14:paraId="3DCCE3AE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B4C6E7"/>
          </w:tcPr>
          <w:p w14:paraId="78476F10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" w:space="0" w:color="FFFFFF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</w:tcPr>
          <w:p w14:paraId="677CA562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15 </w:t>
            </w:r>
            <w:r>
              <w:t>000 €</w:t>
            </w:r>
            <w:r>
              <w:t xml:space="preserve">  </w:t>
            </w:r>
          </w:p>
        </w:tc>
      </w:tr>
      <w:tr w:rsidR="005A2954" w14:paraId="2BD85DF8" w14:textId="77777777">
        <w:trPr>
          <w:trHeight w:val="600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4472C4"/>
          </w:tcPr>
          <w:p w14:paraId="6D484587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nil"/>
              <w:bottom w:val="single" w:sz="27" w:space="0" w:color="DEEAF6"/>
              <w:right w:val="nil"/>
            </w:tcBorders>
            <w:shd w:val="clear" w:color="auto" w:fill="4472C4"/>
          </w:tcPr>
          <w:p w14:paraId="08A04D73" w14:textId="77777777" w:rsidR="005A2954" w:rsidRDefault="002E734B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color w:val="FFFFFF"/>
              </w:rPr>
              <w:t xml:space="preserve">Sous-total 3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single" w:sz="27" w:space="0" w:color="DEEAF6"/>
              <w:right w:val="single" w:sz="2" w:space="0" w:color="FFFFFF"/>
            </w:tcBorders>
            <w:shd w:val="clear" w:color="auto" w:fill="4472C4"/>
          </w:tcPr>
          <w:p w14:paraId="08C7DC91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single" w:sz="27" w:space="0" w:color="DEEAF6"/>
              <w:right w:val="single" w:sz="2" w:space="0" w:color="FFFFFF"/>
            </w:tcBorders>
            <w:shd w:val="clear" w:color="auto" w:fill="BDD6EE"/>
          </w:tcPr>
          <w:p w14:paraId="76656B75" w14:textId="77777777" w:rsidR="005A2954" w:rsidRDefault="002E734B">
            <w:pPr>
              <w:spacing w:after="0" w:line="259" w:lineRule="auto"/>
              <w:ind w:left="124" w:firstLine="0"/>
              <w:jc w:val="center"/>
            </w:pPr>
            <w:r>
              <w:t xml:space="preserve">15 </w:t>
            </w:r>
            <w:r>
              <w:t>000 €</w:t>
            </w:r>
            <w:r>
              <w:t xml:space="preserve">  </w:t>
            </w:r>
          </w:p>
        </w:tc>
      </w:tr>
      <w:tr w:rsidR="005A2954" w14:paraId="1598A10D" w14:textId="77777777">
        <w:trPr>
          <w:trHeight w:val="538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5B9BD5"/>
            <w:vAlign w:val="center"/>
          </w:tcPr>
          <w:p w14:paraId="2699AD51" w14:textId="77777777" w:rsidR="005A2954" w:rsidRDefault="002E734B">
            <w:pPr>
              <w:spacing w:after="0" w:line="259" w:lineRule="auto"/>
              <w:ind w:left="303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43" w:type="dxa"/>
            <w:tcBorders>
              <w:top w:val="single" w:sz="27" w:space="0" w:color="DEEAF6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709AB512" w14:textId="77777777" w:rsidR="005A2954" w:rsidRDefault="002E734B">
            <w:pPr>
              <w:spacing w:after="0" w:line="259" w:lineRule="auto"/>
              <w:ind w:left="30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7" w:space="0" w:color="DEEAF6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DEEAF6"/>
            <w:vAlign w:val="center"/>
          </w:tcPr>
          <w:p w14:paraId="7A2159AA" w14:textId="77777777" w:rsidR="005A2954" w:rsidRDefault="002E734B">
            <w:pPr>
              <w:spacing w:after="0" w:line="259" w:lineRule="auto"/>
              <w:ind w:left="310" w:firstLine="0"/>
              <w:jc w:val="center"/>
            </w:pPr>
            <w:r>
              <w:t xml:space="preserve">  </w:t>
            </w:r>
          </w:p>
        </w:tc>
        <w:tc>
          <w:tcPr>
            <w:tcW w:w="2637" w:type="dxa"/>
            <w:tcBorders>
              <w:top w:val="single" w:sz="27" w:space="0" w:color="DEEAF6"/>
              <w:left w:val="single" w:sz="2" w:space="0" w:color="FFFFFF"/>
              <w:bottom w:val="single" w:sz="27" w:space="0" w:color="BDD6EE"/>
              <w:right w:val="single" w:sz="2" w:space="0" w:color="FFFFFF"/>
            </w:tcBorders>
            <w:shd w:val="clear" w:color="auto" w:fill="DEEAF6"/>
            <w:vAlign w:val="center"/>
          </w:tcPr>
          <w:p w14:paraId="6C79BEC6" w14:textId="77777777" w:rsidR="005A2954" w:rsidRDefault="002E734B">
            <w:pPr>
              <w:spacing w:after="0" w:line="259" w:lineRule="auto"/>
              <w:ind w:left="314" w:firstLine="0"/>
              <w:jc w:val="center"/>
            </w:pPr>
            <w:r>
              <w:t xml:space="preserve">  </w:t>
            </w:r>
          </w:p>
        </w:tc>
      </w:tr>
      <w:tr w:rsidR="005A2954" w14:paraId="3F33172F" w14:textId="77777777">
        <w:trPr>
          <w:trHeight w:val="575"/>
        </w:trPr>
        <w:tc>
          <w:tcPr>
            <w:tcW w:w="2638" w:type="dxa"/>
            <w:tcBorders>
              <w:top w:val="single" w:sz="2" w:space="0" w:color="FFFFFF"/>
              <w:left w:val="single" w:sz="2" w:space="0" w:color="FFFFFF"/>
              <w:bottom w:val="nil"/>
              <w:right w:val="nil"/>
            </w:tcBorders>
            <w:shd w:val="clear" w:color="auto" w:fill="1F3864"/>
            <w:vAlign w:val="center"/>
          </w:tcPr>
          <w:p w14:paraId="1B673196" w14:textId="77777777" w:rsidR="005A2954" w:rsidRDefault="002E734B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  <w:tc>
          <w:tcPr>
            <w:tcW w:w="2643" w:type="dxa"/>
            <w:tcBorders>
              <w:top w:val="single" w:sz="2" w:space="0" w:color="FFFFFF"/>
              <w:left w:val="nil"/>
              <w:bottom w:val="nil"/>
              <w:right w:val="nil"/>
            </w:tcBorders>
            <w:shd w:val="clear" w:color="auto" w:fill="1F3864"/>
            <w:vAlign w:val="center"/>
          </w:tcPr>
          <w:p w14:paraId="60E6145E" w14:textId="77777777" w:rsidR="005A2954" w:rsidRDefault="002E734B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FFFFFF"/>
              </w:rPr>
              <w:t xml:space="preserve">Total 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2" w:space="0" w:color="FFFFFF"/>
              <w:left w:val="nil"/>
              <w:bottom w:val="nil"/>
              <w:right w:val="single" w:sz="2" w:space="0" w:color="FFFFFF"/>
            </w:tcBorders>
            <w:shd w:val="clear" w:color="auto" w:fill="1F3864"/>
            <w:vAlign w:val="center"/>
          </w:tcPr>
          <w:p w14:paraId="75A841EC" w14:textId="77777777" w:rsidR="005A2954" w:rsidRDefault="002E734B">
            <w:pPr>
              <w:spacing w:after="0" w:line="259" w:lineRule="auto"/>
              <w:ind w:left="-2" w:firstLine="0"/>
              <w:jc w:val="left"/>
            </w:pPr>
            <w:r>
              <w:t xml:space="preserve"> </w:t>
            </w:r>
          </w:p>
        </w:tc>
        <w:tc>
          <w:tcPr>
            <w:tcW w:w="2637" w:type="dxa"/>
            <w:tcBorders>
              <w:top w:val="single" w:sz="27" w:space="0" w:color="BDD6EE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BDD6EE"/>
            <w:vAlign w:val="center"/>
          </w:tcPr>
          <w:p w14:paraId="52F5EA87" w14:textId="77777777" w:rsidR="005A2954" w:rsidRDefault="002E734B">
            <w:pPr>
              <w:spacing w:after="0" w:line="259" w:lineRule="auto"/>
              <w:ind w:left="117" w:firstLine="0"/>
              <w:jc w:val="center"/>
            </w:pPr>
            <w:r>
              <w:t xml:space="preserve">91 767,61 </w:t>
            </w:r>
            <w:r>
              <w:t>€</w:t>
            </w:r>
            <w:r>
              <w:t xml:space="preserve">  </w:t>
            </w:r>
          </w:p>
        </w:tc>
      </w:tr>
    </w:tbl>
    <w:p w14:paraId="260D2D42" w14:textId="77777777" w:rsidR="005A2954" w:rsidRDefault="002E734B">
      <w:pPr>
        <w:spacing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628E05E1" w14:textId="77777777" w:rsidR="00382645" w:rsidRDefault="00382645">
      <w:pPr>
        <w:spacing w:line="259" w:lineRule="auto"/>
        <w:ind w:left="0" w:firstLine="0"/>
        <w:jc w:val="left"/>
      </w:pPr>
      <w:r>
        <w:t xml:space="preserve">Il y a possibilité de doubler les équipements marqués d’un </w:t>
      </w:r>
      <w:r w:rsidRPr="00382645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Pr="00382645">
        <w:t xml:space="preserve">pour se </w:t>
      </w:r>
      <w:r>
        <w:t>prémunir des disfonctionnements éventuels de ces appareils mais il faut un budget plus conséquent.</w:t>
      </w:r>
      <w:bookmarkStart w:id="0" w:name="_GoBack"/>
      <w:bookmarkEnd w:id="0"/>
    </w:p>
    <w:p w14:paraId="7D847ED2" w14:textId="77777777" w:rsidR="00382645" w:rsidRDefault="00382645">
      <w:pPr>
        <w:spacing w:line="259" w:lineRule="auto"/>
        <w:ind w:left="0" w:firstLine="0"/>
        <w:jc w:val="left"/>
      </w:pPr>
    </w:p>
    <w:p w14:paraId="5F0248AE" w14:textId="77777777" w:rsidR="005A2954" w:rsidRDefault="002E734B">
      <w:pPr>
        <w:spacing w:after="160" w:line="259" w:lineRule="auto"/>
        <w:ind w:left="-5"/>
        <w:jc w:val="left"/>
      </w:pPr>
      <w:r>
        <w:rPr>
          <w:b/>
        </w:rPr>
        <w:t xml:space="preserve">Détail des recettes :  </w:t>
      </w:r>
    </w:p>
    <w:p w14:paraId="75AB27EE" w14:textId="77777777" w:rsidR="005A2954" w:rsidRDefault="002E734B">
      <w:pPr>
        <w:spacing w:after="0" w:line="259" w:lineRule="auto"/>
        <w:ind w:left="14" w:firstLine="0"/>
        <w:jc w:val="left"/>
      </w:pPr>
      <w:r>
        <w:t xml:space="preserve">  </w:t>
      </w:r>
    </w:p>
    <w:tbl>
      <w:tblPr>
        <w:tblStyle w:val="TableGrid"/>
        <w:tblW w:w="10558" w:type="dxa"/>
        <w:tblInd w:w="-599" w:type="dxa"/>
        <w:tblCellMar>
          <w:top w:w="94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41"/>
        <w:gridCol w:w="5015"/>
        <w:gridCol w:w="2902"/>
      </w:tblGrid>
      <w:tr w:rsidR="005A2954" w14:paraId="49798E14" w14:textId="77777777">
        <w:trPr>
          <w:trHeight w:val="521"/>
        </w:trPr>
        <w:tc>
          <w:tcPr>
            <w:tcW w:w="2641" w:type="dxa"/>
            <w:tcBorders>
              <w:top w:val="single" w:sz="25" w:space="0" w:color="70AD47"/>
              <w:left w:val="nil"/>
              <w:bottom w:val="single" w:sz="25" w:space="0" w:color="70AD47"/>
              <w:right w:val="nil"/>
            </w:tcBorders>
            <w:shd w:val="clear" w:color="auto" w:fill="70AD47"/>
          </w:tcPr>
          <w:p w14:paraId="4227C4CE" w14:textId="77777777" w:rsidR="005A2954" w:rsidRDefault="002E73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color w:val="FFFFFF"/>
              </w:rPr>
              <w:t xml:space="preserve">Matériel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5" w:space="0" w:color="70AD47"/>
              <w:left w:val="nil"/>
              <w:bottom w:val="single" w:sz="25" w:space="0" w:color="92D050"/>
              <w:right w:val="nil"/>
            </w:tcBorders>
            <w:shd w:val="clear" w:color="auto" w:fill="70AD47"/>
          </w:tcPr>
          <w:p w14:paraId="0AB5E9AE" w14:textId="77777777" w:rsidR="005A2954" w:rsidRDefault="002E734B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  <w:color w:val="FFFFFF"/>
              </w:rPr>
              <w:t xml:space="preserve">Noms sponsor ou quantité 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25" w:space="0" w:color="70AD47"/>
              <w:left w:val="nil"/>
              <w:bottom w:val="single" w:sz="25" w:space="0" w:color="92D050"/>
              <w:right w:val="single" w:sz="2" w:space="0" w:color="FFFFFF"/>
            </w:tcBorders>
            <w:shd w:val="clear" w:color="auto" w:fill="70AD47"/>
          </w:tcPr>
          <w:p w14:paraId="7FD27FB0" w14:textId="77777777" w:rsidR="005A2954" w:rsidRDefault="002E734B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color w:val="FFFFFF"/>
              </w:rPr>
              <w:t xml:space="preserve">Argent </w:t>
            </w:r>
            <w:r>
              <w:t xml:space="preserve"> </w:t>
            </w:r>
          </w:p>
        </w:tc>
      </w:tr>
      <w:tr w:rsidR="005A2954" w14:paraId="21D2FF2B" w14:textId="77777777">
        <w:trPr>
          <w:trHeight w:val="802"/>
        </w:trPr>
        <w:tc>
          <w:tcPr>
            <w:tcW w:w="2641" w:type="dxa"/>
            <w:tcBorders>
              <w:top w:val="single" w:sz="25" w:space="0" w:color="70AD47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70AD47"/>
          </w:tcPr>
          <w:p w14:paraId="574C7AF1" w14:textId="77777777" w:rsidR="005A2954" w:rsidRDefault="002E73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Sponsoring écran, T-shirts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5" w:space="0" w:color="92D050"/>
              <w:left w:val="single" w:sz="2" w:space="0" w:color="FFFFFF"/>
              <w:bottom w:val="single" w:sz="26" w:space="0" w:color="E2EFD9"/>
              <w:right w:val="nil"/>
            </w:tcBorders>
            <w:shd w:val="clear" w:color="auto" w:fill="92D050"/>
            <w:vAlign w:val="center"/>
          </w:tcPr>
          <w:p w14:paraId="2C155C0C" w14:textId="77777777" w:rsidR="005A2954" w:rsidRDefault="002E734B">
            <w:pPr>
              <w:spacing w:after="0" w:line="259" w:lineRule="auto"/>
              <w:ind w:left="3822" w:firstLine="0"/>
              <w:jc w:val="left"/>
            </w:pPr>
            <w:r>
              <w:t xml:space="preserve">  </w:t>
            </w:r>
          </w:p>
        </w:tc>
        <w:tc>
          <w:tcPr>
            <w:tcW w:w="2902" w:type="dxa"/>
            <w:tcBorders>
              <w:top w:val="single" w:sz="25" w:space="0" w:color="92D050"/>
              <w:left w:val="nil"/>
              <w:bottom w:val="single" w:sz="26" w:space="0" w:color="E2EFD9"/>
              <w:right w:val="single" w:sz="2" w:space="0" w:color="FFFFFF"/>
            </w:tcBorders>
            <w:shd w:val="clear" w:color="auto" w:fill="92D050"/>
          </w:tcPr>
          <w:p w14:paraId="4A7912CC" w14:textId="77777777" w:rsidR="005A2954" w:rsidRDefault="002E73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A2954" w14:paraId="4DAB5978" w14:textId="77777777">
        <w:trPr>
          <w:trHeight w:val="533"/>
        </w:trPr>
        <w:tc>
          <w:tcPr>
            <w:tcW w:w="2641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A8D08D"/>
            <w:vAlign w:val="center"/>
          </w:tcPr>
          <w:p w14:paraId="3693CD0B" w14:textId="77777777" w:rsidR="005A2954" w:rsidRDefault="002E734B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</w:rPr>
              <w:t xml:space="preserve">Financements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6" w:space="0" w:color="E2EFD9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2EFD9"/>
            <w:vAlign w:val="center"/>
          </w:tcPr>
          <w:p w14:paraId="5F2DF037" w14:textId="77777777" w:rsidR="005A2954" w:rsidRDefault="002E734B">
            <w:pPr>
              <w:spacing w:after="0" w:line="259" w:lineRule="auto"/>
              <w:ind w:left="0" w:right="29" w:firstLine="0"/>
              <w:jc w:val="center"/>
            </w:pPr>
            <w:r>
              <w:t xml:space="preserve">CESI (2 </w:t>
            </w:r>
            <w:r>
              <w:t>500€), BDE (1</w:t>
            </w:r>
            <w:r>
              <w:t xml:space="preserve"> </w:t>
            </w:r>
            <w:r>
              <w:t>000 €)</w:t>
            </w:r>
            <w:r>
              <w:t xml:space="preserve">  </w:t>
            </w:r>
          </w:p>
        </w:tc>
        <w:tc>
          <w:tcPr>
            <w:tcW w:w="2902" w:type="dxa"/>
            <w:tcBorders>
              <w:top w:val="single" w:sz="26" w:space="0" w:color="E2EFD9"/>
              <w:left w:val="single" w:sz="2" w:space="0" w:color="FFFFFF"/>
              <w:bottom w:val="single" w:sz="26" w:space="0" w:color="C5E0B3"/>
              <w:right w:val="single" w:sz="2" w:space="0" w:color="FFFFFF"/>
            </w:tcBorders>
            <w:shd w:val="clear" w:color="auto" w:fill="E2EFD9"/>
            <w:vAlign w:val="center"/>
          </w:tcPr>
          <w:p w14:paraId="00656A4A" w14:textId="77777777" w:rsidR="005A2954" w:rsidRDefault="002E734B">
            <w:pPr>
              <w:spacing w:after="0" w:line="259" w:lineRule="auto"/>
              <w:ind w:left="0" w:right="34" w:firstLine="0"/>
              <w:jc w:val="center"/>
            </w:pPr>
            <w:r>
              <w:t xml:space="preserve">3 </w:t>
            </w:r>
            <w:r>
              <w:t>500 €</w:t>
            </w:r>
            <w:r>
              <w:t xml:space="preserve">  </w:t>
            </w:r>
          </w:p>
        </w:tc>
      </w:tr>
      <w:tr w:rsidR="005A2954" w14:paraId="0B294E78" w14:textId="77777777">
        <w:trPr>
          <w:trHeight w:val="595"/>
        </w:trPr>
        <w:tc>
          <w:tcPr>
            <w:tcW w:w="2641" w:type="dxa"/>
            <w:tcBorders>
              <w:top w:val="single" w:sz="2" w:space="0" w:color="FFFFFF"/>
              <w:left w:val="nil"/>
              <w:bottom w:val="single" w:sz="25" w:space="0" w:color="70AD47"/>
              <w:right w:val="nil"/>
            </w:tcBorders>
            <w:shd w:val="clear" w:color="auto" w:fill="70AD47"/>
          </w:tcPr>
          <w:p w14:paraId="41944077" w14:textId="77777777" w:rsidR="005A2954" w:rsidRDefault="002E73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015" w:type="dxa"/>
            <w:tcBorders>
              <w:top w:val="single" w:sz="2" w:space="0" w:color="FFFFFF"/>
              <w:left w:val="nil"/>
              <w:bottom w:val="single" w:sz="25" w:space="0" w:color="92D050"/>
              <w:right w:val="single" w:sz="2" w:space="0" w:color="FFFFFF"/>
            </w:tcBorders>
            <w:shd w:val="clear" w:color="auto" w:fill="70AD47"/>
          </w:tcPr>
          <w:p w14:paraId="6F79DE5C" w14:textId="77777777" w:rsidR="005A2954" w:rsidRDefault="002E734B">
            <w:pPr>
              <w:spacing w:after="0" w:line="259" w:lineRule="auto"/>
              <w:ind w:left="353" w:firstLine="0"/>
              <w:jc w:val="left"/>
            </w:pPr>
            <w:r>
              <w:rPr>
                <w:b/>
                <w:color w:val="FFFFFF"/>
              </w:rPr>
              <w:t xml:space="preserve">Sous-total 1 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26" w:space="0" w:color="C5E0B3"/>
              <w:left w:val="single" w:sz="2" w:space="0" w:color="FFFFFF"/>
              <w:bottom w:val="single" w:sz="25" w:space="0" w:color="92D050"/>
              <w:right w:val="single" w:sz="2" w:space="0" w:color="FFFFFF"/>
            </w:tcBorders>
            <w:shd w:val="clear" w:color="auto" w:fill="C5E0B3"/>
          </w:tcPr>
          <w:p w14:paraId="3154540D" w14:textId="77777777" w:rsidR="005A2954" w:rsidRDefault="002E734B">
            <w:pPr>
              <w:spacing w:after="0" w:line="259" w:lineRule="auto"/>
              <w:ind w:left="0" w:right="34" w:firstLine="0"/>
              <w:jc w:val="center"/>
            </w:pPr>
            <w:r>
              <w:t xml:space="preserve">3 </w:t>
            </w:r>
            <w:r>
              <w:t>500 €</w:t>
            </w:r>
            <w:r>
              <w:t xml:space="preserve">  </w:t>
            </w:r>
          </w:p>
        </w:tc>
      </w:tr>
      <w:tr w:rsidR="005A2954" w14:paraId="7CE175ED" w14:textId="77777777">
        <w:trPr>
          <w:trHeight w:val="592"/>
        </w:trPr>
        <w:tc>
          <w:tcPr>
            <w:tcW w:w="2641" w:type="dxa"/>
            <w:tcBorders>
              <w:top w:val="single" w:sz="25" w:space="0" w:color="70AD47"/>
              <w:left w:val="single" w:sz="2" w:space="0" w:color="FFFFFF"/>
              <w:bottom w:val="single" w:sz="25" w:space="0" w:color="A8D08D"/>
              <w:right w:val="single" w:sz="2" w:space="0" w:color="FFFFFF"/>
            </w:tcBorders>
            <w:shd w:val="clear" w:color="auto" w:fill="70AD47"/>
          </w:tcPr>
          <w:p w14:paraId="4AB3F99B" w14:textId="77777777" w:rsidR="005A2954" w:rsidRDefault="002E734B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</w:rPr>
              <w:t xml:space="preserve">Tarif d’entrée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5" w:space="0" w:color="92D050"/>
              <w:left w:val="single" w:sz="2" w:space="0" w:color="FFFFFF"/>
              <w:bottom w:val="single" w:sz="25" w:space="0" w:color="C5E0B3"/>
              <w:right w:val="nil"/>
            </w:tcBorders>
            <w:shd w:val="clear" w:color="auto" w:fill="92D050"/>
          </w:tcPr>
          <w:p w14:paraId="757B88FF" w14:textId="77777777" w:rsidR="005A2954" w:rsidRDefault="002E734B">
            <w:pPr>
              <w:spacing w:after="0" w:line="259" w:lineRule="auto"/>
              <w:ind w:left="3822" w:firstLine="0"/>
              <w:jc w:val="left"/>
            </w:pPr>
            <w:r>
              <w:t xml:space="preserve">  </w:t>
            </w:r>
          </w:p>
        </w:tc>
        <w:tc>
          <w:tcPr>
            <w:tcW w:w="2902" w:type="dxa"/>
            <w:tcBorders>
              <w:top w:val="single" w:sz="25" w:space="0" w:color="92D050"/>
              <w:left w:val="nil"/>
              <w:bottom w:val="single" w:sz="25" w:space="0" w:color="C5E0B3"/>
              <w:right w:val="single" w:sz="2" w:space="0" w:color="FFFFFF"/>
            </w:tcBorders>
            <w:shd w:val="clear" w:color="auto" w:fill="92D050"/>
          </w:tcPr>
          <w:p w14:paraId="1F4388BD" w14:textId="77777777" w:rsidR="005A2954" w:rsidRDefault="002E734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A2954" w14:paraId="7376805F" w14:textId="77777777">
        <w:trPr>
          <w:trHeight w:val="531"/>
        </w:trPr>
        <w:tc>
          <w:tcPr>
            <w:tcW w:w="2641" w:type="dxa"/>
            <w:tcBorders>
              <w:top w:val="single" w:sz="25" w:space="0" w:color="A8D08D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8D08D"/>
          </w:tcPr>
          <w:p w14:paraId="7075F8EF" w14:textId="77777777" w:rsidR="005A2954" w:rsidRDefault="002E73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color w:val="FFFFFF"/>
              </w:rPr>
              <w:t xml:space="preserve">Visiteurs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5" w:space="0" w:color="C5E0B3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5E0B3"/>
          </w:tcPr>
          <w:p w14:paraId="78DBE221" w14:textId="77777777" w:rsidR="005A2954" w:rsidRDefault="002E734B">
            <w:pPr>
              <w:spacing w:after="0" w:line="259" w:lineRule="auto"/>
              <w:ind w:left="0" w:right="35" w:firstLine="0"/>
              <w:jc w:val="center"/>
            </w:pPr>
            <w:r>
              <w:t xml:space="preserve">2 500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20 </w:t>
            </w:r>
            <w:r>
              <w:t>€</w:t>
            </w:r>
            <w:r>
              <w:t xml:space="preserve">  </w:t>
            </w:r>
          </w:p>
        </w:tc>
        <w:tc>
          <w:tcPr>
            <w:tcW w:w="2902" w:type="dxa"/>
            <w:tcBorders>
              <w:top w:val="single" w:sz="25" w:space="0" w:color="C5E0B3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5E0B3"/>
          </w:tcPr>
          <w:p w14:paraId="267F0F31" w14:textId="77777777" w:rsidR="005A2954" w:rsidRDefault="002E734B">
            <w:pPr>
              <w:spacing w:after="0" w:line="259" w:lineRule="auto"/>
              <w:ind w:left="0" w:right="25" w:firstLine="0"/>
              <w:jc w:val="center"/>
            </w:pPr>
            <w:r>
              <w:t xml:space="preserve">50 </w:t>
            </w:r>
            <w:r>
              <w:t>000 €</w:t>
            </w:r>
            <w:r>
              <w:t xml:space="preserve">  </w:t>
            </w:r>
          </w:p>
        </w:tc>
      </w:tr>
      <w:tr w:rsidR="005A2954" w14:paraId="3B6459C7" w14:textId="77777777">
        <w:trPr>
          <w:trHeight w:val="538"/>
        </w:trPr>
        <w:tc>
          <w:tcPr>
            <w:tcW w:w="2641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A8D08D"/>
          </w:tcPr>
          <w:p w14:paraId="2427B7D9" w14:textId="77777777" w:rsidR="005A2954" w:rsidRDefault="002E734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FFFFFF"/>
              </w:rPr>
              <w:t xml:space="preserve">Joueurs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" w:space="0" w:color="FFFFFF"/>
              <w:left w:val="single" w:sz="2" w:space="0" w:color="FFFFFF"/>
              <w:bottom w:val="single" w:sz="26" w:space="0" w:color="C5E0B3"/>
              <w:right w:val="single" w:sz="2" w:space="0" w:color="FFFFFF"/>
            </w:tcBorders>
            <w:shd w:val="clear" w:color="auto" w:fill="E2EFD9"/>
          </w:tcPr>
          <w:p w14:paraId="22C4B2B6" w14:textId="77777777" w:rsidR="005A2954" w:rsidRDefault="002E734B">
            <w:pPr>
              <w:spacing w:after="0" w:line="259" w:lineRule="auto"/>
              <w:ind w:left="0" w:right="35" w:firstLine="0"/>
              <w:jc w:val="center"/>
            </w:pPr>
            <w:r>
              <w:t xml:space="preserve">500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</w:t>
            </w:r>
            <w:r>
              <w:t>15 €</w:t>
            </w:r>
            <w:r>
              <w:t xml:space="preserve">  </w:t>
            </w:r>
          </w:p>
        </w:tc>
        <w:tc>
          <w:tcPr>
            <w:tcW w:w="2902" w:type="dxa"/>
            <w:tcBorders>
              <w:top w:val="single" w:sz="2" w:space="0" w:color="FFFFFF"/>
              <w:left w:val="single" w:sz="2" w:space="0" w:color="FFFFFF"/>
              <w:bottom w:val="single" w:sz="26" w:space="0" w:color="C5E0B3"/>
              <w:right w:val="single" w:sz="2" w:space="0" w:color="FFFFFF"/>
            </w:tcBorders>
            <w:shd w:val="clear" w:color="auto" w:fill="E2EFD9"/>
          </w:tcPr>
          <w:p w14:paraId="6F08B067" w14:textId="77777777" w:rsidR="005A2954" w:rsidRDefault="002E734B">
            <w:pPr>
              <w:spacing w:after="0" w:line="259" w:lineRule="auto"/>
              <w:ind w:left="0" w:right="34" w:firstLine="0"/>
              <w:jc w:val="center"/>
            </w:pPr>
            <w:r>
              <w:t xml:space="preserve">7 </w:t>
            </w:r>
            <w:r>
              <w:t>500 €</w:t>
            </w:r>
            <w:r>
              <w:t xml:space="preserve">  </w:t>
            </w:r>
          </w:p>
        </w:tc>
      </w:tr>
      <w:tr w:rsidR="005A2954" w14:paraId="296A0A01" w14:textId="77777777">
        <w:trPr>
          <w:trHeight w:val="535"/>
        </w:trPr>
        <w:tc>
          <w:tcPr>
            <w:tcW w:w="264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8D08D"/>
            <w:vAlign w:val="center"/>
          </w:tcPr>
          <w:p w14:paraId="13D4F299" w14:textId="77777777" w:rsidR="005A2954" w:rsidRDefault="002E734B">
            <w:pPr>
              <w:spacing w:after="0" w:line="259" w:lineRule="auto"/>
              <w:ind w:left="92" w:firstLine="0"/>
              <w:jc w:val="left"/>
            </w:pPr>
            <w:r>
              <w:rPr>
                <w:b/>
                <w:color w:val="FFFFFF"/>
              </w:rPr>
              <w:lastRenderedPageBreak/>
              <w:t xml:space="preserve">Location de stands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6" w:space="0" w:color="C5E0B3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5E0B3"/>
          </w:tcPr>
          <w:p w14:paraId="6B6BA01C" w14:textId="77777777" w:rsidR="005A2954" w:rsidRDefault="002E734B">
            <w:pPr>
              <w:spacing w:after="0" w:line="259" w:lineRule="auto"/>
              <w:ind w:left="0" w:right="31" w:firstLine="0"/>
              <w:jc w:val="center"/>
            </w:pPr>
            <w:r>
              <w:t>13</w:t>
            </w:r>
            <w:r>
              <w:t>0 € / m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1170 / 9m</w:t>
            </w:r>
            <w:r>
              <w:rPr>
                <w:vertAlign w:val="superscript"/>
              </w:rPr>
              <w:t xml:space="preserve">2 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26" w:space="0" w:color="C5E0B3"/>
              <w:left w:val="single" w:sz="2" w:space="0" w:color="FFFFFF"/>
              <w:bottom w:val="single" w:sz="26" w:space="0" w:color="E2EFD9"/>
              <w:right w:val="single" w:sz="2" w:space="0" w:color="FFFFFF"/>
            </w:tcBorders>
            <w:shd w:val="clear" w:color="auto" w:fill="C5E0B3"/>
            <w:vAlign w:val="center"/>
          </w:tcPr>
          <w:p w14:paraId="1AEA4BC8" w14:textId="77777777" w:rsidR="005A2954" w:rsidRDefault="002E734B">
            <w:pPr>
              <w:spacing w:after="0" w:line="259" w:lineRule="auto"/>
              <w:ind w:left="0" w:right="25" w:firstLine="0"/>
              <w:jc w:val="center"/>
            </w:pPr>
            <w:r>
              <w:t xml:space="preserve">35 </w:t>
            </w:r>
            <w:r>
              <w:t>100 €</w:t>
            </w:r>
            <w:r>
              <w:t xml:space="preserve">  </w:t>
            </w:r>
          </w:p>
        </w:tc>
      </w:tr>
      <w:tr w:rsidR="005A2954" w14:paraId="5D828F7B" w14:textId="77777777">
        <w:trPr>
          <w:trHeight w:val="598"/>
        </w:trPr>
        <w:tc>
          <w:tcPr>
            <w:tcW w:w="264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70AD47"/>
          </w:tcPr>
          <w:p w14:paraId="640E93BD" w14:textId="77777777" w:rsidR="005A2954" w:rsidRDefault="002E73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015" w:type="dxa"/>
            <w:tcBorders>
              <w:top w:val="single" w:sz="2" w:space="0" w:color="FFFFFF"/>
              <w:left w:val="nil"/>
              <w:bottom w:val="single" w:sz="26" w:space="0" w:color="C5E0B3"/>
              <w:right w:val="single" w:sz="2" w:space="0" w:color="FFFFFF"/>
            </w:tcBorders>
            <w:shd w:val="clear" w:color="auto" w:fill="70AD47"/>
          </w:tcPr>
          <w:p w14:paraId="1E46AF86" w14:textId="77777777" w:rsidR="005A2954" w:rsidRDefault="002E734B">
            <w:pPr>
              <w:spacing w:after="0" w:line="259" w:lineRule="auto"/>
              <w:ind w:left="353" w:firstLine="0"/>
              <w:jc w:val="left"/>
            </w:pPr>
            <w:r>
              <w:rPr>
                <w:b/>
                <w:color w:val="FFFFFF"/>
              </w:rPr>
              <w:t xml:space="preserve">Sous-total 2 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26" w:space="0" w:color="E2EFD9"/>
              <w:left w:val="single" w:sz="2" w:space="0" w:color="FFFFFF"/>
              <w:bottom w:val="single" w:sz="26" w:space="0" w:color="C5E0B3"/>
              <w:right w:val="single" w:sz="2" w:space="0" w:color="FFFFFF"/>
            </w:tcBorders>
            <w:shd w:val="clear" w:color="auto" w:fill="E2EFD9"/>
          </w:tcPr>
          <w:p w14:paraId="18C876CF" w14:textId="77777777" w:rsidR="005A2954" w:rsidRDefault="002E734B">
            <w:pPr>
              <w:spacing w:after="0" w:line="259" w:lineRule="auto"/>
              <w:ind w:left="0" w:right="25" w:firstLine="0"/>
              <w:jc w:val="center"/>
            </w:pPr>
            <w:r>
              <w:t xml:space="preserve">92 </w:t>
            </w:r>
            <w:r>
              <w:t>600 €</w:t>
            </w:r>
            <w:r>
              <w:t xml:space="preserve">  </w:t>
            </w:r>
          </w:p>
        </w:tc>
      </w:tr>
      <w:tr w:rsidR="005A2954" w14:paraId="6A630962" w14:textId="77777777">
        <w:trPr>
          <w:trHeight w:val="533"/>
        </w:trPr>
        <w:tc>
          <w:tcPr>
            <w:tcW w:w="264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8D08D"/>
            <w:vAlign w:val="center"/>
          </w:tcPr>
          <w:p w14:paraId="74C748EF" w14:textId="77777777" w:rsidR="005A2954" w:rsidRDefault="002E734B">
            <w:pPr>
              <w:spacing w:after="0" w:line="259" w:lineRule="auto"/>
              <w:ind w:left="15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5015" w:type="dxa"/>
            <w:tcBorders>
              <w:top w:val="single" w:sz="26" w:space="0" w:color="C5E0B3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C5E0B3"/>
            <w:vAlign w:val="center"/>
          </w:tcPr>
          <w:p w14:paraId="1C45DE34" w14:textId="77777777" w:rsidR="005A2954" w:rsidRDefault="002E734B">
            <w:pPr>
              <w:spacing w:after="0" w:line="259" w:lineRule="auto"/>
              <w:ind w:left="155" w:firstLine="0"/>
              <w:jc w:val="center"/>
            </w:pPr>
            <w:r>
              <w:t xml:space="preserve">  </w:t>
            </w:r>
          </w:p>
        </w:tc>
        <w:tc>
          <w:tcPr>
            <w:tcW w:w="2902" w:type="dxa"/>
            <w:tcBorders>
              <w:top w:val="single" w:sz="26" w:space="0" w:color="C5E0B3"/>
              <w:left w:val="single" w:sz="2" w:space="0" w:color="FFFFFF"/>
              <w:bottom w:val="single" w:sz="26" w:space="0" w:color="E2EFD9"/>
              <w:right w:val="single" w:sz="2" w:space="0" w:color="FFFFFF"/>
            </w:tcBorders>
            <w:shd w:val="clear" w:color="auto" w:fill="C5E0B3"/>
            <w:vAlign w:val="center"/>
          </w:tcPr>
          <w:p w14:paraId="3F6A4197" w14:textId="77777777" w:rsidR="005A2954" w:rsidRDefault="002E734B">
            <w:pPr>
              <w:spacing w:after="0" w:line="259" w:lineRule="auto"/>
              <w:ind w:left="165" w:firstLine="0"/>
              <w:jc w:val="center"/>
            </w:pPr>
            <w:r>
              <w:t xml:space="preserve">  </w:t>
            </w:r>
          </w:p>
        </w:tc>
      </w:tr>
      <w:tr w:rsidR="005A2954" w14:paraId="67085547" w14:textId="77777777">
        <w:trPr>
          <w:trHeight w:val="575"/>
        </w:trPr>
        <w:tc>
          <w:tcPr>
            <w:tcW w:w="2641" w:type="dxa"/>
            <w:tcBorders>
              <w:top w:val="single" w:sz="2" w:space="0" w:color="FFFFFF"/>
              <w:left w:val="nil"/>
              <w:bottom w:val="single" w:sz="2" w:space="0" w:color="FFFFFF"/>
              <w:right w:val="nil"/>
            </w:tcBorders>
            <w:shd w:val="clear" w:color="auto" w:fill="385623"/>
          </w:tcPr>
          <w:p w14:paraId="746BD209" w14:textId="77777777" w:rsidR="005A2954" w:rsidRDefault="002E734B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015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385623"/>
            <w:vAlign w:val="center"/>
          </w:tcPr>
          <w:p w14:paraId="67659083" w14:textId="77777777" w:rsidR="005A2954" w:rsidRDefault="002E734B">
            <w:pPr>
              <w:spacing w:after="0" w:line="259" w:lineRule="auto"/>
              <w:ind w:left="752" w:firstLine="0"/>
              <w:jc w:val="left"/>
            </w:pPr>
            <w:r>
              <w:rPr>
                <w:b/>
                <w:color w:val="FFFFFF"/>
              </w:rPr>
              <w:t xml:space="preserve">Total 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sz="26" w:space="0" w:color="E2EFD9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2EFD9"/>
            <w:vAlign w:val="center"/>
          </w:tcPr>
          <w:p w14:paraId="3E65EB80" w14:textId="77777777" w:rsidR="005A2954" w:rsidRDefault="002E734B">
            <w:pPr>
              <w:spacing w:after="0" w:line="259" w:lineRule="auto"/>
              <w:ind w:left="0" w:right="25" w:firstLine="0"/>
              <w:jc w:val="center"/>
            </w:pPr>
            <w:r>
              <w:t xml:space="preserve">96 </w:t>
            </w:r>
            <w:r>
              <w:t>100 €</w:t>
            </w:r>
            <w:r>
              <w:t xml:space="preserve">  </w:t>
            </w:r>
          </w:p>
        </w:tc>
      </w:tr>
    </w:tbl>
    <w:p w14:paraId="45BC8572" w14:textId="77777777" w:rsidR="005A2954" w:rsidRDefault="002E734B">
      <w:pPr>
        <w:spacing w:after="170" w:line="259" w:lineRule="auto"/>
        <w:ind w:left="14" w:firstLine="0"/>
        <w:jc w:val="left"/>
      </w:pPr>
      <w:r>
        <w:t xml:space="preserve">  </w:t>
      </w:r>
    </w:p>
    <w:p w14:paraId="6C583B88" w14:textId="77777777" w:rsidR="005A2954" w:rsidRDefault="002E734B">
      <w:pPr>
        <w:spacing w:after="160" w:line="259" w:lineRule="auto"/>
        <w:ind w:left="-5"/>
        <w:jc w:val="left"/>
      </w:pPr>
      <w:r>
        <w:rPr>
          <w:b/>
        </w:rPr>
        <w:t xml:space="preserve">Calcul des bénéfices </w:t>
      </w:r>
      <w:r>
        <w:t xml:space="preserve"> </w:t>
      </w:r>
    </w:p>
    <w:p w14:paraId="0FF0B770" w14:textId="77777777" w:rsidR="005A2954" w:rsidRDefault="002E734B">
      <w:pPr>
        <w:ind w:left="-5"/>
      </w:pPr>
      <w:r>
        <w:t>Il suffit d’enlever au recette</w:t>
      </w:r>
      <w:r>
        <w:t xml:space="preserve"> </w:t>
      </w:r>
      <w:r>
        <w:t xml:space="preserve">les dépenses. On obtient ainsi les bénéfices suivants :  </w:t>
      </w:r>
    </w:p>
    <w:p w14:paraId="20B9EDE0" w14:textId="77777777" w:rsidR="005A2954" w:rsidRDefault="002E734B">
      <w:pPr>
        <w:ind w:left="-5"/>
      </w:pPr>
      <w:r>
        <w:rPr>
          <w:color w:val="70AD47"/>
        </w:rPr>
        <w:t xml:space="preserve">96 100 </w:t>
      </w:r>
      <w:r>
        <w:t>–</w:t>
      </w:r>
      <w:r>
        <w:t xml:space="preserve"> </w:t>
      </w:r>
      <w:r>
        <w:rPr>
          <w:color w:val="4472C4"/>
        </w:rPr>
        <w:t>91 767,61</w:t>
      </w:r>
      <w:r>
        <w:t xml:space="preserve"> = 10 175,79 </w:t>
      </w:r>
      <w:r>
        <w:t>€</w:t>
      </w:r>
      <w:r>
        <w:t xml:space="preserve">  </w:t>
      </w:r>
    </w:p>
    <w:sectPr w:rsidR="005A2954">
      <w:pgSz w:w="11904" w:h="16838"/>
      <w:pgMar w:top="1022" w:right="1413" w:bottom="1514" w:left="14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54"/>
    <w:rsid w:val="002E734B"/>
    <w:rsid w:val="00382645"/>
    <w:rsid w:val="005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9F2E"/>
  <w15:docId w15:val="{10FEF549-F938-4BEC-81F3-89070155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3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1223</Characters>
  <Application>Microsoft Office Word</Application>
  <DocSecurity>0</DocSecurity>
  <Lines>142</Lines>
  <Paragraphs>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cp:lastModifiedBy>Tristan BOULESTEIX</cp:lastModifiedBy>
  <cp:revision>3</cp:revision>
  <dcterms:created xsi:type="dcterms:W3CDTF">2017-12-21T09:57:00Z</dcterms:created>
  <dcterms:modified xsi:type="dcterms:W3CDTF">2017-12-21T09:57:00Z</dcterms:modified>
</cp:coreProperties>
</file>